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45B9" w14:textId="77777777" w:rsidR="00BB2014" w:rsidRPr="00BB2014" w:rsidRDefault="00BB2014" w:rsidP="00BB2014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b/>
          <w:bCs/>
          <w:sz w:val="21"/>
          <w:szCs w:val="21"/>
          <w:lang w:eastAsia="en-IN" w:bidi="hi-IN"/>
        </w:rPr>
        <w:t>Data description</w:t>
      </w:r>
    </w:p>
    <w:p w14:paraId="5F2DAE3C" w14:textId="77777777" w:rsidR="00BB2014" w:rsidRPr="00BB2014" w:rsidRDefault="00BB2014" w:rsidP="00BB2014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There are 3 types of input features:</w:t>
      </w:r>
    </w:p>
    <w:p w14:paraId="76822071" w14:textId="77777777" w:rsidR="00BB2014" w:rsidRPr="00BB2014" w:rsidRDefault="00BB2014" w:rsidP="00BB201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 w:bidi="hi-IN"/>
        </w:rPr>
        <w:t>Objective</w:t>
      </w: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: factual information;</w:t>
      </w:r>
    </w:p>
    <w:p w14:paraId="7923776C" w14:textId="77777777" w:rsidR="00BB2014" w:rsidRPr="00BB2014" w:rsidRDefault="00BB2014" w:rsidP="00BB201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 w:bidi="hi-IN"/>
        </w:rPr>
        <w:t>Examination</w:t>
      </w: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: results of medical examination;</w:t>
      </w:r>
    </w:p>
    <w:p w14:paraId="60A96B7C" w14:textId="77777777" w:rsidR="00BB2014" w:rsidRPr="00BB2014" w:rsidRDefault="00BB2014" w:rsidP="00BB201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 w:bidi="hi-IN"/>
        </w:rPr>
        <w:t>Subjective</w:t>
      </w: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: information given by the patient.</w:t>
      </w:r>
    </w:p>
    <w:p w14:paraId="5E8D5A9F" w14:textId="77777777" w:rsidR="00BB2014" w:rsidRPr="00BB2014" w:rsidRDefault="00BB2014" w:rsidP="00BB2014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Features:</w:t>
      </w:r>
    </w:p>
    <w:p w14:paraId="6FDA7926" w14:textId="77777777" w:rsidR="00BB2014" w:rsidRPr="00BB2014" w:rsidRDefault="00BB2014" w:rsidP="00BB201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Age | Objective Feature | age | int (days)</w:t>
      </w:r>
    </w:p>
    <w:p w14:paraId="2B669C85" w14:textId="77777777" w:rsidR="00BB2014" w:rsidRPr="00BB2014" w:rsidRDefault="00BB2014" w:rsidP="00BB201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Height | Objective Feature | height | int (cm) |</w:t>
      </w:r>
    </w:p>
    <w:p w14:paraId="1A8F5B95" w14:textId="77777777" w:rsidR="00BB2014" w:rsidRPr="00BB2014" w:rsidRDefault="00BB2014" w:rsidP="00BB201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Weight | Objective Feature | weight | float (kg) |</w:t>
      </w:r>
    </w:p>
    <w:p w14:paraId="08B91EA0" w14:textId="77777777" w:rsidR="00BB2014" w:rsidRPr="00BB2014" w:rsidRDefault="00BB2014" w:rsidP="00BB201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Gender | Objective Feature | gender | categorical code |</w:t>
      </w:r>
    </w:p>
    <w:p w14:paraId="40D89C25" w14:textId="77777777" w:rsidR="00BB2014" w:rsidRPr="00BB2014" w:rsidRDefault="00BB2014" w:rsidP="00BB201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Systolic blood pressure | Examination Feature | </w:t>
      </w:r>
      <w:proofErr w:type="spellStart"/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ap_hi</w:t>
      </w:r>
      <w:proofErr w:type="spellEnd"/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| int |</w:t>
      </w:r>
    </w:p>
    <w:p w14:paraId="50EAFDE0" w14:textId="77777777" w:rsidR="00BB2014" w:rsidRPr="00BB2014" w:rsidRDefault="00BB2014" w:rsidP="00BB201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Diastolic blood pressure | Examination Feature | </w:t>
      </w:r>
      <w:proofErr w:type="spellStart"/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ap_lo</w:t>
      </w:r>
      <w:proofErr w:type="spellEnd"/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| int |</w:t>
      </w:r>
    </w:p>
    <w:p w14:paraId="621A4A52" w14:textId="77777777" w:rsidR="00BB2014" w:rsidRPr="00BB2014" w:rsidRDefault="00BB2014" w:rsidP="00BB201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Cholesterol | Examination Feature | cholesterol | 1: normal, 2: above normal, 3: well above normal |</w:t>
      </w:r>
    </w:p>
    <w:p w14:paraId="25A224BA" w14:textId="77777777" w:rsidR="00BB2014" w:rsidRPr="00BB2014" w:rsidRDefault="00BB2014" w:rsidP="00BB201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Glucose | Examination Feature | </w:t>
      </w:r>
      <w:proofErr w:type="spellStart"/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gluc</w:t>
      </w:r>
      <w:proofErr w:type="spellEnd"/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| 1: normal, 2: above normal, 3: well above normal |</w:t>
      </w:r>
    </w:p>
    <w:p w14:paraId="5867AD7D" w14:textId="77777777" w:rsidR="00BB2014" w:rsidRPr="00BB2014" w:rsidRDefault="00BB2014" w:rsidP="00BB201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Smoking | Subjective Feature | smoke | binary |</w:t>
      </w:r>
    </w:p>
    <w:p w14:paraId="1C777DE9" w14:textId="77777777" w:rsidR="00BB2014" w:rsidRPr="00BB2014" w:rsidRDefault="00BB2014" w:rsidP="00BB201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Alcohol intake | Subjective Feature | alco | binary |</w:t>
      </w:r>
    </w:p>
    <w:p w14:paraId="2F2623E5" w14:textId="77777777" w:rsidR="00BB2014" w:rsidRPr="00BB2014" w:rsidRDefault="00BB2014" w:rsidP="00BB201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Physical activity | Subjective Feature | active | binary |</w:t>
      </w:r>
    </w:p>
    <w:p w14:paraId="653BD045" w14:textId="77777777" w:rsidR="00BB2014" w:rsidRPr="00BB2014" w:rsidRDefault="00BB2014" w:rsidP="00BB201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Presence or absence of cardiovascular disease | Target Variable | cardio | binary |</w:t>
      </w:r>
    </w:p>
    <w:p w14:paraId="42B1DD3A" w14:textId="77777777" w:rsidR="00BB2014" w:rsidRPr="00BB2014" w:rsidRDefault="00BB2014" w:rsidP="00BB2014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BB2014">
        <w:rPr>
          <w:rFonts w:ascii="Arial" w:eastAsia="Times New Roman" w:hAnsi="Arial" w:cs="Arial"/>
          <w:sz w:val="21"/>
          <w:szCs w:val="21"/>
          <w:lang w:eastAsia="en-IN" w:bidi="hi-IN"/>
        </w:rPr>
        <w:t>All of the dataset values were collected at the moment of medical examination.</w:t>
      </w:r>
    </w:p>
    <w:p w14:paraId="0B75977B" w14:textId="77777777" w:rsidR="000E283D" w:rsidRDefault="00BB2014"/>
    <w:sectPr w:rsidR="000E2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B590B"/>
    <w:multiLevelType w:val="multilevel"/>
    <w:tmpl w:val="A5CA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8D4541"/>
    <w:multiLevelType w:val="multilevel"/>
    <w:tmpl w:val="17BC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42"/>
    <w:rsid w:val="00400C42"/>
    <w:rsid w:val="00665200"/>
    <w:rsid w:val="00BB2014"/>
    <w:rsid w:val="00E8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786B8-9D14-4CB5-9838-8AAF8CF1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20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2014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BB2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BB20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3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2020-10-29T04:16:00Z</dcterms:created>
  <dcterms:modified xsi:type="dcterms:W3CDTF">2020-10-29T04:18:00Z</dcterms:modified>
</cp:coreProperties>
</file>