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8497A" w14:textId="2C912E8F" w:rsidR="00EA40BF" w:rsidRPr="00EA40BF" w:rsidRDefault="00EA40BF" w:rsidP="00EA40BF">
      <w:pPr>
        <w:jc w:val="center"/>
        <w:rPr>
          <w:b/>
          <w:bCs/>
        </w:rPr>
      </w:pPr>
      <w:r w:rsidRPr="00EA40BF">
        <w:rPr>
          <w:b/>
          <w:bCs/>
        </w:rPr>
        <w:t>LOGISTIC REGRESSION MODEL STATS</w:t>
      </w:r>
    </w:p>
    <w:p w14:paraId="20CC36AD" w14:textId="77777777" w:rsidR="00EA40BF" w:rsidRDefault="00EA40BF"/>
    <w:p w14:paraId="7086C8FE" w14:textId="71FB5D7B" w:rsidR="00EA40BF" w:rsidRPr="00EA40BF" w:rsidRDefault="00EA40BF" w:rsidP="00EA40BF">
      <w:pPr>
        <w:pStyle w:val="ListParagraph"/>
        <w:numPr>
          <w:ilvl w:val="0"/>
          <w:numId w:val="1"/>
        </w:numPr>
        <w:rPr>
          <w:b/>
          <w:bCs/>
        </w:rPr>
      </w:pPr>
      <w:r w:rsidRPr="00EA40BF">
        <w:rPr>
          <w:b/>
          <w:bCs/>
        </w:rPr>
        <w:t>Resource Utilization Stats:</w:t>
      </w:r>
    </w:p>
    <w:p w14:paraId="221A0E01" w14:textId="77777777" w:rsidR="00EA40BF" w:rsidRDefault="00EA40BF"/>
    <w:p w14:paraId="481FE8A5" w14:textId="7DD9A84A" w:rsidR="006B3823" w:rsidRDefault="00EA40BF">
      <w:r>
        <w:rPr>
          <w:noProof/>
        </w:rPr>
        <w:drawing>
          <wp:inline distT="0" distB="0" distL="0" distR="0" wp14:anchorId="1A001281" wp14:editId="2B6809C9">
            <wp:extent cx="5731510" cy="3223895"/>
            <wp:effectExtent l="0" t="0" r="2540" b="0"/>
            <wp:docPr id="80103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35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CE3A" w14:textId="77777777" w:rsidR="00EA40BF" w:rsidRDefault="00EA40BF"/>
    <w:p w14:paraId="330674C3" w14:textId="1DE6232C" w:rsidR="00EA40BF" w:rsidRDefault="00EA40BF" w:rsidP="00EA40BF">
      <w:pPr>
        <w:pStyle w:val="ListParagraph"/>
        <w:numPr>
          <w:ilvl w:val="0"/>
          <w:numId w:val="1"/>
        </w:numPr>
        <w:spacing w:line="278" w:lineRule="auto"/>
      </w:pPr>
      <w:r w:rsidRPr="00EA40BF">
        <w:t xml:space="preserve"> </w:t>
      </w:r>
      <w:r>
        <w:t>Output Result Stats:</w:t>
      </w:r>
    </w:p>
    <w:p w14:paraId="4D97515B" w14:textId="1D76B2B5" w:rsidR="00EA40BF" w:rsidRDefault="00EA40BF" w:rsidP="00EA40BF">
      <w:pPr>
        <w:spacing w:line="278" w:lineRule="auto"/>
      </w:pPr>
      <w:r w:rsidRPr="00EA40BF">
        <w:t>Training Batches: 100%|</w:t>
      </w:r>
      <w:r w:rsidRPr="00EA40BF">
        <w:rPr>
          <w:rFonts w:ascii="Arial" w:hAnsi="Arial" w:cs="Arial"/>
        </w:rPr>
        <w:t>██████████</w:t>
      </w:r>
      <w:r w:rsidRPr="00EA40BF">
        <w:t>| 113/113 [00:00&lt;00:00, 266.58batch/s]</w:t>
      </w:r>
    </w:p>
    <w:p w14:paraId="7D0EF369" w14:textId="3F318A66" w:rsidR="00EA40BF" w:rsidRDefault="00EA40BF">
      <w:r w:rsidRPr="00EA40BF">
        <w:t>Final Model Accuracy: 0.9022</w:t>
      </w:r>
    </w:p>
    <w:sectPr w:rsidR="00EA4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62C98"/>
    <w:multiLevelType w:val="hybridMultilevel"/>
    <w:tmpl w:val="FF728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80BCC"/>
    <w:multiLevelType w:val="hybridMultilevel"/>
    <w:tmpl w:val="FFFFFFFF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29456677">
    <w:abstractNumId w:val="0"/>
  </w:num>
  <w:num w:numId="2" w16cid:durableId="1042828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E6"/>
    <w:rsid w:val="002C2177"/>
    <w:rsid w:val="002C50E6"/>
    <w:rsid w:val="006B3823"/>
    <w:rsid w:val="00C57D03"/>
    <w:rsid w:val="00EA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33AB"/>
  <w15:chartTrackingRefBased/>
  <w15:docId w15:val="{E18CC11D-D312-4461-8C56-823C4672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0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0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0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0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abbas.sayed.btech2019</dc:creator>
  <cp:keywords/>
  <dc:description/>
  <cp:lastModifiedBy>abbas.sayed.btech2019</cp:lastModifiedBy>
  <cp:revision>2</cp:revision>
  <dcterms:created xsi:type="dcterms:W3CDTF">2024-11-17T17:33:00Z</dcterms:created>
  <dcterms:modified xsi:type="dcterms:W3CDTF">2024-11-17T17:37:00Z</dcterms:modified>
</cp:coreProperties>
</file>