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339A8" w:rsidRDefault="006339A8">
      <w:pPr>
        <w:spacing w:before="1800"/>
      </w:pPr>
    </w:p>
    <w:p w:rsidR="00E20A02" w:rsidRDefault="00000000">
      <w:pPr>
        <w:jc w:val="center"/>
      </w:pPr>
      <w:r>
        <w:rPr>
          <w:rFonts w:ascii="Calibri" w:eastAsia="Calibri" w:hAnsi="Calibri" w:cs="Calibri"/>
          <w:b/>
          <w:bCs/>
          <w:color w:val="595959"/>
          <w:sz w:val="22"/>
          <w:szCs w:val="22"/>
        </w:rPr>
        <w:t>BUSINESS ANALYST PORTFOLIO PROJECT</w:t>
      </w:r>
    </w:p>
    <w:p w:rsidR="00E20A02" w:rsidRDefault="00000000">
      <w:pPr>
        <w:spacing w:before="300"/>
        <w:jc w:val="center"/>
      </w:pPr>
      <w:proofErr w:type="spellStart"/>
      <w:r>
        <w:rPr>
          <w:rFonts w:ascii="Calibri" w:eastAsia="Calibri" w:hAnsi="Calibri" w:cs="Calibri"/>
          <w:b/>
          <w:bCs/>
          <w:color w:val="C0392B"/>
          <w:sz w:val="72"/>
          <w:szCs w:val="72"/>
        </w:rPr>
        <w:t>Tasty</w:t>
      </w:r>
      <w:r w:rsidRPr="006339A8">
        <w:rPr>
          <w:rFonts w:ascii="Calibri" w:eastAsia="Calibri" w:hAnsi="Calibri" w:cs="Calibri"/>
          <w:b/>
          <w:bCs/>
          <w:color w:val="92D050"/>
          <w:sz w:val="72"/>
          <w:szCs w:val="72"/>
        </w:rPr>
        <w:t>Go</w:t>
      </w:r>
      <w:proofErr w:type="spellEnd"/>
    </w:p>
    <w:p w:rsidR="00E20A02" w:rsidRDefault="00000000">
      <w:pPr>
        <w:spacing w:before="100" w:after="500"/>
        <w:jc w:val="center"/>
      </w:pPr>
      <w:r>
        <w:rPr>
          <w:rFonts w:ascii="Calibri" w:eastAsia="Calibri" w:hAnsi="Calibri" w:cs="Calibri"/>
          <w:color w:val="222222"/>
          <w:sz w:val="30"/>
          <w:szCs w:val="30"/>
        </w:rPr>
        <w:t>On-Demand Food Delivery Platform for Jaipur</w:t>
      </w:r>
    </w:p>
    <w:p w:rsidR="00E20A02" w:rsidRDefault="00000000">
      <w:pPr>
        <w:jc w:val="center"/>
        <w:rPr>
          <w:rFonts w:ascii="Calibri" w:eastAsia="Calibri" w:hAnsi="Calibri" w:cs="Calibri"/>
          <w:i/>
          <w:iCs/>
          <w:color w:val="595959"/>
          <w:sz w:val="22"/>
          <w:szCs w:val="22"/>
        </w:rPr>
      </w:pPr>
      <w:r>
        <w:rPr>
          <w:rFonts w:ascii="Calibri" w:eastAsia="Calibri" w:hAnsi="Calibri" w:cs="Calibri"/>
          <w:i/>
          <w:iCs/>
          <w:color w:val="595959"/>
          <w:sz w:val="22"/>
          <w:szCs w:val="22"/>
        </w:rPr>
        <w:t>From Client Requirement to Proposal — A Complete Requirement Engineering Package</w:t>
      </w:r>
    </w:p>
    <w:p w:rsidR="006339A8" w:rsidRDefault="006339A8">
      <w:pPr>
        <w:jc w:val="center"/>
        <w:rPr>
          <w:rFonts w:ascii="Calibri" w:eastAsia="Calibri" w:hAnsi="Calibri" w:cs="Calibri"/>
          <w:i/>
          <w:iCs/>
          <w:color w:val="595959"/>
          <w:sz w:val="22"/>
          <w:szCs w:val="22"/>
        </w:rPr>
      </w:pPr>
    </w:p>
    <w:p w:rsidR="006339A8" w:rsidRDefault="006339A8">
      <w:pPr>
        <w:jc w:val="center"/>
        <w:rPr>
          <w:rFonts w:ascii="Calibri" w:eastAsia="Calibri" w:hAnsi="Calibri" w:cs="Calibri"/>
          <w:i/>
          <w:iCs/>
          <w:color w:val="595959"/>
          <w:sz w:val="22"/>
          <w:szCs w:val="22"/>
        </w:rPr>
      </w:pPr>
    </w:p>
    <w:p w:rsidR="006339A8" w:rsidRDefault="006339A8">
      <w:pPr>
        <w:jc w:val="center"/>
        <w:rPr>
          <w:rFonts w:ascii="Calibri" w:eastAsia="Calibri" w:hAnsi="Calibri" w:cs="Calibri"/>
          <w:i/>
          <w:iCs/>
          <w:color w:val="595959"/>
          <w:sz w:val="22"/>
          <w:szCs w:val="22"/>
        </w:rP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6339A8" w:rsidRDefault="006339A8">
      <w:pPr>
        <w:jc w:val="center"/>
      </w:pPr>
    </w:p>
    <w:p w:rsidR="00E20A02" w:rsidRDefault="00000000">
      <w:pPr>
        <w:spacing w:before="900"/>
        <w:jc w:val="center"/>
      </w:pPr>
      <w:r>
        <w:rPr>
          <w:rFonts w:ascii="Calibri" w:eastAsia="Calibri" w:hAnsi="Calibri" w:cs="Calibri"/>
          <w:color w:val="222222"/>
          <w:sz w:val="21"/>
          <w:szCs w:val="21"/>
        </w:rPr>
        <w:t xml:space="preserve">Prepared by: </w:t>
      </w:r>
      <w:r w:rsidR="00472139">
        <w:rPr>
          <w:rFonts w:ascii="Calibri" w:eastAsia="Calibri" w:hAnsi="Calibri" w:cs="Calibri"/>
          <w:color w:val="222222"/>
          <w:sz w:val="21"/>
          <w:szCs w:val="21"/>
        </w:rPr>
        <w:t>Gaurav Singaria</w:t>
      </w:r>
      <w:r>
        <w:rPr>
          <w:rFonts w:ascii="Calibri" w:eastAsia="Calibri" w:hAnsi="Calibri" w:cs="Calibri"/>
          <w:color w:val="222222"/>
          <w:sz w:val="21"/>
          <w:szCs w:val="21"/>
        </w:rPr>
        <w:t>, Business Analyst</w:t>
      </w:r>
    </w:p>
    <w:p w:rsidR="00E20A02" w:rsidRDefault="00000000">
      <w:pPr>
        <w:jc w:val="center"/>
      </w:pPr>
      <w:r>
        <w:rPr>
          <w:rFonts w:ascii="Calibri" w:eastAsia="Calibri" w:hAnsi="Calibri" w:cs="Calibri"/>
          <w:color w:val="222222"/>
          <w:sz w:val="21"/>
          <w:szCs w:val="21"/>
        </w:rPr>
        <w:t xml:space="preserve">Prepared for: Client </w:t>
      </w:r>
      <w:r w:rsidR="006339A8">
        <w:rPr>
          <w:rFonts w:ascii="Calibri" w:eastAsia="Calibri" w:hAnsi="Calibri" w:cs="Calibri"/>
          <w:color w:val="222222"/>
          <w:sz w:val="21"/>
          <w:szCs w:val="21"/>
        </w:rPr>
        <w:t>-</w:t>
      </w:r>
      <w:r>
        <w:rPr>
          <w:rFonts w:ascii="Calibri" w:eastAsia="Calibri" w:hAnsi="Calibri" w:cs="Calibri"/>
          <w:color w:val="222222"/>
          <w:sz w:val="21"/>
          <w:szCs w:val="21"/>
        </w:rPr>
        <w:t xml:space="preserve"> Jaipur Food Ventures Pvt. Ltd.</w:t>
      </w:r>
    </w:p>
    <w:p w:rsidR="00E20A02" w:rsidRDefault="00000000">
      <w:pPr>
        <w:spacing w:before="60"/>
        <w:jc w:val="center"/>
      </w:pPr>
      <w:r>
        <w:rPr>
          <w:rFonts w:ascii="Calibri" w:eastAsia="Calibri" w:hAnsi="Calibri" w:cs="Calibri"/>
          <w:color w:val="222222"/>
          <w:sz w:val="21"/>
          <w:szCs w:val="21"/>
        </w:rPr>
        <w:t>Document Date:</w:t>
      </w:r>
      <w:r w:rsidR="00472139">
        <w:rPr>
          <w:rFonts w:ascii="Calibri" w:eastAsia="Calibri" w:hAnsi="Calibri" w:cs="Calibri"/>
          <w:color w:val="222222"/>
          <w:sz w:val="21"/>
          <w:szCs w:val="21"/>
        </w:rPr>
        <w:t xml:space="preserve"> 18</w:t>
      </w:r>
      <w:r>
        <w:rPr>
          <w:rFonts w:ascii="Calibri" w:eastAsia="Calibri" w:hAnsi="Calibri" w:cs="Calibri"/>
          <w:color w:val="222222"/>
          <w:sz w:val="21"/>
          <w:szCs w:val="21"/>
        </w:rPr>
        <w:t xml:space="preserve"> July 2026 | Version 1.0</w:t>
      </w: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Table of Contents</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1. Client Requirement Document</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2. Requirement Analysis</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3. Scope Definition</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4. Feature List</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5. User Stories</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6. Project Timeline</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7. Cost Estimation</w:t>
      </w:r>
    </w:p>
    <w:p w:rsidR="00E20A02" w:rsidRPr="00472139" w:rsidRDefault="00000000">
      <w:pPr>
        <w:spacing w:after="140" w:line="300" w:lineRule="auto"/>
        <w:rPr>
          <w:sz w:val="28"/>
          <w:szCs w:val="28"/>
        </w:rPr>
      </w:pPr>
      <w:r w:rsidRPr="00472139">
        <w:rPr>
          <w:rFonts w:ascii="Calibri" w:eastAsia="Calibri" w:hAnsi="Calibri" w:cs="Calibri"/>
          <w:color w:val="222222"/>
          <w:sz w:val="28"/>
          <w:szCs w:val="28"/>
        </w:rPr>
        <w:t>8. Proposal Document</w:t>
      </w: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 Client Requirement Document (CRD)</w:t>
      </w:r>
    </w:p>
    <w:p w:rsidR="00E20A02" w:rsidRDefault="00000000">
      <w:pPr>
        <w:shd w:val="clear" w:color="auto" w:fill="C0392B"/>
        <w:spacing w:before="60" w:after="200"/>
      </w:pPr>
      <w:r>
        <w:rPr>
          <w:rFonts w:ascii="Calibri" w:eastAsia="Calibri" w:hAnsi="Calibri" w:cs="Calibri"/>
          <w:b/>
          <w:bCs/>
          <w:color w:val="FFFFFF"/>
          <w:sz w:val="16"/>
          <w:szCs w:val="16"/>
        </w:rPr>
        <w:t>DELIVERABLE 1 OF 8</w:t>
      </w:r>
    </w:p>
    <w:p w:rsidR="00E20A02" w:rsidRDefault="00000000">
      <w:pPr>
        <w:pStyle w:val="Heading2"/>
        <w:spacing w:before="260" w:after="120"/>
      </w:pPr>
      <w:r>
        <w:rPr>
          <w:rFonts w:ascii="Calibri" w:eastAsia="Calibri" w:hAnsi="Calibri" w:cs="Calibri"/>
          <w:b/>
          <w:bCs/>
          <w:color w:val="C0392B"/>
          <w:sz w:val="24"/>
          <w:szCs w:val="24"/>
        </w:rPr>
        <w:t>1.1 Document Purpose</w:t>
      </w:r>
    </w:p>
    <w:p w:rsidR="00E20A02" w:rsidRDefault="00000000">
      <w:pPr>
        <w:spacing w:after="140" w:line="300" w:lineRule="auto"/>
      </w:pPr>
      <w:r>
        <w:rPr>
          <w:rFonts w:ascii="Calibri" w:eastAsia="Calibri" w:hAnsi="Calibri" w:cs="Calibri"/>
          <w:color w:val="222222"/>
          <w:sz w:val="21"/>
          <w:szCs w:val="21"/>
        </w:rPr>
        <w:t>This Client Requirement Document captures the client's initial business need in their own words, along with the context gathered during the discovery conversation. It is the raw input from which formal analysis, scope, and design work begins.</w:t>
      </w:r>
    </w:p>
    <w:p w:rsidR="00E20A02" w:rsidRDefault="00000000">
      <w:pPr>
        <w:pStyle w:val="Heading2"/>
        <w:spacing w:before="260" w:after="120"/>
      </w:pPr>
      <w:r>
        <w:rPr>
          <w:rFonts w:ascii="Calibri" w:eastAsia="Calibri" w:hAnsi="Calibri" w:cs="Calibri"/>
          <w:b/>
          <w:bCs/>
          <w:color w:val="C0392B"/>
          <w:sz w:val="24"/>
          <w:szCs w:val="24"/>
        </w:rPr>
        <w:t>1.2 Client Background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E20A02">
        <w:trPr>
          <w:tblHeader/>
        </w:trPr>
        <w:tc>
          <w:tcPr>
            <w:tcW w:w="26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Field</w:t>
            </w:r>
          </w:p>
        </w:tc>
        <w:tc>
          <w:tcPr>
            <w:tcW w:w="69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Details</w:t>
            </w:r>
          </w:p>
        </w:tc>
      </w:tr>
      <w:tr w:rsidR="00E20A02">
        <w:tc>
          <w:tcPr>
            <w:tcW w:w="26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Client Name</w:t>
            </w:r>
          </w:p>
        </w:tc>
        <w:tc>
          <w:tcPr>
            <w:tcW w:w="6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Jaipur Food Ventures Pvt. Ltd.</w:t>
            </w:r>
          </w:p>
        </w:tc>
      </w:tr>
      <w:tr w:rsidR="00E20A02">
        <w:tc>
          <w:tcPr>
            <w:tcW w:w="26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Industry</w:t>
            </w:r>
          </w:p>
        </w:tc>
        <w:tc>
          <w:tcPr>
            <w:tcW w:w="6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Food &amp; Beverage / Local Restaurant Aggregation</w:t>
            </w:r>
          </w:p>
        </w:tc>
      </w:tr>
      <w:tr w:rsidR="00E20A02">
        <w:tc>
          <w:tcPr>
            <w:tcW w:w="26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Location</w:t>
            </w:r>
          </w:p>
        </w:tc>
        <w:tc>
          <w:tcPr>
            <w:tcW w:w="6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Jaipur, Rajasthan</w:t>
            </w:r>
          </w:p>
        </w:tc>
      </w:tr>
      <w:tr w:rsidR="00E20A02">
        <w:tc>
          <w:tcPr>
            <w:tcW w:w="26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Business Stage</w:t>
            </w:r>
          </w:p>
        </w:tc>
        <w:tc>
          <w:tcPr>
            <w:tcW w:w="6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New venture — no existing digital platform</w:t>
            </w:r>
          </w:p>
        </w:tc>
      </w:tr>
      <w:tr w:rsidR="00E20A02">
        <w:tc>
          <w:tcPr>
            <w:tcW w:w="26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Primary Contact</w:t>
            </w:r>
          </w:p>
        </w:tc>
        <w:tc>
          <w:tcPr>
            <w:tcW w:w="6900" w:type="dxa"/>
            <w:shd w:val="clear" w:color="auto" w:fill="FFFFFF"/>
            <w:tcMar>
              <w:top w:w="90" w:type="dxa"/>
              <w:left w:w="110" w:type="dxa"/>
              <w:bottom w:w="90" w:type="dxa"/>
              <w:right w:w="110" w:type="dxa"/>
            </w:tcMar>
            <w:vAlign w:val="center"/>
          </w:tcPr>
          <w:p w:rsidR="00E20A02" w:rsidRDefault="00472139">
            <w:r>
              <w:rPr>
                <w:rFonts w:ascii="Calibri" w:eastAsia="Calibri" w:hAnsi="Calibri" w:cs="Calibri"/>
                <w:color w:val="222222"/>
              </w:rPr>
              <w:t>Harish Jain - Business Owner / Founder</w:t>
            </w:r>
          </w:p>
        </w:tc>
      </w:tr>
      <w:tr w:rsidR="00E20A02">
        <w:tc>
          <w:tcPr>
            <w:tcW w:w="26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Engagement Type</w:t>
            </w:r>
          </w:p>
        </w:tc>
        <w:tc>
          <w:tcPr>
            <w:tcW w:w="6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New product build (mobile app + admin backend)</w:t>
            </w:r>
          </w:p>
        </w:tc>
      </w:tr>
    </w:tbl>
    <w:p w:rsidR="00E20A02" w:rsidRDefault="00000000">
      <w:pPr>
        <w:pStyle w:val="Heading2"/>
        <w:spacing w:before="260" w:after="120"/>
      </w:pPr>
      <w:r>
        <w:rPr>
          <w:rFonts w:ascii="Calibri" w:eastAsia="Calibri" w:hAnsi="Calibri" w:cs="Calibri"/>
          <w:b/>
          <w:bCs/>
          <w:color w:val="C0392B"/>
          <w:sz w:val="24"/>
          <w:szCs w:val="24"/>
        </w:rPr>
        <w:t>1.3 Client's Statement of Requirement (Verbatim)</w:t>
      </w:r>
    </w:p>
    <w:p w:rsidR="00E20A02" w:rsidRDefault="00000000">
      <w:pPr>
        <w:pBdr>
          <w:left w:val="single" w:sz="18" w:space="8" w:color="C0392B"/>
        </w:pBdr>
        <w:spacing w:after="200"/>
        <w:ind w:left="300"/>
      </w:pPr>
      <w:r>
        <w:rPr>
          <w:rFonts w:ascii="Calibri" w:eastAsia="Calibri" w:hAnsi="Calibri" w:cs="Calibri"/>
          <w:i/>
          <w:iCs/>
          <w:color w:val="222222"/>
          <w:sz w:val="22"/>
          <w:szCs w:val="22"/>
        </w:rPr>
        <w:t>“I want a food delivery app for Jaipur. Something like Zomato — customers should be able to order food from restaurants near them and get it delivered to their home. I also want restaurant owners to be able to list their menu, and I need to see all the orders and manage everything from one place.”</w:t>
      </w:r>
    </w:p>
    <w:p w:rsidR="00E20A02" w:rsidRDefault="00000000">
      <w:pPr>
        <w:pStyle w:val="Heading2"/>
        <w:spacing w:before="260" w:after="120"/>
      </w:pPr>
      <w:r>
        <w:rPr>
          <w:rFonts w:ascii="Calibri" w:eastAsia="Calibri" w:hAnsi="Calibri" w:cs="Calibri"/>
          <w:b/>
          <w:bCs/>
          <w:color w:val="C0392B"/>
          <w:sz w:val="24"/>
          <w:szCs w:val="24"/>
        </w:rPr>
        <w:t xml:space="preserve">1.4 Notes </w:t>
      </w:r>
      <w:proofErr w:type="gramStart"/>
      <w:r>
        <w:rPr>
          <w:rFonts w:ascii="Calibri" w:eastAsia="Calibri" w:hAnsi="Calibri" w:cs="Calibri"/>
          <w:b/>
          <w:bCs/>
          <w:color w:val="C0392B"/>
          <w:sz w:val="24"/>
          <w:szCs w:val="24"/>
        </w:rPr>
        <w:t>From</w:t>
      </w:r>
      <w:proofErr w:type="gramEnd"/>
      <w:r>
        <w:rPr>
          <w:rFonts w:ascii="Calibri" w:eastAsia="Calibri" w:hAnsi="Calibri" w:cs="Calibri"/>
          <w:b/>
          <w:bCs/>
          <w:color w:val="C0392B"/>
          <w:sz w:val="24"/>
          <w:szCs w:val="24"/>
        </w:rPr>
        <w:t xml:space="preserve"> Discovery Discussion</w:t>
      </w:r>
    </w:p>
    <w:p w:rsidR="00E20A02" w:rsidRDefault="00000000">
      <w:pPr>
        <w:pStyle w:val="ListParagraph"/>
        <w:numPr>
          <w:ilvl w:val="0"/>
          <w:numId w:val="2"/>
        </w:numPr>
        <w:spacing w:after="60"/>
      </w:pPr>
      <w:r>
        <w:rPr>
          <w:rFonts w:ascii="Calibri" w:eastAsia="Calibri" w:hAnsi="Calibri" w:cs="Calibri"/>
          <w:color w:val="222222"/>
          <w:sz w:val="21"/>
          <w:szCs w:val="21"/>
        </w:rPr>
        <w:t>Target city for launch: Jaipur only (single-city MVP; other cities considered a future phase).</w:t>
      </w:r>
    </w:p>
    <w:p w:rsidR="00E20A02" w:rsidRDefault="00000000">
      <w:pPr>
        <w:pStyle w:val="ListParagraph"/>
        <w:numPr>
          <w:ilvl w:val="0"/>
          <w:numId w:val="2"/>
        </w:numPr>
        <w:spacing w:after="60"/>
      </w:pPr>
      <w:r>
        <w:rPr>
          <w:rFonts w:ascii="Calibri" w:eastAsia="Calibri" w:hAnsi="Calibri" w:cs="Calibri"/>
          <w:color w:val="222222"/>
          <w:sz w:val="21"/>
          <w:szCs w:val="21"/>
        </w:rPr>
        <w:t>Target users: end customers ordering food, restaurant partners managing menus/orders, delivery riders, and an internal admin/operations team.</w:t>
      </w:r>
    </w:p>
    <w:p w:rsidR="00E20A02" w:rsidRDefault="00000000">
      <w:pPr>
        <w:pStyle w:val="ListParagraph"/>
        <w:numPr>
          <w:ilvl w:val="0"/>
          <w:numId w:val="2"/>
        </w:numPr>
        <w:spacing w:after="60"/>
      </w:pPr>
      <w:r>
        <w:rPr>
          <w:rFonts w:ascii="Calibri" w:eastAsia="Calibri" w:hAnsi="Calibri" w:cs="Calibri"/>
          <w:color w:val="222222"/>
          <w:sz w:val="21"/>
          <w:szCs w:val="21"/>
        </w:rPr>
        <w:t>Client has no existing technology, brand assets are still in progress, and no dedicated in-house tech team.</w:t>
      </w:r>
    </w:p>
    <w:p w:rsidR="00E20A02" w:rsidRDefault="00000000">
      <w:pPr>
        <w:pStyle w:val="ListParagraph"/>
        <w:numPr>
          <w:ilvl w:val="0"/>
          <w:numId w:val="2"/>
        </w:numPr>
        <w:spacing w:after="60"/>
      </w:pPr>
      <w:r>
        <w:rPr>
          <w:rFonts w:ascii="Calibri" w:eastAsia="Calibri" w:hAnsi="Calibri" w:cs="Calibri"/>
          <w:color w:val="222222"/>
          <w:sz w:val="21"/>
          <w:szCs w:val="21"/>
        </w:rPr>
        <w:t>Budget and timeline are flexible but the client wants to launch within the current financial quarter if possible.</w:t>
      </w:r>
    </w:p>
    <w:p w:rsidR="00E20A02" w:rsidRDefault="00000000">
      <w:pPr>
        <w:pStyle w:val="ListParagraph"/>
        <w:numPr>
          <w:ilvl w:val="0"/>
          <w:numId w:val="2"/>
        </w:numPr>
        <w:spacing w:after="60"/>
      </w:pPr>
      <w:r>
        <w:rPr>
          <w:rFonts w:ascii="Calibri" w:eastAsia="Calibri" w:hAnsi="Calibri" w:cs="Calibri"/>
          <w:color w:val="222222"/>
          <w:sz w:val="21"/>
          <w:szCs w:val="21"/>
        </w:rPr>
        <w:t>Client repeatedly referenced Zomato and Swiggy as the experience benchmark, particularly for order tracking and restaurant discovery.</w:t>
      </w:r>
    </w:p>
    <w:p w:rsidR="00E20A02" w:rsidRDefault="00000000">
      <w:pPr>
        <w:pStyle w:val="ListParagraph"/>
        <w:numPr>
          <w:ilvl w:val="0"/>
          <w:numId w:val="2"/>
        </w:numPr>
        <w:spacing w:after="60"/>
      </w:pPr>
      <w:r>
        <w:rPr>
          <w:rFonts w:ascii="Calibri" w:eastAsia="Calibri" w:hAnsi="Calibri" w:cs="Calibri"/>
          <w:color w:val="222222"/>
          <w:sz w:val="21"/>
          <w:szCs w:val="21"/>
        </w:rPr>
        <w:t>Payments must support common Indian payment modes (UPI, cards, wallets, cash on delivery).</w:t>
      </w:r>
    </w:p>
    <w:p w:rsidR="00E20A02" w:rsidRDefault="00000000">
      <w:pPr>
        <w:pStyle w:val="Heading2"/>
        <w:spacing w:before="260" w:after="120"/>
      </w:pPr>
      <w:r>
        <w:rPr>
          <w:rFonts w:ascii="Calibri" w:eastAsia="Calibri" w:hAnsi="Calibri" w:cs="Calibri"/>
          <w:b/>
          <w:bCs/>
          <w:color w:val="C0392B"/>
          <w:sz w:val="24"/>
          <w:szCs w:val="24"/>
        </w:rPr>
        <w:t>1.5 Assumptions Recorded at Intake</w:t>
      </w:r>
    </w:p>
    <w:p w:rsidR="00E20A02" w:rsidRDefault="00000000">
      <w:pPr>
        <w:pStyle w:val="ListParagraph"/>
        <w:numPr>
          <w:ilvl w:val="0"/>
          <w:numId w:val="2"/>
        </w:numPr>
        <w:spacing w:after="60"/>
      </w:pPr>
      <w:r>
        <w:rPr>
          <w:rFonts w:ascii="Calibri" w:eastAsia="Calibri" w:hAnsi="Calibri" w:cs="Calibri"/>
          <w:color w:val="222222"/>
          <w:sz w:val="21"/>
          <w:szCs w:val="21"/>
        </w:rPr>
        <w:t>Client will onboard an initial set of partner restaurants manually before app launch.</w:t>
      </w:r>
    </w:p>
    <w:p w:rsidR="00E20A02" w:rsidRDefault="00000000">
      <w:pPr>
        <w:pStyle w:val="ListParagraph"/>
        <w:numPr>
          <w:ilvl w:val="0"/>
          <w:numId w:val="2"/>
        </w:numPr>
        <w:spacing w:after="60"/>
      </w:pPr>
      <w:r>
        <w:rPr>
          <w:rFonts w:ascii="Calibri" w:eastAsia="Calibri" w:hAnsi="Calibri" w:cs="Calibri"/>
          <w:color w:val="222222"/>
          <w:sz w:val="21"/>
          <w:szCs w:val="21"/>
        </w:rPr>
        <w:t>Delivery will be fulfilled by a rider fleet managed by the platform (not restaurant self-delivery), similar to Zomato's own-fleet model.</w:t>
      </w:r>
    </w:p>
    <w:p w:rsidR="00E20A02" w:rsidRDefault="00000000">
      <w:pPr>
        <w:pStyle w:val="ListParagraph"/>
        <w:numPr>
          <w:ilvl w:val="0"/>
          <w:numId w:val="2"/>
        </w:numPr>
        <w:spacing w:after="60"/>
      </w:pPr>
      <w:r>
        <w:rPr>
          <w:rFonts w:ascii="Calibri" w:eastAsia="Calibri" w:hAnsi="Calibri" w:cs="Calibri"/>
          <w:color w:val="222222"/>
          <w:sz w:val="21"/>
          <w:szCs w:val="21"/>
        </w:rPr>
        <w:t>Native mobile apps (Android first, iOS second) plus a lightweight web admin panel are in scope; no separate restaurant-facing physical hardware (POS) is required for MVP.</w:t>
      </w: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2. Requirement Analysis</w:t>
      </w:r>
    </w:p>
    <w:p w:rsidR="00E20A02" w:rsidRDefault="00000000">
      <w:pPr>
        <w:shd w:val="clear" w:color="auto" w:fill="C0392B"/>
        <w:spacing w:before="60" w:after="200"/>
      </w:pPr>
      <w:r>
        <w:rPr>
          <w:rFonts w:ascii="Calibri" w:eastAsia="Calibri" w:hAnsi="Calibri" w:cs="Calibri"/>
          <w:b/>
          <w:bCs/>
          <w:color w:val="FFFFFF"/>
          <w:sz w:val="16"/>
          <w:szCs w:val="16"/>
        </w:rPr>
        <w:t>DELIVERABLE 2 OF 8</w:t>
      </w:r>
    </w:p>
    <w:p w:rsidR="00E20A02" w:rsidRDefault="00000000">
      <w:pPr>
        <w:pStyle w:val="Heading2"/>
        <w:spacing w:before="260" w:after="120"/>
      </w:pPr>
      <w:r>
        <w:rPr>
          <w:rFonts w:ascii="Calibri" w:eastAsia="Calibri" w:hAnsi="Calibri" w:cs="Calibri"/>
          <w:b/>
          <w:bCs/>
          <w:color w:val="C0392B"/>
          <w:sz w:val="24"/>
          <w:szCs w:val="24"/>
        </w:rPr>
        <w:t>2.1 Purpose of Analysis</w:t>
      </w:r>
    </w:p>
    <w:p w:rsidR="00E20A02" w:rsidRDefault="00000000">
      <w:pPr>
        <w:spacing w:after="140" w:line="300" w:lineRule="auto"/>
      </w:pPr>
      <w:r>
        <w:rPr>
          <w:rFonts w:ascii="Calibri" w:eastAsia="Calibri" w:hAnsi="Calibri" w:cs="Calibri"/>
          <w:color w:val="222222"/>
          <w:sz w:val="21"/>
          <w:szCs w:val="21"/>
        </w:rPr>
        <w:t xml:space="preserve">The Requirement Analysis translates the client's informal statement into structured, verifiable business and stakeholder needs. It identifies stakeholders, decomposes the single requirement into functional themes, surfaces </w:t>
      </w:r>
      <w:proofErr w:type="gramStart"/>
      <w:r>
        <w:rPr>
          <w:rFonts w:ascii="Calibri" w:eastAsia="Calibri" w:hAnsi="Calibri" w:cs="Calibri"/>
          <w:color w:val="222222"/>
          <w:sz w:val="21"/>
          <w:szCs w:val="21"/>
        </w:rPr>
        <w:t>gaps</w:t>
      </w:r>
      <w:proofErr w:type="gramEnd"/>
      <w:r>
        <w:rPr>
          <w:rFonts w:ascii="Calibri" w:eastAsia="Calibri" w:hAnsi="Calibri" w:cs="Calibri"/>
          <w:color w:val="222222"/>
          <w:sz w:val="21"/>
          <w:szCs w:val="21"/>
        </w:rPr>
        <w:t xml:space="preserve"> the client did not mention, and flags risks before scope is locked.</w:t>
      </w:r>
    </w:p>
    <w:p w:rsidR="00E20A02" w:rsidRDefault="00000000">
      <w:pPr>
        <w:pStyle w:val="Heading2"/>
        <w:spacing w:before="260" w:after="120"/>
      </w:pPr>
      <w:r>
        <w:rPr>
          <w:rFonts w:ascii="Calibri" w:eastAsia="Calibri" w:hAnsi="Calibri" w:cs="Calibri"/>
          <w:b/>
          <w:bCs/>
          <w:color w:val="C0392B"/>
          <w:sz w:val="24"/>
          <w:szCs w:val="24"/>
        </w:rPr>
        <w:t>2.2 Stakeholder Identification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900"/>
      </w:tblGrid>
      <w:tr w:rsidR="00E20A02">
        <w:trPr>
          <w:tblHeader/>
        </w:trPr>
        <w:tc>
          <w:tcPr>
            <w:tcW w:w="22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Stakeholder</w:t>
            </w:r>
          </w:p>
        </w:tc>
        <w:tc>
          <w:tcPr>
            <w:tcW w:w="24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Role</w:t>
            </w:r>
          </w:p>
        </w:tc>
        <w:tc>
          <w:tcPr>
            <w:tcW w:w="49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Interest / Need</w:t>
            </w:r>
          </w:p>
        </w:tc>
      </w:tr>
      <w:tr w:rsidR="00E20A02">
        <w:tc>
          <w:tcPr>
            <w:tcW w:w="22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Customer</w:t>
            </w:r>
          </w:p>
        </w:tc>
        <w:tc>
          <w:tcPr>
            <w:tcW w:w="24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End user ordering food</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Fast discovery, reliable delivery, easy payment, order tracking</w:t>
            </w:r>
          </w:p>
        </w:tc>
      </w:tr>
      <w:tr w:rsidR="00E20A02">
        <w:tc>
          <w:tcPr>
            <w:tcW w:w="22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Restaurant Partner</w:t>
            </w:r>
          </w:p>
        </w:tc>
        <w:tc>
          <w:tcPr>
            <w:tcW w:w="24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Menu &amp; order fulfilment</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Simple menu management, timely order visibility, payout clarity</w:t>
            </w:r>
          </w:p>
        </w:tc>
      </w:tr>
      <w:tr w:rsidR="00E20A02">
        <w:tc>
          <w:tcPr>
            <w:tcW w:w="22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Delivery Rider</w:t>
            </w:r>
          </w:p>
        </w:tc>
        <w:tc>
          <w:tcPr>
            <w:tcW w:w="24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Last-mile fulfilment</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Clear pickup/drop details, optimized routes, earnings visibility</w:t>
            </w:r>
          </w:p>
        </w:tc>
      </w:tr>
      <w:tr w:rsidR="00E20A02">
        <w:tc>
          <w:tcPr>
            <w:tcW w:w="22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Platform Admin/Ops</w:t>
            </w:r>
          </w:p>
        </w:tc>
        <w:tc>
          <w:tcPr>
            <w:tcW w:w="24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Internal operations</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Central visibility into orders, restaurants, riders, and issues</w:t>
            </w:r>
          </w:p>
        </w:tc>
      </w:tr>
      <w:tr w:rsidR="00E20A02">
        <w:tc>
          <w:tcPr>
            <w:tcW w:w="22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Client (Business Owner)</w:t>
            </w:r>
          </w:p>
        </w:tc>
        <w:tc>
          <w:tcPr>
            <w:tcW w:w="24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Product sponsor</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A working, revenue-generating platform launched quickly in Jaipur</w:t>
            </w:r>
          </w:p>
        </w:tc>
      </w:tr>
      <w:tr w:rsidR="00E20A02">
        <w:tc>
          <w:tcPr>
            <w:tcW w:w="22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Payment Gateway Provider</w:t>
            </w:r>
          </w:p>
        </w:tc>
        <w:tc>
          <w:tcPr>
            <w:tcW w:w="24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Third-party integration</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Secure, compliant transaction processing</w:t>
            </w:r>
          </w:p>
        </w:tc>
      </w:tr>
    </w:tbl>
    <w:p w:rsidR="00E20A02" w:rsidRDefault="00000000">
      <w:pPr>
        <w:pStyle w:val="Heading2"/>
        <w:spacing w:before="260" w:after="120"/>
      </w:pPr>
      <w:r>
        <w:rPr>
          <w:rFonts w:ascii="Calibri" w:eastAsia="Calibri" w:hAnsi="Calibri" w:cs="Calibri"/>
          <w:b/>
          <w:bCs/>
          <w:color w:val="C0392B"/>
          <w:sz w:val="24"/>
          <w:szCs w:val="24"/>
        </w:rPr>
        <w:t>2.3 Requirement Decomposition</w:t>
      </w:r>
    </w:p>
    <w:p w:rsidR="00E20A02" w:rsidRDefault="00000000">
      <w:pPr>
        <w:spacing w:after="140" w:line="300" w:lineRule="auto"/>
      </w:pPr>
      <w:r>
        <w:rPr>
          <w:rFonts w:ascii="Calibri" w:eastAsia="Calibri" w:hAnsi="Calibri" w:cs="Calibri"/>
          <w:color w:val="222222"/>
          <w:sz w:val="21"/>
          <w:szCs w:val="21"/>
        </w:rPr>
        <w:t>The single client statement was broken into five functional themes for analysis:</w:t>
      </w:r>
    </w:p>
    <w:p w:rsidR="00E20A02" w:rsidRDefault="00000000">
      <w:pPr>
        <w:pStyle w:val="ListParagraph"/>
        <w:numPr>
          <w:ilvl w:val="0"/>
          <w:numId w:val="3"/>
        </w:numPr>
        <w:spacing w:after="60"/>
      </w:pPr>
      <w:r>
        <w:rPr>
          <w:rFonts w:ascii="Calibri" w:eastAsia="Calibri" w:hAnsi="Calibri" w:cs="Calibri"/>
          <w:color w:val="222222"/>
          <w:sz w:val="21"/>
          <w:szCs w:val="21"/>
        </w:rPr>
        <w:t>Customer-Facing Ordering — discovery, search, cart, checkout, tracking.</w:t>
      </w:r>
    </w:p>
    <w:p w:rsidR="00E20A02" w:rsidRDefault="00000000">
      <w:pPr>
        <w:pStyle w:val="ListParagraph"/>
        <w:numPr>
          <w:ilvl w:val="0"/>
          <w:numId w:val="3"/>
        </w:numPr>
        <w:spacing w:after="60"/>
      </w:pPr>
      <w:r>
        <w:rPr>
          <w:rFonts w:ascii="Calibri" w:eastAsia="Calibri" w:hAnsi="Calibri" w:cs="Calibri"/>
          <w:color w:val="222222"/>
          <w:sz w:val="21"/>
          <w:szCs w:val="21"/>
        </w:rPr>
        <w:t>Restaurant Management — onboarding, menu/catalog, order acceptance, availability toggling.</w:t>
      </w:r>
    </w:p>
    <w:p w:rsidR="00E20A02" w:rsidRDefault="00000000">
      <w:pPr>
        <w:pStyle w:val="ListParagraph"/>
        <w:numPr>
          <w:ilvl w:val="0"/>
          <w:numId w:val="3"/>
        </w:numPr>
        <w:spacing w:after="60"/>
      </w:pPr>
      <w:r>
        <w:rPr>
          <w:rFonts w:ascii="Calibri" w:eastAsia="Calibri" w:hAnsi="Calibri" w:cs="Calibri"/>
          <w:color w:val="222222"/>
          <w:sz w:val="21"/>
          <w:szCs w:val="21"/>
        </w:rPr>
        <w:t>Delivery &amp; Logistics — rider assignment, live tracking, delivery status updates.</w:t>
      </w:r>
    </w:p>
    <w:p w:rsidR="00E20A02" w:rsidRDefault="00000000">
      <w:pPr>
        <w:pStyle w:val="ListParagraph"/>
        <w:numPr>
          <w:ilvl w:val="0"/>
          <w:numId w:val="3"/>
        </w:numPr>
        <w:spacing w:after="60"/>
      </w:pPr>
      <w:r>
        <w:rPr>
          <w:rFonts w:ascii="Calibri" w:eastAsia="Calibri" w:hAnsi="Calibri" w:cs="Calibri"/>
          <w:color w:val="222222"/>
          <w:sz w:val="21"/>
          <w:szCs w:val="21"/>
        </w:rPr>
        <w:t>Payments &amp; Settlements — customer payment collection, restaurant payouts, rider earnings.</w:t>
      </w:r>
    </w:p>
    <w:p w:rsidR="00E20A02" w:rsidRDefault="00000000">
      <w:pPr>
        <w:pStyle w:val="ListParagraph"/>
        <w:numPr>
          <w:ilvl w:val="0"/>
          <w:numId w:val="3"/>
        </w:numPr>
        <w:spacing w:after="60"/>
      </w:pPr>
      <w:r>
        <w:rPr>
          <w:rFonts w:ascii="Calibri" w:eastAsia="Calibri" w:hAnsi="Calibri" w:cs="Calibri"/>
          <w:color w:val="222222"/>
          <w:sz w:val="21"/>
          <w:szCs w:val="21"/>
        </w:rPr>
        <w:t>Platform Administration — restaurant approval, dispute handling, analytics, content moderation.</w:t>
      </w:r>
    </w:p>
    <w:p w:rsidR="00E20A02" w:rsidRDefault="00000000">
      <w:pPr>
        <w:pStyle w:val="Heading2"/>
        <w:spacing w:before="260" w:after="120"/>
      </w:pPr>
      <w:r>
        <w:rPr>
          <w:rFonts w:ascii="Calibri" w:eastAsia="Calibri" w:hAnsi="Calibri" w:cs="Calibri"/>
          <w:b/>
          <w:bCs/>
          <w:color w:val="C0392B"/>
          <w:sz w:val="24"/>
          <w:szCs w:val="24"/>
        </w:rPr>
        <w:t>2.4 Gaps Identified (Not Stated by Client but Required)</w:t>
      </w:r>
    </w:p>
    <w:p w:rsidR="00E20A02" w:rsidRDefault="00000000">
      <w:pPr>
        <w:spacing w:after="140" w:line="300" w:lineRule="auto"/>
      </w:pPr>
      <w:r>
        <w:rPr>
          <w:rFonts w:ascii="Calibri" w:eastAsia="Calibri" w:hAnsi="Calibri" w:cs="Calibri"/>
          <w:color w:val="222222"/>
          <w:sz w:val="21"/>
          <w:szCs w:val="21"/>
        </w:rPr>
        <w:t>A raw client statement is rarely a complete requirement set. The following needs were inferred as necessary and were validated back with the client:</w:t>
      </w:r>
    </w:p>
    <w:p w:rsidR="00E20A02" w:rsidRDefault="00000000">
      <w:pPr>
        <w:pStyle w:val="ListParagraph"/>
        <w:numPr>
          <w:ilvl w:val="0"/>
          <w:numId w:val="2"/>
        </w:numPr>
        <w:spacing w:after="60"/>
      </w:pPr>
      <w:r>
        <w:rPr>
          <w:rFonts w:ascii="Calibri" w:eastAsia="Calibri" w:hAnsi="Calibri" w:cs="Calibri"/>
          <w:color w:val="222222"/>
          <w:sz w:val="21"/>
          <w:szCs w:val="21"/>
        </w:rPr>
        <w:t>Order cancellation and refund handling — not mentioned but essential for any transactional app.</w:t>
      </w:r>
    </w:p>
    <w:p w:rsidR="00E20A02" w:rsidRDefault="00000000">
      <w:pPr>
        <w:pStyle w:val="ListParagraph"/>
        <w:numPr>
          <w:ilvl w:val="0"/>
          <w:numId w:val="2"/>
        </w:numPr>
        <w:spacing w:after="60"/>
      </w:pPr>
      <w:r>
        <w:rPr>
          <w:rFonts w:ascii="Calibri" w:eastAsia="Calibri" w:hAnsi="Calibri" w:cs="Calibri"/>
          <w:color w:val="222222"/>
          <w:sz w:val="21"/>
          <w:szCs w:val="21"/>
        </w:rPr>
        <w:t>Ratings &amp; reviews for restaurants — expected by users familiar with Zomato/Swiggy, drives trust.</w:t>
      </w:r>
    </w:p>
    <w:p w:rsidR="00E20A02" w:rsidRDefault="00000000">
      <w:pPr>
        <w:pStyle w:val="ListParagraph"/>
        <w:numPr>
          <w:ilvl w:val="0"/>
          <w:numId w:val="2"/>
        </w:numPr>
        <w:spacing w:after="60"/>
      </w:pPr>
      <w:r>
        <w:rPr>
          <w:rFonts w:ascii="Calibri" w:eastAsia="Calibri" w:hAnsi="Calibri" w:cs="Calibri"/>
          <w:color w:val="222222"/>
          <w:sz w:val="21"/>
          <w:szCs w:val="21"/>
        </w:rPr>
        <w:t>Push notifications for order status changes.</w:t>
      </w:r>
    </w:p>
    <w:p w:rsidR="00E20A02" w:rsidRDefault="00000000">
      <w:pPr>
        <w:pStyle w:val="ListParagraph"/>
        <w:numPr>
          <w:ilvl w:val="0"/>
          <w:numId w:val="2"/>
        </w:numPr>
        <w:spacing w:after="60"/>
      </w:pPr>
      <w:r>
        <w:rPr>
          <w:rFonts w:ascii="Calibri" w:eastAsia="Calibri" w:hAnsi="Calibri" w:cs="Calibri"/>
          <w:color w:val="222222"/>
          <w:sz w:val="21"/>
          <w:szCs w:val="21"/>
        </w:rPr>
        <w:t>Customer support / helpdesk channel for order disputes.</w:t>
      </w:r>
    </w:p>
    <w:p w:rsidR="00E20A02" w:rsidRDefault="00000000">
      <w:pPr>
        <w:pStyle w:val="ListParagraph"/>
        <w:numPr>
          <w:ilvl w:val="0"/>
          <w:numId w:val="2"/>
        </w:numPr>
        <w:spacing w:after="60"/>
      </w:pPr>
      <w:r>
        <w:rPr>
          <w:rFonts w:ascii="Calibri" w:eastAsia="Calibri" w:hAnsi="Calibri" w:cs="Calibri"/>
          <w:color w:val="222222"/>
          <w:sz w:val="21"/>
          <w:szCs w:val="21"/>
        </w:rPr>
        <w:t xml:space="preserve">Delivery radius / serviceability check by </w:t>
      </w:r>
      <w:proofErr w:type="spellStart"/>
      <w:r>
        <w:rPr>
          <w:rFonts w:ascii="Calibri" w:eastAsia="Calibri" w:hAnsi="Calibri" w:cs="Calibri"/>
          <w:color w:val="222222"/>
          <w:sz w:val="21"/>
          <w:szCs w:val="21"/>
        </w:rPr>
        <w:t>pincode</w:t>
      </w:r>
      <w:proofErr w:type="spellEnd"/>
      <w:r>
        <w:rPr>
          <w:rFonts w:ascii="Calibri" w:eastAsia="Calibri" w:hAnsi="Calibri" w:cs="Calibri"/>
          <w:color w:val="222222"/>
          <w:sz w:val="21"/>
          <w:szCs w:val="21"/>
        </w:rPr>
        <w:t>, since Jaipur has uneven restaurant density.</w:t>
      </w:r>
    </w:p>
    <w:p w:rsidR="00E20A02" w:rsidRDefault="00000000">
      <w:pPr>
        <w:pStyle w:val="ListParagraph"/>
        <w:numPr>
          <w:ilvl w:val="0"/>
          <w:numId w:val="2"/>
        </w:numPr>
        <w:spacing w:after="60"/>
      </w:pPr>
      <w:r>
        <w:rPr>
          <w:rFonts w:ascii="Calibri" w:eastAsia="Calibri" w:hAnsi="Calibri" w:cs="Calibri"/>
          <w:color w:val="222222"/>
          <w:sz w:val="21"/>
          <w:szCs w:val="21"/>
        </w:rPr>
        <w:t>Restaurant offline/busy-hours toggle to prevent orders during closed hours.</w:t>
      </w:r>
    </w:p>
    <w:p w:rsidR="00E20A02" w:rsidRDefault="00000000">
      <w:pPr>
        <w:pStyle w:val="ListParagraph"/>
        <w:numPr>
          <w:ilvl w:val="0"/>
          <w:numId w:val="2"/>
        </w:numPr>
        <w:spacing w:after="60"/>
      </w:pPr>
      <w:r>
        <w:rPr>
          <w:rFonts w:ascii="Calibri" w:eastAsia="Calibri" w:hAnsi="Calibri" w:cs="Calibri"/>
          <w:color w:val="222222"/>
          <w:sz w:val="21"/>
          <w:szCs w:val="21"/>
        </w:rPr>
        <w:lastRenderedPageBreak/>
        <w:t>Basic fraud and abuse controls (fake orders, promo abuse) for payments.</w:t>
      </w:r>
    </w:p>
    <w:p w:rsidR="00E20A02" w:rsidRDefault="00000000">
      <w:pPr>
        <w:pStyle w:val="Heading2"/>
        <w:spacing w:before="260" w:after="120"/>
      </w:pPr>
      <w:r>
        <w:rPr>
          <w:rFonts w:ascii="Calibri" w:eastAsia="Calibri" w:hAnsi="Calibri" w:cs="Calibri"/>
          <w:b/>
          <w:bCs/>
          <w:color w:val="C0392B"/>
          <w:sz w:val="24"/>
          <w:szCs w:val="24"/>
        </w:rPr>
        <w:t>2.5 Requirement Prioritization (</w:t>
      </w:r>
      <w:proofErr w:type="spellStart"/>
      <w:r>
        <w:rPr>
          <w:rFonts w:ascii="Calibri" w:eastAsia="Calibri" w:hAnsi="Calibri" w:cs="Calibri"/>
          <w:b/>
          <w:bCs/>
          <w:color w:val="C0392B"/>
          <w:sz w:val="24"/>
          <w:szCs w:val="24"/>
        </w:rPr>
        <w:t>MoSCoW</w:t>
      </w:r>
      <w:proofErr w:type="spellEnd"/>
      <w:r>
        <w:rPr>
          <w:rFonts w:ascii="Calibri" w:eastAsia="Calibri" w:hAnsi="Calibri" w:cs="Calibri"/>
          <w:b/>
          <w:bCs/>
          <w:color w:val="C0392B"/>
          <w:sz w:val="24"/>
          <w:szCs w:val="24"/>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E20A02">
        <w:trPr>
          <w:tblHeader/>
        </w:trPr>
        <w:tc>
          <w:tcPr>
            <w:tcW w:w="18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Priority</w:t>
            </w:r>
          </w:p>
        </w:tc>
        <w:tc>
          <w:tcPr>
            <w:tcW w:w="77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Requirements</w:t>
            </w:r>
          </w:p>
        </w:tc>
      </w:tr>
      <w:tr w:rsidR="00E20A02">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 Have</w:t>
            </w:r>
          </w:p>
        </w:tc>
        <w:tc>
          <w:tcPr>
            <w:tcW w:w="77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Registration/login, restaurant listing, search &amp; filters, cart, checkout, payment gateway, order tracking, restaurant order management, admin dashboard</w:t>
            </w:r>
          </w:p>
        </w:tc>
      </w:tr>
      <w:tr w:rsidR="00E20A02">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Should Have</w:t>
            </w:r>
          </w:p>
        </w:tc>
        <w:tc>
          <w:tcPr>
            <w:tcW w:w="77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Ratings &amp; reviews, order history, promo codes, push notifications, delivery radius checks</w:t>
            </w:r>
          </w:p>
        </w:tc>
      </w:tr>
      <w:tr w:rsidR="00E20A02">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Could Have</w:t>
            </w:r>
          </w:p>
        </w:tc>
        <w:tc>
          <w:tcPr>
            <w:tcW w:w="77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Loyalty/rewards program, scheduled orders, favorite restaurants, multi-language support</w:t>
            </w:r>
          </w:p>
        </w:tc>
      </w:tr>
      <w:tr w:rsidR="00E20A02">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Won't Have (MVP)</w:t>
            </w:r>
          </w:p>
        </w:tc>
        <w:tc>
          <w:tcPr>
            <w:tcW w:w="77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Multi-city expansion, self-delivery by restaurants, table reservations, grocery/instant delivery</w:t>
            </w:r>
          </w:p>
        </w:tc>
      </w:tr>
    </w:tbl>
    <w:p w:rsidR="00E20A02" w:rsidRDefault="00000000">
      <w:pPr>
        <w:pStyle w:val="Heading2"/>
        <w:spacing w:before="260" w:after="120"/>
      </w:pPr>
      <w:r>
        <w:rPr>
          <w:rFonts w:ascii="Calibri" w:eastAsia="Calibri" w:hAnsi="Calibri" w:cs="Calibri"/>
          <w:b/>
          <w:bCs/>
          <w:color w:val="C0392B"/>
          <w:sz w:val="24"/>
          <w:szCs w:val="24"/>
        </w:rPr>
        <w:t>2.6 Risks &amp; Open Questions Flagged During Analysis</w:t>
      </w:r>
    </w:p>
    <w:p w:rsidR="00E20A02" w:rsidRDefault="00000000">
      <w:pPr>
        <w:pStyle w:val="ListParagraph"/>
        <w:numPr>
          <w:ilvl w:val="0"/>
          <w:numId w:val="2"/>
        </w:numPr>
        <w:spacing w:after="60"/>
      </w:pPr>
      <w:r>
        <w:rPr>
          <w:rFonts w:ascii="Calibri" w:eastAsia="Calibri" w:hAnsi="Calibri" w:cs="Calibri"/>
          <w:color w:val="222222"/>
          <w:sz w:val="21"/>
          <w:szCs w:val="21"/>
        </w:rPr>
        <w:t>Rider fleet size needed at launch is undefined — depends on projected order volume, to be validated with client.</w:t>
      </w:r>
    </w:p>
    <w:p w:rsidR="00E20A02" w:rsidRDefault="00000000">
      <w:pPr>
        <w:pStyle w:val="ListParagraph"/>
        <w:numPr>
          <w:ilvl w:val="0"/>
          <w:numId w:val="2"/>
        </w:numPr>
        <w:spacing w:after="60"/>
      </w:pPr>
      <w:r>
        <w:rPr>
          <w:rFonts w:ascii="Calibri" w:eastAsia="Calibri" w:hAnsi="Calibri" w:cs="Calibri"/>
          <w:color w:val="222222"/>
          <w:sz w:val="21"/>
          <w:szCs w:val="21"/>
        </w:rPr>
        <w:t xml:space="preserve">No confirmed payment gateway vendor at time of analysis — recommend </w:t>
      </w:r>
      <w:proofErr w:type="spellStart"/>
      <w:r>
        <w:rPr>
          <w:rFonts w:ascii="Calibri" w:eastAsia="Calibri" w:hAnsi="Calibri" w:cs="Calibri"/>
          <w:color w:val="222222"/>
          <w:sz w:val="21"/>
          <w:szCs w:val="21"/>
        </w:rPr>
        <w:t>Razorpay</w:t>
      </w:r>
      <w:proofErr w:type="spellEnd"/>
      <w:r>
        <w:rPr>
          <w:rFonts w:ascii="Calibri" w:eastAsia="Calibri" w:hAnsi="Calibri" w:cs="Calibri"/>
          <w:color w:val="222222"/>
          <w:sz w:val="21"/>
          <w:szCs w:val="21"/>
        </w:rPr>
        <w:t xml:space="preserve"> or </w:t>
      </w:r>
      <w:proofErr w:type="spellStart"/>
      <w:r>
        <w:rPr>
          <w:rFonts w:ascii="Calibri" w:eastAsia="Calibri" w:hAnsi="Calibri" w:cs="Calibri"/>
          <w:color w:val="222222"/>
          <w:sz w:val="21"/>
          <w:szCs w:val="21"/>
        </w:rPr>
        <w:t>Cashfree</w:t>
      </w:r>
      <w:proofErr w:type="spellEnd"/>
      <w:r>
        <w:rPr>
          <w:rFonts w:ascii="Calibri" w:eastAsia="Calibri" w:hAnsi="Calibri" w:cs="Calibri"/>
          <w:color w:val="222222"/>
          <w:sz w:val="21"/>
          <w:szCs w:val="21"/>
        </w:rPr>
        <w:t xml:space="preserve"> for UPI-heavy Indian market.</w:t>
      </w:r>
    </w:p>
    <w:p w:rsidR="00E20A02" w:rsidRDefault="00000000">
      <w:pPr>
        <w:pStyle w:val="ListParagraph"/>
        <w:numPr>
          <w:ilvl w:val="0"/>
          <w:numId w:val="2"/>
        </w:numPr>
        <w:spacing w:after="60"/>
      </w:pPr>
      <w:r>
        <w:rPr>
          <w:rFonts w:ascii="Calibri" w:eastAsia="Calibri" w:hAnsi="Calibri" w:cs="Calibri"/>
          <w:color w:val="222222"/>
          <w:sz w:val="21"/>
          <w:szCs w:val="21"/>
        </w:rPr>
        <w:t>Restaurant commission/pricing model not yet defined by client — required before payout logic can be designed.</w:t>
      </w:r>
    </w:p>
    <w:p w:rsidR="00E20A02" w:rsidRDefault="00000000">
      <w:pPr>
        <w:pStyle w:val="ListParagraph"/>
        <w:numPr>
          <w:ilvl w:val="0"/>
          <w:numId w:val="2"/>
        </w:numPr>
        <w:spacing w:after="60"/>
      </w:pPr>
      <w:r>
        <w:rPr>
          <w:rFonts w:ascii="Calibri" w:eastAsia="Calibri" w:hAnsi="Calibri" w:cs="Calibri"/>
          <w:color w:val="222222"/>
          <w:sz w:val="21"/>
          <w:szCs w:val="21"/>
        </w:rPr>
        <w:t>No brand guidelines (logo, colors) available yet — placeholder design system to be used until finalized.</w:t>
      </w: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3. Scope Definition</w:t>
      </w:r>
    </w:p>
    <w:p w:rsidR="00E20A02" w:rsidRDefault="00000000">
      <w:pPr>
        <w:shd w:val="clear" w:color="auto" w:fill="C0392B"/>
        <w:spacing w:before="60" w:after="200"/>
      </w:pPr>
      <w:r>
        <w:rPr>
          <w:rFonts w:ascii="Calibri" w:eastAsia="Calibri" w:hAnsi="Calibri" w:cs="Calibri"/>
          <w:b/>
          <w:bCs/>
          <w:color w:val="FFFFFF"/>
          <w:sz w:val="16"/>
          <w:szCs w:val="16"/>
        </w:rPr>
        <w:t>DELIVERABLE 3 OF 8</w:t>
      </w:r>
    </w:p>
    <w:p w:rsidR="00E20A02" w:rsidRDefault="00000000">
      <w:pPr>
        <w:pStyle w:val="Heading2"/>
        <w:spacing w:before="260" w:after="120"/>
      </w:pPr>
      <w:r>
        <w:rPr>
          <w:rFonts w:ascii="Calibri" w:eastAsia="Calibri" w:hAnsi="Calibri" w:cs="Calibri"/>
          <w:b/>
          <w:bCs/>
          <w:color w:val="C0392B"/>
          <w:sz w:val="24"/>
          <w:szCs w:val="24"/>
        </w:rPr>
        <w:t>3.1 Project Objective</w:t>
      </w:r>
    </w:p>
    <w:p w:rsidR="00E20A02" w:rsidRDefault="00000000">
      <w:pPr>
        <w:spacing w:after="140" w:line="300" w:lineRule="auto"/>
      </w:pPr>
      <w:r>
        <w:rPr>
          <w:rFonts w:ascii="Calibri" w:eastAsia="Calibri" w:hAnsi="Calibri" w:cs="Calibri"/>
          <w:color w:val="222222"/>
          <w:sz w:val="21"/>
          <w:szCs w:val="21"/>
        </w:rPr>
        <w:t>Design, build, and launch a food delivery platform (customer app, restaurant panel, delivery rider app, and admin dashboard) for the Jaipur market, enabling end-to-end ordering from restaurant discovery to doorstep delivery.</w:t>
      </w:r>
    </w:p>
    <w:p w:rsidR="00E20A02" w:rsidRDefault="00000000">
      <w:pPr>
        <w:pStyle w:val="Heading2"/>
        <w:spacing w:before="260" w:after="120"/>
      </w:pPr>
      <w:r>
        <w:rPr>
          <w:rFonts w:ascii="Calibri" w:eastAsia="Calibri" w:hAnsi="Calibri" w:cs="Calibri"/>
          <w:b/>
          <w:bCs/>
          <w:color w:val="C0392B"/>
          <w:sz w:val="24"/>
          <w:szCs w:val="24"/>
        </w:rPr>
        <w:t>3.2 In Scope</w:t>
      </w:r>
    </w:p>
    <w:p w:rsidR="00E20A02" w:rsidRDefault="00000000">
      <w:pPr>
        <w:pStyle w:val="ListParagraph"/>
        <w:numPr>
          <w:ilvl w:val="0"/>
          <w:numId w:val="2"/>
        </w:numPr>
        <w:spacing w:after="60"/>
      </w:pPr>
      <w:r>
        <w:rPr>
          <w:rFonts w:ascii="Calibri" w:eastAsia="Calibri" w:hAnsi="Calibri" w:cs="Calibri"/>
          <w:color w:val="222222"/>
          <w:sz w:val="21"/>
          <w:szCs w:val="21"/>
        </w:rPr>
        <w:t>Customer mobile app (Android, iOS) — registration, restaurant discovery, search, cart, checkout, payments, order tracking, ratings.</w:t>
      </w:r>
    </w:p>
    <w:p w:rsidR="00E20A02" w:rsidRDefault="00000000">
      <w:pPr>
        <w:pStyle w:val="ListParagraph"/>
        <w:numPr>
          <w:ilvl w:val="0"/>
          <w:numId w:val="2"/>
        </w:numPr>
        <w:spacing w:after="60"/>
      </w:pPr>
      <w:r>
        <w:rPr>
          <w:rFonts w:ascii="Calibri" w:eastAsia="Calibri" w:hAnsi="Calibri" w:cs="Calibri"/>
          <w:color w:val="222222"/>
          <w:sz w:val="21"/>
          <w:szCs w:val="21"/>
        </w:rPr>
        <w:t>Restaurant partner panel (web) — menu management, order acceptance/rejection, availability toggle, basic sales reporting.</w:t>
      </w:r>
    </w:p>
    <w:p w:rsidR="00E20A02" w:rsidRDefault="00000000">
      <w:pPr>
        <w:pStyle w:val="ListParagraph"/>
        <w:numPr>
          <w:ilvl w:val="0"/>
          <w:numId w:val="2"/>
        </w:numPr>
        <w:spacing w:after="60"/>
      </w:pPr>
      <w:r>
        <w:rPr>
          <w:rFonts w:ascii="Calibri" w:eastAsia="Calibri" w:hAnsi="Calibri" w:cs="Calibri"/>
          <w:color w:val="222222"/>
          <w:sz w:val="21"/>
          <w:szCs w:val="21"/>
        </w:rPr>
        <w:t>Delivery rider app (Android) — order assignment, navigation handoff, delivery status updates, earnings view.</w:t>
      </w:r>
    </w:p>
    <w:p w:rsidR="00E20A02" w:rsidRDefault="00000000">
      <w:pPr>
        <w:pStyle w:val="ListParagraph"/>
        <w:numPr>
          <w:ilvl w:val="0"/>
          <w:numId w:val="2"/>
        </w:numPr>
        <w:spacing w:after="60"/>
      </w:pPr>
      <w:r>
        <w:rPr>
          <w:rFonts w:ascii="Calibri" w:eastAsia="Calibri" w:hAnsi="Calibri" w:cs="Calibri"/>
          <w:color w:val="222222"/>
          <w:sz w:val="21"/>
          <w:szCs w:val="21"/>
        </w:rPr>
        <w:t>Admin dashboard (web) — restaurant onboarding &amp; approval, order monitoring, dispute/refund handling, basic analytics.</w:t>
      </w:r>
    </w:p>
    <w:p w:rsidR="00E20A02" w:rsidRDefault="00000000">
      <w:pPr>
        <w:pStyle w:val="ListParagraph"/>
        <w:numPr>
          <w:ilvl w:val="0"/>
          <w:numId w:val="2"/>
        </w:numPr>
        <w:spacing w:after="60"/>
      </w:pPr>
      <w:r>
        <w:rPr>
          <w:rFonts w:ascii="Calibri" w:eastAsia="Calibri" w:hAnsi="Calibri" w:cs="Calibri"/>
          <w:color w:val="222222"/>
          <w:sz w:val="21"/>
          <w:szCs w:val="21"/>
        </w:rPr>
        <w:t>Integration with one payment gateway supporting UPI, cards, net banking, wallets, and cash on delivery.</w:t>
      </w:r>
    </w:p>
    <w:p w:rsidR="00E20A02" w:rsidRDefault="00000000">
      <w:pPr>
        <w:pStyle w:val="ListParagraph"/>
        <w:numPr>
          <w:ilvl w:val="0"/>
          <w:numId w:val="2"/>
        </w:numPr>
        <w:spacing w:after="60"/>
      </w:pPr>
      <w:r>
        <w:rPr>
          <w:rFonts w:ascii="Calibri" w:eastAsia="Calibri" w:hAnsi="Calibri" w:cs="Calibri"/>
          <w:color w:val="222222"/>
          <w:sz w:val="21"/>
          <w:szCs w:val="21"/>
        </w:rPr>
        <w:t>Push notification and SMS/email alerts for order lifecycle events.</w:t>
      </w:r>
    </w:p>
    <w:p w:rsidR="00E20A02" w:rsidRDefault="00000000">
      <w:pPr>
        <w:pStyle w:val="ListParagraph"/>
        <w:numPr>
          <w:ilvl w:val="0"/>
          <w:numId w:val="2"/>
        </w:numPr>
        <w:spacing w:after="60"/>
      </w:pPr>
      <w:r>
        <w:rPr>
          <w:rFonts w:ascii="Calibri" w:eastAsia="Calibri" w:hAnsi="Calibri" w:cs="Calibri"/>
          <w:color w:val="222222"/>
          <w:sz w:val="21"/>
          <w:szCs w:val="21"/>
        </w:rPr>
        <w:t xml:space="preserve">Launch limited to Jaipur city with </w:t>
      </w:r>
      <w:proofErr w:type="spellStart"/>
      <w:r>
        <w:rPr>
          <w:rFonts w:ascii="Calibri" w:eastAsia="Calibri" w:hAnsi="Calibri" w:cs="Calibri"/>
          <w:color w:val="222222"/>
          <w:sz w:val="21"/>
          <w:szCs w:val="21"/>
        </w:rPr>
        <w:t>pincode</w:t>
      </w:r>
      <w:proofErr w:type="spellEnd"/>
      <w:r>
        <w:rPr>
          <w:rFonts w:ascii="Calibri" w:eastAsia="Calibri" w:hAnsi="Calibri" w:cs="Calibri"/>
          <w:color w:val="222222"/>
          <w:sz w:val="21"/>
          <w:szCs w:val="21"/>
        </w:rPr>
        <w:t>-based serviceability.</w:t>
      </w:r>
    </w:p>
    <w:p w:rsidR="00E20A02" w:rsidRDefault="00000000">
      <w:pPr>
        <w:pStyle w:val="Heading2"/>
        <w:spacing w:before="260" w:after="120"/>
      </w:pPr>
      <w:r>
        <w:rPr>
          <w:rFonts w:ascii="Calibri" w:eastAsia="Calibri" w:hAnsi="Calibri" w:cs="Calibri"/>
          <w:b/>
          <w:bCs/>
          <w:color w:val="C0392B"/>
          <w:sz w:val="24"/>
          <w:szCs w:val="24"/>
        </w:rPr>
        <w:t>3.3 Out of Scope (Phase 1)</w:t>
      </w:r>
    </w:p>
    <w:p w:rsidR="00E20A02" w:rsidRDefault="00000000">
      <w:pPr>
        <w:pStyle w:val="ListParagraph"/>
        <w:numPr>
          <w:ilvl w:val="0"/>
          <w:numId w:val="2"/>
        </w:numPr>
        <w:spacing w:after="60"/>
      </w:pPr>
      <w:r>
        <w:rPr>
          <w:rFonts w:ascii="Calibri" w:eastAsia="Calibri" w:hAnsi="Calibri" w:cs="Calibri"/>
          <w:color w:val="222222"/>
          <w:sz w:val="21"/>
          <w:szCs w:val="21"/>
        </w:rPr>
        <w:t>Expansion to cities beyond Jaipur.</w:t>
      </w:r>
    </w:p>
    <w:p w:rsidR="00E20A02" w:rsidRDefault="00000000">
      <w:pPr>
        <w:pStyle w:val="ListParagraph"/>
        <w:numPr>
          <w:ilvl w:val="0"/>
          <w:numId w:val="2"/>
        </w:numPr>
        <w:spacing w:after="60"/>
      </w:pPr>
      <w:r>
        <w:rPr>
          <w:rFonts w:ascii="Calibri" w:eastAsia="Calibri" w:hAnsi="Calibri" w:cs="Calibri"/>
          <w:color w:val="222222"/>
          <w:sz w:val="21"/>
          <w:szCs w:val="21"/>
        </w:rPr>
        <w:t>Restaurant self-managed delivery fleets.</w:t>
      </w:r>
    </w:p>
    <w:p w:rsidR="00E20A02" w:rsidRDefault="00000000">
      <w:pPr>
        <w:pStyle w:val="ListParagraph"/>
        <w:numPr>
          <w:ilvl w:val="0"/>
          <w:numId w:val="2"/>
        </w:numPr>
        <w:spacing w:after="60"/>
      </w:pPr>
      <w:r>
        <w:rPr>
          <w:rFonts w:ascii="Calibri" w:eastAsia="Calibri" w:hAnsi="Calibri" w:cs="Calibri"/>
          <w:color w:val="222222"/>
          <w:sz w:val="21"/>
          <w:szCs w:val="21"/>
        </w:rPr>
        <w:t>Table reservation or dine-in booking features.</w:t>
      </w:r>
    </w:p>
    <w:p w:rsidR="00E20A02" w:rsidRDefault="00000000">
      <w:pPr>
        <w:pStyle w:val="ListParagraph"/>
        <w:numPr>
          <w:ilvl w:val="0"/>
          <w:numId w:val="2"/>
        </w:numPr>
        <w:spacing w:after="60"/>
      </w:pPr>
      <w:r>
        <w:rPr>
          <w:rFonts w:ascii="Calibri" w:eastAsia="Calibri" w:hAnsi="Calibri" w:cs="Calibri"/>
          <w:color w:val="222222"/>
          <w:sz w:val="21"/>
          <w:szCs w:val="21"/>
        </w:rPr>
        <w:t>Grocery, pharmacy, or non-food instant delivery categories.</w:t>
      </w:r>
    </w:p>
    <w:p w:rsidR="00E20A02" w:rsidRDefault="00000000">
      <w:pPr>
        <w:pStyle w:val="ListParagraph"/>
        <w:numPr>
          <w:ilvl w:val="0"/>
          <w:numId w:val="2"/>
        </w:numPr>
        <w:spacing w:after="60"/>
      </w:pPr>
      <w:r>
        <w:rPr>
          <w:rFonts w:ascii="Calibri" w:eastAsia="Calibri" w:hAnsi="Calibri" w:cs="Calibri"/>
          <w:color w:val="222222"/>
          <w:sz w:val="21"/>
          <w:szCs w:val="21"/>
        </w:rPr>
        <w:t>Loyalty/rewards points engine and advanced personalization/AI recommendations.</w:t>
      </w:r>
    </w:p>
    <w:p w:rsidR="00E20A02" w:rsidRDefault="00000000">
      <w:pPr>
        <w:pStyle w:val="ListParagraph"/>
        <w:numPr>
          <w:ilvl w:val="0"/>
          <w:numId w:val="2"/>
        </w:numPr>
        <w:spacing w:after="60"/>
      </w:pPr>
      <w:r>
        <w:rPr>
          <w:rFonts w:ascii="Calibri" w:eastAsia="Calibri" w:hAnsi="Calibri" w:cs="Calibri"/>
          <w:color w:val="222222"/>
          <w:sz w:val="21"/>
          <w:szCs w:val="21"/>
        </w:rPr>
        <w:t>In-house POS hardware for restaurants.</w:t>
      </w:r>
    </w:p>
    <w:p w:rsidR="00E20A02" w:rsidRDefault="00000000">
      <w:pPr>
        <w:pStyle w:val="Heading2"/>
        <w:spacing w:before="260" w:after="120"/>
      </w:pPr>
      <w:r>
        <w:rPr>
          <w:rFonts w:ascii="Calibri" w:eastAsia="Calibri" w:hAnsi="Calibri" w:cs="Calibri"/>
          <w:b/>
          <w:bCs/>
          <w:color w:val="C0392B"/>
          <w:sz w:val="24"/>
          <w:szCs w:val="24"/>
        </w:rPr>
        <w:t>3.4 Constraints</w:t>
      </w:r>
    </w:p>
    <w:p w:rsidR="00E20A02" w:rsidRDefault="00000000">
      <w:pPr>
        <w:pStyle w:val="ListParagraph"/>
        <w:numPr>
          <w:ilvl w:val="0"/>
          <w:numId w:val="2"/>
        </w:numPr>
        <w:spacing w:after="60"/>
      </w:pPr>
      <w:r>
        <w:rPr>
          <w:rFonts w:ascii="Calibri" w:eastAsia="Calibri" w:hAnsi="Calibri" w:cs="Calibri"/>
          <w:color w:val="222222"/>
          <w:sz w:val="21"/>
          <w:szCs w:val="21"/>
        </w:rPr>
        <w:t>Target launch window: within the current financial quarter.</w:t>
      </w:r>
    </w:p>
    <w:p w:rsidR="00E20A02" w:rsidRDefault="00000000">
      <w:pPr>
        <w:pStyle w:val="ListParagraph"/>
        <w:numPr>
          <w:ilvl w:val="0"/>
          <w:numId w:val="2"/>
        </w:numPr>
        <w:spacing w:after="60"/>
      </w:pPr>
      <w:r>
        <w:rPr>
          <w:rFonts w:ascii="Calibri" w:eastAsia="Calibri" w:hAnsi="Calibri" w:cs="Calibri"/>
          <w:color w:val="222222"/>
          <w:sz w:val="21"/>
          <w:szCs w:val="21"/>
        </w:rPr>
        <w:t>No existing brand assets — design system to be created alongside development.</w:t>
      </w:r>
    </w:p>
    <w:p w:rsidR="00E20A02" w:rsidRDefault="00000000">
      <w:pPr>
        <w:pStyle w:val="ListParagraph"/>
        <w:numPr>
          <w:ilvl w:val="0"/>
          <w:numId w:val="2"/>
        </w:numPr>
        <w:spacing w:after="60"/>
      </w:pPr>
      <w:r>
        <w:rPr>
          <w:rFonts w:ascii="Calibri" w:eastAsia="Calibri" w:hAnsi="Calibri" w:cs="Calibri"/>
          <w:color w:val="222222"/>
          <w:sz w:val="21"/>
          <w:szCs w:val="21"/>
        </w:rPr>
        <w:t>Client has no in-house technical team; all technical decisions to be documented for a non-technical stakeholder.</w:t>
      </w:r>
    </w:p>
    <w:p w:rsidR="00E20A02" w:rsidRDefault="00000000">
      <w:pPr>
        <w:pStyle w:val="Heading2"/>
        <w:spacing w:before="260" w:after="120"/>
      </w:pPr>
      <w:r>
        <w:rPr>
          <w:rFonts w:ascii="Calibri" w:eastAsia="Calibri" w:hAnsi="Calibri" w:cs="Calibri"/>
          <w:b/>
          <w:bCs/>
          <w:color w:val="C0392B"/>
          <w:sz w:val="24"/>
          <w:szCs w:val="24"/>
        </w:rPr>
        <w:t>3.5 Scope Change Control</w:t>
      </w:r>
    </w:p>
    <w:p w:rsidR="00E20A02" w:rsidRDefault="00000000">
      <w:pPr>
        <w:spacing w:after="140" w:line="300" w:lineRule="auto"/>
      </w:pPr>
      <w:r>
        <w:rPr>
          <w:rFonts w:ascii="Calibri" w:eastAsia="Calibri" w:hAnsi="Calibri" w:cs="Calibri"/>
          <w:color w:val="222222"/>
          <w:sz w:val="21"/>
          <w:szCs w:val="21"/>
        </w:rPr>
        <w:t>Any feature requested outside the items listed in Section 3.2 will be logged as a Change Request, assessed for timeline/cost impact, and requires written client sign-off before development begins. This protects the agreed timeline and budget defined in Sections 6 and 7.</w:t>
      </w: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4. Feature List</w:t>
      </w:r>
    </w:p>
    <w:p w:rsidR="00E20A02" w:rsidRDefault="00000000">
      <w:pPr>
        <w:shd w:val="clear" w:color="auto" w:fill="C0392B"/>
        <w:spacing w:before="60" w:after="200"/>
      </w:pPr>
      <w:r>
        <w:rPr>
          <w:rFonts w:ascii="Calibri" w:eastAsia="Calibri" w:hAnsi="Calibri" w:cs="Calibri"/>
          <w:b/>
          <w:bCs/>
          <w:color w:val="FFFFFF"/>
          <w:sz w:val="16"/>
          <w:szCs w:val="16"/>
        </w:rPr>
        <w:t>DELIVERABLE 4 OF 8</w:t>
      </w:r>
    </w:p>
    <w:p w:rsidR="00E20A02" w:rsidRDefault="00000000">
      <w:pPr>
        <w:spacing w:after="140" w:line="300" w:lineRule="auto"/>
      </w:pPr>
      <w:r>
        <w:rPr>
          <w:rFonts w:ascii="Calibri" w:eastAsia="Calibri" w:hAnsi="Calibri" w:cs="Calibri"/>
          <w:color w:val="222222"/>
          <w:sz w:val="21"/>
          <w:szCs w:val="21"/>
        </w:rPr>
        <w:t xml:space="preserve">Features are grouped by application module and tagged with </w:t>
      </w:r>
      <w:proofErr w:type="spellStart"/>
      <w:r>
        <w:rPr>
          <w:rFonts w:ascii="Calibri" w:eastAsia="Calibri" w:hAnsi="Calibri" w:cs="Calibri"/>
          <w:color w:val="222222"/>
          <w:sz w:val="21"/>
          <w:szCs w:val="21"/>
        </w:rPr>
        <w:t>MoSCoW</w:t>
      </w:r>
      <w:proofErr w:type="spellEnd"/>
      <w:r>
        <w:rPr>
          <w:rFonts w:ascii="Calibri" w:eastAsia="Calibri" w:hAnsi="Calibri" w:cs="Calibri"/>
          <w:color w:val="222222"/>
          <w:sz w:val="21"/>
          <w:szCs w:val="21"/>
        </w:rPr>
        <w:t xml:space="preserve"> priority for traceability back to Section 2.5.</w:t>
      </w:r>
    </w:p>
    <w:p w:rsidR="00E20A02" w:rsidRDefault="00000000">
      <w:pPr>
        <w:spacing w:before="180" w:after="80"/>
      </w:pPr>
      <w:r>
        <w:rPr>
          <w:rFonts w:ascii="Calibri" w:eastAsia="Calibri" w:hAnsi="Calibri" w:cs="Calibri"/>
          <w:b/>
          <w:bCs/>
          <w:color w:val="222222"/>
          <w:sz w:val="22"/>
          <w:szCs w:val="22"/>
        </w:rPr>
        <w:t>4.1 Customer App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900"/>
        <w:gridCol w:w="1800"/>
      </w:tblGrid>
      <w:tr w:rsidR="00E20A02">
        <w:trPr>
          <w:tblHeader/>
        </w:trPr>
        <w:tc>
          <w:tcPr>
            <w:tcW w:w="5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w:t>
            </w:r>
          </w:p>
        </w:tc>
        <w:tc>
          <w:tcPr>
            <w:tcW w:w="23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Feature</w:t>
            </w:r>
          </w:p>
        </w:tc>
        <w:tc>
          <w:tcPr>
            <w:tcW w:w="49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Description</w:t>
            </w:r>
          </w:p>
        </w:tc>
        <w:tc>
          <w:tcPr>
            <w:tcW w:w="18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Priority</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1</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User Registration &amp; Login</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Sign up/login via mobile number OTP, email, or social login</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2</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Restaurant Listing</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Browse restaurants near the customer's saved/current location</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3</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Search &amp; Filters</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Search by dish/restaurant name; filter by cuisine, rating, price, delivery time</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4</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Restaurant/Menu Detail Page</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View menu, item photos, prices, and customization options</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5</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Cart</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Add/remove items, apply promo codes, view bill summary</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6</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Checkout &amp; Payment Gateway</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Select address, choose payment mode, confirm order</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7</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Real-Time Order Tracking</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Live status: placed, accepted, preparing, picked up, out for delivery, delivered</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8</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Order History &amp; Reorder</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View past orders; reorder in one tap</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Should</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9</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Ratings &amp; Reviews</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Rate restaurant and delivery experience post-order</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Should</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10</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Push Notifications</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Order status, offers, delivery alerts</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Should</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11</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Favorites &amp; Wishlist</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Save preferred restaurants/dishes</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Could</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12</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Scheduled Orders</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Place an order for a future time slot</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Could</w:t>
            </w:r>
          </w:p>
        </w:tc>
      </w:tr>
    </w:tbl>
    <w:p w:rsidR="00E20A02" w:rsidRDefault="00E20A02">
      <w:pPr>
        <w:spacing w:after="160"/>
      </w:pPr>
    </w:p>
    <w:p w:rsidR="00E20A02" w:rsidRDefault="00000000">
      <w:pPr>
        <w:spacing w:before="180" w:after="80"/>
      </w:pPr>
      <w:r>
        <w:rPr>
          <w:rFonts w:ascii="Calibri" w:eastAsia="Calibri" w:hAnsi="Calibri" w:cs="Calibri"/>
          <w:b/>
          <w:bCs/>
          <w:color w:val="222222"/>
          <w:sz w:val="22"/>
          <w:szCs w:val="22"/>
        </w:rPr>
        <w:t>4.2 Restaurant Partner Panel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900"/>
        <w:gridCol w:w="1800"/>
      </w:tblGrid>
      <w:tr w:rsidR="00E20A02">
        <w:trPr>
          <w:tblHeader/>
        </w:trPr>
        <w:tc>
          <w:tcPr>
            <w:tcW w:w="5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w:t>
            </w:r>
          </w:p>
        </w:tc>
        <w:tc>
          <w:tcPr>
            <w:tcW w:w="23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Feature</w:t>
            </w:r>
          </w:p>
        </w:tc>
        <w:tc>
          <w:tcPr>
            <w:tcW w:w="49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Description</w:t>
            </w:r>
          </w:p>
        </w:tc>
        <w:tc>
          <w:tcPr>
            <w:tcW w:w="18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Priority</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1</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Restaurant Onboarding</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Submit business details, documents, and menu for admin approval</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2</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Menu Management</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Add/edit/remove dishes, prices, photos, availability</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3</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Order Management</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Accept/reject incoming orders, mark preparation status</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4</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Availability Toggle</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Mark restaurant open/closed or pause during rush</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5</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Sales &amp; Payout Reports</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View daily/weekly order volume and settlement summary</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Should</w:t>
            </w:r>
          </w:p>
        </w:tc>
      </w:tr>
    </w:tbl>
    <w:p w:rsidR="00E20A02" w:rsidRDefault="00E20A02">
      <w:pPr>
        <w:spacing w:after="160"/>
      </w:pPr>
    </w:p>
    <w:p w:rsidR="00E20A02" w:rsidRDefault="00000000">
      <w:pPr>
        <w:spacing w:before="180" w:after="80"/>
      </w:pPr>
      <w:r>
        <w:rPr>
          <w:rFonts w:ascii="Calibri" w:eastAsia="Calibri" w:hAnsi="Calibri" w:cs="Calibri"/>
          <w:b/>
          <w:bCs/>
          <w:color w:val="222222"/>
          <w:sz w:val="22"/>
          <w:szCs w:val="22"/>
        </w:rPr>
        <w:lastRenderedPageBreak/>
        <w:t>4.3 Delivery Rider App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900"/>
        <w:gridCol w:w="1800"/>
      </w:tblGrid>
      <w:tr w:rsidR="00E20A02">
        <w:trPr>
          <w:tblHeader/>
        </w:trPr>
        <w:tc>
          <w:tcPr>
            <w:tcW w:w="5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w:t>
            </w:r>
          </w:p>
        </w:tc>
        <w:tc>
          <w:tcPr>
            <w:tcW w:w="23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Feature</w:t>
            </w:r>
          </w:p>
        </w:tc>
        <w:tc>
          <w:tcPr>
            <w:tcW w:w="49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Description</w:t>
            </w:r>
          </w:p>
        </w:tc>
        <w:tc>
          <w:tcPr>
            <w:tcW w:w="18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Priority</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1</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Rider Registration &amp; Verification</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KYC document upload and admin approval</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2</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Order Assignment</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Receive and accept nearby delivery requests</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3</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Navigation Handoff</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Map directions to restaurant and customer location</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4</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Delivery Status Updates</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 xml:space="preserve">Update status: picked up, </w:t>
            </w:r>
            <w:proofErr w:type="spellStart"/>
            <w:r>
              <w:rPr>
                <w:rFonts w:ascii="Calibri" w:eastAsia="Calibri" w:hAnsi="Calibri" w:cs="Calibri"/>
                <w:color w:val="222222"/>
              </w:rPr>
              <w:t>en</w:t>
            </w:r>
            <w:proofErr w:type="spellEnd"/>
            <w:r>
              <w:rPr>
                <w:rFonts w:ascii="Calibri" w:eastAsia="Calibri" w:hAnsi="Calibri" w:cs="Calibri"/>
                <w:color w:val="222222"/>
              </w:rPr>
              <w:t xml:space="preserve"> route, delivered</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5</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Earnings Dashboard</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View completed deliveries and daily earnings</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Should</w:t>
            </w:r>
          </w:p>
        </w:tc>
      </w:tr>
    </w:tbl>
    <w:p w:rsidR="00E20A02" w:rsidRDefault="00E20A02">
      <w:pPr>
        <w:spacing w:after="160"/>
      </w:pPr>
    </w:p>
    <w:p w:rsidR="00E20A02" w:rsidRDefault="00000000">
      <w:pPr>
        <w:spacing w:before="180" w:after="80"/>
      </w:pPr>
      <w:r>
        <w:rPr>
          <w:rFonts w:ascii="Calibri" w:eastAsia="Calibri" w:hAnsi="Calibri" w:cs="Calibri"/>
          <w:b/>
          <w:bCs/>
          <w:color w:val="222222"/>
          <w:sz w:val="22"/>
          <w:szCs w:val="22"/>
        </w:rPr>
        <w:t>4.4 Admin Dashboard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900"/>
        <w:gridCol w:w="1800"/>
      </w:tblGrid>
      <w:tr w:rsidR="00E20A02">
        <w:trPr>
          <w:tblHeader/>
        </w:trPr>
        <w:tc>
          <w:tcPr>
            <w:tcW w:w="5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w:t>
            </w:r>
          </w:p>
        </w:tc>
        <w:tc>
          <w:tcPr>
            <w:tcW w:w="23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Feature</w:t>
            </w:r>
          </w:p>
        </w:tc>
        <w:tc>
          <w:tcPr>
            <w:tcW w:w="49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Description</w:t>
            </w:r>
          </w:p>
        </w:tc>
        <w:tc>
          <w:tcPr>
            <w:tcW w:w="18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Priority</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1</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Restaurant Approval Workflow</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Review and approve/reject new restaurant applications</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2</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Order Monitoring</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Live view of all orders across the city</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3</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Dispute &amp; Refund Management</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Handle cancellations, complaints, and refunds</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4</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User &amp; Rider Management</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View/suspend customer, restaurant, or rider accounts</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Must</w:t>
            </w:r>
          </w:p>
        </w:tc>
      </w:tr>
      <w:tr w:rsidR="00E20A02">
        <w:tc>
          <w:tcPr>
            <w:tcW w:w="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5</w:t>
            </w:r>
          </w:p>
        </w:tc>
        <w:tc>
          <w:tcPr>
            <w:tcW w:w="2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Analytics &amp; Reporting</w:t>
            </w:r>
          </w:p>
        </w:tc>
        <w:tc>
          <w:tcPr>
            <w:tcW w:w="49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Order volume, revenue, top restaurants, delivery performance</w:t>
            </w:r>
          </w:p>
        </w:tc>
        <w:tc>
          <w:tcPr>
            <w:tcW w:w="18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Should</w:t>
            </w:r>
          </w:p>
        </w:tc>
      </w:tr>
      <w:tr w:rsidR="00E20A02">
        <w:tc>
          <w:tcPr>
            <w:tcW w:w="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6</w:t>
            </w:r>
          </w:p>
        </w:tc>
        <w:tc>
          <w:tcPr>
            <w:tcW w:w="2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Promo Code Management</w:t>
            </w:r>
          </w:p>
        </w:tc>
        <w:tc>
          <w:tcPr>
            <w:tcW w:w="49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Create and manage discount campaigns</w:t>
            </w:r>
          </w:p>
        </w:tc>
        <w:tc>
          <w:tcPr>
            <w:tcW w:w="18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Should</w:t>
            </w:r>
          </w:p>
        </w:tc>
      </w:tr>
    </w:tbl>
    <w:p w:rsidR="00E20A02" w:rsidRDefault="00E20A02">
      <w:pPr>
        <w:spacing w:after="160"/>
      </w:pP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5. User Stories</w:t>
      </w:r>
    </w:p>
    <w:p w:rsidR="00E20A02" w:rsidRDefault="00000000">
      <w:pPr>
        <w:shd w:val="clear" w:color="auto" w:fill="C0392B"/>
        <w:spacing w:before="60" w:after="200"/>
      </w:pPr>
      <w:r>
        <w:rPr>
          <w:rFonts w:ascii="Calibri" w:eastAsia="Calibri" w:hAnsi="Calibri" w:cs="Calibri"/>
          <w:b/>
          <w:bCs/>
          <w:color w:val="FFFFFF"/>
          <w:sz w:val="16"/>
          <w:szCs w:val="16"/>
        </w:rPr>
        <w:t>DELIVERABLE 5 OF 8</w:t>
      </w:r>
    </w:p>
    <w:p w:rsidR="00E20A02" w:rsidRDefault="00000000">
      <w:pPr>
        <w:spacing w:after="140" w:line="300" w:lineRule="auto"/>
      </w:pPr>
      <w:r>
        <w:rPr>
          <w:rFonts w:ascii="Calibri" w:eastAsia="Calibri" w:hAnsi="Calibri" w:cs="Calibri"/>
          <w:color w:val="222222"/>
          <w:sz w:val="21"/>
          <w:szCs w:val="21"/>
        </w:rPr>
        <w:t>User stories follow the standard “As a [role], I want [goal], so that [benefit]” format, each with acceptance criteria to support development and QA hand-off.</w:t>
      </w:r>
    </w:p>
    <w:p w:rsidR="00E20A02" w:rsidRDefault="00000000">
      <w:pPr>
        <w:spacing w:before="180" w:after="80"/>
      </w:pPr>
      <w:r>
        <w:rPr>
          <w:rFonts w:ascii="Calibri" w:eastAsia="Calibri" w:hAnsi="Calibri" w:cs="Calibri"/>
          <w:b/>
          <w:bCs/>
          <w:color w:val="222222"/>
          <w:sz w:val="22"/>
          <w:szCs w:val="22"/>
        </w:rPr>
        <w:t>5.1 Customer Stories</w:t>
      </w: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01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customer, I want to register using my mobile number, so that I can quickly create an account without a lengthy sign-up form.</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OTP is sent within 30 seconds of requesting registration.</w:t>
      </w:r>
    </w:p>
    <w:p w:rsidR="00E20A02" w:rsidRDefault="00000000">
      <w:pPr>
        <w:pStyle w:val="ListParagraph"/>
        <w:numPr>
          <w:ilvl w:val="0"/>
          <w:numId w:val="2"/>
        </w:numPr>
        <w:spacing w:after="60"/>
      </w:pPr>
      <w:r>
        <w:rPr>
          <w:rFonts w:ascii="Calibri" w:eastAsia="Calibri" w:hAnsi="Calibri" w:cs="Calibri"/>
          <w:color w:val="222222"/>
          <w:sz w:val="21"/>
          <w:szCs w:val="21"/>
        </w:rPr>
        <w:t>Account is created only after OTP verification.</w:t>
      </w:r>
    </w:p>
    <w:p w:rsidR="00E20A02" w:rsidRDefault="00000000">
      <w:pPr>
        <w:pStyle w:val="ListParagraph"/>
        <w:numPr>
          <w:ilvl w:val="0"/>
          <w:numId w:val="2"/>
        </w:numPr>
        <w:spacing w:after="60"/>
      </w:pPr>
      <w:r>
        <w:rPr>
          <w:rFonts w:ascii="Calibri" w:eastAsia="Calibri" w:hAnsi="Calibri" w:cs="Calibri"/>
          <w:color w:val="222222"/>
          <w:sz w:val="21"/>
          <w:szCs w:val="21"/>
        </w:rPr>
        <w:t>Duplicate registration with the same number is blocked.</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02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customer, I want to see restaurants near my location, so that I can choose from options that can actually deliver to me.</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Only restaurants within the serviceable delivery radius are shown.</w:t>
      </w:r>
    </w:p>
    <w:p w:rsidR="00E20A02" w:rsidRDefault="00000000">
      <w:pPr>
        <w:pStyle w:val="ListParagraph"/>
        <w:numPr>
          <w:ilvl w:val="0"/>
          <w:numId w:val="2"/>
        </w:numPr>
        <w:spacing w:after="60"/>
      </w:pPr>
      <w:r>
        <w:rPr>
          <w:rFonts w:ascii="Calibri" w:eastAsia="Calibri" w:hAnsi="Calibri" w:cs="Calibri"/>
          <w:color w:val="222222"/>
          <w:sz w:val="21"/>
          <w:szCs w:val="21"/>
        </w:rPr>
        <w:t>List is sorted by relevance/distance by default.</w:t>
      </w:r>
    </w:p>
    <w:p w:rsidR="00E20A02" w:rsidRDefault="00000000">
      <w:pPr>
        <w:pStyle w:val="ListParagraph"/>
        <w:numPr>
          <w:ilvl w:val="0"/>
          <w:numId w:val="2"/>
        </w:numPr>
        <w:spacing w:after="60"/>
      </w:pPr>
      <w:r>
        <w:rPr>
          <w:rFonts w:ascii="Calibri" w:eastAsia="Calibri" w:hAnsi="Calibri" w:cs="Calibri"/>
          <w:color w:val="222222"/>
          <w:sz w:val="21"/>
          <w:szCs w:val="21"/>
        </w:rPr>
        <w:t>Restaurant card shows rating, delivery time estimate, and price range.</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03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customer, I want to search for a specific dish or restaurant, so that I can find what I want without browsing the entire list.</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Search returns matching restaurants and dishes as the user types.</w:t>
      </w:r>
    </w:p>
    <w:p w:rsidR="00E20A02" w:rsidRDefault="00000000">
      <w:pPr>
        <w:pStyle w:val="ListParagraph"/>
        <w:numPr>
          <w:ilvl w:val="0"/>
          <w:numId w:val="2"/>
        </w:numPr>
        <w:spacing w:after="60"/>
      </w:pPr>
      <w:r>
        <w:rPr>
          <w:rFonts w:ascii="Calibri" w:eastAsia="Calibri" w:hAnsi="Calibri" w:cs="Calibri"/>
          <w:color w:val="222222"/>
          <w:sz w:val="21"/>
          <w:szCs w:val="21"/>
        </w:rPr>
        <w:t>Results can be filtered by cuisine, rating, and price.</w:t>
      </w:r>
    </w:p>
    <w:p w:rsidR="00E20A02" w:rsidRDefault="00000000">
      <w:pPr>
        <w:pStyle w:val="ListParagraph"/>
        <w:numPr>
          <w:ilvl w:val="0"/>
          <w:numId w:val="2"/>
        </w:numPr>
        <w:spacing w:after="60"/>
      </w:pPr>
      <w:r>
        <w:rPr>
          <w:rFonts w:ascii="Calibri" w:eastAsia="Calibri" w:hAnsi="Calibri" w:cs="Calibri"/>
          <w:color w:val="222222"/>
          <w:sz w:val="21"/>
          <w:szCs w:val="21"/>
        </w:rPr>
        <w:t>“No results” state suggests similar alternatives.</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04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customer, I want to add items to a cart and apply a promo code, so that I can review and adjust my order before paying.</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Cart persists item selections if the app is closed and reopened.</w:t>
      </w:r>
    </w:p>
    <w:p w:rsidR="00E20A02" w:rsidRDefault="00000000">
      <w:pPr>
        <w:pStyle w:val="ListParagraph"/>
        <w:numPr>
          <w:ilvl w:val="0"/>
          <w:numId w:val="2"/>
        </w:numPr>
        <w:spacing w:after="60"/>
      </w:pPr>
      <w:r>
        <w:rPr>
          <w:rFonts w:ascii="Calibri" w:eastAsia="Calibri" w:hAnsi="Calibri" w:cs="Calibri"/>
          <w:color w:val="222222"/>
          <w:sz w:val="21"/>
          <w:szCs w:val="21"/>
        </w:rPr>
        <w:t>Invalid or expired promo codes show a clear error message.</w:t>
      </w:r>
    </w:p>
    <w:p w:rsidR="00E20A02" w:rsidRDefault="00000000">
      <w:pPr>
        <w:pStyle w:val="ListParagraph"/>
        <w:numPr>
          <w:ilvl w:val="0"/>
          <w:numId w:val="2"/>
        </w:numPr>
        <w:spacing w:after="60"/>
      </w:pPr>
      <w:r>
        <w:rPr>
          <w:rFonts w:ascii="Calibri" w:eastAsia="Calibri" w:hAnsi="Calibri" w:cs="Calibri"/>
          <w:color w:val="222222"/>
          <w:sz w:val="21"/>
          <w:szCs w:val="21"/>
        </w:rPr>
        <w:t>Bill summary shows item total, taxes, delivery fee, discount, and grand total.</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05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customer, I want to pay using UPI, card, or cash on delivery, so that I can use whichever payment method I trust or have available.</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All three payment modes are available at checkout.</w:t>
      </w:r>
    </w:p>
    <w:p w:rsidR="00E20A02" w:rsidRDefault="00000000">
      <w:pPr>
        <w:pStyle w:val="ListParagraph"/>
        <w:numPr>
          <w:ilvl w:val="0"/>
          <w:numId w:val="2"/>
        </w:numPr>
        <w:spacing w:after="60"/>
      </w:pPr>
      <w:r>
        <w:rPr>
          <w:rFonts w:ascii="Calibri" w:eastAsia="Calibri" w:hAnsi="Calibri" w:cs="Calibri"/>
          <w:color w:val="222222"/>
          <w:sz w:val="21"/>
          <w:szCs w:val="21"/>
        </w:rPr>
        <w:t>Failed payments do not create a confirmed order.</w:t>
      </w:r>
    </w:p>
    <w:p w:rsidR="00E20A02" w:rsidRDefault="00000000">
      <w:pPr>
        <w:pStyle w:val="ListParagraph"/>
        <w:numPr>
          <w:ilvl w:val="0"/>
          <w:numId w:val="2"/>
        </w:numPr>
        <w:spacing w:after="60"/>
      </w:pPr>
      <w:r>
        <w:rPr>
          <w:rFonts w:ascii="Calibri" w:eastAsia="Calibri" w:hAnsi="Calibri" w:cs="Calibri"/>
          <w:color w:val="222222"/>
          <w:sz w:val="21"/>
          <w:szCs w:val="21"/>
        </w:rPr>
        <w:t>A payment confirmation is shown/emailed immediately on success.</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lastRenderedPageBreak/>
        <w:t>US-</w:t>
      </w:r>
      <w:proofErr w:type="gramStart"/>
      <w:r>
        <w:rPr>
          <w:rFonts w:ascii="Calibri" w:eastAsia="Calibri" w:hAnsi="Calibri" w:cs="Calibri"/>
          <w:b/>
          <w:bCs/>
          <w:color w:val="922B21"/>
          <w:sz w:val="21"/>
          <w:szCs w:val="21"/>
        </w:rPr>
        <w:t xml:space="preserve">06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customer, I want to track my order in real time, so that I know when my food will arrive.</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Order status updates automatically move through placed → accepted → preparing → picked up → delivered.</w:t>
      </w:r>
    </w:p>
    <w:p w:rsidR="00E20A02" w:rsidRDefault="00000000">
      <w:pPr>
        <w:pStyle w:val="ListParagraph"/>
        <w:numPr>
          <w:ilvl w:val="0"/>
          <w:numId w:val="2"/>
        </w:numPr>
        <w:spacing w:after="60"/>
      </w:pPr>
      <w:r>
        <w:rPr>
          <w:rFonts w:ascii="Calibri" w:eastAsia="Calibri" w:hAnsi="Calibri" w:cs="Calibri"/>
          <w:color w:val="222222"/>
          <w:sz w:val="21"/>
          <w:szCs w:val="21"/>
        </w:rPr>
        <w:t>A live map shows the rider's approximate location once picked up.</w:t>
      </w:r>
    </w:p>
    <w:p w:rsidR="00E20A02" w:rsidRDefault="00000000">
      <w:pPr>
        <w:pStyle w:val="ListParagraph"/>
        <w:numPr>
          <w:ilvl w:val="0"/>
          <w:numId w:val="2"/>
        </w:numPr>
        <w:spacing w:after="60"/>
      </w:pPr>
      <w:r>
        <w:rPr>
          <w:rFonts w:ascii="Calibri" w:eastAsia="Calibri" w:hAnsi="Calibri" w:cs="Calibri"/>
          <w:color w:val="222222"/>
          <w:sz w:val="21"/>
          <w:szCs w:val="21"/>
        </w:rPr>
        <w:t>An estimated delivery time is shown and updates if it changes materially.</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07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customer, I want to rate my order after delivery, so that I can share feedback and help other users choose well.</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Rating prompt appears only after an order is marked delivered.</w:t>
      </w:r>
    </w:p>
    <w:p w:rsidR="00E20A02" w:rsidRDefault="00000000">
      <w:pPr>
        <w:pStyle w:val="ListParagraph"/>
        <w:numPr>
          <w:ilvl w:val="0"/>
          <w:numId w:val="2"/>
        </w:numPr>
        <w:spacing w:after="60"/>
      </w:pPr>
      <w:r>
        <w:rPr>
          <w:rFonts w:ascii="Calibri" w:eastAsia="Calibri" w:hAnsi="Calibri" w:cs="Calibri"/>
          <w:color w:val="222222"/>
          <w:sz w:val="21"/>
          <w:szCs w:val="21"/>
        </w:rPr>
        <w:t>Customer can rate food and delivery experience separately.</w:t>
      </w:r>
    </w:p>
    <w:p w:rsidR="00E20A02" w:rsidRDefault="00000000">
      <w:pPr>
        <w:pStyle w:val="ListParagraph"/>
        <w:numPr>
          <w:ilvl w:val="0"/>
          <w:numId w:val="2"/>
        </w:numPr>
        <w:spacing w:after="60"/>
      </w:pPr>
      <w:r>
        <w:rPr>
          <w:rFonts w:ascii="Calibri" w:eastAsia="Calibri" w:hAnsi="Calibri" w:cs="Calibri"/>
          <w:color w:val="222222"/>
          <w:sz w:val="21"/>
          <w:szCs w:val="21"/>
        </w:rPr>
        <w:t>Submitted reviews are visible on the restaurant's page.</w:t>
      </w:r>
    </w:p>
    <w:p w:rsidR="00E20A02" w:rsidRDefault="00E20A02">
      <w:pPr>
        <w:spacing w:after="100"/>
      </w:pPr>
    </w:p>
    <w:p w:rsidR="00E20A02" w:rsidRDefault="00000000">
      <w:pPr>
        <w:spacing w:before="180" w:after="80"/>
      </w:pPr>
      <w:r>
        <w:rPr>
          <w:rFonts w:ascii="Calibri" w:eastAsia="Calibri" w:hAnsi="Calibri" w:cs="Calibri"/>
          <w:b/>
          <w:bCs/>
          <w:color w:val="222222"/>
          <w:sz w:val="22"/>
          <w:szCs w:val="22"/>
        </w:rPr>
        <w:t>5.2 Restaurant Partner Stories</w:t>
      </w: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08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restaurant partner, I want to update my menu and item availability, so that customers only see dishes I can currently prepare.</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Marking an item unavailable removes it from the live customer-facing menu within one minute.</w:t>
      </w:r>
    </w:p>
    <w:p w:rsidR="00E20A02" w:rsidRDefault="00000000">
      <w:pPr>
        <w:pStyle w:val="ListParagraph"/>
        <w:numPr>
          <w:ilvl w:val="0"/>
          <w:numId w:val="2"/>
        </w:numPr>
        <w:spacing w:after="60"/>
      </w:pPr>
      <w:r>
        <w:rPr>
          <w:rFonts w:ascii="Calibri" w:eastAsia="Calibri" w:hAnsi="Calibri" w:cs="Calibri"/>
          <w:color w:val="222222"/>
          <w:sz w:val="21"/>
          <w:szCs w:val="21"/>
        </w:rPr>
        <w:t>Price changes apply to new orders immediately, not orders already placed.</w:t>
      </w:r>
    </w:p>
    <w:p w:rsidR="00E20A02" w:rsidRDefault="00000000">
      <w:pPr>
        <w:pStyle w:val="ListParagraph"/>
        <w:numPr>
          <w:ilvl w:val="0"/>
          <w:numId w:val="2"/>
        </w:numPr>
        <w:spacing w:after="60"/>
      </w:pPr>
      <w:r>
        <w:rPr>
          <w:rFonts w:ascii="Calibri" w:eastAsia="Calibri" w:hAnsi="Calibri" w:cs="Calibri"/>
          <w:color w:val="222222"/>
          <w:sz w:val="21"/>
          <w:szCs w:val="21"/>
        </w:rPr>
        <w:t>Photo upload supports common image formats up to a defined size limit.</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09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restaurant partner, I want to accept or reject incoming orders, so that I only commit to orders my kitchen can fulfil.</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New orders trigger an audible/visual alert on the partner panel.</w:t>
      </w:r>
    </w:p>
    <w:p w:rsidR="00E20A02" w:rsidRDefault="00000000">
      <w:pPr>
        <w:pStyle w:val="ListParagraph"/>
        <w:numPr>
          <w:ilvl w:val="0"/>
          <w:numId w:val="2"/>
        </w:numPr>
        <w:spacing w:after="60"/>
      </w:pPr>
      <w:r>
        <w:rPr>
          <w:rFonts w:ascii="Calibri" w:eastAsia="Calibri" w:hAnsi="Calibri" w:cs="Calibri"/>
          <w:color w:val="222222"/>
          <w:sz w:val="21"/>
          <w:szCs w:val="21"/>
        </w:rPr>
        <w:t>Orders not responded to within a set time auto-notify the admin team.</w:t>
      </w:r>
    </w:p>
    <w:p w:rsidR="00E20A02" w:rsidRDefault="00000000">
      <w:pPr>
        <w:pStyle w:val="ListParagraph"/>
        <w:numPr>
          <w:ilvl w:val="0"/>
          <w:numId w:val="2"/>
        </w:numPr>
        <w:spacing w:after="60"/>
      </w:pPr>
      <w:r>
        <w:rPr>
          <w:rFonts w:ascii="Calibri" w:eastAsia="Calibri" w:hAnsi="Calibri" w:cs="Calibri"/>
          <w:color w:val="222222"/>
          <w:sz w:val="21"/>
          <w:szCs w:val="21"/>
        </w:rPr>
        <w:t>Rejected orders immediately notify the customer with a reason.</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10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restaurant partner, I want to toggle my restaurant offline during rush hours, so that I don't receive more orders than I can handle.</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Toggling offline hides the restaurant from customer search/listing instantly.</w:t>
      </w:r>
    </w:p>
    <w:p w:rsidR="00E20A02" w:rsidRDefault="00000000">
      <w:pPr>
        <w:pStyle w:val="ListParagraph"/>
        <w:numPr>
          <w:ilvl w:val="0"/>
          <w:numId w:val="2"/>
        </w:numPr>
        <w:spacing w:after="60"/>
      </w:pPr>
      <w:r>
        <w:rPr>
          <w:rFonts w:ascii="Calibri" w:eastAsia="Calibri" w:hAnsi="Calibri" w:cs="Calibri"/>
          <w:color w:val="222222"/>
          <w:sz w:val="21"/>
          <w:szCs w:val="21"/>
        </w:rPr>
        <w:t>Restaurant can schedule recurring closed hours in advance.</w:t>
      </w:r>
    </w:p>
    <w:p w:rsidR="00E20A02" w:rsidRDefault="00E20A02">
      <w:pPr>
        <w:spacing w:after="100"/>
      </w:pPr>
    </w:p>
    <w:p w:rsidR="00E20A02" w:rsidRDefault="00000000">
      <w:pPr>
        <w:spacing w:before="180" w:after="80"/>
      </w:pPr>
      <w:r>
        <w:rPr>
          <w:rFonts w:ascii="Calibri" w:eastAsia="Calibri" w:hAnsi="Calibri" w:cs="Calibri"/>
          <w:b/>
          <w:bCs/>
          <w:color w:val="222222"/>
          <w:sz w:val="22"/>
          <w:szCs w:val="22"/>
        </w:rPr>
        <w:t>5.3 Delivery Rider Stories</w:t>
      </w: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11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delivery rider, I want to receive nearby delivery requests, so that I can accept orders that fit my current location and route.</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Requests shown are within a configurable maximum distance from the rider.</w:t>
      </w:r>
    </w:p>
    <w:p w:rsidR="00E20A02" w:rsidRDefault="00000000">
      <w:pPr>
        <w:pStyle w:val="ListParagraph"/>
        <w:numPr>
          <w:ilvl w:val="0"/>
          <w:numId w:val="2"/>
        </w:numPr>
        <w:spacing w:after="60"/>
      </w:pPr>
      <w:r>
        <w:rPr>
          <w:rFonts w:ascii="Calibri" w:eastAsia="Calibri" w:hAnsi="Calibri" w:cs="Calibri"/>
          <w:color w:val="222222"/>
          <w:sz w:val="21"/>
          <w:szCs w:val="21"/>
        </w:rPr>
        <w:t>Rider sees pickup restaurant, drop location, and estimated payout before accepting.</w:t>
      </w:r>
    </w:p>
    <w:p w:rsidR="00E20A02" w:rsidRDefault="00000000">
      <w:pPr>
        <w:pStyle w:val="ListParagraph"/>
        <w:numPr>
          <w:ilvl w:val="0"/>
          <w:numId w:val="2"/>
        </w:numPr>
        <w:spacing w:after="60"/>
      </w:pPr>
      <w:r>
        <w:rPr>
          <w:rFonts w:ascii="Calibri" w:eastAsia="Calibri" w:hAnsi="Calibri" w:cs="Calibri"/>
          <w:color w:val="222222"/>
          <w:sz w:val="21"/>
          <w:szCs w:val="21"/>
        </w:rPr>
        <w:t>Unaccepted requests are reassigned to another rider after a timeout.</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lastRenderedPageBreak/>
        <w:t>US-</w:t>
      </w:r>
      <w:proofErr w:type="gramStart"/>
      <w:r>
        <w:rPr>
          <w:rFonts w:ascii="Calibri" w:eastAsia="Calibri" w:hAnsi="Calibri" w:cs="Calibri"/>
          <w:b/>
          <w:bCs/>
          <w:color w:val="922B21"/>
          <w:sz w:val="21"/>
          <w:szCs w:val="21"/>
        </w:rPr>
        <w:t xml:space="preserve">12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delivery rider, I want to update delivery status as I progress, so that the customer and admin have accurate real-time visibility.</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 xml:space="preserve">Status options are limited to a defined sequence (picked up → </w:t>
      </w:r>
      <w:proofErr w:type="spellStart"/>
      <w:r>
        <w:rPr>
          <w:rFonts w:ascii="Calibri" w:eastAsia="Calibri" w:hAnsi="Calibri" w:cs="Calibri"/>
          <w:color w:val="222222"/>
          <w:sz w:val="21"/>
          <w:szCs w:val="21"/>
        </w:rPr>
        <w:t>en</w:t>
      </w:r>
      <w:proofErr w:type="spellEnd"/>
      <w:r>
        <w:rPr>
          <w:rFonts w:ascii="Calibri" w:eastAsia="Calibri" w:hAnsi="Calibri" w:cs="Calibri"/>
          <w:color w:val="222222"/>
          <w:sz w:val="21"/>
          <w:szCs w:val="21"/>
        </w:rPr>
        <w:t xml:space="preserve"> route → delivered).</w:t>
      </w:r>
    </w:p>
    <w:p w:rsidR="00E20A02" w:rsidRDefault="00000000">
      <w:pPr>
        <w:pStyle w:val="ListParagraph"/>
        <w:numPr>
          <w:ilvl w:val="0"/>
          <w:numId w:val="2"/>
        </w:numPr>
        <w:spacing w:after="60"/>
      </w:pPr>
      <w:r>
        <w:rPr>
          <w:rFonts w:ascii="Calibri" w:eastAsia="Calibri" w:hAnsi="Calibri" w:cs="Calibri"/>
          <w:color w:val="222222"/>
          <w:sz w:val="21"/>
          <w:szCs w:val="21"/>
        </w:rPr>
        <w:t>Status change timestamps are logged for reporting.</w:t>
      </w:r>
    </w:p>
    <w:p w:rsidR="00E20A02" w:rsidRDefault="00000000">
      <w:pPr>
        <w:pStyle w:val="ListParagraph"/>
        <w:numPr>
          <w:ilvl w:val="0"/>
          <w:numId w:val="2"/>
        </w:numPr>
        <w:spacing w:after="60"/>
      </w:pPr>
      <w:r>
        <w:rPr>
          <w:rFonts w:ascii="Calibri" w:eastAsia="Calibri" w:hAnsi="Calibri" w:cs="Calibri"/>
          <w:color w:val="222222"/>
          <w:sz w:val="21"/>
          <w:szCs w:val="21"/>
        </w:rPr>
        <w:t>Delivery cannot be marked complete without reaching the drop-location geofence or manual override by admin.</w:t>
      </w:r>
    </w:p>
    <w:p w:rsidR="00E20A02" w:rsidRDefault="00E20A02">
      <w:pPr>
        <w:spacing w:after="100"/>
      </w:pPr>
    </w:p>
    <w:p w:rsidR="00E20A02" w:rsidRDefault="00000000">
      <w:pPr>
        <w:spacing w:before="180" w:after="80"/>
      </w:pPr>
      <w:r>
        <w:rPr>
          <w:rFonts w:ascii="Calibri" w:eastAsia="Calibri" w:hAnsi="Calibri" w:cs="Calibri"/>
          <w:b/>
          <w:bCs/>
          <w:color w:val="222222"/>
          <w:sz w:val="22"/>
          <w:szCs w:val="22"/>
        </w:rPr>
        <w:t>5.4 Admin Stories</w:t>
      </w: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13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platform admin, I want to review and approve new restaurant applications, so that only verified restaurants are listed on the platform.</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Application includes required documents before submission is allowed.</w:t>
      </w:r>
    </w:p>
    <w:p w:rsidR="00E20A02" w:rsidRDefault="00000000">
      <w:pPr>
        <w:pStyle w:val="ListParagraph"/>
        <w:numPr>
          <w:ilvl w:val="0"/>
          <w:numId w:val="2"/>
        </w:numPr>
        <w:spacing w:after="60"/>
      </w:pPr>
      <w:r>
        <w:rPr>
          <w:rFonts w:ascii="Calibri" w:eastAsia="Calibri" w:hAnsi="Calibri" w:cs="Calibri"/>
          <w:color w:val="222222"/>
          <w:sz w:val="21"/>
          <w:szCs w:val="21"/>
        </w:rPr>
        <w:t>Admin can approve, reject, or request more information.</w:t>
      </w:r>
    </w:p>
    <w:p w:rsidR="00E20A02" w:rsidRDefault="00000000">
      <w:pPr>
        <w:pStyle w:val="ListParagraph"/>
        <w:numPr>
          <w:ilvl w:val="0"/>
          <w:numId w:val="2"/>
        </w:numPr>
        <w:spacing w:after="60"/>
      </w:pPr>
      <w:r>
        <w:rPr>
          <w:rFonts w:ascii="Calibri" w:eastAsia="Calibri" w:hAnsi="Calibri" w:cs="Calibri"/>
          <w:color w:val="222222"/>
          <w:sz w:val="21"/>
          <w:szCs w:val="21"/>
        </w:rPr>
        <w:t>Approved restaurants become visible to customers within a defined SLA.</w:t>
      </w:r>
    </w:p>
    <w:p w:rsidR="00E20A02" w:rsidRDefault="00E20A02">
      <w:pPr>
        <w:spacing w:after="100"/>
      </w:pPr>
    </w:p>
    <w:p w:rsidR="00E20A02" w:rsidRDefault="00000000">
      <w:pPr>
        <w:shd w:val="clear" w:color="auto" w:fill="FBEEEE"/>
        <w:spacing w:before="200" w:after="60"/>
      </w:pPr>
      <w:r>
        <w:rPr>
          <w:rFonts w:ascii="Calibri" w:eastAsia="Calibri" w:hAnsi="Calibri" w:cs="Calibri"/>
          <w:b/>
          <w:bCs/>
          <w:color w:val="922B21"/>
          <w:sz w:val="21"/>
          <w:szCs w:val="21"/>
        </w:rPr>
        <w:t>US-</w:t>
      </w:r>
      <w:proofErr w:type="gramStart"/>
      <w:r>
        <w:rPr>
          <w:rFonts w:ascii="Calibri" w:eastAsia="Calibri" w:hAnsi="Calibri" w:cs="Calibri"/>
          <w:b/>
          <w:bCs/>
          <w:color w:val="922B21"/>
          <w:sz w:val="21"/>
          <w:szCs w:val="21"/>
        </w:rPr>
        <w:t xml:space="preserve">14  </w:t>
      </w:r>
      <w:r>
        <w:rPr>
          <w:rFonts w:ascii="Calibri" w:eastAsia="Calibri" w:hAnsi="Calibri" w:cs="Calibri"/>
          <w:color w:val="222222"/>
          <w:sz w:val="21"/>
          <w:szCs w:val="21"/>
        </w:rPr>
        <w:t>As</w:t>
      </w:r>
      <w:proofErr w:type="gramEnd"/>
      <w:r>
        <w:rPr>
          <w:rFonts w:ascii="Calibri" w:eastAsia="Calibri" w:hAnsi="Calibri" w:cs="Calibri"/>
          <w:color w:val="222222"/>
          <w:sz w:val="21"/>
          <w:szCs w:val="21"/>
        </w:rPr>
        <w:t xml:space="preserve"> a platform admin, I want to view and resolve customer complaints and refund requests, so that disputes are handled fairly and quickly.</w:t>
      </w:r>
    </w:p>
    <w:p w:rsidR="00E20A02" w:rsidRDefault="00000000">
      <w:pPr>
        <w:spacing w:after="40"/>
      </w:pPr>
      <w:r>
        <w:rPr>
          <w:rFonts w:ascii="Calibri" w:eastAsia="Calibri" w:hAnsi="Calibri" w:cs="Calibri"/>
          <w:b/>
          <w:bCs/>
          <w:color w:val="595959"/>
          <w:sz w:val="19"/>
          <w:szCs w:val="19"/>
        </w:rPr>
        <w:t>Acceptance Criteria:</w:t>
      </w:r>
    </w:p>
    <w:p w:rsidR="00E20A02" w:rsidRDefault="00000000">
      <w:pPr>
        <w:pStyle w:val="ListParagraph"/>
        <w:numPr>
          <w:ilvl w:val="0"/>
          <w:numId w:val="2"/>
        </w:numPr>
        <w:spacing w:after="60"/>
      </w:pPr>
      <w:r>
        <w:rPr>
          <w:rFonts w:ascii="Calibri" w:eastAsia="Calibri" w:hAnsi="Calibri" w:cs="Calibri"/>
          <w:color w:val="222222"/>
          <w:sz w:val="21"/>
          <w:szCs w:val="21"/>
        </w:rPr>
        <w:t>All disputes are logged with order ID, reason, and status.</w:t>
      </w:r>
    </w:p>
    <w:p w:rsidR="00E20A02" w:rsidRDefault="00000000">
      <w:pPr>
        <w:pStyle w:val="ListParagraph"/>
        <w:numPr>
          <w:ilvl w:val="0"/>
          <w:numId w:val="2"/>
        </w:numPr>
        <w:spacing w:after="60"/>
      </w:pPr>
      <w:r>
        <w:rPr>
          <w:rFonts w:ascii="Calibri" w:eastAsia="Calibri" w:hAnsi="Calibri" w:cs="Calibri"/>
          <w:color w:val="222222"/>
          <w:sz w:val="21"/>
          <w:szCs w:val="21"/>
        </w:rPr>
        <w:t>Admin can trigger a full or partial refund through the dashboard.</w:t>
      </w:r>
    </w:p>
    <w:p w:rsidR="00E20A02" w:rsidRDefault="00000000">
      <w:pPr>
        <w:pStyle w:val="ListParagraph"/>
        <w:numPr>
          <w:ilvl w:val="0"/>
          <w:numId w:val="2"/>
        </w:numPr>
        <w:spacing w:after="60"/>
      </w:pPr>
      <w:r>
        <w:rPr>
          <w:rFonts w:ascii="Calibri" w:eastAsia="Calibri" w:hAnsi="Calibri" w:cs="Calibri"/>
          <w:color w:val="222222"/>
          <w:sz w:val="21"/>
          <w:szCs w:val="21"/>
        </w:rPr>
        <w:t>Refund status is visible to the customer in their order history.</w:t>
      </w:r>
    </w:p>
    <w:p w:rsidR="00E20A02" w:rsidRDefault="00E20A02">
      <w:pPr>
        <w:spacing w:after="100"/>
      </w:pP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6. Project Timeline</w:t>
      </w:r>
    </w:p>
    <w:p w:rsidR="00E20A02" w:rsidRDefault="00000000">
      <w:pPr>
        <w:shd w:val="clear" w:color="auto" w:fill="C0392B"/>
        <w:spacing w:before="60" w:after="200"/>
      </w:pPr>
      <w:r>
        <w:rPr>
          <w:rFonts w:ascii="Calibri" w:eastAsia="Calibri" w:hAnsi="Calibri" w:cs="Calibri"/>
          <w:b/>
          <w:bCs/>
          <w:color w:val="FFFFFF"/>
          <w:sz w:val="16"/>
          <w:szCs w:val="16"/>
        </w:rPr>
        <w:t>DELIVERABLE 6 OF 8</w:t>
      </w:r>
    </w:p>
    <w:p w:rsidR="00E20A02" w:rsidRDefault="00000000">
      <w:pPr>
        <w:spacing w:after="140" w:line="300" w:lineRule="auto"/>
      </w:pPr>
      <w:r>
        <w:rPr>
          <w:rFonts w:ascii="Calibri" w:eastAsia="Calibri" w:hAnsi="Calibri" w:cs="Calibri"/>
          <w:color w:val="222222"/>
          <w:sz w:val="21"/>
          <w:szCs w:val="21"/>
        </w:rPr>
        <w:t>The project is planned across six phases over approximately 16 weeks, aligned to the client's target of launching within the current quarter.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2596"/>
        <w:gridCol w:w="3295"/>
        <w:gridCol w:w="2496"/>
      </w:tblGrid>
      <w:tr w:rsidR="00E20A02">
        <w:trPr>
          <w:tblHeader/>
        </w:trPr>
        <w:tc>
          <w:tcPr>
            <w:tcW w:w="7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Phase</w:t>
            </w:r>
          </w:p>
        </w:tc>
        <w:tc>
          <w:tcPr>
            <w:tcW w:w="26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Activities</w:t>
            </w:r>
          </w:p>
        </w:tc>
        <w:tc>
          <w:tcPr>
            <w:tcW w:w="33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Key Deliverables</w:t>
            </w:r>
          </w:p>
        </w:tc>
        <w:tc>
          <w:tcPr>
            <w:tcW w:w="25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Duration</w:t>
            </w:r>
          </w:p>
        </w:tc>
      </w:tr>
      <w:tr w:rsidR="00E20A02">
        <w:tc>
          <w:tcPr>
            <w:tcW w:w="7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1</w:t>
            </w:r>
          </w:p>
        </w:tc>
        <w:tc>
          <w:tcPr>
            <w:tcW w:w="26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Discovery &amp; Requirement Analysis</w:t>
            </w:r>
          </w:p>
        </w:tc>
        <w:tc>
          <w:tcPr>
            <w:tcW w:w="3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Client Requirement Document, Requirement Analysis, Scope Definition sign-off</w:t>
            </w:r>
          </w:p>
        </w:tc>
        <w:tc>
          <w:tcPr>
            <w:tcW w:w="2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Week 1 – 2</w:t>
            </w:r>
          </w:p>
        </w:tc>
      </w:tr>
      <w:tr w:rsidR="00E20A02">
        <w:tc>
          <w:tcPr>
            <w:tcW w:w="7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2</w:t>
            </w:r>
          </w:p>
        </w:tc>
        <w:tc>
          <w:tcPr>
            <w:tcW w:w="26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UX/UI Design</w:t>
            </w:r>
          </w:p>
        </w:tc>
        <w:tc>
          <w:tcPr>
            <w:tcW w:w="3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Wireframes, clickable prototype, design system, client design approval</w:t>
            </w:r>
          </w:p>
        </w:tc>
        <w:tc>
          <w:tcPr>
            <w:tcW w:w="2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Week 3 – 5</w:t>
            </w:r>
          </w:p>
        </w:tc>
      </w:tr>
      <w:tr w:rsidR="00E20A02">
        <w:tc>
          <w:tcPr>
            <w:tcW w:w="7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3</w:t>
            </w:r>
          </w:p>
        </w:tc>
        <w:tc>
          <w:tcPr>
            <w:tcW w:w="26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Core Development – Sprint 1</w:t>
            </w:r>
          </w:p>
        </w:tc>
        <w:tc>
          <w:tcPr>
            <w:tcW w:w="3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Customer app: registration, listing, search, restaurant/menu pages</w:t>
            </w:r>
          </w:p>
        </w:tc>
        <w:tc>
          <w:tcPr>
            <w:tcW w:w="2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Week 6 – 8</w:t>
            </w:r>
          </w:p>
        </w:tc>
      </w:tr>
      <w:tr w:rsidR="00E20A02">
        <w:tc>
          <w:tcPr>
            <w:tcW w:w="7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4</w:t>
            </w:r>
          </w:p>
        </w:tc>
        <w:tc>
          <w:tcPr>
            <w:tcW w:w="26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Core Development – Sprint 2</w:t>
            </w:r>
          </w:p>
        </w:tc>
        <w:tc>
          <w:tcPr>
            <w:tcW w:w="3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Cart, checkout, payment gateway integration, order tracking; restaurant &amp; rider apps</w:t>
            </w:r>
          </w:p>
        </w:tc>
        <w:tc>
          <w:tcPr>
            <w:tcW w:w="2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Week 9 – 11</w:t>
            </w:r>
          </w:p>
        </w:tc>
      </w:tr>
      <w:tr w:rsidR="00E20A02">
        <w:tc>
          <w:tcPr>
            <w:tcW w:w="7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5</w:t>
            </w:r>
          </w:p>
        </w:tc>
        <w:tc>
          <w:tcPr>
            <w:tcW w:w="26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Admin Dashboard &amp; Integrations</w:t>
            </w:r>
          </w:p>
        </w:tc>
        <w:tc>
          <w:tcPr>
            <w:tcW w:w="33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Admin dashboard, notifications, analytics, third-party integrations</w:t>
            </w:r>
          </w:p>
        </w:tc>
        <w:tc>
          <w:tcPr>
            <w:tcW w:w="25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Week 12 – 13</w:t>
            </w:r>
          </w:p>
        </w:tc>
      </w:tr>
      <w:tr w:rsidR="00E20A02">
        <w:tc>
          <w:tcPr>
            <w:tcW w:w="7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6</w:t>
            </w:r>
          </w:p>
        </w:tc>
        <w:tc>
          <w:tcPr>
            <w:tcW w:w="26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QA, UAT &amp; Launch</w:t>
            </w:r>
          </w:p>
        </w:tc>
        <w:tc>
          <w:tcPr>
            <w:tcW w:w="33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Full regression testing, client UAT, app store submission, Jaipur launch</w:t>
            </w:r>
          </w:p>
        </w:tc>
        <w:tc>
          <w:tcPr>
            <w:tcW w:w="25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Week 14 – 16</w:t>
            </w:r>
          </w:p>
        </w:tc>
      </w:tr>
    </w:tbl>
    <w:p w:rsidR="00E20A02" w:rsidRDefault="00E20A02">
      <w:pPr>
        <w:spacing w:after="160"/>
      </w:pPr>
    </w:p>
    <w:p w:rsidR="00E20A02" w:rsidRDefault="00000000">
      <w:pPr>
        <w:pStyle w:val="Heading2"/>
        <w:spacing w:before="260" w:after="120"/>
      </w:pPr>
      <w:r>
        <w:rPr>
          <w:rFonts w:ascii="Calibri" w:eastAsia="Calibri" w:hAnsi="Calibri" w:cs="Calibri"/>
          <w:b/>
          <w:bCs/>
          <w:color w:val="C0392B"/>
          <w:sz w:val="24"/>
          <w:szCs w:val="24"/>
        </w:rPr>
        <w:t>6.1 Milestones</w:t>
      </w:r>
    </w:p>
    <w:p w:rsidR="00E20A02" w:rsidRDefault="00000000">
      <w:pPr>
        <w:pStyle w:val="ListParagraph"/>
        <w:numPr>
          <w:ilvl w:val="0"/>
          <w:numId w:val="2"/>
        </w:numPr>
        <w:spacing w:after="60"/>
      </w:pPr>
      <w:r>
        <w:rPr>
          <w:rFonts w:ascii="Calibri" w:eastAsia="Calibri" w:hAnsi="Calibri" w:cs="Calibri"/>
          <w:color w:val="222222"/>
          <w:sz w:val="21"/>
          <w:szCs w:val="21"/>
        </w:rPr>
        <w:t>M1 — End of Week 2: Scope &amp; requirements formally signed off by client.</w:t>
      </w:r>
    </w:p>
    <w:p w:rsidR="00E20A02" w:rsidRDefault="00000000">
      <w:pPr>
        <w:pStyle w:val="ListParagraph"/>
        <w:numPr>
          <w:ilvl w:val="0"/>
          <w:numId w:val="2"/>
        </w:numPr>
        <w:spacing w:after="60"/>
      </w:pPr>
      <w:r>
        <w:rPr>
          <w:rFonts w:ascii="Calibri" w:eastAsia="Calibri" w:hAnsi="Calibri" w:cs="Calibri"/>
          <w:color w:val="222222"/>
          <w:sz w:val="21"/>
          <w:szCs w:val="21"/>
        </w:rPr>
        <w:t>M2 — End of Week 5: Design prototype approved, ready for development.</w:t>
      </w:r>
    </w:p>
    <w:p w:rsidR="00E20A02" w:rsidRDefault="00000000">
      <w:pPr>
        <w:pStyle w:val="ListParagraph"/>
        <w:numPr>
          <w:ilvl w:val="0"/>
          <w:numId w:val="2"/>
        </w:numPr>
        <w:spacing w:after="60"/>
      </w:pPr>
      <w:r>
        <w:rPr>
          <w:rFonts w:ascii="Calibri" w:eastAsia="Calibri" w:hAnsi="Calibri" w:cs="Calibri"/>
          <w:color w:val="222222"/>
          <w:sz w:val="21"/>
          <w:szCs w:val="21"/>
        </w:rPr>
        <w:t>M3 — End of Week 11: Core ordering flow (browse → order → track) functional end-to-end.</w:t>
      </w:r>
    </w:p>
    <w:p w:rsidR="00E20A02" w:rsidRDefault="00000000">
      <w:pPr>
        <w:pStyle w:val="ListParagraph"/>
        <w:numPr>
          <w:ilvl w:val="0"/>
          <w:numId w:val="2"/>
        </w:numPr>
        <w:spacing w:after="60"/>
      </w:pPr>
      <w:r>
        <w:rPr>
          <w:rFonts w:ascii="Calibri" w:eastAsia="Calibri" w:hAnsi="Calibri" w:cs="Calibri"/>
          <w:color w:val="222222"/>
          <w:sz w:val="21"/>
          <w:szCs w:val="21"/>
        </w:rPr>
        <w:t>M4 — End of Week 13: All four applications feature-complete and integrated.</w:t>
      </w:r>
    </w:p>
    <w:p w:rsidR="00E20A02" w:rsidRDefault="00000000">
      <w:pPr>
        <w:pStyle w:val="ListParagraph"/>
        <w:numPr>
          <w:ilvl w:val="0"/>
          <w:numId w:val="2"/>
        </w:numPr>
        <w:spacing w:after="60"/>
      </w:pPr>
      <w:r>
        <w:rPr>
          <w:rFonts w:ascii="Calibri" w:eastAsia="Calibri" w:hAnsi="Calibri" w:cs="Calibri"/>
          <w:color w:val="222222"/>
          <w:sz w:val="21"/>
          <w:szCs w:val="21"/>
        </w:rPr>
        <w:t>M5 — End of Week 16: Platform live in Jaipur with initial restaurant partners onboarded.</w:t>
      </w: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7. Cost Estimation</w:t>
      </w:r>
    </w:p>
    <w:p w:rsidR="00E20A02" w:rsidRDefault="00000000">
      <w:pPr>
        <w:shd w:val="clear" w:color="auto" w:fill="C0392B"/>
        <w:spacing w:before="60" w:after="200"/>
      </w:pPr>
      <w:r>
        <w:rPr>
          <w:rFonts w:ascii="Calibri" w:eastAsia="Calibri" w:hAnsi="Calibri" w:cs="Calibri"/>
          <w:b/>
          <w:bCs/>
          <w:color w:val="FFFFFF"/>
          <w:sz w:val="16"/>
          <w:szCs w:val="16"/>
        </w:rPr>
        <w:t>DELIVERABLE 7 OF 8</w:t>
      </w:r>
    </w:p>
    <w:p w:rsidR="00E20A02" w:rsidRDefault="00000000">
      <w:pPr>
        <w:spacing w:after="140" w:line="300" w:lineRule="auto"/>
      </w:pPr>
      <w:r>
        <w:rPr>
          <w:rFonts w:ascii="Calibri" w:eastAsia="Calibri" w:hAnsi="Calibri" w:cs="Calibri"/>
          <w:color w:val="222222"/>
          <w:sz w:val="21"/>
          <w:szCs w:val="21"/>
        </w:rPr>
        <w:t>Cost estimation is based on effort by role across the 16-week timeline. Figures are illustrative for portfolio purposes and would be calibrated to actual team rates in a real engagement.</w:t>
      </w:r>
    </w:p>
    <w:p w:rsidR="00E20A02" w:rsidRDefault="00000000">
      <w:pPr>
        <w:pStyle w:val="Heading2"/>
        <w:spacing w:before="260" w:after="120"/>
      </w:pPr>
      <w:r>
        <w:rPr>
          <w:rFonts w:ascii="Calibri" w:eastAsia="Calibri" w:hAnsi="Calibri" w:cs="Calibri"/>
          <w:b/>
          <w:bCs/>
          <w:color w:val="C0392B"/>
          <w:sz w:val="24"/>
          <w:szCs w:val="24"/>
        </w:rPr>
        <w:t>7.1 Effort &amp; Cost Breakdown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900"/>
        <w:gridCol w:w="2700"/>
      </w:tblGrid>
      <w:tr w:rsidR="00CB18CD" w:rsidTr="007D5D4B">
        <w:trPr>
          <w:tblHeader/>
        </w:trPr>
        <w:tc>
          <w:tcPr>
            <w:tcW w:w="2900" w:type="dxa"/>
            <w:shd w:val="clear" w:color="auto" w:fill="C0392B"/>
            <w:tcMar>
              <w:top w:w="90" w:type="dxa"/>
              <w:left w:w="110" w:type="dxa"/>
              <w:bottom w:w="90" w:type="dxa"/>
              <w:right w:w="110" w:type="dxa"/>
            </w:tcMar>
            <w:vAlign w:val="center"/>
          </w:tcPr>
          <w:p w:rsidR="00CB18CD" w:rsidRDefault="00CB18CD" w:rsidP="007D5D4B">
            <w:pPr>
              <w:jc w:val="center"/>
            </w:pPr>
            <w:r>
              <w:rPr>
                <w:rFonts w:ascii="Calibri" w:eastAsia="Calibri" w:hAnsi="Calibri" w:cs="Calibri"/>
                <w:b/>
                <w:bCs/>
                <w:color w:val="FFFFFF"/>
              </w:rPr>
              <w:t>Work Stream</w:t>
            </w:r>
          </w:p>
        </w:tc>
        <w:tc>
          <w:tcPr>
            <w:tcW w:w="1600" w:type="dxa"/>
            <w:shd w:val="clear" w:color="auto" w:fill="C0392B"/>
            <w:tcMar>
              <w:top w:w="90" w:type="dxa"/>
              <w:left w:w="110" w:type="dxa"/>
              <w:bottom w:w="90" w:type="dxa"/>
              <w:right w:w="110" w:type="dxa"/>
            </w:tcMar>
            <w:vAlign w:val="center"/>
          </w:tcPr>
          <w:p w:rsidR="00CB18CD" w:rsidRDefault="00CB18CD" w:rsidP="007D5D4B">
            <w:pPr>
              <w:jc w:val="center"/>
            </w:pPr>
            <w:r>
              <w:rPr>
                <w:rFonts w:ascii="Calibri" w:eastAsia="Calibri" w:hAnsi="Calibri" w:cs="Calibri"/>
                <w:b/>
                <w:bCs/>
                <w:color w:val="FFFFFF"/>
              </w:rPr>
              <w:t>Est. Weeks</w:t>
            </w:r>
          </w:p>
        </w:tc>
        <w:tc>
          <w:tcPr>
            <w:tcW w:w="1900" w:type="dxa"/>
            <w:shd w:val="clear" w:color="auto" w:fill="C0392B"/>
            <w:tcMar>
              <w:top w:w="90" w:type="dxa"/>
              <w:left w:w="110" w:type="dxa"/>
              <w:bottom w:w="90" w:type="dxa"/>
              <w:right w:w="110" w:type="dxa"/>
            </w:tcMar>
            <w:vAlign w:val="center"/>
          </w:tcPr>
          <w:p w:rsidR="00CB18CD" w:rsidRDefault="00CB18CD" w:rsidP="007D5D4B">
            <w:pPr>
              <w:jc w:val="center"/>
            </w:pPr>
            <w:r>
              <w:rPr>
                <w:rFonts w:ascii="Calibri" w:eastAsia="Calibri" w:hAnsi="Calibri" w:cs="Calibri"/>
                <w:b/>
                <w:bCs/>
                <w:color w:val="FFFFFF"/>
              </w:rPr>
              <w:t>Resource(s)</w:t>
            </w:r>
          </w:p>
        </w:tc>
        <w:tc>
          <w:tcPr>
            <w:tcW w:w="2700" w:type="dxa"/>
            <w:shd w:val="clear" w:color="auto" w:fill="C0392B"/>
            <w:tcMar>
              <w:top w:w="90" w:type="dxa"/>
              <w:left w:w="110" w:type="dxa"/>
              <w:bottom w:w="90" w:type="dxa"/>
              <w:right w:w="110" w:type="dxa"/>
            </w:tcMar>
            <w:vAlign w:val="center"/>
          </w:tcPr>
          <w:p w:rsidR="00CB18CD" w:rsidRDefault="00CB18CD" w:rsidP="007D5D4B">
            <w:pPr>
              <w:jc w:val="center"/>
            </w:pPr>
            <w:r>
              <w:rPr>
                <w:rFonts w:ascii="Calibri" w:eastAsia="Calibri" w:hAnsi="Calibri" w:cs="Calibri"/>
                <w:b/>
                <w:bCs/>
                <w:color w:val="FFFFFF"/>
              </w:rPr>
              <w:t>Est. Cost (INR)</w:t>
            </w:r>
          </w:p>
        </w:tc>
      </w:tr>
      <w:tr w:rsidR="00CB18CD" w:rsidTr="007D5D4B">
        <w:tc>
          <w:tcPr>
            <w:tcW w:w="2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Business Analysis &amp; Discovery</w:t>
            </w:r>
          </w:p>
        </w:tc>
        <w:tc>
          <w:tcPr>
            <w:tcW w:w="16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2</w:t>
            </w:r>
          </w:p>
        </w:tc>
        <w:tc>
          <w:tcPr>
            <w:tcW w:w="1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1 Business Analyst</w:t>
            </w:r>
          </w:p>
        </w:tc>
        <w:tc>
          <w:tcPr>
            <w:tcW w:w="27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30,000</w:t>
            </w:r>
          </w:p>
        </w:tc>
      </w:tr>
      <w:tr w:rsidR="00CB18CD" w:rsidTr="007D5D4B">
        <w:tc>
          <w:tcPr>
            <w:tcW w:w="29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UX/UI Design</w:t>
            </w:r>
          </w:p>
        </w:tc>
        <w:tc>
          <w:tcPr>
            <w:tcW w:w="16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3</w:t>
            </w:r>
          </w:p>
        </w:tc>
        <w:tc>
          <w:tcPr>
            <w:tcW w:w="19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1 UI/UX Designer</w:t>
            </w:r>
          </w:p>
        </w:tc>
        <w:tc>
          <w:tcPr>
            <w:tcW w:w="27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60,000</w:t>
            </w:r>
          </w:p>
        </w:tc>
      </w:tr>
      <w:tr w:rsidR="00CB18CD" w:rsidTr="007D5D4B">
        <w:tc>
          <w:tcPr>
            <w:tcW w:w="2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Mobile App Development</w:t>
            </w:r>
          </w:p>
        </w:tc>
        <w:tc>
          <w:tcPr>
            <w:tcW w:w="16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8</w:t>
            </w:r>
          </w:p>
        </w:tc>
        <w:tc>
          <w:tcPr>
            <w:tcW w:w="1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2 Mobile Developers</w:t>
            </w:r>
          </w:p>
        </w:tc>
        <w:tc>
          <w:tcPr>
            <w:tcW w:w="27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1,40,000</w:t>
            </w:r>
          </w:p>
        </w:tc>
      </w:tr>
      <w:tr w:rsidR="00CB18CD" w:rsidTr="007D5D4B">
        <w:tc>
          <w:tcPr>
            <w:tcW w:w="29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Web Development</w:t>
            </w:r>
          </w:p>
        </w:tc>
        <w:tc>
          <w:tcPr>
            <w:tcW w:w="16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6</w:t>
            </w:r>
          </w:p>
        </w:tc>
        <w:tc>
          <w:tcPr>
            <w:tcW w:w="19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2 Web Developers</w:t>
            </w:r>
          </w:p>
        </w:tc>
        <w:tc>
          <w:tcPr>
            <w:tcW w:w="27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1,20,000</w:t>
            </w:r>
          </w:p>
        </w:tc>
      </w:tr>
      <w:tr w:rsidR="00CB18CD" w:rsidTr="007D5D4B">
        <w:tc>
          <w:tcPr>
            <w:tcW w:w="2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Backend &amp; Payment Integration</w:t>
            </w:r>
          </w:p>
        </w:tc>
        <w:tc>
          <w:tcPr>
            <w:tcW w:w="16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6</w:t>
            </w:r>
          </w:p>
        </w:tc>
        <w:tc>
          <w:tcPr>
            <w:tcW w:w="1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1 Backend Developer</w:t>
            </w:r>
          </w:p>
        </w:tc>
        <w:tc>
          <w:tcPr>
            <w:tcW w:w="27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65,000</w:t>
            </w:r>
          </w:p>
        </w:tc>
      </w:tr>
      <w:tr w:rsidR="00CB18CD" w:rsidTr="007D5D4B">
        <w:tc>
          <w:tcPr>
            <w:tcW w:w="29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QA &amp; Testing</w:t>
            </w:r>
          </w:p>
        </w:tc>
        <w:tc>
          <w:tcPr>
            <w:tcW w:w="16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3</w:t>
            </w:r>
          </w:p>
        </w:tc>
        <w:tc>
          <w:tcPr>
            <w:tcW w:w="19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1 QA Engineer</w:t>
            </w:r>
          </w:p>
        </w:tc>
        <w:tc>
          <w:tcPr>
            <w:tcW w:w="2700" w:type="dxa"/>
            <w:shd w:val="clear" w:color="auto" w:fill="F7F7F7"/>
            <w:tcMar>
              <w:top w:w="90" w:type="dxa"/>
              <w:left w:w="110" w:type="dxa"/>
              <w:bottom w:w="90" w:type="dxa"/>
              <w:right w:w="110" w:type="dxa"/>
            </w:tcMar>
            <w:vAlign w:val="center"/>
          </w:tcPr>
          <w:p w:rsidR="00CB18CD" w:rsidRDefault="00CB18CD" w:rsidP="007D5D4B">
            <w:r>
              <w:rPr>
                <w:rFonts w:ascii="Calibri" w:eastAsia="Calibri" w:hAnsi="Calibri" w:cs="Calibri"/>
                <w:color w:val="222222"/>
              </w:rPr>
              <w:t>45,000</w:t>
            </w:r>
          </w:p>
        </w:tc>
      </w:tr>
      <w:tr w:rsidR="00CB18CD" w:rsidTr="007D5D4B">
        <w:tc>
          <w:tcPr>
            <w:tcW w:w="2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Project Management</w:t>
            </w:r>
          </w:p>
        </w:tc>
        <w:tc>
          <w:tcPr>
            <w:tcW w:w="16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16</w:t>
            </w:r>
          </w:p>
        </w:tc>
        <w:tc>
          <w:tcPr>
            <w:tcW w:w="19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1 PM (part-time)</w:t>
            </w:r>
          </w:p>
        </w:tc>
        <w:tc>
          <w:tcPr>
            <w:tcW w:w="2700" w:type="dxa"/>
            <w:shd w:val="clear" w:color="auto" w:fill="FFFFFF"/>
            <w:tcMar>
              <w:top w:w="90" w:type="dxa"/>
              <w:left w:w="110" w:type="dxa"/>
              <w:bottom w:w="90" w:type="dxa"/>
              <w:right w:w="110" w:type="dxa"/>
            </w:tcMar>
            <w:vAlign w:val="center"/>
          </w:tcPr>
          <w:p w:rsidR="00CB18CD" w:rsidRDefault="00CB18CD" w:rsidP="007D5D4B">
            <w:r>
              <w:rPr>
                <w:rFonts w:ascii="Calibri" w:eastAsia="Calibri" w:hAnsi="Calibri" w:cs="Calibri"/>
                <w:color w:val="222222"/>
              </w:rPr>
              <w:t>90,000</w:t>
            </w:r>
          </w:p>
        </w:tc>
      </w:tr>
    </w:tbl>
    <w:p w:rsidR="00E20A02" w:rsidRDefault="00E20A02">
      <w:pPr>
        <w:spacing w:after="120"/>
      </w:pPr>
    </w:p>
    <w:p w:rsidR="00CB18CD" w:rsidRDefault="00CB18CD" w:rsidP="00CB18CD">
      <w:pPr>
        <w:spacing w:after="80"/>
      </w:pPr>
      <w:r>
        <w:rPr>
          <w:rFonts w:ascii="Calibri" w:eastAsia="Calibri" w:hAnsi="Calibri" w:cs="Calibri"/>
          <w:b/>
          <w:bCs/>
          <w:color w:val="222222"/>
          <w:sz w:val="21"/>
          <w:szCs w:val="21"/>
        </w:rPr>
        <w:t xml:space="preserve">Subtotal (Development):  </w:t>
      </w:r>
      <w:r>
        <w:rPr>
          <w:rFonts w:ascii="Calibri" w:eastAsia="Calibri" w:hAnsi="Calibri" w:cs="Calibri"/>
          <w:color w:val="595959"/>
          <w:sz w:val="21"/>
          <w:szCs w:val="21"/>
        </w:rPr>
        <w:t>₹ 5,50,000</w:t>
      </w:r>
    </w:p>
    <w:p w:rsidR="00CB18CD" w:rsidRDefault="00CB18CD" w:rsidP="00CB18CD">
      <w:pPr>
        <w:spacing w:after="80"/>
      </w:pPr>
      <w:r>
        <w:rPr>
          <w:rFonts w:ascii="Calibri" w:eastAsia="Calibri" w:hAnsi="Calibri" w:cs="Calibri"/>
          <w:b/>
          <w:bCs/>
          <w:color w:val="222222"/>
          <w:sz w:val="21"/>
          <w:szCs w:val="21"/>
        </w:rPr>
        <w:t xml:space="preserve">Contingency (10%):  </w:t>
      </w:r>
      <w:r>
        <w:rPr>
          <w:rFonts w:ascii="Calibri" w:eastAsia="Calibri" w:hAnsi="Calibri" w:cs="Calibri"/>
          <w:color w:val="595959"/>
          <w:sz w:val="21"/>
          <w:szCs w:val="21"/>
        </w:rPr>
        <w:t>₹ 55,000</w:t>
      </w:r>
    </w:p>
    <w:p w:rsidR="00CB18CD" w:rsidRDefault="00CB18CD" w:rsidP="00CB18CD">
      <w:pPr>
        <w:spacing w:after="80"/>
      </w:pPr>
      <w:r>
        <w:rPr>
          <w:rFonts w:ascii="Calibri" w:eastAsia="Calibri" w:hAnsi="Calibri" w:cs="Calibri"/>
          <w:b/>
          <w:bCs/>
          <w:color w:val="222222"/>
          <w:sz w:val="21"/>
          <w:szCs w:val="21"/>
        </w:rPr>
        <w:t xml:space="preserve">Total Investment (Phase 1 / MVP):  </w:t>
      </w:r>
      <w:r>
        <w:rPr>
          <w:rFonts w:ascii="Calibri" w:eastAsia="Calibri" w:hAnsi="Calibri" w:cs="Calibri"/>
          <w:color w:val="595959"/>
          <w:sz w:val="21"/>
          <w:szCs w:val="21"/>
        </w:rPr>
        <w:t>₹ 6,05,000</w:t>
      </w:r>
    </w:p>
    <w:p w:rsidR="00E20A02" w:rsidRDefault="00000000">
      <w:pPr>
        <w:pStyle w:val="Heading2"/>
        <w:spacing w:before="260" w:after="120"/>
      </w:pPr>
      <w:r>
        <w:rPr>
          <w:rFonts w:ascii="Calibri" w:eastAsia="Calibri" w:hAnsi="Calibri" w:cs="Calibri"/>
          <w:b/>
          <w:bCs/>
          <w:color w:val="C0392B"/>
          <w:sz w:val="24"/>
          <w:szCs w:val="24"/>
        </w:rPr>
        <w:t>7.2 Recurring / Post-Launch Costs (Not in One-Time Estimate)</w:t>
      </w:r>
    </w:p>
    <w:p w:rsidR="00E20A02" w:rsidRDefault="00000000">
      <w:pPr>
        <w:pStyle w:val="ListParagraph"/>
        <w:numPr>
          <w:ilvl w:val="0"/>
          <w:numId w:val="2"/>
        </w:numPr>
        <w:spacing w:after="60"/>
      </w:pPr>
      <w:r>
        <w:rPr>
          <w:rFonts w:ascii="Calibri" w:eastAsia="Calibri" w:hAnsi="Calibri" w:cs="Calibri"/>
          <w:color w:val="222222"/>
          <w:sz w:val="21"/>
          <w:szCs w:val="21"/>
        </w:rPr>
        <w:t>Cloud hosting &amp; infrastructure: approx. ₹15,000–₸25,000 per month depending on order volume.</w:t>
      </w:r>
    </w:p>
    <w:p w:rsidR="00E20A02" w:rsidRDefault="00000000">
      <w:pPr>
        <w:pStyle w:val="ListParagraph"/>
        <w:numPr>
          <w:ilvl w:val="0"/>
          <w:numId w:val="2"/>
        </w:numPr>
        <w:spacing w:after="60"/>
      </w:pPr>
      <w:r>
        <w:rPr>
          <w:rFonts w:ascii="Calibri" w:eastAsia="Calibri" w:hAnsi="Calibri" w:cs="Calibri"/>
          <w:color w:val="222222"/>
          <w:sz w:val="21"/>
          <w:szCs w:val="21"/>
        </w:rPr>
        <w:t xml:space="preserve">Payment gateway transaction fees: </w:t>
      </w:r>
      <w:proofErr w:type="gramStart"/>
      <w:r>
        <w:rPr>
          <w:rFonts w:ascii="Calibri" w:eastAsia="Calibri" w:hAnsi="Calibri" w:cs="Calibri"/>
          <w:color w:val="222222"/>
          <w:sz w:val="21"/>
          <w:szCs w:val="21"/>
        </w:rPr>
        <w:t>typically</w:t>
      </w:r>
      <w:proofErr w:type="gramEnd"/>
      <w:r>
        <w:rPr>
          <w:rFonts w:ascii="Calibri" w:eastAsia="Calibri" w:hAnsi="Calibri" w:cs="Calibri"/>
          <w:color w:val="222222"/>
          <w:sz w:val="21"/>
          <w:szCs w:val="21"/>
        </w:rPr>
        <w:t xml:space="preserve"> 1.5%–2% per transaction, billed by the provider.</w:t>
      </w:r>
    </w:p>
    <w:p w:rsidR="00E20A02" w:rsidRDefault="00000000">
      <w:pPr>
        <w:pStyle w:val="ListParagraph"/>
        <w:numPr>
          <w:ilvl w:val="0"/>
          <w:numId w:val="2"/>
        </w:numPr>
        <w:spacing w:after="60"/>
      </w:pPr>
      <w:r>
        <w:rPr>
          <w:rFonts w:ascii="Calibri" w:eastAsia="Calibri" w:hAnsi="Calibri" w:cs="Calibri"/>
          <w:color w:val="222222"/>
          <w:sz w:val="21"/>
          <w:szCs w:val="21"/>
        </w:rPr>
        <w:t>SMS/OTP and push notification service: approx. ₸5,000–₸10,000 per month.</w:t>
      </w:r>
    </w:p>
    <w:p w:rsidR="00E20A02" w:rsidRDefault="00000000">
      <w:pPr>
        <w:pStyle w:val="ListParagraph"/>
        <w:numPr>
          <w:ilvl w:val="0"/>
          <w:numId w:val="2"/>
        </w:numPr>
        <w:spacing w:after="60"/>
      </w:pPr>
      <w:r>
        <w:rPr>
          <w:rFonts w:ascii="Calibri" w:eastAsia="Calibri" w:hAnsi="Calibri" w:cs="Calibri"/>
          <w:color w:val="222222"/>
          <w:sz w:val="21"/>
          <w:szCs w:val="21"/>
        </w:rPr>
        <w:t>App store developer accounts: one-time/annual fees (Google Play, Apple Developer Program).</w:t>
      </w:r>
    </w:p>
    <w:p w:rsidR="00E20A02" w:rsidRDefault="00000000">
      <w:pPr>
        <w:pStyle w:val="ListParagraph"/>
        <w:numPr>
          <w:ilvl w:val="0"/>
          <w:numId w:val="2"/>
        </w:numPr>
        <w:spacing w:after="60"/>
      </w:pPr>
      <w:r>
        <w:rPr>
          <w:rFonts w:ascii="Calibri" w:eastAsia="Calibri" w:hAnsi="Calibri" w:cs="Calibri"/>
          <w:color w:val="222222"/>
          <w:sz w:val="21"/>
          <w:szCs w:val="21"/>
        </w:rPr>
        <w:t>Ongoing maintenance &amp; support retainer: recommended 15–20% of development cost annually.</w:t>
      </w:r>
    </w:p>
    <w:p w:rsidR="00E20A02" w:rsidRDefault="00000000">
      <w:r>
        <w:br w:type="page"/>
      </w:r>
    </w:p>
    <w:p w:rsidR="00E20A02"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8. Proposal Document</w:t>
      </w:r>
    </w:p>
    <w:p w:rsidR="00E20A02" w:rsidRDefault="00000000">
      <w:pPr>
        <w:shd w:val="clear" w:color="auto" w:fill="C0392B"/>
        <w:spacing w:before="60" w:after="200"/>
      </w:pPr>
      <w:r>
        <w:rPr>
          <w:rFonts w:ascii="Calibri" w:eastAsia="Calibri" w:hAnsi="Calibri" w:cs="Calibri"/>
          <w:b/>
          <w:bCs/>
          <w:color w:val="FFFFFF"/>
          <w:sz w:val="16"/>
          <w:szCs w:val="16"/>
        </w:rPr>
        <w:t>DELIVERABLE 8 OF 8</w:t>
      </w:r>
    </w:p>
    <w:p w:rsidR="00E20A02" w:rsidRDefault="00000000">
      <w:pPr>
        <w:pStyle w:val="Heading2"/>
        <w:spacing w:before="260" w:after="120"/>
      </w:pPr>
      <w:r>
        <w:rPr>
          <w:rFonts w:ascii="Calibri" w:eastAsia="Calibri" w:hAnsi="Calibri" w:cs="Calibri"/>
          <w:b/>
          <w:bCs/>
          <w:color w:val="C0392B"/>
          <w:sz w:val="24"/>
          <w:szCs w:val="24"/>
        </w:rPr>
        <w:t>8.1 Executive Summary</w:t>
      </w:r>
    </w:p>
    <w:p w:rsidR="00E20A02" w:rsidRDefault="00000000">
      <w:pPr>
        <w:spacing w:after="140" w:line="300" w:lineRule="auto"/>
      </w:pPr>
      <w:r>
        <w:rPr>
          <w:rFonts w:ascii="Calibri" w:eastAsia="Calibri" w:hAnsi="Calibri" w:cs="Calibri"/>
          <w:color w:val="222222"/>
          <w:sz w:val="21"/>
          <w:szCs w:val="21"/>
        </w:rPr>
        <w:t>Jaipur Food Ventures Pvt. Ltd. seeks to launch a food delivery platform for Jaipur, connecting local restaurants with customers through a Zomato-style ordering experience. This proposal outlines the recommended approach, scope, timeline, and investment required to design, build, and launch “</w:t>
      </w:r>
      <w:proofErr w:type="spellStart"/>
      <w:r>
        <w:rPr>
          <w:rFonts w:ascii="Calibri" w:eastAsia="Calibri" w:hAnsi="Calibri" w:cs="Calibri"/>
          <w:color w:val="222222"/>
          <w:sz w:val="21"/>
          <w:szCs w:val="21"/>
        </w:rPr>
        <w:t>TastyGo</w:t>
      </w:r>
      <w:proofErr w:type="spellEnd"/>
      <w:r>
        <w:rPr>
          <w:rFonts w:ascii="Calibri" w:eastAsia="Calibri" w:hAnsi="Calibri" w:cs="Calibri"/>
          <w:color w:val="222222"/>
          <w:sz w:val="21"/>
          <w:szCs w:val="21"/>
        </w:rPr>
        <w:t>” — a customer app, restaurant partner panel, delivery rider app, and admin dashboard — within approximately 16 weeks.</w:t>
      </w:r>
    </w:p>
    <w:p w:rsidR="00E20A02" w:rsidRDefault="00000000">
      <w:pPr>
        <w:pStyle w:val="Heading2"/>
        <w:spacing w:before="260" w:after="120"/>
      </w:pPr>
      <w:r>
        <w:rPr>
          <w:rFonts w:ascii="Calibri" w:eastAsia="Calibri" w:hAnsi="Calibri" w:cs="Calibri"/>
          <w:b/>
          <w:bCs/>
          <w:color w:val="C0392B"/>
          <w:sz w:val="24"/>
          <w:szCs w:val="24"/>
        </w:rPr>
        <w:t>8.2 Business Objectives</w:t>
      </w:r>
    </w:p>
    <w:p w:rsidR="00E20A02" w:rsidRDefault="00000000">
      <w:pPr>
        <w:pStyle w:val="ListParagraph"/>
        <w:numPr>
          <w:ilvl w:val="0"/>
          <w:numId w:val="2"/>
        </w:numPr>
        <w:spacing w:after="60"/>
      </w:pPr>
      <w:r>
        <w:rPr>
          <w:rFonts w:ascii="Calibri" w:eastAsia="Calibri" w:hAnsi="Calibri" w:cs="Calibri"/>
          <w:color w:val="222222"/>
          <w:sz w:val="21"/>
          <w:szCs w:val="21"/>
        </w:rPr>
        <w:t>Launch a functioning, revenue-ready food delivery platform in Jaipur within the current quarter.</w:t>
      </w:r>
    </w:p>
    <w:p w:rsidR="00E20A02" w:rsidRDefault="00000000">
      <w:pPr>
        <w:pStyle w:val="ListParagraph"/>
        <w:numPr>
          <w:ilvl w:val="0"/>
          <w:numId w:val="2"/>
        </w:numPr>
        <w:spacing w:after="60"/>
      </w:pPr>
      <w:r>
        <w:rPr>
          <w:rFonts w:ascii="Calibri" w:eastAsia="Calibri" w:hAnsi="Calibri" w:cs="Calibri"/>
          <w:color w:val="222222"/>
          <w:sz w:val="21"/>
          <w:szCs w:val="21"/>
        </w:rPr>
        <w:t>Provide a reliable, trustworthy ordering experience comparable to established players like Zomato and Swiggy.</w:t>
      </w:r>
    </w:p>
    <w:p w:rsidR="00E20A02" w:rsidRDefault="00000000">
      <w:pPr>
        <w:pStyle w:val="ListParagraph"/>
        <w:numPr>
          <w:ilvl w:val="0"/>
          <w:numId w:val="2"/>
        </w:numPr>
        <w:spacing w:after="60"/>
      </w:pPr>
      <w:r>
        <w:rPr>
          <w:rFonts w:ascii="Calibri" w:eastAsia="Calibri" w:hAnsi="Calibri" w:cs="Calibri"/>
          <w:color w:val="222222"/>
          <w:sz w:val="21"/>
          <w:szCs w:val="21"/>
        </w:rPr>
        <w:t>Enable local restaurants to reach more customers with minimal onboarding friction.</w:t>
      </w:r>
    </w:p>
    <w:p w:rsidR="00E20A02" w:rsidRDefault="00000000">
      <w:pPr>
        <w:pStyle w:val="ListParagraph"/>
        <w:numPr>
          <w:ilvl w:val="0"/>
          <w:numId w:val="2"/>
        </w:numPr>
        <w:spacing w:after="60"/>
      </w:pPr>
      <w:r>
        <w:rPr>
          <w:rFonts w:ascii="Calibri" w:eastAsia="Calibri" w:hAnsi="Calibri" w:cs="Calibri"/>
          <w:color w:val="222222"/>
          <w:sz w:val="21"/>
          <w:szCs w:val="21"/>
        </w:rPr>
        <w:t>Give the client centralized visibility and control over orders, partners, and operations from day one.</w:t>
      </w:r>
    </w:p>
    <w:p w:rsidR="00E20A02" w:rsidRDefault="00000000">
      <w:pPr>
        <w:pStyle w:val="Heading2"/>
        <w:spacing w:before="260" w:after="120"/>
      </w:pPr>
      <w:r>
        <w:rPr>
          <w:rFonts w:ascii="Calibri" w:eastAsia="Calibri" w:hAnsi="Calibri" w:cs="Calibri"/>
          <w:b/>
          <w:bCs/>
          <w:color w:val="C0392B"/>
          <w:sz w:val="24"/>
          <w:szCs w:val="24"/>
        </w:rPr>
        <w:t>8.3 Proposed Solution Overview</w:t>
      </w:r>
    </w:p>
    <w:p w:rsidR="00E20A02" w:rsidRDefault="00000000">
      <w:pPr>
        <w:spacing w:after="140" w:line="300" w:lineRule="auto"/>
      </w:pPr>
      <w:r>
        <w:rPr>
          <w:rFonts w:ascii="Calibri" w:eastAsia="Calibri" w:hAnsi="Calibri" w:cs="Calibri"/>
          <w:color w:val="222222"/>
          <w:sz w:val="21"/>
          <w:szCs w:val="21"/>
        </w:rPr>
        <w:t>The solution consists of four connected applications — detailed fully in Sections 3 and 4 — built on a shared backend: a customer-facing mobile app for discovery and ordering, a restaurant partner panel for menu and order management, a delivery rider app for fulfilment, and an admin dashboard for platform-wide oversight. A single payment gateway integration will support UPI, cards, wallets, and cash on delivery to match local payment preferences in Jaipur.</w:t>
      </w:r>
    </w:p>
    <w:p w:rsidR="00E20A02" w:rsidRDefault="00000000">
      <w:pPr>
        <w:pStyle w:val="Heading2"/>
        <w:spacing w:before="260" w:after="120"/>
      </w:pPr>
      <w:r>
        <w:rPr>
          <w:rFonts w:ascii="Calibri" w:eastAsia="Calibri" w:hAnsi="Calibri" w:cs="Calibri"/>
          <w:b/>
          <w:bCs/>
          <w:color w:val="C0392B"/>
          <w:sz w:val="24"/>
          <w:szCs w:val="24"/>
        </w:rPr>
        <w:t>8.4 Our Approach</w:t>
      </w:r>
    </w:p>
    <w:p w:rsidR="00E20A02" w:rsidRDefault="00000000">
      <w:pPr>
        <w:pStyle w:val="ListParagraph"/>
        <w:numPr>
          <w:ilvl w:val="0"/>
          <w:numId w:val="2"/>
        </w:numPr>
        <w:spacing w:after="60"/>
      </w:pPr>
      <w:r>
        <w:rPr>
          <w:rFonts w:ascii="Calibri" w:eastAsia="Calibri" w:hAnsi="Calibri" w:cs="Calibri"/>
          <w:color w:val="222222"/>
          <w:sz w:val="21"/>
          <w:szCs w:val="21"/>
        </w:rPr>
        <w:t>Requirement-first: every feature traces back to a documented, prioritized requirement (Sections 1–2) — no scope is built on assumption alone.</w:t>
      </w:r>
    </w:p>
    <w:p w:rsidR="00E20A02" w:rsidRDefault="00000000">
      <w:pPr>
        <w:pStyle w:val="ListParagraph"/>
        <w:numPr>
          <w:ilvl w:val="0"/>
          <w:numId w:val="2"/>
        </w:numPr>
        <w:spacing w:after="60"/>
      </w:pPr>
      <w:r>
        <w:rPr>
          <w:rFonts w:ascii="Calibri" w:eastAsia="Calibri" w:hAnsi="Calibri" w:cs="Calibri"/>
          <w:color w:val="222222"/>
          <w:sz w:val="21"/>
          <w:szCs w:val="21"/>
        </w:rPr>
        <w:t>Phased delivery: design, then core ordering flow, then partner/admin tooling, then hardened QA and launch, de-risking the timeline.</w:t>
      </w:r>
    </w:p>
    <w:p w:rsidR="00E20A02" w:rsidRDefault="00000000">
      <w:pPr>
        <w:pStyle w:val="ListParagraph"/>
        <w:numPr>
          <w:ilvl w:val="0"/>
          <w:numId w:val="2"/>
        </w:numPr>
        <w:spacing w:after="60"/>
      </w:pPr>
      <w:r>
        <w:rPr>
          <w:rFonts w:ascii="Calibri" w:eastAsia="Calibri" w:hAnsi="Calibri" w:cs="Calibri"/>
          <w:color w:val="222222"/>
          <w:sz w:val="21"/>
          <w:szCs w:val="21"/>
        </w:rPr>
        <w:t>Client visibility: milestone sign-offs at the end of each phase keep the client informed and in control of direction and budget.</w:t>
      </w:r>
    </w:p>
    <w:p w:rsidR="00E20A02" w:rsidRDefault="00000000">
      <w:pPr>
        <w:pStyle w:val="ListParagraph"/>
        <w:numPr>
          <w:ilvl w:val="0"/>
          <w:numId w:val="2"/>
        </w:numPr>
        <w:spacing w:after="60"/>
      </w:pPr>
      <w:r>
        <w:rPr>
          <w:rFonts w:ascii="Calibri" w:eastAsia="Calibri" w:hAnsi="Calibri" w:cs="Calibri"/>
          <w:color w:val="222222"/>
          <w:sz w:val="21"/>
          <w:szCs w:val="21"/>
        </w:rPr>
        <w:t>Launch-city focus: Jaipur-only serviceability logic keeps MVP scope tight and the launch date achievable.</w:t>
      </w:r>
    </w:p>
    <w:p w:rsidR="00E20A02" w:rsidRDefault="00000000">
      <w:pPr>
        <w:pStyle w:val="Heading2"/>
        <w:spacing w:before="260" w:after="120"/>
      </w:pPr>
      <w:r>
        <w:rPr>
          <w:rFonts w:ascii="Calibri" w:eastAsia="Calibri" w:hAnsi="Calibri" w:cs="Calibri"/>
          <w:b/>
          <w:bCs/>
          <w:color w:val="C0392B"/>
          <w:sz w:val="24"/>
          <w:szCs w:val="24"/>
        </w:rPr>
        <w:t>8.5 Timeline &amp; Investment Summary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700"/>
      </w:tblGrid>
      <w:tr w:rsidR="00E20A02">
        <w:trPr>
          <w:tblHeader/>
        </w:trPr>
        <w:tc>
          <w:tcPr>
            <w:tcW w:w="44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Item</w:t>
            </w:r>
          </w:p>
        </w:tc>
        <w:tc>
          <w:tcPr>
            <w:tcW w:w="4700" w:type="dxa"/>
            <w:shd w:val="clear" w:color="auto" w:fill="C0392B"/>
            <w:tcMar>
              <w:top w:w="90" w:type="dxa"/>
              <w:left w:w="110" w:type="dxa"/>
              <w:bottom w:w="90" w:type="dxa"/>
              <w:right w:w="110" w:type="dxa"/>
            </w:tcMar>
            <w:vAlign w:val="center"/>
          </w:tcPr>
          <w:p w:rsidR="00E20A02" w:rsidRDefault="00000000">
            <w:pPr>
              <w:jc w:val="center"/>
            </w:pPr>
            <w:r>
              <w:rPr>
                <w:rFonts w:ascii="Calibri" w:eastAsia="Calibri" w:hAnsi="Calibri" w:cs="Calibri"/>
                <w:b/>
                <w:bCs/>
                <w:color w:val="FFFFFF"/>
              </w:rPr>
              <w:t>Summary</w:t>
            </w:r>
          </w:p>
        </w:tc>
      </w:tr>
      <w:tr w:rsidR="00E20A02">
        <w:tc>
          <w:tcPr>
            <w:tcW w:w="44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Total Duration</w:t>
            </w:r>
          </w:p>
        </w:tc>
        <w:tc>
          <w:tcPr>
            <w:tcW w:w="47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16 weeks from project kickoff to Jaipur launch</w:t>
            </w:r>
          </w:p>
        </w:tc>
      </w:tr>
      <w:tr w:rsidR="00E20A02">
        <w:tc>
          <w:tcPr>
            <w:tcW w:w="44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Estimated Investment (Phase 1)</w:t>
            </w:r>
          </w:p>
        </w:tc>
        <w:tc>
          <w:tcPr>
            <w:tcW w:w="47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 xml:space="preserve">₹ </w:t>
            </w:r>
            <w:r w:rsidR="00BB18B8">
              <w:rPr>
                <w:rFonts w:ascii="Calibri" w:eastAsia="Calibri" w:hAnsi="Calibri" w:cs="Calibri"/>
                <w:color w:val="222222"/>
              </w:rPr>
              <w:t>6,05,000</w:t>
            </w:r>
            <w:r>
              <w:rPr>
                <w:rFonts w:ascii="Calibri" w:eastAsia="Calibri" w:hAnsi="Calibri" w:cs="Calibri"/>
                <w:color w:val="222222"/>
              </w:rPr>
              <w:t xml:space="preserve"> (see Section 7 for full breakdown)</w:t>
            </w:r>
          </w:p>
        </w:tc>
      </w:tr>
      <w:tr w:rsidR="00E20A02">
        <w:tc>
          <w:tcPr>
            <w:tcW w:w="44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Recurring Monthly Costs</w:t>
            </w:r>
          </w:p>
        </w:tc>
        <w:tc>
          <w:tcPr>
            <w:tcW w:w="4700" w:type="dxa"/>
            <w:shd w:val="clear" w:color="auto" w:fill="FFFFFF"/>
            <w:tcMar>
              <w:top w:w="90" w:type="dxa"/>
              <w:left w:w="110" w:type="dxa"/>
              <w:bottom w:w="90" w:type="dxa"/>
              <w:right w:w="110" w:type="dxa"/>
            </w:tcMar>
            <w:vAlign w:val="center"/>
          </w:tcPr>
          <w:p w:rsidR="00E20A02" w:rsidRDefault="00000000">
            <w:r>
              <w:rPr>
                <w:rFonts w:ascii="Calibri" w:eastAsia="Calibri" w:hAnsi="Calibri" w:cs="Calibri"/>
                <w:color w:val="222222"/>
              </w:rPr>
              <w:t>Approx. ₹20,000–</w:t>
            </w:r>
            <w:r w:rsidR="00BB18B8">
              <w:rPr>
                <w:rFonts w:ascii="Calibri" w:eastAsia="Calibri" w:hAnsi="Calibri" w:cs="Calibri"/>
                <w:color w:val="222222"/>
              </w:rPr>
              <w:t>₹</w:t>
            </w:r>
            <w:r>
              <w:rPr>
                <w:rFonts w:ascii="Calibri" w:eastAsia="Calibri" w:hAnsi="Calibri" w:cs="Calibri"/>
                <w:color w:val="222222"/>
              </w:rPr>
              <w:t>35,000 (hosting, messaging, gateway fees)</w:t>
            </w:r>
          </w:p>
        </w:tc>
      </w:tr>
      <w:tr w:rsidR="00E20A02">
        <w:tc>
          <w:tcPr>
            <w:tcW w:w="44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Team Composition</w:t>
            </w:r>
          </w:p>
        </w:tc>
        <w:tc>
          <w:tcPr>
            <w:tcW w:w="4700" w:type="dxa"/>
            <w:shd w:val="clear" w:color="auto" w:fill="F7F7F7"/>
            <w:tcMar>
              <w:top w:w="90" w:type="dxa"/>
              <w:left w:w="110" w:type="dxa"/>
              <w:bottom w:w="90" w:type="dxa"/>
              <w:right w:w="110" w:type="dxa"/>
            </w:tcMar>
            <w:vAlign w:val="center"/>
          </w:tcPr>
          <w:p w:rsidR="00E20A02" w:rsidRDefault="00000000">
            <w:r>
              <w:rPr>
                <w:rFonts w:ascii="Calibri" w:eastAsia="Calibri" w:hAnsi="Calibri" w:cs="Calibri"/>
                <w:color w:val="222222"/>
              </w:rPr>
              <w:t>Business Analyst, UI/UX Designer, 2 Mobile Developers, 2 Web Developers, Backend Developer, QA Engineer, Project Manager</w:t>
            </w:r>
          </w:p>
        </w:tc>
      </w:tr>
    </w:tbl>
    <w:p w:rsidR="00E20A02" w:rsidRDefault="00000000">
      <w:pPr>
        <w:pStyle w:val="Heading2"/>
        <w:spacing w:before="260" w:after="120"/>
      </w:pPr>
      <w:r>
        <w:rPr>
          <w:rFonts w:ascii="Calibri" w:eastAsia="Calibri" w:hAnsi="Calibri" w:cs="Calibri"/>
          <w:b/>
          <w:bCs/>
          <w:color w:val="C0392B"/>
          <w:sz w:val="24"/>
          <w:szCs w:val="24"/>
        </w:rPr>
        <w:lastRenderedPageBreak/>
        <w:t>8.6 Assumptions &amp; Dependencies</w:t>
      </w:r>
    </w:p>
    <w:p w:rsidR="00E20A02" w:rsidRDefault="00000000">
      <w:pPr>
        <w:pStyle w:val="ListParagraph"/>
        <w:numPr>
          <w:ilvl w:val="0"/>
          <w:numId w:val="2"/>
        </w:numPr>
        <w:spacing w:after="60"/>
      </w:pPr>
      <w:r>
        <w:rPr>
          <w:rFonts w:ascii="Calibri" w:eastAsia="Calibri" w:hAnsi="Calibri" w:cs="Calibri"/>
          <w:color w:val="222222"/>
          <w:sz w:val="21"/>
          <w:szCs w:val="21"/>
        </w:rPr>
        <w:t>Client provides timely feedback at each milestone review to keep the 16-week timeline on track.</w:t>
      </w:r>
    </w:p>
    <w:p w:rsidR="00E20A02" w:rsidRDefault="00000000">
      <w:pPr>
        <w:pStyle w:val="ListParagraph"/>
        <w:numPr>
          <w:ilvl w:val="0"/>
          <w:numId w:val="2"/>
        </w:numPr>
        <w:spacing w:after="60"/>
      </w:pPr>
      <w:r>
        <w:rPr>
          <w:rFonts w:ascii="Calibri" w:eastAsia="Calibri" w:hAnsi="Calibri" w:cs="Calibri"/>
          <w:color w:val="222222"/>
          <w:sz w:val="21"/>
          <w:szCs w:val="21"/>
        </w:rPr>
        <w:t>Client leads initial restaurant partner outreach and onboarding for launch-day supply.</w:t>
      </w:r>
    </w:p>
    <w:p w:rsidR="00E20A02" w:rsidRDefault="00000000">
      <w:pPr>
        <w:pStyle w:val="ListParagraph"/>
        <w:numPr>
          <w:ilvl w:val="0"/>
          <w:numId w:val="2"/>
        </w:numPr>
        <w:spacing w:after="60"/>
      </w:pPr>
      <w:r>
        <w:rPr>
          <w:rFonts w:ascii="Calibri" w:eastAsia="Calibri" w:hAnsi="Calibri" w:cs="Calibri"/>
          <w:color w:val="222222"/>
          <w:sz w:val="21"/>
          <w:szCs w:val="21"/>
        </w:rPr>
        <w:t>Final choice of payment gateway and any licensing/legal requirements for food delivery in Rajasthan are confirmed by the client before Phase 3.</w:t>
      </w:r>
    </w:p>
    <w:p w:rsidR="00E20A02" w:rsidRDefault="00000000">
      <w:pPr>
        <w:pStyle w:val="ListParagraph"/>
        <w:numPr>
          <w:ilvl w:val="0"/>
          <w:numId w:val="2"/>
        </w:numPr>
        <w:spacing w:after="60"/>
      </w:pPr>
      <w:r>
        <w:rPr>
          <w:rFonts w:ascii="Calibri" w:eastAsia="Calibri" w:hAnsi="Calibri" w:cs="Calibri"/>
          <w:color w:val="222222"/>
          <w:sz w:val="21"/>
          <w:szCs w:val="21"/>
        </w:rPr>
        <w:t>Brand identity (logo, color palette) is finalized by the client by the end of Phase 2 at the latest.</w:t>
      </w:r>
    </w:p>
    <w:p w:rsidR="00E20A02" w:rsidRDefault="00000000">
      <w:pPr>
        <w:pStyle w:val="Heading2"/>
        <w:spacing w:before="260" w:after="120"/>
      </w:pPr>
      <w:r>
        <w:rPr>
          <w:rFonts w:ascii="Calibri" w:eastAsia="Calibri" w:hAnsi="Calibri" w:cs="Calibri"/>
          <w:b/>
          <w:bCs/>
          <w:color w:val="C0392B"/>
          <w:sz w:val="24"/>
          <w:szCs w:val="24"/>
        </w:rPr>
        <w:t>8.7 Next Steps</w:t>
      </w:r>
    </w:p>
    <w:p w:rsidR="00E20A02" w:rsidRDefault="00000000">
      <w:pPr>
        <w:pStyle w:val="ListParagraph"/>
        <w:numPr>
          <w:ilvl w:val="0"/>
          <w:numId w:val="3"/>
        </w:numPr>
        <w:spacing w:after="60"/>
      </w:pPr>
      <w:r>
        <w:rPr>
          <w:rFonts w:ascii="Calibri" w:eastAsia="Calibri" w:hAnsi="Calibri" w:cs="Calibri"/>
          <w:color w:val="222222"/>
          <w:sz w:val="21"/>
          <w:szCs w:val="21"/>
        </w:rPr>
        <w:t>Client review and sign-off on this proposal and the Scope Definition (Section 3).</w:t>
      </w:r>
    </w:p>
    <w:p w:rsidR="00E20A02" w:rsidRDefault="00000000">
      <w:pPr>
        <w:pStyle w:val="ListParagraph"/>
        <w:numPr>
          <w:ilvl w:val="0"/>
          <w:numId w:val="3"/>
        </w:numPr>
        <w:spacing w:after="60"/>
      </w:pPr>
      <w:r>
        <w:rPr>
          <w:rFonts w:ascii="Calibri" w:eastAsia="Calibri" w:hAnsi="Calibri" w:cs="Calibri"/>
          <w:color w:val="222222"/>
          <w:sz w:val="21"/>
          <w:szCs w:val="21"/>
        </w:rPr>
        <w:t>Kickoff meeting to confirm stakeholders, communication cadence, and finalize Phase 1 schedule.</w:t>
      </w:r>
    </w:p>
    <w:p w:rsidR="00E20A02" w:rsidRDefault="00000000">
      <w:pPr>
        <w:pStyle w:val="ListParagraph"/>
        <w:numPr>
          <w:ilvl w:val="0"/>
          <w:numId w:val="3"/>
        </w:numPr>
        <w:spacing w:after="60"/>
      </w:pPr>
      <w:r>
        <w:rPr>
          <w:rFonts w:ascii="Calibri" w:eastAsia="Calibri" w:hAnsi="Calibri" w:cs="Calibri"/>
          <w:color w:val="222222"/>
          <w:sz w:val="21"/>
          <w:szCs w:val="21"/>
        </w:rPr>
        <w:t>Discovery workshops to validate open questions raised in Section 2.6 (payment gateway vendor, commission model, rider fleet sizing).</w:t>
      </w:r>
    </w:p>
    <w:p w:rsidR="00E20A02" w:rsidRDefault="00E20A02">
      <w:pPr>
        <w:spacing w:after="140" w:line="300" w:lineRule="auto"/>
      </w:pPr>
    </w:p>
    <w:sectPr w:rsidR="00E20A0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92D19" w:rsidRDefault="00C92D19">
      <w:r>
        <w:separator/>
      </w:r>
    </w:p>
  </w:endnote>
  <w:endnote w:type="continuationSeparator" w:id="0">
    <w:p w:rsidR="00C92D19" w:rsidRDefault="00C92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0A02"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472139">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472139">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92D19" w:rsidRDefault="00C92D19">
      <w:r>
        <w:separator/>
      </w:r>
    </w:p>
  </w:footnote>
  <w:footnote w:type="continuationSeparator" w:id="0">
    <w:p w:rsidR="00C92D19" w:rsidRDefault="00C92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0A02" w:rsidRDefault="00000000">
    <w:pPr>
      <w:pBdr>
        <w:bottom w:val="single" w:sz="4" w:space="4" w:color="CCCCCC"/>
      </w:pBdr>
      <w:jc w:val="right"/>
    </w:pPr>
    <w:proofErr w:type="spellStart"/>
    <w:r>
      <w:rPr>
        <w:rFonts w:ascii="Calibri" w:eastAsia="Calibri" w:hAnsi="Calibri" w:cs="Calibri"/>
        <w:color w:val="595959"/>
        <w:sz w:val="16"/>
        <w:szCs w:val="16"/>
      </w:rPr>
      <w:t>TastyGo</w:t>
    </w:r>
    <w:proofErr w:type="spellEnd"/>
    <w:r>
      <w:rPr>
        <w:rFonts w:ascii="Calibri" w:eastAsia="Calibri" w:hAnsi="Calibri" w:cs="Calibri"/>
        <w:color w:val="595959"/>
        <w:sz w:val="16"/>
        <w:szCs w:val="16"/>
      </w:rPr>
      <w:t xml:space="preserve"> — Food Delivery App for Jaipur | BA Portfolio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1A72B6"/>
    <w:multiLevelType w:val="hybridMultilevel"/>
    <w:tmpl w:val="03E6F0B6"/>
    <w:lvl w:ilvl="0" w:tplc="3D22C180">
      <w:start w:val="1"/>
      <w:numFmt w:val="bullet"/>
      <w:lvlText w:val="•"/>
      <w:lvlJc w:val="left"/>
      <w:pPr>
        <w:ind w:left="480" w:hanging="260"/>
      </w:pPr>
    </w:lvl>
    <w:lvl w:ilvl="1" w:tplc="021C47BC">
      <w:numFmt w:val="decimal"/>
      <w:lvlText w:val=""/>
      <w:lvlJc w:val="left"/>
    </w:lvl>
    <w:lvl w:ilvl="2" w:tplc="8D265F26">
      <w:numFmt w:val="decimal"/>
      <w:lvlText w:val=""/>
      <w:lvlJc w:val="left"/>
    </w:lvl>
    <w:lvl w:ilvl="3" w:tplc="97B463B6">
      <w:numFmt w:val="decimal"/>
      <w:lvlText w:val=""/>
      <w:lvlJc w:val="left"/>
    </w:lvl>
    <w:lvl w:ilvl="4" w:tplc="C96A81E6">
      <w:numFmt w:val="decimal"/>
      <w:lvlText w:val=""/>
      <w:lvlJc w:val="left"/>
    </w:lvl>
    <w:lvl w:ilvl="5" w:tplc="B6CC477C">
      <w:numFmt w:val="decimal"/>
      <w:lvlText w:val=""/>
      <w:lvlJc w:val="left"/>
    </w:lvl>
    <w:lvl w:ilvl="6" w:tplc="B6D48CF4">
      <w:numFmt w:val="decimal"/>
      <w:lvlText w:val=""/>
      <w:lvlJc w:val="left"/>
    </w:lvl>
    <w:lvl w:ilvl="7" w:tplc="DF9E65E8">
      <w:numFmt w:val="decimal"/>
      <w:lvlText w:val=""/>
      <w:lvlJc w:val="left"/>
    </w:lvl>
    <w:lvl w:ilvl="8" w:tplc="04DA80F0">
      <w:numFmt w:val="decimal"/>
      <w:lvlText w:val=""/>
      <w:lvlJc w:val="left"/>
    </w:lvl>
  </w:abstractNum>
  <w:abstractNum w:abstractNumId="1" w15:restartNumberingAfterBreak="0">
    <w:nsid w:val="66D24F9F"/>
    <w:multiLevelType w:val="hybridMultilevel"/>
    <w:tmpl w:val="99B087CE"/>
    <w:lvl w:ilvl="0" w:tplc="7CE26770">
      <w:start w:val="1"/>
      <w:numFmt w:val="decimal"/>
      <w:lvlText w:val="%1."/>
      <w:lvlJc w:val="left"/>
      <w:pPr>
        <w:ind w:left="480" w:hanging="260"/>
      </w:pPr>
    </w:lvl>
    <w:lvl w:ilvl="1" w:tplc="AA8AFEE8">
      <w:numFmt w:val="decimal"/>
      <w:lvlText w:val=""/>
      <w:lvlJc w:val="left"/>
    </w:lvl>
    <w:lvl w:ilvl="2" w:tplc="A590EE6A">
      <w:numFmt w:val="decimal"/>
      <w:lvlText w:val=""/>
      <w:lvlJc w:val="left"/>
    </w:lvl>
    <w:lvl w:ilvl="3" w:tplc="0964A1E0">
      <w:numFmt w:val="decimal"/>
      <w:lvlText w:val=""/>
      <w:lvlJc w:val="left"/>
    </w:lvl>
    <w:lvl w:ilvl="4" w:tplc="BAB41778">
      <w:numFmt w:val="decimal"/>
      <w:lvlText w:val=""/>
      <w:lvlJc w:val="left"/>
    </w:lvl>
    <w:lvl w:ilvl="5" w:tplc="A4FCC642">
      <w:numFmt w:val="decimal"/>
      <w:lvlText w:val=""/>
      <w:lvlJc w:val="left"/>
    </w:lvl>
    <w:lvl w:ilvl="6" w:tplc="5C12ADBA">
      <w:numFmt w:val="decimal"/>
      <w:lvlText w:val=""/>
      <w:lvlJc w:val="left"/>
    </w:lvl>
    <w:lvl w:ilvl="7" w:tplc="3FD8C538">
      <w:numFmt w:val="decimal"/>
      <w:lvlText w:val=""/>
      <w:lvlJc w:val="left"/>
    </w:lvl>
    <w:lvl w:ilvl="8" w:tplc="83A4D0C8">
      <w:numFmt w:val="decimal"/>
      <w:lvlText w:val=""/>
      <w:lvlJc w:val="left"/>
    </w:lvl>
  </w:abstractNum>
  <w:abstractNum w:abstractNumId="2" w15:restartNumberingAfterBreak="0">
    <w:nsid w:val="790F1130"/>
    <w:multiLevelType w:val="hybridMultilevel"/>
    <w:tmpl w:val="1A6A9ED0"/>
    <w:lvl w:ilvl="0" w:tplc="2E00135E">
      <w:start w:val="1"/>
      <w:numFmt w:val="bullet"/>
      <w:lvlText w:val="●"/>
      <w:lvlJc w:val="left"/>
      <w:pPr>
        <w:ind w:left="720" w:hanging="360"/>
      </w:pPr>
    </w:lvl>
    <w:lvl w:ilvl="1" w:tplc="6668256A">
      <w:start w:val="1"/>
      <w:numFmt w:val="bullet"/>
      <w:lvlText w:val="○"/>
      <w:lvlJc w:val="left"/>
      <w:pPr>
        <w:ind w:left="1440" w:hanging="360"/>
      </w:pPr>
    </w:lvl>
    <w:lvl w:ilvl="2" w:tplc="B75CB6D0">
      <w:start w:val="1"/>
      <w:numFmt w:val="bullet"/>
      <w:lvlText w:val="■"/>
      <w:lvlJc w:val="left"/>
      <w:pPr>
        <w:ind w:left="2160" w:hanging="360"/>
      </w:pPr>
    </w:lvl>
    <w:lvl w:ilvl="3" w:tplc="D25C9F92">
      <w:start w:val="1"/>
      <w:numFmt w:val="bullet"/>
      <w:lvlText w:val="●"/>
      <w:lvlJc w:val="left"/>
      <w:pPr>
        <w:ind w:left="2880" w:hanging="360"/>
      </w:pPr>
    </w:lvl>
    <w:lvl w:ilvl="4" w:tplc="28243FA0">
      <w:start w:val="1"/>
      <w:numFmt w:val="bullet"/>
      <w:lvlText w:val="○"/>
      <w:lvlJc w:val="left"/>
      <w:pPr>
        <w:ind w:left="3600" w:hanging="360"/>
      </w:pPr>
    </w:lvl>
    <w:lvl w:ilvl="5" w:tplc="30D01C54">
      <w:start w:val="1"/>
      <w:numFmt w:val="bullet"/>
      <w:lvlText w:val="■"/>
      <w:lvlJc w:val="left"/>
      <w:pPr>
        <w:ind w:left="4320" w:hanging="360"/>
      </w:pPr>
    </w:lvl>
    <w:lvl w:ilvl="6" w:tplc="4C28F89E">
      <w:start w:val="1"/>
      <w:numFmt w:val="bullet"/>
      <w:lvlText w:val="●"/>
      <w:lvlJc w:val="left"/>
      <w:pPr>
        <w:ind w:left="5040" w:hanging="360"/>
      </w:pPr>
    </w:lvl>
    <w:lvl w:ilvl="7" w:tplc="8CE80254">
      <w:start w:val="1"/>
      <w:numFmt w:val="bullet"/>
      <w:lvlText w:val="●"/>
      <w:lvlJc w:val="left"/>
      <w:pPr>
        <w:ind w:left="5760" w:hanging="360"/>
      </w:pPr>
    </w:lvl>
    <w:lvl w:ilvl="8" w:tplc="A54826E8">
      <w:start w:val="1"/>
      <w:numFmt w:val="bullet"/>
      <w:lvlText w:val="●"/>
      <w:lvlJc w:val="left"/>
      <w:pPr>
        <w:ind w:left="6480" w:hanging="360"/>
      </w:pPr>
    </w:lvl>
  </w:abstractNum>
  <w:num w:numId="1" w16cid:durableId="254293437">
    <w:abstractNumId w:val="2"/>
    <w:lvlOverride w:ilvl="0">
      <w:startOverride w:val="1"/>
    </w:lvlOverride>
  </w:num>
  <w:num w:numId="2" w16cid:durableId="969482989">
    <w:abstractNumId w:val="0"/>
    <w:lvlOverride w:ilvl="0">
      <w:startOverride w:val="1"/>
    </w:lvlOverride>
  </w:num>
  <w:num w:numId="3" w16cid:durableId="2144152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A02"/>
    <w:rsid w:val="00472139"/>
    <w:rsid w:val="0054311D"/>
    <w:rsid w:val="006339A8"/>
    <w:rsid w:val="009A43A6"/>
    <w:rsid w:val="00BB18B8"/>
    <w:rsid w:val="00BD737C"/>
    <w:rsid w:val="00C137B9"/>
    <w:rsid w:val="00C92D19"/>
    <w:rsid w:val="00CB18CD"/>
    <w:rsid w:val="00D30D68"/>
    <w:rsid w:val="00DB4F89"/>
    <w:rsid w:val="00E20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4257"/>
  <w15:docId w15:val="{6B7FD158-6BFA-41D3-82FB-FE2665561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3216</Words>
  <Characters>18332</Characters>
  <Application>Microsoft Office Word</Application>
  <DocSecurity>0</DocSecurity>
  <Lines>152</Lines>
  <Paragraphs>43</Paragraphs>
  <ScaleCrop>false</ScaleCrop>
  <Company/>
  <LinksUpToDate>false</LinksUpToDate>
  <CharactersWithSpaces>21505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Singaria</cp:lastModifiedBy>
  <cp:revision>6</cp:revision>
  <dcterms:created xsi:type="dcterms:W3CDTF">2026-07-18T10:09:00Z</dcterms:created>
  <dcterms:modified xsi:type="dcterms:W3CDTF">2026-07-19T11:57:00Z</dcterms:modified>
</cp:coreProperties>
</file>