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25005" w14:textId="23311466" w:rsidR="00C92034" w:rsidRPr="00C92034" w:rsidRDefault="00C92034" w:rsidP="00C92034">
      <w:pPr>
        <w:ind w:firstLine="720"/>
        <w:jc w:val="center"/>
        <w:rPr>
          <w:b/>
          <w:bCs/>
          <w:sz w:val="36"/>
          <w:szCs w:val="36"/>
        </w:rPr>
      </w:pPr>
      <w:r w:rsidRPr="00C92034">
        <w:rPr>
          <w:b/>
          <w:bCs/>
          <w:sz w:val="36"/>
          <w:szCs w:val="36"/>
        </w:rPr>
        <w:t>Difference between Parametric and Non-Parametric Methods</w:t>
      </w:r>
    </w:p>
    <w:p w14:paraId="1824AE87" w14:textId="77777777" w:rsidR="00C92034" w:rsidRPr="00C92034" w:rsidRDefault="00C92034" w:rsidP="00C92034">
      <w:r w:rsidRPr="00C92034">
        <w:t>Statistical analysis plays a crucial role in understanding and interpreting data across various disciplines. Two prominent approaches in statistical analysis are</w:t>
      </w:r>
      <w:r w:rsidRPr="00C92034">
        <w:rPr>
          <w:b/>
          <w:bCs/>
        </w:rPr>
        <w:t> Parametric and Non-Parametric Methods.</w:t>
      </w:r>
      <w:r w:rsidRPr="00C92034">
        <w:t> While both aim to draw inferences from data, they differ in their assumptions and underlying principles. This article delves into the differences between these two methods, highlighting their respective strengths and weaknesses, and providing guidance on choosing the appropriate method for different scenarios.</w:t>
      </w:r>
    </w:p>
    <w:p w14:paraId="52483B4C" w14:textId="77777777" w:rsidR="00C92034" w:rsidRPr="00C92034" w:rsidRDefault="00C92034" w:rsidP="00C92034">
      <w:pPr>
        <w:rPr>
          <w:b/>
          <w:bCs/>
        </w:rPr>
      </w:pPr>
      <w:r w:rsidRPr="00C92034">
        <w:rPr>
          <w:b/>
          <w:bCs/>
        </w:rPr>
        <w:t>Parametric Methods</w:t>
      </w:r>
    </w:p>
    <w:p w14:paraId="3817ACAD" w14:textId="77777777" w:rsidR="00C92034" w:rsidRPr="00C92034" w:rsidRDefault="00C92034" w:rsidP="00C92034">
      <w:r w:rsidRPr="00C92034">
        <w:t>Parametric methods are statistical techniques that rely on specific assumptions about the underlying distribution of the population being studied. These methods typically assume that the data follows a known Probability distribution, such as the normal distribution, and estimate the parameters of this distribution using the available data.</w:t>
      </w:r>
    </w:p>
    <w:p w14:paraId="7F48290F" w14:textId="77777777" w:rsidR="00C92034" w:rsidRPr="00C92034" w:rsidRDefault="00C92034" w:rsidP="00C92034">
      <w:r w:rsidRPr="00C92034">
        <w:t>The basic idea behind the </w:t>
      </w:r>
      <w:r w:rsidRPr="00C92034">
        <w:rPr>
          <w:b/>
          <w:bCs/>
        </w:rPr>
        <w:t>Parametric method</w:t>
      </w:r>
      <w:r w:rsidRPr="00C92034">
        <w:t> is that there is a set of fixed parameters that are used to determine a probability model that is used in Machine Learning as well. Parametric methods are those methods for which we priory know that the population is normal, or if not then we can easily approximate it using a </w:t>
      </w:r>
      <w:hyperlink r:id="rId5" w:history="1">
        <w:r w:rsidRPr="00C92034">
          <w:rPr>
            <w:rStyle w:val="Hyperlink"/>
          </w:rPr>
          <w:t>Normal Distribution</w:t>
        </w:r>
      </w:hyperlink>
      <w:r w:rsidRPr="00C92034">
        <w:t> which is possible by invoking the Central Limit Theorem.</w:t>
      </w:r>
    </w:p>
    <w:p w14:paraId="0E5C17D8" w14:textId="77777777" w:rsidR="00C92034" w:rsidRPr="00C92034" w:rsidRDefault="00C92034" w:rsidP="00C92034">
      <w:r w:rsidRPr="00C92034">
        <w:t>Parameters for using the normal distribution are as follows: </w:t>
      </w:r>
    </w:p>
    <w:p w14:paraId="7E0B6273" w14:textId="77777777" w:rsidR="00C92034" w:rsidRPr="00C92034" w:rsidRDefault="00C92034" w:rsidP="00C92034">
      <w:pPr>
        <w:numPr>
          <w:ilvl w:val="0"/>
          <w:numId w:val="2"/>
        </w:numPr>
      </w:pPr>
      <w:r w:rsidRPr="00C92034">
        <w:t>Mean</w:t>
      </w:r>
    </w:p>
    <w:p w14:paraId="15CCE3B2" w14:textId="77777777" w:rsidR="00C92034" w:rsidRPr="00C92034" w:rsidRDefault="00C92034" w:rsidP="00C92034">
      <w:pPr>
        <w:numPr>
          <w:ilvl w:val="0"/>
          <w:numId w:val="3"/>
        </w:numPr>
      </w:pPr>
      <w:r w:rsidRPr="00C92034">
        <w:t>Standard Deviation</w:t>
      </w:r>
    </w:p>
    <w:p w14:paraId="7047D856" w14:textId="77777777" w:rsidR="00C92034" w:rsidRPr="00C92034" w:rsidRDefault="00C92034" w:rsidP="00C92034">
      <w:r w:rsidRPr="00C92034">
        <w:t>Eventually, the classification of a method to be parametric completely depends on the presumptions that are made about a population.</w:t>
      </w:r>
    </w:p>
    <w:p w14:paraId="0F434FAF" w14:textId="77777777" w:rsidR="00C92034" w:rsidRPr="00C92034" w:rsidRDefault="00C92034" w:rsidP="00C92034">
      <w:pPr>
        <w:rPr>
          <w:b/>
          <w:bCs/>
        </w:rPr>
      </w:pPr>
      <w:r w:rsidRPr="00C92034">
        <w:rPr>
          <w:b/>
          <w:bCs/>
        </w:rPr>
        <w:t>Assumptions for Parametric Methods</w:t>
      </w:r>
    </w:p>
    <w:p w14:paraId="2454AA8B" w14:textId="77777777" w:rsidR="00C92034" w:rsidRPr="00C92034" w:rsidRDefault="00C92034" w:rsidP="00C92034">
      <w:r w:rsidRPr="00C92034">
        <w:t>Parametric methods require several assumptions about the data:</w:t>
      </w:r>
    </w:p>
    <w:p w14:paraId="5F1F524A" w14:textId="77777777" w:rsidR="00C92034" w:rsidRPr="00C92034" w:rsidRDefault="00C92034" w:rsidP="00C92034">
      <w:pPr>
        <w:numPr>
          <w:ilvl w:val="0"/>
          <w:numId w:val="4"/>
        </w:numPr>
      </w:pPr>
      <w:r w:rsidRPr="00C92034">
        <w:rPr>
          <w:b/>
          <w:bCs/>
        </w:rPr>
        <w:t>Normality:</w:t>
      </w:r>
      <w:r w:rsidRPr="00C92034">
        <w:t> The data follows a normal (Gaussian) distribution.</w:t>
      </w:r>
    </w:p>
    <w:p w14:paraId="4FA4B8C6" w14:textId="77777777" w:rsidR="00C92034" w:rsidRPr="00C92034" w:rsidRDefault="00C92034" w:rsidP="00C92034">
      <w:pPr>
        <w:numPr>
          <w:ilvl w:val="0"/>
          <w:numId w:val="5"/>
        </w:numPr>
      </w:pPr>
      <w:r w:rsidRPr="00C92034">
        <w:rPr>
          <w:b/>
          <w:bCs/>
        </w:rPr>
        <w:t>Homogeneity of variance:</w:t>
      </w:r>
      <w:r w:rsidRPr="00C92034">
        <w:t> The variance of the population is the same across all groups.</w:t>
      </w:r>
    </w:p>
    <w:p w14:paraId="7D51603D" w14:textId="77777777" w:rsidR="00C92034" w:rsidRPr="00C92034" w:rsidRDefault="00C92034" w:rsidP="00C92034">
      <w:pPr>
        <w:numPr>
          <w:ilvl w:val="0"/>
          <w:numId w:val="6"/>
        </w:numPr>
      </w:pPr>
      <w:r w:rsidRPr="00C92034">
        <w:rPr>
          <w:b/>
          <w:bCs/>
        </w:rPr>
        <w:t>Independence:</w:t>
      </w:r>
      <w:r w:rsidRPr="00C92034">
        <w:t> Observations are independent of each other.</w:t>
      </w:r>
    </w:p>
    <w:p w14:paraId="35E5FBF9" w14:textId="77777777" w:rsidR="00C92034" w:rsidRPr="00C92034" w:rsidRDefault="00C92034" w:rsidP="00C92034">
      <w:pPr>
        <w:rPr>
          <w:b/>
          <w:bCs/>
        </w:rPr>
      </w:pPr>
      <w:r w:rsidRPr="00C92034">
        <w:rPr>
          <w:b/>
          <w:bCs/>
        </w:rPr>
        <w:t>What are Parametric Methods?</w:t>
      </w:r>
    </w:p>
    <w:p w14:paraId="53004404" w14:textId="77777777" w:rsidR="00C92034" w:rsidRPr="00C92034" w:rsidRDefault="00C92034" w:rsidP="00C92034">
      <w:pPr>
        <w:numPr>
          <w:ilvl w:val="0"/>
          <w:numId w:val="7"/>
        </w:numPr>
      </w:pPr>
      <w:r w:rsidRPr="00C92034">
        <w:rPr>
          <w:b/>
          <w:bCs/>
        </w:rPr>
        <w:t>Statistical Tests:</w:t>
      </w:r>
    </w:p>
    <w:p w14:paraId="4C3E2F02" w14:textId="77777777" w:rsidR="00C92034" w:rsidRPr="00C92034" w:rsidRDefault="00C92034" w:rsidP="00C92034">
      <w:pPr>
        <w:numPr>
          <w:ilvl w:val="1"/>
          <w:numId w:val="8"/>
        </w:numPr>
      </w:pPr>
      <w:r w:rsidRPr="00C92034">
        <w:rPr>
          <w:b/>
          <w:bCs/>
        </w:rPr>
        <w:lastRenderedPageBreak/>
        <w:t>t-test:</w:t>
      </w:r>
      <w:r w:rsidRPr="00C92034">
        <w:t> Tests for the difference between the means of two independent groups.</w:t>
      </w:r>
    </w:p>
    <w:p w14:paraId="089E4C9A" w14:textId="77777777" w:rsidR="00C92034" w:rsidRPr="00C92034" w:rsidRDefault="00C92034" w:rsidP="00C92034">
      <w:pPr>
        <w:numPr>
          <w:ilvl w:val="1"/>
          <w:numId w:val="9"/>
        </w:numPr>
      </w:pPr>
      <w:r w:rsidRPr="00C92034">
        <w:rPr>
          <w:b/>
          <w:bCs/>
        </w:rPr>
        <w:t>ANOVA:</w:t>
      </w:r>
      <w:r w:rsidRPr="00C92034">
        <w:t> Tests for the difference between the means of three or more groups.</w:t>
      </w:r>
    </w:p>
    <w:p w14:paraId="3BED6080" w14:textId="77777777" w:rsidR="00C92034" w:rsidRPr="00C92034" w:rsidRDefault="00C92034" w:rsidP="00C92034">
      <w:pPr>
        <w:numPr>
          <w:ilvl w:val="1"/>
          <w:numId w:val="10"/>
        </w:numPr>
      </w:pPr>
      <w:r w:rsidRPr="00C92034">
        <w:rPr>
          <w:b/>
          <w:bCs/>
        </w:rPr>
        <w:t>F-test:</w:t>
      </w:r>
      <w:r w:rsidRPr="00C92034">
        <w:t> Compares the variances of two groups.</w:t>
      </w:r>
    </w:p>
    <w:p w14:paraId="1C9BDCF4" w14:textId="77777777" w:rsidR="00C92034" w:rsidRPr="00C92034" w:rsidRDefault="00C92034" w:rsidP="00C92034">
      <w:pPr>
        <w:numPr>
          <w:ilvl w:val="1"/>
          <w:numId w:val="11"/>
        </w:numPr>
      </w:pPr>
      <w:r w:rsidRPr="00C92034">
        <w:rPr>
          <w:b/>
          <w:bCs/>
        </w:rPr>
        <w:t>Chi-square test:</w:t>
      </w:r>
      <w:r w:rsidRPr="00C92034">
        <w:t> Tests for relationships between categorical variables.</w:t>
      </w:r>
    </w:p>
    <w:p w14:paraId="227836F0" w14:textId="77777777" w:rsidR="00C92034" w:rsidRPr="00C92034" w:rsidRDefault="00C92034" w:rsidP="00C92034">
      <w:pPr>
        <w:numPr>
          <w:ilvl w:val="1"/>
          <w:numId w:val="12"/>
        </w:numPr>
      </w:pPr>
      <w:r w:rsidRPr="00C92034">
        <w:rPr>
          <w:b/>
          <w:bCs/>
        </w:rPr>
        <w:t>Correlation analysis:</w:t>
      </w:r>
      <w:r w:rsidRPr="00C92034">
        <w:t> Measures the strength and direction of the linear relationship between two continuous variables.</w:t>
      </w:r>
    </w:p>
    <w:p w14:paraId="78E054CC" w14:textId="77777777" w:rsidR="00C92034" w:rsidRPr="00C92034" w:rsidRDefault="00C92034" w:rsidP="00C92034">
      <w:pPr>
        <w:numPr>
          <w:ilvl w:val="0"/>
          <w:numId w:val="13"/>
        </w:numPr>
      </w:pPr>
      <w:r w:rsidRPr="00C92034">
        <w:rPr>
          <w:b/>
          <w:bCs/>
        </w:rPr>
        <w:t>Machine Learning Models:</w:t>
      </w:r>
    </w:p>
    <w:p w14:paraId="51221E7A" w14:textId="77777777" w:rsidR="00C92034" w:rsidRPr="00C92034" w:rsidRDefault="00C92034" w:rsidP="00C92034">
      <w:pPr>
        <w:numPr>
          <w:ilvl w:val="1"/>
          <w:numId w:val="14"/>
        </w:numPr>
      </w:pPr>
      <w:r w:rsidRPr="00C92034">
        <w:rPr>
          <w:b/>
          <w:bCs/>
        </w:rPr>
        <w:t>Linear regression:</w:t>
      </w:r>
      <w:r w:rsidRPr="00C92034">
        <w:t> Predicts a continuous outcome based on a linear relationship with one or more independent variables.</w:t>
      </w:r>
    </w:p>
    <w:p w14:paraId="24F81EA4" w14:textId="77777777" w:rsidR="00C92034" w:rsidRPr="00C92034" w:rsidRDefault="00C92034" w:rsidP="00C92034">
      <w:pPr>
        <w:numPr>
          <w:ilvl w:val="1"/>
          <w:numId w:val="15"/>
        </w:numPr>
      </w:pPr>
      <w:r w:rsidRPr="00C92034">
        <w:rPr>
          <w:b/>
          <w:bCs/>
        </w:rPr>
        <w:t>Logistic regression:</w:t>
      </w:r>
      <w:r w:rsidRPr="00C92034">
        <w:t> Predicts a binary outcome (e.g., yes/no) based on a set of independent variables.</w:t>
      </w:r>
    </w:p>
    <w:p w14:paraId="5DBC37C4" w14:textId="77777777" w:rsidR="00C92034" w:rsidRPr="00C92034" w:rsidRDefault="00C92034" w:rsidP="00C92034">
      <w:pPr>
        <w:numPr>
          <w:ilvl w:val="1"/>
          <w:numId w:val="16"/>
        </w:numPr>
      </w:pPr>
      <w:r w:rsidRPr="00C92034">
        <w:rPr>
          <w:b/>
          <w:bCs/>
        </w:rPr>
        <w:t>Naive Bayes:</w:t>
      </w:r>
      <w:r w:rsidRPr="00C92034">
        <w:t> Classifies data points based on Bayes' theorem and assuming independence between features.</w:t>
      </w:r>
    </w:p>
    <w:p w14:paraId="18B45144" w14:textId="77777777" w:rsidR="00C92034" w:rsidRPr="00C92034" w:rsidRDefault="00C92034" w:rsidP="00C92034">
      <w:pPr>
        <w:numPr>
          <w:ilvl w:val="1"/>
          <w:numId w:val="17"/>
        </w:numPr>
      </w:pPr>
      <w:r w:rsidRPr="00C92034">
        <w:rPr>
          <w:b/>
          <w:bCs/>
        </w:rPr>
        <w:t>Hidden Markov Models:</w:t>
      </w:r>
      <w:r w:rsidRPr="00C92034">
        <w:t> Models sequential data with hidden states and observable outputs.</w:t>
      </w:r>
    </w:p>
    <w:p w14:paraId="589E693B" w14:textId="77777777" w:rsidR="00C92034" w:rsidRPr="00C92034" w:rsidRDefault="00C92034" w:rsidP="00C92034">
      <w:r w:rsidRPr="00C92034">
        <w:t>some more common parametric methods available some of them are:</w:t>
      </w:r>
    </w:p>
    <w:p w14:paraId="5037D9DE" w14:textId="77777777" w:rsidR="00C92034" w:rsidRPr="00C92034" w:rsidRDefault="00C92034" w:rsidP="00C92034">
      <w:pPr>
        <w:numPr>
          <w:ilvl w:val="0"/>
          <w:numId w:val="18"/>
        </w:numPr>
      </w:pPr>
      <w:r w:rsidRPr="00C92034">
        <w:t>Confidence interval used for - population mean along with known standard deviation.</w:t>
      </w:r>
    </w:p>
    <w:p w14:paraId="09AE06E6" w14:textId="77777777" w:rsidR="00C92034" w:rsidRPr="00C92034" w:rsidRDefault="00C92034" w:rsidP="00C92034">
      <w:pPr>
        <w:numPr>
          <w:ilvl w:val="0"/>
          <w:numId w:val="19"/>
        </w:numPr>
      </w:pPr>
      <w:r w:rsidRPr="00C92034">
        <w:t>The confidence interval is used for - population means along with the unknown standard deviation.</w:t>
      </w:r>
    </w:p>
    <w:p w14:paraId="744B5295" w14:textId="77777777" w:rsidR="00C92034" w:rsidRPr="00C92034" w:rsidRDefault="00C92034" w:rsidP="00C92034">
      <w:pPr>
        <w:numPr>
          <w:ilvl w:val="0"/>
          <w:numId w:val="20"/>
        </w:numPr>
      </w:pPr>
      <w:r w:rsidRPr="00C92034">
        <w:t>The confidence interval for population variance.</w:t>
      </w:r>
    </w:p>
    <w:p w14:paraId="08AC24B4" w14:textId="77777777" w:rsidR="00C92034" w:rsidRPr="00C92034" w:rsidRDefault="00C92034" w:rsidP="00C92034">
      <w:pPr>
        <w:numPr>
          <w:ilvl w:val="0"/>
          <w:numId w:val="21"/>
        </w:numPr>
      </w:pPr>
      <w:r w:rsidRPr="00C92034">
        <w:t>The confidence interval for the difference of two means, with unknown standard deviation.</w:t>
      </w:r>
    </w:p>
    <w:p w14:paraId="4F08C98F" w14:textId="77777777" w:rsidR="00C92034" w:rsidRPr="00C92034" w:rsidRDefault="00C92034" w:rsidP="00C92034">
      <w:pPr>
        <w:rPr>
          <w:b/>
          <w:bCs/>
        </w:rPr>
      </w:pPr>
      <w:r w:rsidRPr="00C92034">
        <w:rPr>
          <w:b/>
          <w:bCs/>
        </w:rPr>
        <w:t>Advantages of Parametric Methods</w:t>
      </w:r>
    </w:p>
    <w:p w14:paraId="1F294752" w14:textId="77777777" w:rsidR="00C92034" w:rsidRPr="00C92034" w:rsidRDefault="00C92034" w:rsidP="00C92034">
      <w:pPr>
        <w:numPr>
          <w:ilvl w:val="0"/>
          <w:numId w:val="22"/>
        </w:numPr>
      </w:pPr>
      <w:r w:rsidRPr="00C92034">
        <w:rPr>
          <w:b/>
          <w:bCs/>
        </w:rPr>
        <w:t>More powerful:</w:t>
      </w:r>
      <w:r w:rsidRPr="00C92034">
        <w:t> When the assumptions are met, parametric tests are generally more powerful than non-parametric tests, meaning they are more likely to detect a real effect when it exists.</w:t>
      </w:r>
    </w:p>
    <w:p w14:paraId="0DA1DC80" w14:textId="77777777" w:rsidR="00C92034" w:rsidRPr="00C92034" w:rsidRDefault="00C92034" w:rsidP="00C92034">
      <w:pPr>
        <w:numPr>
          <w:ilvl w:val="0"/>
          <w:numId w:val="23"/>
        </w:numPr>
      </w:pPr>
      <w:r w:rsidRPr="00C92034">
        <w:rPr>
          <w:b/>
          <w:bCs/>
        </w:rPr>
        <w:t>More efficient:</w:t>
      </w:r>
      <w:r w:rsidRPr="00C92034">
        <w:t> Parametric tests require smaller sample sizes than non-parametric tests to achieve the same level of power.</w:t>
      </w:r>
    </w:p>
    <w:p w14:paraId="1594C776" w14:textId="77777777" w:rsidR="00C92034" w:rsidRPr="00C92034" w:rsidRDefault="00C92034" w:rsidP="00C92034">
      <w:pPr>
        <w:numPr>
          <w:ilvl w:val="0"/>
          <w:numId w:val="24"/>
        </w:numPr>
      </w:pPr>
      <w:r w:rsidRPr="00C92034">
        <w:rPr>
          <w:b/>
          <w:bCs/>
        </w:rPr>
        <w:lastRenderedPageBreak/>
        <w:t>Provide estimates of population parameters:</w:t>
      </w:r>
      <w:r w:rsidRPr="00C92034">
        <w:t> Parametric methods provide estimates of the population mean, variance, and other parameters, which can be used for further analysis.</w:t>
      </w:r>
    </w:p>
    <w:p w14:paraId="07B4ACBF" w14:textId="77777777" w:rsidR="00C92034" w:rsidRPr="00C92034" w:rsidRDefault="00C92034" w:rsidP="00C92034">
      <w:pPr>
        <w:rPr>
          <w:b/>
          <w:bCs/>
        </w:rPr>
      </w:pPr>
      <w:r w:rsidRPr="00C92034">
        <w:rPr>
          <w:b/>
          <w:bCs/>
        </w:rPr>
        <w:t>Disadvantages of Parametric Methods</w:t>
      </w:r>
    </w:p>
    <w:p w14:paraId="3953DBAD" w14:textId="77777777" w:rsidR="00C92034" w:rsidRPr="00C92034" w:rsidRDefault="00C92034" w:rsidP="00C92034">
      <w:pPr>
        <w:numPr>
          <w:ilvl w:val="0"/>
          <w:numId w:val="25"/>
        </w:numPr>
      </w:pPr>
      <w:r w:rsidRPr="00C92034">
        <w:rPr>
          <w:b/>
          <w:bCs/>
        </w:rPr>
        <w:t>Sensitive to assumptions:</w:t>
      </w:r>
      <w:r w:rsidRPr="00C92034">
        <w:t> If the assumptions of normality, homogeneity of variance, and independence are not met, parametric tests can be invalid and produce misleading results.</w:t>
      </w:r>
    </w:p>
    <w:p w14:paraId="611F4FD7" w14:textId="77777777" w:rsidR="00C92034" w:rsidRPr="00C92034" w:rsidRDefault="00C92034" w:rsidP="00C92034">
      <w:pPr>
        <w:numPr>
          <w:ilvl w:val="0"/>
          <w:numId w:val="26"/>
        </w:numPr>
      </w:pPr>
      <w:r w:rsidRPr="00C92034">
        <w:rPr>
          <w:b/>
          <w:bCs/>
        </w:rPr>
        <w:t>Limited flexibility:</w:t>
      </w:r>
      <w:r w:rsidRPr="00C92034">
        <w:t> Parametric methods are limited to the specific probability distribution they are based on.</w:t>
      </w:r>
    </w:p>
    <w:p w14:paraId="0946DCB3" w14:textId="77777777" w:rsidR="00C92034" w:rsidRPr="00C92034" w:rsidRDefault="00C92034" w:rsidP="00C92034">
      <w:pPr>
        <w:numPr>
          <w:ilvl w:val="0"/>
          <w:numId w:val="27"/>
        </w:numPr>
      </w:pPr>
      <w:r w:rsidRPr="00C92034">
        <w:rPr>
          <w:b/>
          <w:bCs/>
        </w:rPr>
        <w:t>May not capture complex relationships:</w:t>
      </w:r>
      <w:r w:rsidRPr="00C92034">
        <w:t> Parametric methods are not well-suited for capturing complex non-linear relationships between variables.</w:t>
      </w:r>
    </w:p>
    <w:p w14:paraId="7E8D8096" w14:textId="77777777" w:rsidR="00C92034" w:rsidRPr="00C92034" w:rsidRDefault="00C92034" w:rsidP="00C92034">
      <w:pPr>
        <w:rPr>
          <w:b/>
          <w:bCs/>
        </w:rPr>
      </w:pPr>
      <w:r w:rsidRPr="00C92034">
        <w:rPr>
          <w:b/>
          <w:bCs/>
        </w:rPr>
        <w:t>Applications of Parametric Methods</w:t>
      </w:r>
    </w:p>
    <w:p w14:paraId="158AF83A" w14:textId="77777777" w:rsidR="00C92034" w:rsidRPr="00C92034" w:rsidRDefault="00C92034" w:rsidP="00C92034">
      <w:r w:rsidRPr="00C92034">
        <w:t>Parametric methods are widely used in various fields, including:</w:t>
      </w:r>
    </w:p>
    <w:p w14:paraId="0F6174C2" w14:textId="77777777" w:rsidR="00C92034" w:rsidRPr="00C92034" w:rsidRDefault="00C92034" w:rsidP="00C92034">
      <w:pPr>
        <w:numPr>
          <w:ilvl w:val="0"/>
          <w:numId w:val="28"/>
        </w:numPr>
      </w:pPr>
      <w:r w:rsidRPr="00C92034">
        <w:rPr>
          <w:b/>
          <w:bCs/>
        </w:rPr>
        <w:t>Biostatistics:</w:t>
      </w:r>
      <w:r w:rsidRPr="00C92034">
        <w:t> Comparing the effectiveness of different treatments.</w:t>
      </w:r>
    </w:p>
    <w:p w14:paraId="28C8E5FC" w14:textId="77777777" w:rsidR="00C92034" w:rsidRPr="00C92034" w:rsidRDefault="00C92034" w:rsidP="00C92034">
      <w:pPr>
        <w:numPr>
          <w:ilvl w:val="0"/>
          <w:numId w:val="29"/>
        </w:numPr>
      </w:pPr>
      <w:r w:rsidRPr="00C92034">
        <w:rPr>
          <w:b/>
          <w:bCs/>
        </w:rPr>
        <w:t>Social sciences:</w:t>
      </w:r>
      <w:r w:rsidRPr="00C92034">
        <w:t> Investigating relationships between variables.</w:t>
      </w:r>
    </w:p>
    <w:p w14:paraId="3E2BAE2B" w14:textId="77777777" w:rsidR="00C92034" w:rsidRPr="00C92034" w:rsidRDefault="00C92034" w:rsidP="00C92034">
      <w:pPr>
        <w:numPr>
          <w:ilvl w:val="0"/>
          <w:numId w:val="30"/>
        </w:numPr>
      </w:pPr>
      <w:r w:rsidRPr="00C92034">
        <w:rPr>
          <w:b/>
          <w:bCs/>
        </w:rPr>
        <w:t>Finance:</w:t>
      </w:r>
      <w:r w:rsidRPr="00C92034">
        <w:t> Estimating risk and return of investments.</w:t>
      </w:r>
    </w:p>
    <w:p w14:paraId="2CC57540" w14:textId="77777777" w:rsidR="00C92034" w:rsidRPr="00C92034" w:rsidRDefault="00C92034" w:rsidP="00C92034">
      <w:pPr>
        <w:numPr>
          <w:ilvl w:val="0"/>
          <w:numId w:val="31"/>
        </w:numPr>
      </w:pPr>
      <w:r w:rsidRPr="00C92034">
        <w:rPr>
          <w:b/>
          <w:bCs/>
        </w:rPr>
        <w:t>Engineering:</w:t>
      </w:r>
      <w:r w:rsidRPr="00C92034">
        <w:t> </w:t>
      </w:r>
      <w:proofErr w:type="spellStart"/>
      <w:r w:rsidRPr="00C92034">
        <w:t>Analyzing</w:t>
      </w:r>
      <w:proofErr w:type="spellEnd"/>
      <w:r w:rsidRPr="00C92034">
        <w:t xml:space="preserve"> the performance of systems.</w:t>
      </w:r>
    </w:p>
    <w:p w14:paraId="2E2FD29F" w14:textId="77777777" w:rsidR="00C92034" w:rsidRPr="00C92034" w:rsidRDefault="00C92034" w:rsidP="00C92034">
      <w:pPr>
        <w:rPr>
          <w:b/>
          <w:bCs/>
        </w:rPr>
      </w:pPr>
      <w:r w:rsidRPr="00C92034">
        <w:rPr>
          <w:b/>
          <w:bCs/>
        </w:rPr>
        <w:t>Nonparametric Methods</w:t>
      </w:r>
    </w:p>
    <w:p w14:paraId="7BAFE457" w14:textId="77777777" w:rsidR="00C92034" w:rsidRPr="00C92034" w:rsidRDefault="00C92034" w:rsidP="00C92034">
      <w:r w:rsidRPr="00C92034">
        <w:t>Non-parametric methods are statistical techniques that do not rely on specific assumptions about the underlying distribution of the population being studied. These methods are often referred to as "distribution-free" methods because they make no assumptions about the shape of the distribution.</w:t>
      </w:r>
    </w:p>
    <w:p w14:paraId="25D7E1DB" w14:textId="77777777" w:rsidR="00C92034" w:rsidRPr="00C92034" w:rsidRDefault="00C92034" w:rsidP="00C92034">
      <w:r w:rsidRPr="00C92034">
        <w:t xml:space="preserve">The basic idea behind the parametric method is no need to make any assumption of parameters for the given population or the population we are studying. In fact, the methods don’t depend on the population. Here there is no fixed set of parameters are available, </w:t>
      </w:r>
      <w:proofErr w:type="gramStart"/>
      <w:r w:rsidRPr="00C92034">
        <w:t>and also</w:t>
      </w:r>
      <w:proofErr w:type="gramEnd"/>
      <w:r w:rsidRPr="00C92034">
        <w:t xml:space="preserve"> there is no distribution (normal distribution, etc.) of any kind is available for use. This is also the reason that nonparametric methods are also referred to as distribution-free methods. Nowadays </w:t>
      </w:r>
      <w:proofErr w:type="gramStart"/>
      <w:r w:rsidRPr="00C92034">
        <w:t>Non-parametric</w:t>
      </w:r>
      <w:proofErr w:type="gramEnd"/>
      <w:r w:rsidRPr="00C92034">
        <w:t xml:space="preserve"> methods are gaining popularity and an impact of influence some reasons behind this fame is:</w:t>
      </w:r>
    </w:p>
    <w:p w14:paraId="660058F6" w14:textId="77777777" w:rsidR="00C92034" w:rsidRPr="00C92034" w:rsidRDefault="00C92034" w:rsidP="00C92034">
      <w:pPr>
        <w:numPr>
          <w:ilvl w:val="0"/>
          <w:numId w:val="32"/>
        </w:numPr>
      </w:pPr>
      <w:r w:rsidRPr="00C92034">
        <w:t>The main reason is that there is no need to be mannered while using parametric methods.</w:t>
      </w:r>
    </w:p>
    <w:p w14:paraId="3661BD5E" w14:textId="77777777" w:rsidR="00C92034" w:rsidRPr="00C92034" w:rsidRDefault="00C92034" w:rsidP="00C92034">
      <w:pPr>
        <w:numPr>
          <w:ilvl w:val="0"/>
          <w:numId w:val="33"/>
        </w:numPr>
      </w:pPr>
      <w:r w:rsidRPr="00C92034">
        <w:t xml:space="preserve">The second important reason is that we do not need to make </w:t>
      </w:r>
      <w:proofErr w:type="gramStart"/>
      <w:r w:rsidRPr="00C92034">
        <w:t>more and more</w:t>
      </w:r>
      <w:proofErr w:type="gramEnd"/>
      <w:r w:rsidRPr="00C92034">
        <w:t xml:space="preserve"> assumptions about the population given (or taken) on which we are working on.</w:t>
      </w:r>
    </w:p>
    <w:p w14:paraId="5EAA9D7B" w14:textId="77777777" w:rsidR="00C92034" w:rsidRPr="00C92034" w:rsidRDefault="00C92034" w:rsidP="00C92034">
      <w:pPr>
        <w:numPr>
          <w:ilvl w:val="0"/>
          <w:numId w:val="34"/>
        </w:numPr>
      </w:pPr>
      <w:r w:rsidRPr="00C92034">
        <w:lastRenderedPageBreak/>
        <w:t>Most of the nonparametric methods available are very easy to apply and to understand also i.e. the complexity is very low.</w:t>
      </w:r>
    </w:p>
    <w:p w14:paraId="52686BD2" w14:textId="77777777" w:rsidR="00C92034" w:rsidRPr="00C92034" w:rsidRDefault="00C92034" w:rsidP="00C92034">
      <w:pPr>
        <w:rPr>
          <w:b/>
          <w:bCs/>
        </w:rPr>
      </w:pPr>
      <w:r w:rsidRPr="00C92034">
        <w:rPr>
          <w:b/>
          <w:bCs/>
        </w:rPr>
        <w:t>Assumptions of Non-Parametric Methods</w:t>
      </w:r>
    </w:p>
    <w:p w14:paraId="0AFD45F6" w14:textId="77777777" w:rsidR="00C92034" w:rsidRPr="00C92034" w:rsidRDefault="00C92034" w:rsidP="00C92034">
      <w:proofErr w:type="gramStart"/>
      <w:r w:rsidRPr="00C92034">
        <w:t>Non Parametric</w:t>
      </w:r>
      <w:proofErr w:type="gramEnd"/>
      <w:r w:rsidRPr="00C92034">
        <w:t xml:space="preserve"> methods require several assumptions about the data:</w:t>
      </w:r>
    </w:p>
    <w:p w14:paraId="3171ACB5" w14:textId="77777777" w:rsidR="00C92034" w:rsidRPr="00C92034" w:rsidRDefault="00C92034" w:rsidP="00C92034">
      <w:pPr>
        <w:numPr>
          <w:ilvl w:val="0"/>
          <w:numId w:val="35"/>
        </w:numPr>
      </w:pPr>
      <w:r w:rsidRPr="00C92034">
        <w:rPr>
          <w:b/>
          <w:bCs/>
        </w:rPr>
        <w:t>Independence:</w:t>
      </w:r>
      <w:r w:rsidRPr="00C92034">
        <w:t> Data points are independent and not influenced by others.</w:t>
      </w:r>
    </w:p>
    <w:p w14:paraId="70FB7A63" w14:textId="77777777" w:rsidR="00C92034" w:rsidRPr="00C92034" w:rsidRDefault="00C92034" w:rsidP="00C92034">
      <w:pPr>
        <w:numPr>
          <w:ilvl w:val="0"/>
          <w:numId w:val="36"/>
        </w:numPr>
      </w:pPr>
      <w:r w:rsidRPr="00C92034">
        <w:rPr>
          <w:b/>
          <w:bCs/>
        </w:rPr>
        <w:t>Random Sampling:</w:t>
      </w:r>
      <w:r w:rsidRPr="00C92034">
        <w:t> Data represents a random sample from the population.</w:t>
      </w:r>
    </w:p>
    <w:p w14:paraId="7A93119C" w14:textId="77777777" w:rsidR="00C92034" w:rsidRPr="00C92034" w:rsidRDefault="00C92034" w:rsidP="00C92034">
      <w:pPr>
        <w:numPr>
          <w:ilvl w:val="0"/>
          <w:numId w:val="37"/>
        </w:numPr>
      </w:pPr>
      <w:r w:rsidRPr="00C92034">
        <w:rPr>
          <w:b/>
          <w:bCs/>
        </w:rPr>
        <w:t>Homogeneity of Measurement:</w:t>
      </w:r>
      <w:r w:rsidRPr="00C92034">
        <w:t> Measurements are consistent across all data points.</w:t>
      </w:r>
    </w:p>
    <w:p w14:paraId="7717925E" w14:textId="77777777" w:rsidR="00C92034" w:rsidRPr="00C92034" w:rsidRDefault="00C92034" w:rsidP="00C92034">
      <w:pPr>
        <w:rPr>
          <w:b/>
          <w:bCs/>
        </w:rPr>
      </w:pPr>
      <w:r w:rsidRPr="00C92034">
        <w:rPr>
          <w:b/>
          <w:bCs/>
        </w:rPr>
        <w:t xml:space="preserve">What </w:t>
      </w:r>
      <w:proofErr w:type="gramStart"/>
      <w:r w:rsidRPr="00C92034">
        <w:rPr>
          <w:b/>
          <w:bCs/>
        </w:rPr>
        <w:t>is</w:t>
      </w:r>
      <w:proofErr w:type="gramEnd"/>
      <w:r w:rsidRPr="00C92034">
        <w:rPr>
          <w:b/>
          <w:bCs/>
        </w:rPr>
        <w:t xml:space="preserve"> Non-Parametric Methods?</w:t>
      </w:r>
    </w:p>
    <w:p w14:paraId="5E57145C" w14:textId="77777777" w:rsidR="00C92034" w:rsidRPr="00C92034" w:rsidRDefault="00C92034" w:rsidP="00C92034">
      <w:pPr>
        <w:numPr>
          <w:ilvl w:val="0"/>
          <w:numId w:val="38"/>
        </w:numPr>
      </w:pPr>
      <w:r w:rsidRPr="00C92034">
        <w:rPr>
          <w:b/>
          <w:bCs/>
        </w:rPr>
        <w:t>Statistical Tests:</w:t>
      </w:r>
    </w:p>
    <w:p w14:paraId="4DB50322" w14:textId="77777777" w:rsidR="00C92034" w:rsidRPr="00C92034" w:rsidRDefault="00C92034" w:rsidP="00C92034">
      <w:pPr>
        <w:numPr>
          <w:ilvl w:val="1"/>
          <w:numId w:val="39"/>
        </w:numPr>
      </w:pPr>
      <w:r w:rsidRPr="00C92034">
        <w:rPr>
          <w:b/>
          <w:bCs/>
        </w:rPr>
        <w:t>Mann-Whitney U test:</w:t>
      </w:r>
      <w:r w:rsidRPr="00C92034">
        <w:t> Tests for the difference between the medians of two independent groups.</w:t>
      </w:r>
    </w:p>
    <w:p w14:paraId="344616E7" w14:textId="77777777" w:rsidR="00C92034" w:rsidRPr="00C92034" w:rsidRDefault="00C92034" w:rsidP="00C92034">
      <w:pPr>
        <w:numPr>
          <w:ilvl w:val="1"/>
          <w:numId w:val="40"/>
        </w:numPr>
      </w:pPr>
      <w:r w:rsidRPr="00C92034">
        <w:rPr>
          <w:b/>
          <w:bCs/>
        </w:rPr>
        <w:t>Kruskal-</w:t>
      </w:r>
      <w:proofErr w:type="gramStart"/>
      <w:r w:rsidRPr="00C92034">
        <w:rPr>
          <w:b/>
          <w:bCs/>
        </w:rPr>
        <w:t>Wallis</w:t>
      </w:r>
      <w:proofErr w:type="gramEnd"/>
      <w:r w:rsidRPr="00C92034">
        <w:rPr>
          <w:b/>
          <w:bCs/>
        </w:rPr>
        <w:t xml:space="preserve"> test:</w:t>
      </w:r>
      <w:r w:rsidRPr="00C92034">
        <w:t> Tests for the difference between the medians of three or more groups.</w:t>
      </w:r>
    </w:p>
    <w:p w14:paraId="7FE976CD" w14:textId="77777777" w:rsidR="00C92034" w:rsidRPr="00C92034" w:rsidRDefault="00C92034" w:rsidP="00C92034">
      <w:pPr>
        <w:numPr>
          <w:ilvl w:val="1"/>
          <w:numId w:val="41"/>
        </w:numPr>
      </w:pPr>
      <w:r w:rsidRPr="00C92034">
        <w:rPr>
          <w:b/>
          <w:bCs/>
        </w:rPr>
        <w:t>Spearman's rank correlation:</w:t>
      </w:r>
      <w:r w:rsidRPr="00C92034">
        <w:t> Measures the strength and direction of the monotonic relationship between two variables.</w:t>
      </w:r>
    </w:p>
    <w:p w14:paraId="3A7FA357" w14:textId="77777777" w:rsidR="00C92034" w:rsidRPr="00C92034" w:rsidRDefault="00C92034" w:rsidP="00C92034">
      <w:pPr>
        <w:numPr>
          <w:ilvl w:val="1"/>
          <w:numId w:val="42"/>
        </w:numPr>
      </w:pPr>
      <w:r w:rsidRPr="00C92034">
        <w:rPr>
          <w:b/>
          <w:bCs/>
        </w:rPr>
        <w:t>Wilcoxon signed-rank test:</w:t>
      </w:r>
      <w:r w:rsidRPr="00C92034">
        <w:t> Tests for the difference between the medians of two paired samples.</w:t>
      </w:r>
    </w:p>
    <w:p w14:paraId="4DAA06AA" w14:textId="77777777" w:rsidR="00C92034" w:rsidRPr="00C92034" w:rsidRDefault="00C92034" w:rsidP="00C92034">
      <w:pPr>
        <w:numPr>
          <w:ilvl w:val="0"/>
          <w:numId w:val="43"/>
        </w:numPr>
      </w:pPr>
      <w:r w:rsidRPr="00C92034">
        <w:rPr>
          <w:b/>
          <w:bCs/>
        </w:rPr>
        <w:t>Machine Learning Models:</w:t>
      </w:r>
    </w:p>
    <w:p w14:paraId="0ECE7B3B" w14:textId="77777777" w:rsidR="00C92034" w:rsidRPr="00C92034" w:rsidRDefault="00C92034" w:rsidP="00C92034">
      <w:pPr>
        <w:numPr>
          <w:ilvl w:val="1"/>
          <w:numId w:val="44"/>
        </w:numPr>
      </w:pPr>
      <w:r w:rsidRPr="00C92034">
        <w:rPr>
          <w:b/>
          <w:bCs/>
        </w:rPr>
        <w:t xml:space="preserve">K-Nearest </w:t>
      </w:r>
      <w:proofErr w:type="spellStart"/>
      <w:r w:rsidRPr="00C92034">
        <w:rPr>
          <w:b/>
          <w:bCs/>
        </w:rPr>
        <w:t>Neighbors</w:t>
      </w:r>
      <w:proofErr w:type="spellEnd"/>
      <w:r w:rsidRPr="00C92034">
        <w:rPr>
          <w:b/>
          <w:bCs/>
        </w:rPr>
        <w:t xml:space="preserve"> (KNN):</w:t>
      </w:r>
      <w:r w:rsidRPr="00C92034">
        <w:t xml:space="preserve"> Classifies data points based on the k nearest </w:t>
      </w:r>
      <w:proofErr w:type="spellStart"/>
      <w:r w:rsidRPr="00C92034">
        <w:t>neighbors</w:t>
      </w:r>
      <w:proofErr w:type="spellEnd"/>
      <w:r w:rsidRPr="00C92034">
        <w:t>.</w:t>
      </w:r>
    </w:p>
    <w:p w14:paraId="225A4740" w14:textId="77777777" w:rsidR="00C92034" w:rsidRPr="00C92034" w:rsidRDefault="00C92034" w:rsidP="00C92034">
      <w:pPr>
        <w:numPr>
          <w:ilvl w:val="1"/>
          <w:numId w:val="45"/>
        </w:numPr>
      </w:pPr>
      <w:r w:rsidRPr="00C92034">
        <w:rPr>
          <w:b/>
          <w:bCs/>
        </w:rPr>
        <w:t>Decision Trees:</w:t>
      </w:r>
      <w:r w:rsidRPr="00C92034">
        <w:t> Makes classifications based on a series of yes/no questions about the features.</w:t>
      </w:r>
    </w:p>
    <w:p w14:paraId="7C6C1A4B" w14:textId="77777777" w:rsidR="00C92034" w:rsidRPr="00C92034" w:rsidRDefault="00C92034" w:rsidP="00C92034">
      <w:pPr>
        <w:numPr>
          <w:ilvl w:val="1"/>
          <w:numId w:val="46"/>
        </w:numPr>
      </w:pPr>
      <w:r w:rsidRPr="00C92034">
        <w:rPr>
          <w:b/>
          <w:bCs/>
        </w:rPr>
        <w:t>Support Vector Machines (SVM):</w:t>
      </w:r>
      <w:r w:rsidRPr="00C92034">
        <w:t> Creates a decision boundary that maximizes the margin between different classes.</w:t>
      </w:r>
    </w:p>
    <w:p w14:paraId="5A39AA5A" w14:textId="77777777" w:rsidR="00C92034" w:rsidRPr="00C92034" w:rsidRDefault="00C92034" w:rsidP="00C92034">
      <w:pPr>
        <w:numPr>
          <w:ilvl w:val="1"/>
          <w:numId w:val="47"/>
        </w:numPr>
      </w:pPr>
      <w:r w:rsidRPr="00C92034">
        <w:rPr>
          <w:b/>
          <w:bCs/>
        </w:rPr>
        <w:t>Neural networks:</w:t>
      </w:r>
      <w:r w:rsidRPr="00C92034">
        <w:t> Can be designed with specific architectures to handle non-parametric data, such as convolutional neural networks for image data and recurrent neural networks for sequential data.</w:t>
      </w:r>
    </w:p>
    <w:p w14:paraId="222C7610" w14:textId="77777777" w:rsidR="00C92034" w:rsidRDefault="00C92034" w:rsidP="00C92034">
      <w:pPr>
        <w:rPr>
          <w:b/>
          <w:bCs/>
        </w:rPr>
      </w:pPr>
    </w:p>
    <w:p w14:paraId="636134BD" w14:textId="77777777" w:rsidR="00C92034" w:rsidRDefault="00C92034" w:rsidP="00C92034">
      <w:pPr>
        <w:rPr>
          <w:b/>
          <w:bCs/>
        </w:rPr>
      </w:pPr>
    </w:p>
    <w:p w14:paraId="665683B0" w14:textId="77777777" w:rsidR="00C92034" w:rsidRDefault="00C92034" w:rsidP="00C92034">
      <w:pPr>
        <w:rPr>
          <w:b/>
          <w:bCs/>
        </w:rPr>
      </w:pPr>
    </w:p>
    <w:p w14:paraId="71492951" w14:textId="1EBA126A" w:rsidR="00C92034" w:rsidRPr="00C92034" w:rsidRDefault="00C92034" w:rsidP="00C92034">
      <w:pPr>
        <w:rPr>
          <w:b/>
          <w:bCs/>
        </w:rPr>
      </w:pPr>
      <w:r w:rsidRPr="00C92034">
        <w:rPr>
          <w:b/>
          <w:bCs/>
        </w:rPr>
        <w:lastRenderedPageBreak/>
        <w:t>Advantages of Non-Parametric Methods</w:t>
      </w:r>
    </w:p>
    <w:p w14:paraId="1EC2F47A" w14:textId="77777777" w:rsidR="00C92034" w:rsidRPr="00C92034" w:rsidRDefault="00C92034" w:rsidP="00C92034">
      <w:pPr>
        <w:numPr>
          <w:ilvl w:val="0"/>
          <w:numId w:val="48"/>
        </w:numPr>
      </w:pPr>
      <w:r w:rsidRPr="00C92034">
        <w:rPr>
          <w:b/>
          <w:bCs/>
        </w:rPr>
        <w:t>Robust to outliers:</w:t>
      </w:r>
      <w:r w:rsidRPr="00C92034">
        <w:t> Non-parametric methods are not affected by outliers in the data, making them more reliable in situations where the data is noisy.</w:t>
      </w:r>
    </w:p>
    <w:p w14:paraId="38299D19" w14:textId="77777777" w:rsidR="00C92034" w:rsidRPr="00C92034" w:rsidRDefault="00C92034" w:rsidP="00C92034">
      <w:pPr>
        <w:numPr>
          <w:ilvl w:val="0"/>
          <w:numId w:val="49"/>
        </w:numPr>
      </w:pPr>
      <w:r w:rsidRPr="00C92034">
        <w:rPr>
          <w:b/>
          <w:bCs/>
        </w:rPr>
        <w:t>Widely applicable:</w:t>
      </w:r>
      <w:r w:rsidRPr="00C92034">
        <w:t> Non-parametric methods can be used with a variety of data types, including ordinal, nominal, and continuous data.</w:t>
      </w:r>
    </w:p>
    <w:p w14:paraId="2F7CAB70" w14:textId="77777777" w:rsidR="00C92034" w:rsidRPr="00C92034" w:rsidRDefault="00C92034" w:rsidP="00C92034">
      <w:pPr>
        <w:numPr>
          <w:ilvl w:val="0"/>
          <w:numId w:val="50"/>
        </w:numPr>
      </w:pPr>
      <w:r w:rsidRPr="00C92034">
        <w:rPr>
          <w:b/>
          <w:bCs/>
        </w:rPr>
        <w:t>Easy to implement:</w:t>
      </w:r>
      <w:r w:rsidRPr="00C92034">
        <w:t> Non-parametric methods are often computationally simple and easy to implement, making them suitable for a wide range of users.</w:t>
      </w:r>
    </w:p>
    <w:p w14:paraId="5CC9BBFB" w14:textId="77777777" w:rsidR="00C92034" w:rsidRPr="00C92034" w:rsidRDefault="00C92034" w:rsidP="00C92034">
      <w:pPr>
        <w:rPr>
          <w:b/>
          <w:bCs/>
        </w:rPr>
      </w:pPr>
      <w:proofErr w:type="spellStart"/>
      <w:r w:rsidRPr="00C92034">
        <w:rPr>
          <w:b/>
          <w:bCs/>
        </w:rPr>
        <w:t>Diadvantages</w:t>
      </w:r>
      <w:proofErr w:type="spellEnd"/>
      <w:r w:rsidRPr="00C92034">
        <w:rPr>
          <w:b/>
          <w:bCs/>
        </w:rPr>
        <w:t xml:space="preserve"> of Non-Parametric Methods</w:t>
      </w:r>
    </w:p>
    <w:p w14:paraId="423D7349" w14:textId="77777777" w:rsidR="00C92034" w:rsidRPr="00C92034" w:rsidRDefault="00C92034" w:rsidP="00C92034">
      <w:pPr>
        <w:numPr>
          <w:ilvl w:val="0"/>
          <w:numId w:val="51"/>
        </w:numPr>
      </w:pPr>
      <w:r w:rsidRPr="00C92034">
        <w:rPr>
          <w:b/>
          <w:bCs/>
        </w:rPr>
        <w:t>Less powerful:</w:t>
      </w:r>
      <w:r w:rsidRPr="00C92034">
        <w:t> When the assumptions of parametric methods are met, non-parametric tests are generally less powerful, meaning they are less likely to detect a real effect when it exists.</w:t>
      </w:r>
    </w:p>
    <w:p w14:paraId="4A7C8EF6" w14:textId="77777777" w:rsidR="00C92034" w:rsidRPr="00C92034" w:rsidRDefault="00C92034" w:rsidP="00C92034">
      <w:pPr>
        <w:numPr>
          <w:ilvl w:val="0"/>
          <w:numId w:val="52"/>
        </w:numPr>
      </w:pPr>
      <w:r w:rsidRPr="00C92034">
        <w:rPr>
          <w:b/>
          <w:bCs/>
        </w:rPr>
        <w:t>May require larger sample sizes:</w:t>
      </w:r>
      <w:r w:rsidRPr="00C92034">
        <w:t> Non-parametric tests may require larger sample sizes than parametric tests to achieve the same level of power.</w:t>
      </w:r>
    </w:p>
    <w:p w14:paraId="27854C3C" w14:textId="77777777" w:rsidR="00C92034" w:rsidRPr="00C92034" w:rsidRDefault="00C92034" w:rsidP="00C92034">
      <w:pPr>
        <w:numPr>
          <w:ilvl w:val="0"/>
          <w:numId w:val="53"/>
        </w:numPr>
      </w:pPr>
      <w:r w:rsidRPr="00C92034">
        <w:rPr>
          <w:b/>
          <w:bCs/>
        </w:rPr>
        <w:t>Less information about the population:</w:t>
      </w:r>
      <w:r w:rsidRPr="00C92034">
        <w:t> Non-parametric methods provide less information about the population parameters than parametric methods.</w:t>
      </w:r>
    </w:p>
    <w:p w14:paraId="3FCA5D9B" w14:textId="77777777" w:rsidR="00C92034" w:rsidRPr="00C92034" w:rsidRDefault="00C92034" w:rsidP="00C92034">
      <w:pPr>
        <w:rPr>
          <w:b/>
          <w:bCs/>
        </w:rPr>
      </w:pPr>
      <w:r w:rsidRPr="00C92034">
        <w:rPr>
          <w:b/>
          <w:bCs/>
        </w:rPr>
        <w:t>Applications of Non-Parametric Methods</w:t>
      </w:r>
    </w:p>
    <w:p w14:paraId="5175EBE8" w14:textId="77777777" w:rsidR="00C92034" w:rsidRPr="00C92034" w:rsidRDefault="00C92034" w:rsidP="00C92034">
      <w:r w:rsidRPr="00C92034">
        <w:t>Non-parametric methods are widely used in various fields, including:</w:t>
      </w:r>
    </w:p>
    <w:p w14:paraId="33E81300" w14:textId="77777777" w:rsidR="00C92034" w:rsidRPr="00C92034" w:rsidRDefault="00C92034" w:rsidP="00C92034">
      <w:pPr>
        <w:numPr>
          <w:ilvl w:val="0"/>
          <w:numId w:val="54"/>
        </w:numPr>
      </w:pPr>
      <w:r w:rsidRPr="00C92034">
        <w:rPr>
          <w:b/>
          <w:bCs/>
        </w:rPr>
        <w:t>Medicine:</w:t>
      </w:r>
      <w:r w:rsidRPr="00C92034">
        <w:t> Comparing the effectiveness of different treatments.</w:t>
      </w:r>
    </w:p>
    <w:p w14:paraId="692DBA2B" w14:textId="77777777" w:rsidR="00C92034" w:rsidRPr="00C92034" w:rsidRDefault="00C92034" w:rsidP="00C92034">
      <w:pPr>
        <w:numPr>
          <w:ilvl w:val="0"/>
          <w:numId w:val="55"/>
        </w:numPr>
      </w:pPr>
      <w:r w:rsidRPr="00C92034">
        <w:rPr>
          <w:b/>
          <w:bCs/>
        </w:rPr>
        <w:t>Psychology:</w:t>
      </w:r>
      <w:r w:rsidRPr="00C92034">
        <w:t> Investigating relationships between variables.</w:t>
      </w:r>
    </w:p>
    <w:p w14:paraId="1A4BF54A" w14:textId="77777777" w:rsidR="00C92034" w:rsidRPr="00C92034" w:rsidRDefault="00C92034" w:rsidP="00C92034">
      <w:pPr>
        <w:numPr>
          <w:ilvl w:val="0"/>
          <w:numId w:val="56"/>
        </w:numPr>
      </w:pPr>
      <w:r w:rsidRPr="00C92034">
        <w:rPr>
          <w:b/>
          <w:bCs/>
        </w:rPr>
        <w:t>Ecology:</w:t>
      </w:r>
      <w:r w:rsidRPr="00C92034">
        <w:t> </w:t>
      </w:r>
      <w:proofErr w:type="spellStart"/>
      <w:r w:rsidRPr="00C92034">
        <w:t>Analyzing</w:t>
      </w:r>
      <w:proofErr w:type="spellEnd"/>
      <w:r w:rsidRPr="00C92034">
        <w:t xml:space="preserve"> environmental data.</w:t>
      </w:r>
    </w:p>
    <w:p w14:paraId="6F0DE069" w14:textId="77777777" w:rsidR="00C92034" w:rsidRPr="00C92034" w:rsidRDefault="00C92034" w:rsidP="00C92034">
      <w:pPr>
        <w:numPr>
          <w:ilvl w:val="0"/>
          <w:numId w:val="57"/>
        </w:numPr>
      </w:pPr>
      <w:r w:rsidRPr="00C92034">
        <w:rPr>
          <w:b/>
          <w:bCs/>
        </w:rPr>
        <w:t>Computer science:</w:t>
      </w:r>
      <w:r w:rsidRPr="00C92034">
        <w:t> Developing machine learning algorithms.</w:t>
      </w:r>
    </w:p>
    <w:p w14:paraId="026715C2" w14:textId="77777777" w:rsidR="00C92034" w:rsidRPr="00C92034" w:rsidRDefault="00C92034" w:rsidP="00C92034">
      <w:pPr>
        <w:rPr>
          <w:b/>
          <w:bCs/>
        </w:rPr>
      </w:pPr>
      <w:r w:rsidRPr="00C92034">
        <w:rPr>
          <w:b/>
          <w:bCs/>
        </w:rPr>
        <w:t>Difference Between Parametric and Non-Parametric</w:t>
      </w:r>
    </w:p>
    <w:p w14:paraId="47BA5F76" w14:textId="77777777" w:rsidR="00C92034" w:rsidRPr="00C92034" w:rsidRDefault="00C92034" w:rsidP="00C92034">
      <w:r w:rsidRPr="00C92034">
        <w:t>There are several Difference between Parametric and Non-Parametric Methods are as follows:</w:t>
      </w:r>
    </w:p>
    <w:tbl>
      <w:tblPr>
        <w:tblW w:w="0" w:type="auto"/>
        <w:tblCellMar>
          <w:left w:w="0" w:type="dxa"/>
          <w:right w:w="0" w:type="dxa"/>
        </w:tblCellMar>
        <w:tblLook w:val="04A0" w:firstRow="1" w:lastRow="0" w:firstColumn="1" w:lastColumn="0" w:noHBand="0" w:noVBand="1"/>
      </w:tblPr>
      <w:tblGrid>
        <w:gridCol w:w="4510"/>
        <w:gridCol w:w="4510"/>
      </w:tblGrid>
      <w:tr w:rsidR="00C92034" w:rsidRPr="00C92034" w14:paraId="61FF0262" w14:textId="77777777">
        <w:trPr>
          <w:tblHeader/>
        </w:trPr>
        <w:tc>
          <w:tcPr>
            <w:tcW w:w="5250" w:type="dxa"/>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53ECFD3F" w14:textId="77777777" w:rsidR="00C92034" w:rsidRPr="00C92034" w:rsidRDefault="00C92034" w:rsidP="00C92034">
            <w:pPr>
              <w:rPr>
                <w:b/>
                <w:bCs/>
              </w:rPr>
            </w:pPr>
            <w:r w:rsidRPr="00C92034">
              <w:rPr>
                <w:b/>
                <w:bCs/>
              </w:rPr>
              <w:t>Parametric Methods</w:t>
            </w:r>
          </w:p>
        </w:tc>
        <w:tc>
          <w:tcPr>
            <w:tcW w:w="5250" w:type="dxa"/>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5BC4063" w14:textId="77777777" w:rsidR="00C92034" w:rsidRPr="00C92034" w:rsidRDefault="00C92034" w:rsidP="00C92034">
            <w:pPr>
              <w:rPr>
                <w:b/>
                <w:bCs/>
              </w:rPr>
            </w:pPr>
            <w:r w:rsidRPr="00C92034">
              <w:rPr>
                <w:b/>
                <w:bCs/>
              </w:rPr>
              <w:t>Non-Parametric Methods</w:t>
            </w:r>
          </w:p>
        </w:tc>
      </w:tr>
      <w:tr w:rsidR="00C92034" w:rsidRPr="00C92034" w14:paraId="6C388CE8" w14:textId="77777777">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F0B6370" w14:textId="77777777" w:rsidR="00C92034" w:rsidRPr="00C92034" w:rsidRDefault="00C92034" w:rsidP="00C92034">
            <w:r w:rsidRPr="00C92034">
              <w:t>Parametric Methods uses a fixed number of parameters to build the model.</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2F28080" w14:textId="77777777" w:rsidR="00C92034" w:rsidRPr="00C92034" w:rsidRDefault="00C92034" w:rsidP="00C92034">
            <w:r w:rsidRPr="00C92034">
              <w:t>Non-Parametric Methods use the flexible number of parameters to build the model.</w:t>
            </w:r>
          </w:p>
        </w:tc>
      </w:tr>
      <w:tr w:rsidR="00C92034" w:rsidRPr="00C92034" w14:paraId="5AB2D98A" w14:textId="77777777">
        <w:tc>
          <w:tcPr>
            <w:tcW w:w="525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0829B63" w14:textId="77777777" w:rsidR="00C92034" w:rsidRPr="00C92034" w:rsidRDefault="00C92034" w:rsidP="00C92034">
            <w:r w:rsidRPr="00C92034">
              <w:lastRenderedPageBreak/>
              <w:t>Parametric analysis is to test group means.</w:t>
            </w:r>
          </w:p>
        </w:tc>
        <w:tc>
          <w:tcPr>
            <w:tcW w:w="525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D900F97" w14:textId="77777777" w:rsidR="00C92034" w:rsidRPr="00C92034" w:rsidRDefault="00C92034" w:rsidP="00C92034">
            <w:r w:rsidRPr="00C92034">
              <w:t>A non-parametric analysis is to test medians.</w:t>
            </w:r>
          </w:p>
        </w:tc>
      </w:tr>
      <w:tr w:rsidR="00C92034" w:rsidRPr="00C92034" w14:paraId="2FE4A989" w14:textId="77777777">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A505A21" w14:textId="77777777" w:rsidR="00C92034" w:rsidRPr="00C92034" w:rsidRDefault="00C92034" w:rsidP="00C92034">
            <w:r w:rsidRPr="00C92034">
              <w:t>It is applicable only for variables.</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79E530C" w14:textId="77777777" w:rsidR="00C92034" w:rsidRPr="00C92034" w:rsidRDefault="00C92034" w:rsidP="00C92034">
            <w:r w:rsidRPr="00C92034">
              <w:t>It is applicable for both – Variable and Attribute.</w:t>
            </w:r>
          </w:p>
        </w:tc>
      </w:tr>
      <w:tr w:rsidR="00C92034" w:rsidRPr="00C92034" w14:paraId="6918F527" w14:textId="77777777">
        <w:tc>
          <w:tcPr>
            <w:tcW w:w="525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248ACC1" w14:textId="77777777" w:rsidR="00C92034" w:rsidRPr="00C92034" w:rsidRDefault="00C92034" w:rsidP="00C92034">
            <w:r w:rsidRPr="00C92034">
              <w:t>It always considers strong assumptions about data.</w:t>
            </w:r>
          </w:p>
        </w:tc>
        <w:tc>
          <w:tcPr>
            <w:tcW w:w="525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9186CF5" w14:textId="77777777" w:rsidR="00C92034" w:rsidRPr="00C92034" w:rsidRDefault="00C92034" w:rsidP="00C92034">
            <w:r w:rsidRPr="00C92034">
              <w:t>It generally fewer assumptions about data.</w:t>
            </w:r>
          </w:p>
        </w:tc>
      </w:tr>
      <w:tr w:rsidR="00C92034" w:rsidRPr="00C92034" w14:paraId="281A88FC" w14:textId="77777777">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D81C68F" w14:textId="77777777" w:rsidR="00C92034" w:rsidRPr="00C92034" w:rsidRDefault="00C92034" w:rsidP="00C92034">
            <w:r w:rsidRPr="00C92034">
              <w:t>Parametric Methods require lesser data than Non-Parametric Methods.</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6AB63A4" w14:textId="77777777" w:rsidR="00C92034" w:rsidRPr="00C92034" w:rsidRDefault="00C92034" w:rsidP="00C92034">
            <w:r w:rsidRPr="00C92034">
              <w:t>Non-Parametric Methods requires much more data than Parametric Methods.</w:t>
            </w:r>
          </w:p>
        </w:tc>
      </w:tr>
      <w:tr w:rsidR="00C92034" w:rsidRPr="00C92034" w14:paraId="3D151688" w14:textId="77777777">
        <w:tc>
          <w:tcPr>
            <w:tcW w:w="525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D05EF82" w14:textId="77777777" w:rsidR="00C92034" w:rsidRPr="00C92034" w:rsidRDefault="00C92034" w:rsidP="00C92034">
            <w:r w:rsidRPr="00C92034">
              <w:t>Parametric methods assumed to be a normal distribution.</w:t>
            </w:r>
          </w:p>
        </w:tc>
        <w:tc>
          <w:tcPr>
            <w:tcW w:w="525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7C21E67" w14:textId="77777777" w:rsidR="00C92034" w:rsidRPr="00C92034" w:rsidRDefault="00C92034" w:rsidP="00C92034">
            <w:r w:rsidRPr="00C92034">
              <w:t>There is no assumed distribution in non-parametric methods.</w:t>
            </w:r>
          </w:p>
        </w:tc>
      </w:tr>
      <w:tr w:rsidR="00C92034" w:rsidRPr="00C92034" w14:paraId="5F89550D" w14:textId="77777777">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D0E3353" w14:textId="77777777" w:rsidR="00C92034" w:rsidRPr="00C92034" w:rsidRDefault="00C92034" w:rsidP="00C92034">
            <w:r w:rsidRPr="00C92034">
              <w:t>Parametric data handles – Intervals data or ratio data.</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4D3E1C6" w14:textId="77777777" w:rsidR="00C92034" w:rsidRPr="00C92034" w:rsidRDefault="00C92034" w:rsidP="00C92034">
            <w:r w:rsidRPr="00C92034">
              <w:t>But non-parametric methods handle original data.</w:t>
            </w:r>
          </w:p>
        </w:tc>
      </w:tr>
      <w:tr w:rsidR="00C92034" w:rsidRPr="00C92034" w14:paraId="5920E2EC" w14:textId="77777777">
        <w:tc>
          <w:tcPr>
            <w:tcW w:w="525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290B1AF" w14:textId="77777777" w:rsidR="00C92034" w:rsidRPr="00C92034" w:rsidRDefault="00C92034" w:rsidP="00C92034">
            <w:r w:rsidRPr="00C92034">
              <w:t>Here when we use parametric methods then the result or outputs generated can be easily affected by outliers.</w:t>
            </w:r>
          </w:p>
        </w:tc>
        <w:tc>
          <w:tcPr>
            <w:tcW w:w="525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3FD57DE" w14:textId="77777777" w:rsidR="00C92034" w:rsidRPr="00C92034" w:rsidRDefault="00C92034" w:rsidP="00C92034">
            <w:r w:rsidRPr="00C92034">
              <w:t>When we use non-parametric methods then the result or outputs generated cannot be seriously affected by outliers.</w:t>
            </w:r>
          </w:p>
        </w:tc>
      </w:tr>
      <w:tr w:rsidR="00C92034" w:rsidRPr="00C92034" w14:paraId="029AC32D" w14:textId="77777777">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DAE5A90" w14:textId="77777777" w:rsidR="00C92034" w:rsidRPr="00C92034" w:rsidRDefault="00C92034" w:rsidP="00C92034">
            <w:r w:rsidRPr="00C92034">
              <w:t xml:space="preserve">Parametric Methods can perform well in many </w:t>
            </w:r>
            <w:proofErr w:type="gramStart"/>
            <w:r w:rsidRPr="00C92034">
              <w:t>situations</w:t>
            </w:r>
            <w:proofErr w:type="gramEnd"/>
            <w:r w:rsidRPr="00C92034">
              <w:t xml:space="preserve"> but its performance is at peak (top) when the spread of each group is different.</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4D5368F" w14:textId="77777777" w:rsidR="00C92034" w:rsidRPr="00C92034" w:rsidRDefault="00C92034" w:rsidP="00C92034">
            <w:r w:rsidRPr="00C92034">
              <w:t xml:space="preserve">Similarly, Non-Parametric Methods can perform well in many </w:t>
            </w:r>
            <w:proofErr w:type="gramStart"/>
            <w:r w:rsidRPr="00C92034">
              <w:t>situations</w:t>
            </w:r>
            <w:proofErr w:type="gramEnd"/>
            <w:r w:rsidRPr="00C92034">
              <w:t xml:space="preserve"> but its performance is at peak (top) when the spread of each group is the same.</w:t>
            </w:r>
          </w:p>
        </w:tc>
      </w:tr>
      <w:tr w:rsidR="00C92034" w:rsidRPr="00C92034" w14:paraId="507EE1DC" w14:textId="77777777">
        <w:tc>
          <w:tcPr>
            <w:tcW w:w="525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63E43CF" w14:textId="77777777" w:rsidR="00C92034" w:rsidRPr="00C92034" w:rsidRDefault="00C92034" w:rsidP="00C92034">
            <w:r w:rsidRPr="00C92034">
              <w:t xml:space="preserve">Parametric methods have more statistical power than </w:t>
            </w:r>
            <w:proofErr w:type="gramStart"/>
            <w:r w:rsidRPr="00C92034">
              <w:t>Non-Parametric</w:t>
            </w:r>
            <w:proofErr w:type="gramEnd"/>
            <w:r w:rsidRPr="00C92034">
              <w:t xml:space="preserve"> methods.</w:t>
            </w:r>
          </w:p>
        </w:tc>
        <w:tc>
          <w:tcPr>
            <w:tcW w:w="525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DBC00FE" w14:textId="77777777" w:rsidR="00C92034" w:rsidRPr="00C92034" w:rsidRDefault="00C92034" w:rsidP="00C92034">
            <w:r w:rsidRPr="00C92034">
              <w:t>Non-parametric methods have less statistical power than Parametric methods.</w:t>
            </w:r>
          </w:p>
        </w:tc>
      </w:tr>
      <w:tr w:rsidR="00C92034" w:rsidRPr="00C92034" w14:paraId="340BB302" w14:textId="77777777">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EAB9E76" w14:textId="77777777" w:rsidR="00C92034" w:rsidRPr="00C92034" w:rsidRDefault="00C92034" w:rsidP="00C92034">
            <w:r w:rsidRPr="00C92034">
              <w:lastRenderedPageBreak/>
              <w:t xml:space="preserve">As far as the computation is considered these methods are computationally faster than the </w:t>
            </w:r>
            <w:proofErr w:type="gramStart"/>
            <w:r w:rsidRPr="00C92034">
              <w:t>Non-Parametric</w:t>
            </w:r>
            <w:proofErr w:type="gramEnd"/>
            <w:r w:rsidRPr="00C92034">
              <w:t xml:space="preserve"> methods.</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8EAD576" w14:textId="77777777" w:rsidR="00C92034" w:rsidRPr="00C92034" w:rsidRDefault="00C92034" w:rsidP="00C92034">
            <w:r w:rsidRPr="00C92034">
              <w:t>As far as the computation is considered these methods are computationally slower than the Parametric methods.</w:t>
            </w:r>
          </w:p>
        </w:tc>
      </w:tr>
      <w:tr w:rsidR="00C92034" w:rsidRPr="00C92034" w14:paraId="5D90801D" w14:textId="77777777">
        <w:tc>
          <w:tcPr>
            <w:tcW w:w="525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FDF34D5" w14:textId="77777777" w:rsidR="00C92034" w:rsidRPr="00C92034" w:rsidRDefault="00C92034" w:rsidP="00C92034">
            <w:r w:rsidRPr="00C92034">
              <w:t>Examples: Logistic Regression, Naïve Bayes Model, etc.</w:t>
            </w:r>
          </w:p>
        </w:tc>
        <w:tc>
          <w:tcPr>
            <w:tcW w:w="525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0FAB8CD" w14:textId="77777777" w:rsidR="00C92034" w:rsidRPr="00C92034" w:rsidRDefault="00C92034" w:rsidP="00C92034">
            <w:r w:rsidRPr="00C92034">
              <w:t>Examples: KNN, Decision Tree Model, etc.</w:t>
            </w:r>
          </w:p>
        </w:tc>
      </w:tr>
    </w:tbl>
    <w:p w14:paraId="0B8FCB41" w14:textId="77777777" w:rsidR="00C92034" w:rsidRPr="00C92034" w:rsidRDefault="00C92034" w:rsidP="00C92034">
      <w:pPr>
        <w:rPr>
          <w:b/>
          <w:bCs/>
        </w:rPr>
      </w:pPr>
      <w:r w:rsidRPr="00C92034">
        <w:rPr>
          <w:b/>
          <w:bCs/>
        </w:rPr>
        <w:t>Conclusion</w:t>
      </w:r>
    </w:p>
    <w:p w14:paraId="2675339D" w14:textId="77777777" w:rsidR="00C92034" w:rsidRPr="00C92034" w:rsidRDefault="00C92034" w:rsidP="00C92034">
      <w:r w:rsidRPr="00C92034">
        <w:t>Parametric and non-parametric methods offer distinct advantages and limitations. Understanding these differences is crucial for selecting the most suitable method for a specific analysis. Choosing the appropriate method ensures valid and reliable inferences, enabling researchers to draw insightful conclusions from their data. As statistical analysis continues to evolve, both parametric and non-parametric methods will play crucial roles in advancing knowledge across various fields.</w:t>
      </w:r>
    </w:p>
    <w:p w14:paraId="46E3FD26" w14:textId="21DC0174" w:rsidR="000345D4" w:rsidRDefault="000345D4"/>
    <w:p w14:paraId="10308474" w14:textId="77777777" w:rsidR="000345D4" w:rsidRDefault="000345D4">
      <w:r>
        <w:br w:type="page"/>
      </w:r>
    </w:p>
    <w:p w14:paraId="28B71A34" w14:textId="741A99F7" w:rsidR="000345D4" w:rsidRDefault="000345D4" w:rsidP="000345D4">
      <w:pPr>
        <w:spacing w:after="0"/>
        <w:rPr>
          <w:b/>
          <w:bCs/>
        </w:rPr>
      </w:pPr>
      <w:r>
        <w:rPr>
          <w:b/>
          <w:bCs/>
        </w:rPr>
        <w:lastRenderedPageBreak/>
        <w:t>ADVANTAGES</w:t>
      </w:r>
    </w:p>
    <w:p w14:paraId="09F683A6" w14:textId="77777777" w:rsidR="000345D4" w:rsidRDefault="000345D4" w:rsidP="000345D4">
      <w:pPr>
        <w:spacing w:after="0"/>
        <w:rPr>
          <w:b/>
          <w:bCs/>
        </w:rPr>
      </w:pPr>
    </w:p>
    <w:p w14:paraId="039725C4" w14:textId="58C56B6D" w:rsidR="000345D4" w:rsidRPr="000345D4" w:rsidRDefault="000345D4" w:rsidP="000345D4">
      <w:pPr>
        <w:spacing w:after="0"/>
        <w:rPr>
          <w:b/>
          <w:bCs/>
        </w:rPr>
      </w:pPr>
      <w:r w:rsidRPr="000345D4">
        <w:rPr>
          <w:b/>
          <w:bCs/>
        </w:rPr>
        <w:t>1️</w:t>
      </w:r>
      <w:r w:rsidRPr="000345D4">
        <w:rPr>
          <w:rFonts w:ascii="Segoe UI Symbol" w:hAnsi="Segoe UI Symbol" w:cs="Segoe UI Symbol"/>
          <w:b/>
          <w:bCs/>
        </w:rPr>
        <w:t>⃣</w:t>
      </w:r>
      <w:r w:rsidRPr="000345D4">
        <w:rPr>
          <w:b/>
          <w:bCs/>
        </w:rPr>
        <w:t xml:space="preserve"> Simple to understand &amp; implement</w:t>
      </w:r>
    </w:p>
    <w:p w14:paraId="58907B49" w14:textId="77777777" w:rsidR="000345D4" w:rsidRPr="000345D4" w:rsidRDefault="000345D4" w:rsidP="000345D4">
      <w:pPr>
        <w:numPr>
          <w:ilvl w:val="0"/>
          <w:numId w:val="58"/>
        </w:numPr>
        <w:spacing w:after="0"/>
      </w:pPr>
      <w:r w:rsidRPr="000345D4">
        <w:t>No complex math or parameter tuning.</w:t>
      </w:r>
    </w:p>
    <w:p w14:paraId="39D68A5E" w14:textId="77777777" w:rsidR="000345D4" w:rsidRPr="000345D4" w:rsidRDefault="000345D4" w:rsidP="000345D4">
      <w:pPr>
        <w:numPr>
          <w:ilvl w:val="0"/>
          <w:numId w:val="58"/>
        </w:numPr>
        <w:spacing w:after="0"/>
      </w:pPr>
      <w:r w:rsidRPr="000345D4">
        <w:t xml:space="preserve">The idea is intuitive: </w:t>
      </w:r>
      <w:r w:rsidRPr="000345D4">
        <w:rPr>
          <w:i/>
          <w:iCs/>
        </w:rPr>
        <w:t xml:space="preserve">"Look at your closest </w:t>
      </w:r>
      <w:proofErr w:type="spellStart"/>
      <w:r w:rsidRPr="000345D4">
        <w:rPr>
          <w:i/>
          <w:iCs/>
        </w:rPr>
        <w:t>neighbors</w:t>
      </w:r>
      <w:proofErr w:type="spellEnd"/>
      <w:r w:rsidRPr="000345D4">
        <w:rPr>
          <w:i/>
          <w:iCs/>
        </w:rPr>
        <w:t xml:space="preserve"> and take a vote."</w:t>
      </w:r>
    </w:p>
    <w:p w14:paraId="768712BC" w14:textId="77777777" w:rsidR="000345D4" w:rsidRPr="000345D4" w:rsidRDefault="000345D4" w:rsidP="000345D4">
      <w:pPr>
        <w:spacing w:after="0"/>
      </w:pPr>
      <w:r w:rsidRPr="000345D4">
        <w:pict w14:anchorId="36766AE8">
          <v:rect id="_x0000_i1061" style="width:0;height:1.5pt" o:hralign="center" o:hrstd="t" o:hr="t" fillcolor="#a0a0a0" stroked="f"/>
        </w:pict>
      </w:r>
    </w:p>
    <w:p w14:paraId="36E6A74A" w14:textId="77777777" w:rsidR="000345D4" w:rsidRPr="000345D4" w:rsidRDefault="000345D4" w:rsidP="000345D4">
      <w:pPr>
        <w:spacing w:after="0"/>
        <w:rPr>
          <w:b/>
          <w:bCs/>
        </w:rPr>
      </w:pPr>
      <w:r w:rsidRPr="000345D4">
        <w:rPr>
          <w:b/>
          <w:bCs/>
        </w:rPr>
        <w:t>2️</w:t>
      </w:r>
      <w:r w:rsidRPr="000345D4">
        <w:rPr>
          <w:rFonts w:ascii="Segoe UI Symbol" w:hAnsi="Segoe UI Symbol" w:cs="Segoe UI Symbol"/>
          <w:b/>
          <w:bCs/>
        </w:rPr>
        <w:t>⃣</w:t>
      </w:r>
      <w:r w:rsidRPr="000345D4">
        <w:rPr>
          <w:b/>
          <w:bCs/>
        </w:rPr>
        <w:t xml:space="preserve"> No training phase</w:t>
      </w:r>
    </w:p>
    <w:p w14:paraId="49AC986D" w14:textId="77777777" w:rsidR="000345D4" w:rsidRPr="000345D4" w:rsidRDefault="000345D4" w:rsidP="000345D4">
      <w:pPr>
        <w:numPr>
          <w:ilvl w:val="0"/>
          <w:numId w:val="59"/>
        </w:numPr>
        <w:spacing w:after="0"/>
      </w:pPr>
      <w:r w:rsidRPr="000345D4">
        <w:t xml:space="preserve">KNN is a </w:t>
      </w:r>
      <w:r w:rsidRPr="000345D4">
        <w:rPr>
          <w:b/>
          <w:bCs/>
        </w:rPr>
        <w:t>lazy learner</w:t>
      </w:r>
      <w:r w:rsidRPr="000345D4">
        <w:t xml:space="preserve"> — it doesn’t build a model in advance.</w:t>
      </w:r>
    </w:p>
    <w:p w14:paraId="7D605F91" w14:textId="77777777" w:rsidR="000345D4" w:rsidRPr="000345D4" w:rsidRDefault="000345D4" w:rsidP="000345D4">
      <w:pPr>
        <w:numPr>
          <w:ilvl w:val="0"/>
          <w:numId w:val="59"/>
        </w:numPr>
        <w:spacing w:after="0"/>
      </w:pPr>
      <w:r w:rsidRPr="000345D4">
        <w:t xml:space="preserve">All computation happens </w:t>
      </w:r>
      <w:r w:rsidRPr="000345D4">
        <w:rPr>
          <w:b/>
          <w:bCs/>
        </w:rPr>
        <w:t>only when making a prediction</w:t>
      </w:r>
      <w:r w:rsidRPr="000345D4">
        <w:t>, so setup is quick.</w:t>
      </w:r>
    </w:p>
    <w:p w14:paraId="753F32F0" w14:textId="77777777" w:rsidR="000345D4" w:rsidRPr="000345D4" w:rsidRDefault="000345D4" w:rsidP="000345D4">
      <w:pPr>
        <w:spacing w:after="0"/>
      </w:pPr>
      <w:r w:rsidRPr="000345D4">
        <w:pict w14:anchorId="77F0243D">
          <v:rect id="_x0000_i1062" style="width:0;height:1.5pt" o:hralign="center" o:hrstd="t" o:hr="t" fillcolor="#a0a0a0" stroked="f"/>
        </w:pict>
      </w:r>
    </w:p>
    <w:p w14:paraId="1492055F" w14:textId="77777777" w:rsidR="000345D4" w:rsidRPr="000345D4" w:rsidRDefault="000345D4" w:rsidP="000345D4">
      <w:pPr>
        <w:spacing w:after="0"/>
        <w:rPr>
          <w:b/>
          <w:bCs/>
        </w:rPr>
      </w:pPr>
      <w:r w:rsidRPr="000345D4">
        <w:rPr>
          <w:b/>
          <w:bCs/>
        </w:rPr>
        <w:t>3️</w:t>
      </w:r>
      <w:r w:rsidRPr="000345D4">
        <w:rPr>
          <w:rFonts w:ascii="Segoe UI Symbol" w:hAnsi="Segoe UI Symbol" w:cs="Segoe UI Symbol"/>
          <w:b/>
          <w:bCs/>
        </w:rPr>
        <w:t>⃣</w:t>
      </w:r>
      <w:r w:rsidRPr="000345D4">
        <w:rPr>
          <w:b/>
          <w:bCs/>
        </w:rPr>
        <w:t xml:space="preserve"> Naturally handles multi-class problems</w:t>
      </w:r>
    </w:p>
    <w:p w14:paraId="40E4BB71" w14:textId="77777777" w:rsidR="000345D4" w:rsidRPr="000345D4" w:rsidRDefault="000345D4" w:rsidP="000345D4">
      <w:pPr>
        <w:numPr>
          <w:ilvl w:val="0"/>
          <w:numId w:val="60"/>
        </w:numPr>
        <w:spacing w:after="0"/>
      </w:pPr>
      <w:r w:rsidRPr="000345D4">
        <w:t>Works equally well for 2 classes or many classes.</w:t>
      </w:r>
    </w:p>
    <w:p w14:paraId="21F7C527" w14:textId="77777777" w:rsidR="000345D4" w:rsidRPr="000345D4" w:rsidRDefault="000345D4" w:rsidP="000345D4">
      <w:pPr>
        <w:numPr>
          <w:ilvl w:val="0"/>
          <w:numId w:val="60"/>
        </w:numPr>
        <w:spacing w:after="0"/>
      </w:pPr>
      <w:r w:rsidRPr="000345D4">
        <w:t>No extra changes are needed.</w:t>
      </w:r>
    </w:p>
    <w:p w14:paraId="3953409C" w14:textId="77777777" w:rsidR="000345D4" w:rsidRPr="000345D4" w:rsidRDefault="000345D4" w:rsidP="000345D4">
      <w:pPr>
        <w:spacing w:after="0"/>
      </w:pPr>
      <w:r w:rsidRPr="000345D4">
        <w:pict w14:anchorId="52AB2FD2">
          <v:rect id="_x0000_i1063" style="width:0;height:1.5pt" o:hralign="center" o:hrstd="t" o:hr="t" fillcolor="#a0a0a0" stroked="f"/>
        </w:pict>
      </w:r>
    </w:p>
    <w:p w14:paraId="49E27989" w14:textId="77777777" w:rsidR="000345D4" w:rsidRPr="000345D4" w:rsidRDefault="000345D4" w:rsidP="000345D4">
      <w:pPr>
        <w:spacing w:after="0"/>
        <w:rPr>
          <w:b/>
          <w:bCs/>
        </w:rPr>
      </w:pPr>
      <w:r w:rsidRPr="000345D4">
        <w:rPr>
          <w:b/>
          <w:bCs/>
        </w:rPr>
        <w:t>4️</w:t>
      </w:r>
      <w:r w:rsidRPr="000345D4">
        <w:rPr>
          <w:rFonts w:ascii="Segoe UI Symbol" w:hAnsi="Segoe UI Symbol" w:cs="Segoe UI Symbol"/>
          <w:b/>
          <w:bCs/>
        </w:rPr>
        <w:t>⃣</w:t>
      </w:r>
      <w:r w:rsidRPr="000345D4">
        <w:rPr>
          <w:b/>
          <w:bCs/>
        </w:rPr>
        <w:t xml:space="preserve"> Adaptable to new data</w:t>
      </w:r>
    </w:p>
    <w:p w14:paraId="105D66F2" w14:textId="77777777" w:rsidR="000345D4" w:rsidRPr="000345D4" w:rsidRDefault="000345D4" w:rsidP="000345D4">
      <w:pPr>
        <w:numPr>
          <w:ilvl w:val="0"/>
          <w:numId w:val="61"/>
        </w:numPr>
        <w:spacing w:after="0"/>
      </w:pPr>
      <w:r w:rsidRPr="000345D4">
        <w:t>Just add the new data points to the dataset — no retraining needed.</w:t>
      </w:r>
    </w:p>
    <w:p w14:paraId="6A431426" w14:textId="77777777" w:rsidR="000345D4" w:rsidRPr="000345D4" w:rsidRDefault="000345D4" w:rsidP="000345D4">
      <w:pPr>
        <w:numPr>
          <w:ilvl w:val="0"/>
          <w:numId w:val="61"/>
        </w:numPr>
        <w:spacing w:after="0"/>
      </w:pPr>
      <w:r w:rsidRPr="000345D4">
        <w:t xml:space="preserve">Useful in dynamic environments </w:t>
      </w:r>
      <w:proofErr w:type="gramStart"/>
      <w:r w:rsidRPr="000345D4">
        <w:t>where</w:t>
      </w:r>
      <w:proofErr w:type="gramEnd"/>
      <w:r w:rsidRPr="000345D4">
        <w:t xml:space="preserve"> data changes frequently.</w:t>
      </w:r>
    </w:p>
    <w:p w14:paraId="2A68E586" w14:textId="77777777" w:rsidR="000345D4" w:rsidRPr="000345D4" w:rsidRDefault="000345D4" w:rsidP="000345D4">
      <w:pPr>
        <w:spacing w:after="0"/>
      </w:pPr>
      <w:r w:rsidRPr="000345D4">
        <w:pict w14:anchorId="0C566847">
          <v:rect id="_x0000_i1064" style="width:0;height:1.5pt" o:hralign="center" o:hrstd="t" o:hr="t" fillcolor="#a0a0a0" stroked="f"/>
        </w:pict>
      </w:r>
    </w:p>
    <w:p w14:paraId="153A18DA" w14:textId="77777777" w:rsidR="000345D4" w:rsidRPr="000345D4" w:rsidRDefault="000345D4" w:rsidP="000345D4">
      <w:pPr>
        <w:spacing w:after="0"/>
        <w:rPr>
          <w:b/>
          <w:bCs/>
        </w:rPr>
      </w:pPr>
      <w:r w:rsidRPr="000345D4">
        <w:rPr>
          <w:b/>
          <w:bCs/>
        </w:rPr>
        <w:t>5️</w:t>
      </w:r>
      <w:r w:rsidRPr="000345D4">
        <w:rPr>
          <w:rFonts w:ascii="Segoe UI Symbol" w:hAnsi="Segoe UI Symbol" w:cs="Segoe UI Symbol"/>
          <w:b/>
          <w:bCs/>
        </w:rPr>
        <w:t>⃣</w:t>
      </w:r>
      <w:r w:rsidRPr="000345D4">
        <w:rPr>
          <w:b/>
          <w:bCs/>
        </w:rPr>
        <w:t xml:space="preserve"> Works for classification </w:t>
      </w:r>
      <w:r w:rsidRPr="000345D4">
        <w:rPr>
          <w:b/>
          <w:bCs/>
          <w:i/>
          <w:iCs/>
        </w:rPr>
        <w:t>and</w:t>
      </w:r>
      <w:r w:rsidRPr="000345D4">
        <w:rPr>
          <w:b/>
          <w:bCs/>
        </w:rPr>
        <w:t xml:space="preserve"> regression</w:t>
      </w:r>
    </w:p>
    <w:p w14:paraId="70D82E7F" w14:textId="77777777" w:rsidR="000345D4" w:rsidRPr="000345D4" w:rsidRDefault="000345D4" w:rsidP="000345D4">
      <w:pPr>
        <w:numPr>
          <w:ilvl w:val="0"/>
          <w:numId w:val="62"/>
        </w:numPr>
        <w:spacing w:after="0"/>
      </w:pPr>
      <w:r w:rsidRPr="000345D4">
        <w:t xml:space="preserve">Classification: majority vote among </w:t>
      </w:r>
      <w:proofErr w:type="spellStart"/>
      <w:r w:rsidRPr="000345D4">
        <w:t>neighbors</w:t>
      </w:r>
      <w:proofErr w:type="spellEnd"/>
      <w:r w:rsidRPr="000345D4">
        <w:t>.</w:t>
      </w:r>
    </w:p>
    <w:p w14:paraId="307CAD08" w14:textId="77777777" w:rsidR="000345D4" w:rsidRPr="000345D4" w:rsidRDefault="000345D4" w:rsidP="000345D4">
      <w:pPr>
        <w:numPr>
          <w:ilvl w:val="0"/>
          <w:numId w:val="62"/>
        </w:numPr>
        <w:spacing w:after="0"/>
      </w:pPr>
      <w:r w:rsidRPr="000345D4">
        <w:t xml:space="preserve">Regression: average of </w:t>
      </w:r>
      <w:proofErr w:type="spellStart"/>
      <w:r w:rsidRPr="000345D4">
        <w:t>neighbor</w:t>
      </w:r>
      <w:proofErr w:type="spellEnd"/>
      <w:r w:rsidRPr="000345D4">
        <w:t xml:space="preserve"> values.</w:t>
      </w:r>
    </w:p>
    <w:p w14:paraId="3A06DF27" w14:textId="77777777" w:rsidR="000345D4" w:rsidRPr="000345D4" w:rsidRDefault="000345D4" w:rsidP="000345D4">
      <w:pPr>
        <w:spacing w:after="0"/>
      </w:pPr>
      <w:r w:rsidRPr="000345D4">
        <w:pict w14:anchorId="69EB2F3A">
          <v:rect id="_x0000_i1065" style="width:0;height:1.5pt" o:hralign="center" o:hrstd="t" o:hr="t" fillcolor="#a0a0a0" stroked="f"/>
        </w:pict>
      </w:r>
    </w:p>
    <w:p w14:paraId="34ABAD71" w14:textId="77777777" w:rsidR="000345D4" w:rsidRPr="000345D4" w:rsidRDefault="000345D4" w:rsidP="000345D4">
      <w:pPr>
        <w:spacing w:after="0"/>
        <w:rPr>
          <w:b/>
          <w:bCs/>
        </w:rPr>
      </w:pPr>
      <w:r w:rsidRPr="000345D4">
        <w:rPr>
          <w:b/>
          <w:bCs/>
        </w:rPr>
        <w:t>6️</w:t>
      </w:r>
      <w:r w:rsidRPr="000345D4">
        <w:rPr>
          <w:rFonts w:ascii="Segoe UI Symbol" w:hAnsi="Segoe UI Symbol" w:cs="Segoe UI Symbol"/>
          <w:b/>
          <w:bCs/>
        </w:rPr>
        <w:t>⃣</w:t>
      </w:r>
      <w:r w:rsidRPr="000345D4">
        <w:rPr>
          <w:b/>
          <w:bCs/>
        </w:rPr>
        <w:t xml:space="preserve"> </w:t>
      </w:r>
      <w:proofErr w:type="gramStart"/>
      <w:r w:rsidRPr="000345D4">
        <w:rPr>
          <w:b/>
          <w:bCs/>
        </w:rPr>
        <w:t>Non-parametric</w:t>
      </w:r>
      <w:proofErr w:type="gramEnd"/>
    </w:p>
    <w:p w14:paraId="39298C76" w14:textId="77777777" w:rsidR="000345D4" w:rsidRPr="000345D4" w:rsidRDefault="000345D4" w:rsidP="000345D4">
      <w:pPr>
        <w:numPr>
          <w:ilvl w:val="0"/>
          <w:numId w:val="63"/>
        </w:numPr>
        <w:spacing w:after="0"/>
      </w:pPr>
      <w:r w:rsidRPr="000345D4">
        <w:t>Makes no assumption about the data distribution (unlike linear models that assume linear relationships).</w:t>
      </w:r>
    </w:p>
    <w:p w14:paraId="09FE5E7E" w14:textId="77777777" w:rsidR="000345D4" w:rsidRPr="000345D4" w:rsidRDefault="000345D4" w:rsidP="000345D4">
      <w:pPr>
        <w:numPr>
          <w:ilvl w:val="0"/>
          <w:numId w:val="63"/>
        </w:numPr>
        <w:spacing w:after="0"/>
      </w:pPr>
      <w:r w:rsidRPr="000345D4">
        <w:t>Can capture complex decision boundaries.</w:t>
      </w:r>
    </w:p>
    <w:p w14:paraId="7E7BB028" w14:textId="77777777" w:rsidR="000345D4" w:rsidRPr="000345D4" w:rsidRDefault="000345D4" w:rsidP="000345D4">
      <w:pPr>
        <w:spacing w:after="0"/>
      </w:pPr>
      <w:r w:rsidRPr="000345D4">
        <w:pict w14:anchorId="7E7FB030">
          <v:rect id="_x0000_i1066" style="width:0;height:1.5pt" o:hralign="center" o:hrstd="t" o:hr="t" fillcolor="#a0a0a0" stroked="f"/>
        </w:pict>
      </w:r>
    </w:p>
    <w:p w14:paraId="6A21EB0F" w14:textId="77777777" w:rsidR="000345D4" w:rsidRPr="000345D4" w:rsidRDefault="000345D4" w:rsidP="000345D4">
      <w:pPr>
        <w:spacing w:after="0"/>
      </w:pPr>
      <w:r w:rsidRPr="000345D4">
        <w:rPr>
          <w:rFonts w:ascii="Segoe UI Emoji" w:hAnsi="Segoe UI Emoji" w:cs="Segoe UI Emoji"/>
        </w:rPr>
        <w:t>💡</w:t>
      </w:r>
      <w:r w:rsidRPr="000345D4">
        <w:t xml:space="preserve"> </w:t>
      </w:r>
      <w:r w:rsidRPr="000345D4">
        <w:rPr>
          <w:b/>
          <w:bCs/>
        </w:rPr>
        <w:t>When it shines:</w:t>
      </w:r>
    </w:p>
    <w:p w14:paraId="32439A75" w14:textId="77777777" w:rsidR="000345D4" w:rsidRPr="000345D4" w:rsidRDefault="000345D4" w:rsidP="000345D4">
      <w:pPr>
        <w:numPr>
          <w:ilvl w:val="0"/>
          <w:numId w:val="64"/>
        </w:numPr>
        <w:spacing w:after="0"/>
      </w:pPr>
      <w:r w:rsidRPr="000345D4">
        <w:t>Small-to-medium datasets</w:t>
      </w:r>
    </w:p>
    <w:p w14:paraId="66894594" w14:textId="77777777" w:rsidR="000345D4" w:rsidRPr="000345D4" w:rsidRDefault="000345D4" w:rsidP="000345D4">
      <w:pPr>
        <w:numPr>
          <w:ilvl w:val="0"/>
          <w:numId w:val="64"/>
        </w:numPr>
        <w:spacing w:after="0"/>
      </w:pPr>
      <w:r w:rsidRPr="000345D4">
        <w:t>Well-separated classes</w:t>
      </w:r>
    </w:p>
    <w:p w14:paraId="3B3F3F1E" w14:textId="77777777" w:rsidR="000345D4" w:rsidRPr="000345D4" w:rsidRDefault="000345D4" w:rsidP="000345D4">
      <w:pPr>
        <w:numPr>
          <w:ilvl w:val="0"/>
          <w:numId w:val="64"/>
        </w:numPr>
        <w:spacing w:after="0"/>
      </w:pPr>
      <w:r w:rsidRPr="000345D4">
        <w:t>Features on similar scales</w:t>
      </w:r>
    </w:p>
    <w:p w14:paraId="04654183" w14:textId="77777777" w:rsidR="000345D4" w:rsidRPr="000345D4" w:rsidRDefault="000345D4" w:rsidP="000345D4">
      <w:pPr>
        <w:numPr>
          <w:ilvl w:val="0"/>
          <w:numId w:val="64"/>
        </w:numPr>
        <w:spacing w:after="0"/>
      </w:pPr>
      <w:r w:rsidRPr="000345D4">
        <w:t>Few irrelevant/noisy features</w:t>
      </w:r>
    </w:p>
    <w:p w14:paraId="67682839" w14:textId="77777777" w:rsidR="00F30757" w:rsidRDefault="00F30757"/>
    <w:p w14:paraId="370A08D0" w14:textId="0D27A1B5" w:rsidR="00654A20" w:rsidRPr="00654A20" w:rsidRDefault="00654A20">
      <w:pPr>
        <w:rPr>
          <w:b/>
          <w:bCs/>
          <w:sz w:val="28"/>
          <w:szCs w:val="28"/>
        </w:rPr>
      </w:pPr>
      <w:r w:rsidRPr="00654A20">
        <w:rPr>
          <w:b/>
          <w:bCs/>
          <w:sz w:val="28"/>
          <w:szCs w:val="28"/>
        </w:rPr>
        <w:t>DISADVANTAGES</w:t>
      </w:r>
      <w:r w:rsidRPr="00654A20">
        <w:rPr>
          <w:b/>
          <w:bCs/>
          <w:sz w:val="28"/>
          <w:szCs w:val="28"/>
        </w:rPr>
        <w:br/>
      </w:r>
    </w:p>
    <w:p w14:paraId="646C71E6" w14:textId="77777777" w:rsidR="00654A20" w:rsidRPr="00654A20" w:rsidRDefault="00654A20" w:rsidP="00654A20">
      <w:pPr>
        <w:spacing w:after="0"/>
        <w:rPr>
          <w:b/>
          <w:bCs/>
        </w:rPr>
      </w:pPr>
      <w:r w:rsidRPr="00654A20">
        <w:rPr>
          <w:b/>
          <w:bCs/>
        </w:rPr>
        <w:t>1️</w:t>
      </w:r>
      <w:r w:rsidRPr="00654A20">
        <w:rPr>
          <w:rFonts w:ascii="Segoe UI Symbol" w:hAnsi="Segoe UI Symbol" w:cs="Segoe UI Symbol"/>
          <w:b/>
          <w:bCs/>
        </w:rPr>
        <w:t>⃣</w:t>
      </w:r>
      <w:r w:rsidRPr="00654A20">
        <w:rPr>
          <w:b/>
          <w:bCs/>
        </w:rPr>
        <w:t xml:space="preserve"> Slow predictions</w:t>
      </w:r>
    </w:p>
    <w:p w14:paraId="2F5A60CB" w14:textId="77777777" w:rsidR="00654A20" w:rsidRPr="00654A20" w:rsidRDefault="00654A20" w:rsidP="00654A20">
      <w:pPr>
        <w:numPr>
          <w:ilvl w:val="0"/>
          <w:numId w:val="65"/>
        </w:numPr>
        <w:spacing w:after="0"/>
      </w:pPr>
      <w:r w:rsidRPr="00654A20">
        <w:t xml:space="preserve">KNN is a </w:t>
      </w:r>
      <w:r w:rsidRPr="00654A20">
        <w:rPr>
          <w:b/>
          <w:bCs/>
        </w:rPr>
        <w:t>lazy learner</w:t>
      </w:r>
      <w:r w:rsidRPr="00654A20">
        <w:t xml:space="preserve"> — it stores all the training data and does the heavy work </w:t>
      </w:r>
      <w:r w:rsidRPr="00654A20">
        <w:rPr>
          <w:b/>
          <w:bCs/>
        </w:rPr>
        <w:t>only at prediction time</w:t>
      </w:r>
      <w:r w:rsidRPr="00654A20">
        <w:t>.</w:t>
      </w:r>
    </w:p>
    <w:p w14:paraId="3940163A" w14:textId="77777777" w:rsidR="00654A20" w:rsidRPr="00654A20" w:rsidRDefault="00654A20" w:rsidP="00654A20">
      <w:pPr>
        <w:numPr>
          <w:ilvl w:val="0"/>
          <w:numId w:val="65"/>
        </w:numPr>
        <w:spacing w:after="0"/>
      </w:pPr>
      <w:r w:rsidRPr="00654A20">
        <w:lastRenderedPageBreak/>
        <w:t xml:space="preserve">To classify one test point, it must compute distances to </w:t>
      </w:r>
      <w:r w:rsidRPr="00654A20">
        <w:rPr>
          <w:b/>
          <w:bCs/>
        </w:rPr>
        <w:t>every training point</w:t>
      </w:r>
      <w:r w:rsidRPr="00654A20">
        <w:t>, which can be slow for large datasets.</w:t>
      </w:r>
    </w:p>
    <w:p w14:paraId="6AA177AC" w14:textId="77777777" w:rsidR="00654A20" w:rsidRPr="00654A20" w:rsidRDefault="00654A20" w:rsidP="00654A20">
      <w:pPr>
        <w:spacing w:after="0"/>
      </w:pPr>
      <w:r w:rsidRPr="00654A20">
        <w:pict w14:anchorId="4DEA7CC2">
          <v:rect id="_x0000_i1115" style="width:0;height:1.5pt" o:hralign="center" o:hrstd="t" o:hr="t" fillcolor="#a0a0a0" stroked="f"/>
        </w:pict>
      </w:r>
    </w:p>
    <w:p w14:paraId="4F790210" w14:textId="77777777" w:rsidR="00654A20" w:rsidRPr="00654A20" w:rsidRDefault="00654A20" w:rsidP="00654A20">
      <w:pPr>
        <w:spacing w:after="0"/>
        <w:rPr>
          <w:b/>
          <w:bCs/>
        </w:rPr>
      </w:pPr>
      <w:r w:rsidRPr="00654A20">
        <w:rPr>
          <w:b/>
          <w:bCs/>
        </w:rPr>
        <w:t>2️</w:t>
      </w:r>
      <w:r w:rsidRPr="00654A20">
        <w:rPr>
          <w:rFonts w:ascii="Segoe UI Symbol" w:hAnsi="Segoe UI Symbol" w:cs="Segoe UI Symbol"/>
          <w:b/>
          <w:bCs/>
        </w:rPr>
        <w:t>⃣</w:t>
      </w:r>
      <w:r w:rsidRPr="00654A20">
        <w:rPr>
          <w:b/>
          <w:bCs/>
        </w:rPr>
        <w:t xml:space="preserve"> High memory usage</w:t>
      </w:r>
    </w:p>
    <w:p w14:paraId="7050EDF6" w14:textId="77777777" w:rsidR="00654A20" w:rsidRPr="00654A20" w:rsidRDefault="00654A20" w:rsidP="00654A20">
      <w:pPr>
        <w:numPr>
          <w:ilvl w:val="0"/>
          <w:numId w:val="66"/>
        </w:numPr>
        <w:spacing w:after="0"/>
      </w:pPr>
      <w:r w:rsidRPr="00654A20">
        <w:t xml:space="preserve">Since KNN keeps </w:t>
      </w:r>
      <w:r w:rsidRPr="00654A20">
        <w:rPr>
          <w:b/>
          <w:bCs/>
        </w:rPr>
        <w:t>all</w:t>
      </w:r>
      <w:r w:rsidRPr="00654A20">
        <w:t xml:space="preserve"> training points in memory (no model is </w:t>
      </w:r>
      <w:proofErr w:type="gramStart"/>
      <w:r w:rsidRPr="00654A20">
        <w:t>actually “learned”</w:t>
      </w:r>
      <w:proofErr w:type="gramEnd"/>
      <w:r w:rsidRPr="00654A20">
        <w:t>), large datasets take up a lot of space.</w:t>
      </w:r>
    </w:p>
    <w:p w14:paraId="6BC5E183" w14:textId="77777777" w:rsidR="00654A20" w:rsidRPr="00654A20" w:rsidRDefault="00654A20" w:rsidP="00654A20">
      <w:pPr>
        <w:spacing w:after="0"/>
      </w:pPr>
      <w:r w:rsidRPr="00654A20">
        <w:pict w14:anchorId="37C0FE3C">
          <v:rect id="_x0000_i1116" style="width:0;height:1.5pt" o:hralign="center" o:hrstd="t" o:hr="t" fillcolor="#a0a0a0" stroked="f"/>
        </w:pict>
      </w:r>
    </w:p>
    <w:p w14:paraId="21695534" w14:textId="77777777" w:rsidR="00654A20" w:rsidRPr="00654A20" w:rsidRDefault="00654A20" w:rsidP="00654A20">
      <w:pPr>
        <w:spacing w:after="0"/>
        <w:rPr>
          <w:b/>
          <w:bCs/>
        </w:rPr>
      </w:pPr>
      <w:r w:rsidRPr="00654A20">
        <w:rPr>
          <w:b/>
          <w:bCs/>
        </w:rPr>
        <w:t>3️</w:t>
      </w:r>
      <w:r w:rsidRPr="00654A20">
        <w:rPr>
          <w:rFonts w:ascii="Segoe UI Symbol" w:hAnsi="Segoe UI Symbol" w:cs="Segoe UI Symbol"/>
          <w:b/>
          <w:bCs/>
        </w:rPr>
        <w:t>⃣</w:t>
      </w:r>
      <w:r w:rsidRPr="00654A20">
        <w:rPr>
          <w:b/>
          <w:bCs/>
        </w:rPr>
        <w:t xml:space="preserve"> Sensitive to irrelevant features</w:t>
      </w:r>
    </w:p>
    <w:p w14:paraId="60F6740B" w14:textId="77777777" w:rsidR="00654A20" w:rsidRPr="00654A20" w:rsidRDefault="00654A20" w:rsidP="00654A20">
      <w:pPr>
        <w:numPr>
          <w:ilvl w:val="0"/>
          <w:numId w:val="67"/>
        </w:numPr>
        <w:spacing w:after="0"/>
      </w:pPr>
      <w:r w:rsidRPr="00654A20">
        <w:t>If your data has features that don’t help with classification, they can distort distance calculations and hurt accuracy.</w:t>
      </w:r>
    </w:p>
    <w:p w14:paraId="69CEC720" w14:textId="77777777" w:rsidR="00654A20" w:rsidRPr="00654A20" w:rsidRDefault="00654A20" w:rsidP="00654A20">
      <w:pPr>
        <w:numPr>
          <w:ilvl w:val="0"/>
          <w:numId w:val="67"/>
        </w:numPr>
        <w:spacing w:after="0"/>
      </w:pPr>
      <w:r w:rsidRPr="00654A20">
        <w:t xml:space="preserve">Example: predicting fruit type based on </w:t>
      </w:r>
      <w:proofErr w:type="spellStart"/>
      <w:r w:rsidRPr="00654A20">
        <w:t>color</w:t>
      </w:r>
      <w:proofErr w:type="spellEnd"/>
      <w:r w:rsidRPr="00654A20">
        <w:t>, weight, and a random “ID number” — the ID number will mess up distances.</w:t>
      </w:r>
    </w:p>
    <w:p w14:paraId="3CB9FD81" w14:textId="77777777" w:rsidR="00654A20" w:rsidRPr="00654A20" w:rsidRDefault="00654A20" w:rsidP="00654A20">
      <w:pPr>
        <w:spacing w:after="0"/>
      </w:pPr>
      <w:r w:rsidRPr="00654A20">
        <w:pict w14:anchorId="01E622E3">
          <v:rect id="_x0000_i1117" style="width:0;height:1.5pt" o:hralign="center" o:hrstd="t" o:hr="t" fillcolor="#a0a0a0" stroked="f"/>
        </w:pict>
      </w:r>
    </w:p>
    <w:p w14:paraId="463F0066" w14:textId="77777777" w:rsidR="00654A20" w:rsidRPr="00654A20" w:rsidRDefault="00654A20" w:rsidP="00654A20">
      <w:pPr>
        <w:spacing w:after="0"/>
        <w:rPr>
          <w:b/>
          <w:bCs/>
        </w:rPr>
      </w:pPr>
      <w:r w:rsidRPr="00654A20">
        <w:rPr>
          <w:b/>
          <w:bCs/>
        </w:rPr>
        <w:t>4️</w:t>
      </w:r>
      <w:r w:rsidRPr="00654A20">
        <w:rPr>
          <w:rFonts w:ascii="Segoe UI Symbol" w:hAnsi="Segoe UI Symbol" w:cs="Segoe UI Symbol"/>
          <w:b/>
          <w:bCs/>
        </w:rPr>
        <w:t>⃣</w:t>
      </w:r>
      <w:r w:rsidRPr="00654A20">
        <w:rPr>
          <w:b/>
          <w:bCs/>
        </w:rPr>
        <w:t xml:space="preserve"> Sensitive to feature scales</w:t>
      </w:r>
    </w:p>
    <w:p w14:paraId="79FF2E48" w14:textId="77777777" w:rsidR="00654A20" w:rsidRPr="00654A20" w:rsidRDefault="00654A20" w:rsidP="00654A20">
      <w:pPr>
        <w:numPr>
          <w:ilvl w:val="0"/>
          <w:numId w:val="68"/>
        </w:numPr>
        <w:spacing w:after="0"/>
      </w:pPr>
      <w:r w:rsidRPr="00654A20">
        <w:t>Features with larger numerical ranges dominate the distance measure.</w:t>
      </w:r>
    </w:p>
    <w:p w14:paraId="4D9F6935" w14:textId="77777777" w:rsidR="00654A20" w:rsidRPr="00654A20" w:rsidRDefault="00654A20" w:rsidP="00654A20">
      <w:pPr>
        <w:numPr>
          <w:ilvl w:val="0"/>
          <w:numId w:val="68"/>
        </w:numPr>
        <w:spacing w:after="0"/>
      </w:pPr>
      <w:r w:rsidRPr="00654A20">
        <w:t xml:space="preserve">Example: if height is in </w:t>
      </w:r>
      <w:proofErr w:type="spellStart"/>
      <w:r w:rsidRPr="00654A20">
        <w:t>centimeters</w:t>
      </w:r>
      <w:proofErr w:type="spellEnd"/>
      <w:r w:rsidRPr="00654A20">
        <w:t xml:space="preserve"> (100–200) and weight in kg (40–100), the height difference might overshadow weight differences.</w:t>
      </w:r>
    </w:p>
    <w:p w14:paraId="7793E334" w14:textId="77777777" w:rsidR="00654A20" w:rsidRPr="00654A20" w:rsidRDefault="00654A20" w:rsidP="00654A20">
      <w:pPr>
        <w:numPr>
          <w:ilvl w:val="0"/>
          <w:numId w:val="68"/>
        </w:numPr>
        <w:spacing w:after="0"/>
      </w:pPr>
      <w:r w:rsidRPr="00654A20">
        <w:rPr>
          <w:b/>
          <w:bCs/>
        </w:rPr>
        <w:t>Solution:</w:t>
      </w:r>
      <w:r w:rsidRPr="00654A20">
        <w:t xml:space="preserve"> normalize/scale features before using KNN.</w:t>
      </w:r>
    </w:p>
    <w:p w14:paraId="7F8030A2" w14:textId="77777777" w:rsidR="00654A20" w:rsidRPr="00654A20" w:rsidRDefault="00654A20" w:rsidP="00654A20">
      <w:pPr>
        <w:spacing w:after="0"/>
      </w:pPr>
      <w:r w:rsidRPr="00654A20">
        <w:pict w14:anchorId="74D4FED5">
          <v:rect id="_x0000_i1118" style="width:0;height:1.5pt" o:hralign="center" o:hrstd="t" o:hr="t" fillcolor="#a0a0a0" stroked="f"/>
        </w:pict>
      </w:r>
    </w:p>
    <w:p w14:paraId="73D6A2AC" w14:textId="77777777" w:rsidR="00654A20" w:rsidRPr="00654A20" w:rsidRDefault="00654A20" w:rsidP="00654A20">
      <w:pPr>
        <w:spacing w:after="0"/>
        <w:rPr>
          <w:b/>
          <w:bCs/>
        </w:rPr>
      </w:pPr>
      <w:r w:rsidRPr="00654A20">
        <w:rPr>
          <w:b/>
          <w:bCs/>
        </w:rPr>
        <w:t>5️</w:t>
      </w:r>
      <w:r w:rsidRPr="00654A20">
        <w:rPr>
          <w:rFonts w:ascii="Segoe UI Symbol" w:hAnsi="Segoe UI Symbol" w:cs="Segoe UI Symbol"/>
          <w:b/>
          <w:bCs/>
        </w:rPr>
        <w:t>⃣</w:t>
      </w:r>
      <w:r w:rsidRPr="00654A20">
        <w:rPr>
          <w:b/>
          <w:bCs/>
        </w:rPr>
        <w:t xml:space="preserve"> Poor performance in high dimensions </w:t>
      </w:r>
      <w:r w:rsidRPr="00654A20">
        <w:rPr>
          <w:b/>
          <w:bCs/>
          <w:i/>
          <w:iCs/>
        </w:rPr>
        <w:t>(curse of dimensionality)</w:t>
      </w:r>
    </w:p>
    <w:p w14:paraId="0C2B8903" w14:textId="77777777" w:rsidR="00654A20" w:rsidRPr="00654A20" w:rsidRDefault="00654A20" w:rsidP="00654A20">
      <w:pPr>
        <w:numPr>
          <w:ilvl w:val="0"/>
          <w:numId w:val="69"/>
        </w:numPr>
        <w:spacing w:after="0"/>
      </w:pPr>
      <w:r w:rsidRPr="00654A20">
        <w:t xml:space="preserve">As the number of features grows, all points tend to be “equidistant,” so “nearest” </w:t>
      </w:r>
      <w:proofErr w:type="spellStart"/>
      <w:r w:rsidRPr="00654A20">
        <w:t>neighbors</w:t>
      </w:r>
      <w:proofErr w:type="spellEnd"/>
      <w:r w:rsidRPr="00654A20">
        <w:t xml:space="preserve"> become less meaningful.</w:t>
      </w:r>
    </w:p>
    <w:p w14:paraId="7D33FA8C" w14:textId="77777777" w:rsidR="00654A20" w:rsidRPr="00654A20" w:rsidRDefault="00654A20" w:rsidP="00654A20">
      <w:pPr>
        <w:numPr>
          <w:ilvl w:val="0"/>
          <w:numId w:val="69"/>
        </w:numPr>
        <w:spacing w:after="0"/>
      </w:pPr>
      <w:r w:rsidRPr="00654A20">
        <w:t>Works best in low to moderate dimensions.</w:t>
      </w:r>
    </w:p>
    <w:p w14:paraId="4E1FD17B" w14:textId="77777777" w:rsidR="00654A20" w:rsidRPr="00654A20" w:rsidRDefault="00654A20" w:rsidP="00654A20">
      <w:pPr>
        <w:spacing w:after="0"/>
      </w:pPr>
      <w:r w:rsidRPr="00654A20">
        <w:pict w14:anchorId="2A411D34">
          <v:rect id="_x0000_i1119" style="width:0;height:1.5pt" o:hralign="center" o:hrstd="t" o:hr="t" fillcolor="#a0a0a0" stroked="f"/>
        </w:pict>
      </w:r>
    </w:p>
    <w:p w14:paraId="35B44901" w14:textId="77777777" w:rsidR="00654A20" w:rsidRPr="00654A20" w:rsidRDefault="00654A20" w:rsidP="00654A20">
      <w:pPr>
        <w:spacing w:after="0"/>
        <w:rPr>
          <w:b/>
          <w:bCs/>
        </w:rPr>
      </w:pPr>
      <w:r w:rsidRPr="00654A20">
        <w:rPr>
          <w:b/>
          <w:bCs/>
        </w:rPr>
        <w:t>6️</w:t>
      </w:r>
      <w:r w:rsidRPr="00654A20">
        <w:rPr>
          <w:rFonts w:ascii="Segoe UI Symbol" w:hAnsi="Segoe UI Symbol" w:cs="Segoe UI Symbol"/>
          <w:b/>
          <w:bCs/>
        </w:rPr>
        <w:t>⃣</w:t>
      </w:r>
      <w:r w:rsidRPr="00654A20">
        <w:rPr>
          <w:b/>
          <w:bCs/>
        </w:rPr>
        <w:t xml:space="preserve"> Noisy data can mislead it</w:t>
      </w:r>
    </w:p>
    <w:p w14:paraId="606185BA" w14:textId="77777777" w:rsidR="00654A20" w:rsidRPr="00654A20" w:rsidRDefault="00654A20" w:rsidP="00654A20">
      <w:pPr>
        <w:numPr>
          <w:ilvl w:val="0"/>
          <w:numId w:val="70"/>
        </w:numPr>
        <w:spacing w:after="0"/>
      </w:pPr>
      <w:r w:rsidRPr="00654A20">
        <w:t xml:space="preserve">A few </w:t>
      </w:r>
      <w:proofErr w:type="spellStart"/>
      <w:r w:rsidRPr="00654A20">
        <w:t>mislabeled</w:t>
      </w:r>
      <w:proofErr w:type="spellEnd"/>
      <w:r w:rsidRPr="00654A20">
        <w:t xml:space="preserve"> points in the training set can cause wrong predictions for nearby test points.</w:t>
      </w:r>
    </w:p>
    <w:p w14:paraId="18540CA9" w14:textId="77777777" w:rsidR="00654A20" w:rsidRPr="00654A20" w:rsidRDefault="00654A20" w:rsidP="00654A20">
      <w:pPr>
        <w:spacing w:after="0"/>
      </w:pPr>
      <w:r w:rsidRPr="00654A20">
        <w:pict w14:anchorId="1F0A2CFC">
          <v:rect id="_x0000_i1120" style="width:0;height:1.5pt" o:hralign="center" o:hrstd="t" o:hr="t" fillcolor="#a0a0a0" stroked="f"/>
        </w:pict>
      </w:r>
    </w:p>
    <w:p w14:paraId="6B766BEF" w14:textId="77777777" w:rsidR="00654A20" w:rsidRPr="00654A20" w:rsidRDefault="00654A20" w:rsidP="00654A20">
      <w:pPr>
        <w:spacing w:after="0"/>
      </w:pPr>
      <w:r w:rsidRPr="00654A20">
        <w:rPr>
          <w:rFonts w:ascii="Segoe UI Emoji" w:hAnsi="Segoe UI Emoji" w:cs="Segoe UI Emoji"/>
        </w:rPr>
        <w:t>💡</w:t>
      </w:r>
      <w:r w:rsidRPr="00654A20">
        <w:t xml:space="preserve"> </w:t>
      </w:r>
      <w:r w:rsidRPr="00654A20">
        <w:rPr>
          <w:b/>
          <w:bCs/>
        </w:rPr>
        <w:t>When to avoid KNN:</w:t>
      </w:r>
    </w:p>
    <w:p w14:paraId="3917A709" w14:textId="77777777" w:rsidR="00654A20" w:rsidRPr="00654A20" w:rsidRDefault="00654A20" w:rsidP="00654A20">
      <w:pPr>
        <w:numPr>
          <w:ilvl w:val="0"/>
          <w:numId w:val="71"/>
        </w:numPr>
        <w:spacing w:after="0"/>
      </w:pPr>
      <w:r w:rsidRPr="00654A20">
        <w:t>Very large datasets (too slow)</w:t>
      </w:r>
    </w:p>
    <w:p w14:paraId="5B6FDDCF" w14:textId="77777777" w:rsidR="00654A20" w:rsidRPr="00654A20" w:rsidRDefault="00654A20" w:rsidP="00654A20">
      <w:pPr>
        <w:numPr>
          <w:ilvl w:val="0"/>
          <w:numId w:val="71"/>
        </w:numPr>
        <w:spacing w:after="0"/>
      </w:pPr>
      <w:r w:rsidRPr="00654A20">
        <w:t>Many irrelevant features (hurts accuracy)</w:t>
      </w:r>
    </w:p>
    <w:p w14:paraId="6D9D2A5C" w14:textId="77777777" w:rsidR="00654A20" w:rsidRPr="00654A20" w:rsidRDefault="00654A20" w:rsidP="00654A20">
      <w:pPr>
        <w:numPr>
          <w:ilvl w:val="0"/>
          <w:numId w:val="71"/>
        </w:numPr>
        <w:spacing w:after="0"/>
      </w:pPr>
      <w:r w:rsidRPr="00654A20">
        <w:t>High-dimensional data without feature selection/reduction</w:t>
      </w:r>
    </w:p>
    <w:p w14:paraId="17977093" w14:textId="77777777" w:rsidR="00654A20" w:rsidRDefault="00654A20"/>
    <w:sectPr w:rsidR="00654A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0AEC"/>
    <w:multiLevelType w:val="multilevel"/>
    <w:tmpl w:val="4DB6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D66C40"/>
    <w:multiLevelType w:val="multilevel"/>
    <w:tmpl w:val="31B4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0095D"/>
    <w:multiLevelType w:val="multilevel"/>
    <w:tmpl w:val="BC28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CD70A5"/>
    <w:multiLevelType w:val="multilevel"/>
    <w:tmpl w:val="71E6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A68F3"/>
    <w:multiLevelType w:val="multilevel"/>
    <w:tmpl w:val="020A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B06C8"/>
    <w:multiLevelType w:val="multilevel"/>
    <w:tmpl w:val="C71A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E93CAA"/>
    <w:multiLevelType w:val="multilevel"/>
    <w:tmpl w:val="19CA9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BB3578"/>
    <w:multiLevelType w:val="multilevel"/>
    <w:tmpl w:val="D830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732EEF"/>
    <w:multiLevelType w:val="multilevel"/>
    <w:tmpl w:val="A42C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08396F"/>
    <w:multiLevelType w:val="multilevel"/>
    <w:tmpl w:val="51E6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A42C7C"/>
    <w:multiLevelType w:val="multilevel"/>
    <w:tmpl w:val="95A4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1425DF5"/>
    <w:multiLevelType w:val="multilevel"/>
    <w:tmpl w:val="85B6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B23B7E"/>
    <w:multiLevelType w:val="multilevel"/>
    <w:tmpl w:val="3116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62B5CA5"/>
    <w:multiLevelType w:val="multilevel"/>
    <w:tmpl w:val="BC26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535D9F"/>
    <w:multiLevelType w:val="multilevel"/>
    <w:tmpl w:val="E878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621D01"/>
    <w:multiLevelType w:val="multilevel"/>
    <w:tmpl w:val="B8D8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33C1A2A"/>
    <w:multiLevelType w:val="multilevel"/>
    <w:tmpl w:val="EFB0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3857B05"/>
    <w:multiLevelType w:val="multilevel"/>
    <w:tmpl w:val="7C36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942325"/>
    <w:multiLevelType w:val="multilevel"/>
    <w:tmpl w:val="0292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B50E07"/>
    <w:multiLevelType w:val="multilevel"/>
    <w:tmpl w:val="84DE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34F513F"/>
    <w:multiLevelType w:val="multilevel"/>
    <w:tmpl w:val="2C42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EC4F5E"/>
    <w:multiLevelType w:val="multilevel"/>
    <w:tmpl w:val="0408F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B0356E8"/>
    <w:multiLevelType w:val="multilevel"/>
    <w:tmpl w:val="A192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ED4C88"/>
    <w:multiLevelType w:val="multilevel"/>
    <w:tmpl w:val="A268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0D80F26"/>
    <w:multiLevelType w:val="multilevel"/>
    <w:tmpl w:val="B04A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EA503E6"/>
    <w:multiLevelType w:val="multilevel"/>
    <w:tmpl w:val="8AE4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BFA708A"/>
    <w:multiLevelType w:val="multilevel"/>
    <w:tmpl w:val="74E4E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F5235CE"/>
    <w:multiLevelType w:val="multilevel"/>
    <w:tmpl w:val="B94C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3212848">
    <w:abstractNumId w:val="1"/>
  </w:num>
  <w:num w:numId="2" w16cid:durableId="119611779">
    <w:abstractNumId w:val="23"/>
    <w:lvlOverride w:ilvl="0">
      <w:startOverride w:val="1"/>
    </w:lvlOverride>
  </w:num>
  <w:num w:numId="3" w16cid:durableId="164785470">
    <w:abstractNumId w:val="23"/>
    <w:lvlOverride w:ilvl="0">
      <w:startOverride w:val="2"/>
    </w:lvlOverride>
  </w:num>
  <w:num w:numId="4" w16cid:durableId="1361589486">
    <w:abstractNumId w:val="16"/>
    <w:lvlOverride w:ilvl="0">
      <w:startOverride w:val="1"/>
    </w:lvlOverride>
  </w:num>
  <w:num w:numId="5" w16cid:durableId="931207675">
    <w:abstractNumId w:val="16"/>
    <w:lvlOverride w:ilvl="0">
      <w:startOverride w:val="2"/>
    </w:lvlOverride>
  </w:num>
  <w:num w:numId="6" w16cid:durableId="1412853739">
    <w:abstractNumId w:val="16"/>
    <w:lvlOverride w:ilvl="0">
      <w:startOverride w:val="3"/>
    </w:lvlOverride>
  </w:num>
  <w:num w:numId="7" w16cid:durableId="1490750773">
    <w:abstractNumId w:val="21"/>
    <w:lvlOverride w:ilvl="0">
      <w:startOverride w:val="1"/>
    </w:lvlOverride>
  </w:num>
  <w:num w:numId="8" w16cid:durableId="1437943322">
    <w:abstractNumId w:val="21"/>
    <w:lvlOverride w:ilvl="0"/>
    <w:lvlOverride w:ilvl="1">
      <w:startOverride w:val="1"/>
    </w:lvlOverride>
  </w:num>
  <w:num w:numId="9" w16cid:durableId="506137523">
    <w:abstractNumId w:val="21"/>
    <w:lvlOverride w:ilvl="0"/>
    <w:lvlOverride w:ilvl="1">
      <w:startOverride w:val="2"/>
    </w:lvlOverride>
  </w:num>
  <w:num w:numId="10" w16cid:durableId="1608003098">
    <w:abstractNumId w:val="21"/>
    <w:lvlOverride w:ilvl="0"/>
    <w:lvlOverride w:ilvl="1">
      <w:startOverride w:val="3"/>
    </w:lvlOverride>
  </w:num>
  <w:num w:numId="11" w16cid:durableId="699167596">
    <w:abstractNumId w:val="21"/>
    <w:lvlOverride w:ilvl="0"/>
    <w:lvlOverride w:ilvl="1">
      <w:startOverride w:val="4"/>
    </w:lvlOverride>
  </w:num>
  <w:num w:numId="12" w16cid:durableId="804785082">
    <w:abstractNumId w:val="21"/>
    <w:lvlOverride w:ilvl="0"/>
    <w:lvlOverride w:ilvl="1">
      <w:startOverride w:val="5"/>
    </w:lvlOverride>
  </w:num>
  <w:num w:numId="13" w16cid:durableId="283200211">
    <w:abstractNumId w:val="21"/>
    <w:lvlOverride w:ilvl="0">
      <w:startOverride w:val="2"/>
    </w:lvlOverride>
  </w:num>
  <w:num w:numId="14" w16cid:durableId="1069307337">
    <w:abstractNumId w:val="21"/>
    <w:lvlOverride w:ilvl="0"/>
    <w:lvlOverride w:ilvl="1">
      <w:startOverride w:val="1"/>
    </w:lvlOverride>
  </w:num>
  <w:num w:numId="15" w16cid:durableId="1813710583">
    <w:abstractNumId w:val="21"/>
    <w:lvlOverride w:ilvl="0"/>
    <w:lvlOverride w:ilvl="1">
      <w:startOverride w:val="2"/>
    </w:lvlOverride>
  </w:num>
  <w:num w:numId="16" w16cid:durableId="1650548252">
    <w:abstractNumId w:val="21"/>
    <w:lvlOverride w:ilvl="0"/>
    <w:lvlOverride w:ilvl="1">
      <w:startOverride w:val="3"/>
    </w:lvlOverride>
  </w:num>
  <w:num w:numId="17" w16cid:durableId="34472758">
    <w:abstractNumId w:val="21"/>
    <w:lvlOverride w:ilvl="0"/>
    <w:lvlOverride w:ilvl="1">
      <w:startOverride w:val="4"/>
    </w:lvlOverride>
  </w:num>
  <w:num w:numId="18" w16cid:durableId="1001465191">
    <w:abstractNumId w:val="24"/>
    <w:lvlOverride w:ilvl="0">
      <w:startOverride w:val="1"/>
    </w:lvlOverride>
  </w:num>
  <w:num w:numId="19" w16cid:durableId="331223790">
    <w:abstractNumId w:val="24"/>
    <w:lvlOverride w:ilvl="0">
      <w:startOverride w:val="2"/>
    </w:lvlOverride>
  </w:num>
  <w:num w:numId="20" w16cid:durableId="1168591826">
    <w:abstractNumId w:val="24"/>
    <w:lvlOverride w:ilvl="0">
      <w:startOverride w:val="3"/>
    </w:lvlOverride>
  </w:num>
  <w:num w:numId="21" w16cid:durableId="589703940">
    <w:abstractNumId w:val="24"/>
    <w:lvlOverride w:ilvl="0">
      <w:startOverride w:val="4"/>
    </w:lvlOverride>
  </w:num>
  <w:num w:numId="22" w16cid:durableId="1020089940">
    <w:abstractNumId w:val="0"/>
    <w:lvlOverride w:ilvl="0">
      <w:startOverride w:val="1"/>
    </w:lvlOverride>
  </w:num>
  <w:num w:numId="23" w16cid:durableId="868689647">
    <w:abstractNumId w:val="0"/>
    <w:lvlOverride w:ilvl="0">
      <w:startOverride w:val="2"/>
    </w:lvlOverride>
  </w:num>
  <w:num w:numId="24" w16cid:durableId="1787653932">
    <w:abstractNumId w:val="0"/>
    <w:lvlOverride w:ilvl="0">
      <w:startOverride w:val="3"/>
    </w:lvlOverride>
  </w:num>
  <w:num w:numId="25" w16cid:durableId="1565483184">
    <w:abstractNumId w:val="10"/>
    <w:lvlOverride w:ilvl="0">
      <w:startOverride w:val="1"/>
    </w:lvlOverride>
  </w:num>
  <w:num w:numId="26" w16cid:durableId="300772983">
    <w:abstractNumId w:val="10"/>
    <w:lvlOverride w:ilvl="0">
      <w:startOverride w:val="2"/>
    </w:lvlOverride>
  </w:num>
  <w:num w:numId="27" w16cid:durableId="377246946">
    <w:abstractNumId w:val="10"/>
    <w:lvlOverride w:ilvl="0">
      <w:startOverride w:val="3"/>
    </w:lvlOverride>
  </w:num>
  <w:num w:numId="28" w16cid:durableId="652026554">
    <w:abstractNumId w:val="19"/>
    <w:lvlOverride w:ilvl="0">
      <w:startOverride w:val="1"/>
    </w:lvlOverride>
  </w:num>
  <w:num w:numId="29" w16cid:durableId="860125634">
    <w:abstractNumId w:val="19"/>
    <w:lvlOverride w:ilvl="0">
      <w:startOverride w:val="2"/>
    </w:lvlOverride>
  </w:num>
  <w:num w:numId="30" w16cid:durableId="1435594590">
    <w:abstractNumId w:val="19"/>
    <w:lvlOverride w:ilvl="0">
      <w:startOverride w:val="3"/>
    </w:lvlOverride>
  </w:num>
  <w:num w:numId="31" w16cid:durableId="1755013640">
    <w:abstractNumId w:val="19"/>
    <w:lvlOverride w:ilvl="0">
      <w:startOverride w:val="4"/>
    </w:lvlOverride>
  </w:num>
  <w:num w:numId="32" w16cid:durableId="482354715">
    <w:abstractNumId w:val="12"/>
    <w:lvlOverride w:ilvl="0">
      <w:startOverride w:val="1"/>
    </w:lvlOverride>
  </w:num>
  <w:num w:numId="33" w16cid:durableId="116028386">
    <w:abstractNumId w:val="12"/>
    <w:lvlOverride w:ilvl="0">
      <w:startOverride w:val="2"/>
    </w:lvlOverride>
  </w:num>
  <w:num w:numId="34" w16cid:durableId="85733021">
    <w:abstractNumId w:val="12"/>
    <w:lvlOverride w:ilvl="0">
      <w:startOverride w:val="3"/>
    </w:lvlOverride>
  </w:num>
  <w:num w:numId="35" w16cid:durableId="775951813">
    <w:abstractNumId w:val="6"/>
    <w:lvlOverride w:ilvl="0">
      <w:startOverride w:val="1"/>
    </w:lvlOverride>
  </w:num>
  <w:num w:numId="36" w16cid:durableId="355740706">
    <w:abstractNumId w:val="6"/>
    <w:lvlOverride w:ilvl="0">
      <w:startOverride w:val="2"/>
    </w:lvlOverride>
  </w:num>
  <w:num w:numId="37" w16cid:durableId="1961063643">
    <w:abstractNumId w:val="6"/>
    <w:lvlOverride w:ilvl="0">
      <w:startOverride w:val="3"/>
    </w:lvlOverride>
  </w:num>
  <w:num w:numId="38" w16cid:durableId="30495052">
    <w:abstractNumId w:val="26"/>
    <w:lvlOverride w:ilvl="0">
      <w:startOverride w:val="1"/>
    </w:lvlOverride>
  </w:num>
  <w:num w:numId="39" w16cid:durableId="1117868397">
    <w:abstractNumId w:val="26"/>
    <w:lvlOverride w:ilvl="0"/>
    <w:lvlOverride w:ilvl="1">
      <w:startOverride w:val="1"/>
    </w:lvlOverride>
  </w:num>
  <w:num w:numId="40" w16cid:durableId="1996254583">
    <w:abstractNumId w:val="26"/>
    <w:lvlOverride w:ilvl="0"/>
    <w:lvlOverride w:ilvl="1">
      <w:startOverride w:val="2"/>
    </w:lvlOverride>
  </w:num>
  <w:num w:numId="41" w16cid:durableId="617563859">
    <w:abstractNumId w:val="26"/>
    <w:lvlOverride w:ilvl="0"/>
    <w:lvlOverride w:ilvl="1">
      <w:startOverride w:val="3"/>
    </w:lvlOverride>
  </w:num>
  <w:num w:numId="42" w16cid:durableId="588730215">
    <w:abstractNumId w:val="26"/>
    <w:lvlOverride w:ilvl="0"/>
    <w:lvlOverride w:ilvl="1">
      <w:startOverride w:val="4"/>
    </w:lvlOverride>
  </w:num>
  <w:num w:numId="43" w16cid:durableId="1626814398">
    <w:abstractNumId w:val="26"/>
    <w:lvlOverride w:ilvl="0">
      <w:startOverride w:val="2"/>
    </w:lvlOverride>
  </w:num>
  <w:num w:numId="44" w16cid:durableId="774788936">
    <w:abstractNumId w:val="26"/>
    <w:lvlOverride w:ilvl="0"/>
    <w:lvlOverride w:ilvl="1">
      <w:startOverride w:val="1"/>
    </w:lvlOverride>
  </w:num>
  <w:num w:numId="45" w16cid:durableId="1362054367">
    <w:abstractNumId w:val="26"/>
    <w:lvlOverride w:ilvl="0"/>
    <w:lvlOverride w:ilvl="1">
      <w:startOverride w:val="2"/>
    </w:lvlOverride>
  </w:num>
  <w:num w:numId="46" w16cid:durableId="323976680">
    <w:abstractNumId w:val="26"/>
    <w:lvlOverride w:ilvl="0"/>
    <w:lvlOverride w:ilvl="1">
      <w:startOverride w:val="3"/>
    </w:lvlOverride>
  </w:num>
  <w:num w:numId="47" w16cid:durableId="1877153806">
    <w:abstractNumId w:val="26"/>
    <w:lvlOverride w:ilvl="0"/>
    <w:lvlOverride w:ilvl="1">
      <w:startOverride w:val="4"/>
    </w:lvlOverride>
  </w:num>
  <w:num w:numId="48" w16cid:durableId="888151813">
    <w:abstractNumId w:val="25"/>
    <w:lvlOverride w:ilvl="0">
      <w:startOverride w:val="1"/>
    </w:lvlOverride>
  </w:num>
  <w:num w:numId="49" w16cid:durableId="1792555331">
    <w:abstractNumId w:val="25"/>
    <w:lvlOverride w:ilvl="0">
      <w:startOverride w:val="2"/>
    </w:lvlOverride>
  </w:num>
  <w:num w:numId="50" w16cid:durableId="1084035142">
    <w:abstractNumId w:val="25"/>
    <w:lvlOverride w:ilvl="0">
      <w:startOverride w:val="3"/>
    </w:lvlOverride>
  </w:num>
  <w:num w:numId="51" w16cid:durableId="1687249541">
    <w:abstractNumId w:val="15"/>
    <w:lvlOverride w:ilvl="0">
      <w:startOverride w:val="1"/>
    </w:lvlOverride>
  </w:num>
  <w:num w:numId="52" w16cid:durableId="2003922953">
    <w:abstractNumId w:val="15"/>
    <w:lvlOverride w:ilvl="0">
      <w:startOverride w:val="2"/>
    </w:lvlOverride>
  </w:num>
  <w:num w:numId="53" w16cid:durableId="612909283">
    <w:abstractNumId w:val="15"/>
    <w:lvlOverride w:ilvl="0">
      <w:startOverride w:val="3"/>
    </w:lvlOverride>
  </w:num>
  <w:num w:numId="54" w16cid:durableId="1463697266">
    <w:abstractNumId w:val="2"/>
    <w:lvlOverride w:ilvl="0">
      <w:startOverride w:val="1"/>
    </w:lvlOverride>
  </w:num>
  <w:num w:numId="55" w16cid:durableId="1393307153">
    <w:abstractNumId w:val="2"/>
    <w:lvlOverride w:ilvl="0">
      <w:startOverride w:val="2"/>
    </w:lvlOverride>
  </w:num>
  <w:num w:numId="56" w16cid:durableId="868026098">
    <w:abstractNumId w:val="2"/>
    <w:lvlOverride w:ilvl="0">
      <w:startOverride w:val="3"/>
    </w:lvlOverride>
  </w:num>
  <w:num w:numId="57" w16cid:durableId="942345502">
    <w:abstractNumId w:val="2"/>
    <w:lvlOverride w:ilvl="0">
      <w:startOverride w:val="4"/>
    </w:lvlOverride>
  </w:num>
  <w:num w:numId="58" w16cid:durableId="481897952">
    <w:abstractNumId w:val="5"/>
  </w:num>
  <w:num w:numId="59" w16cid:durableId="1593122162">
    <w:abstractNumId w:val="11"/>
  </w:num>
  <w:num w:numId="60" w16cid:durableId="2144302565">
    <w:abstractNumId w:val="20"/>
  </w:num>
  <w:num w:numId="61" w16cid:durableId="630403710">
    <w:abstractNumId w:val="13"/>
  </w:num>
  <w:num w:numId="62" w16cid:durableId="844050269">
    <w:abstractNumId w:val="22"/>
  </w:num>
  <w:num w:numId="63" w16cid:durableId="1653634546">
    <w:abstractNumId w:val="17"/>
  </w:num>
  <w:num w:numId="64" w16cid:durableId="1235511186">
    <w:abstractNumId w:val="7"/>
  </w:num>
  <w:num w:numId="65" w16cid:durableId="805901990">
    <w:abstractNumId w:val="14"/>
  </w:num>
  <w:num w:numId="66" w16cid:durableId="1309894055">
    <w:abstractNumId w:val="8"/>
  </w:num>
  <w:num w:numId="67" w16cid:durableId="1101536461">
    <w:abstractNumId w:val="27"/>
  </w:num>
  <w:num w:numId="68" w16cid:durableId="481387786">
    <w:abstractNumId w:val="4"/>
  </w:num>
  <w:num w:numId="69" w16cid:durableId="937719769">
    <w:abstractNumId w:val="3"/>
  </w:num>
  <w:num w:numId="70" w16cid:durableId="479882595">
    <w:abstractNumId w:val="9"/>
  </w:num>
  <w:num w:numId="71" w16cid:durableId="61166947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034"/>
    <w:rsid w:val="000345D4"/>
    <w:rsid w:val="00654A20"/>
    <w:rsid w:val="008E0571"/>
    <w:rsid w:val="00C92034"/>
    <w:rsid w:val="00DC680E"/>
    <w:rsid w:val="00F30757"/>
    <w:rsid w:val="00FC17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CC8E8"/>
  <w15:chartTrackingRefBased/>
  <w15:docId w15:val="{1C5B7282-6A04-42FF-BE4A-E854706AC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0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20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20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20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20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20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0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0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0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0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20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20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20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20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20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0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0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034"/>
    <w:rPr>
      <w:rFonts w:eastAsiaTheme="majorEastAsia" w:cstheme="majorBidi"/>
      <w:color w:val="272727" w:themeColor="text1" w:themeTint="D8"/>
    </w:rPr>
  </w:style>
  <w:style w:type="paragraph" w:styleId="Title">
    <w:name w:val="Title"/>
    <w:basedOn w:val="Normal"/>
    <w:next w:val="Normal"/>
    <w:link w:val="TitleChar"/>
    <w:uiPriority w:val="10"/>
    <w:qFormat/>
    <w:rsid w:val="00C920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0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0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0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034"/>
    <w:pPr>
      <w:spacing w:before="160"/>
      <w:jc w:val="center"/>
    </w:pPr>
    <w:rPr>
      <w:i/>
      <w:iCs/>
      <w:color w:val="404040" w:themeColor="text1" w:themeTint="BF"/>
    </w:rPr>
  </w:style>
  <w:style w:type="character" w:customStyle="1" w:styleId="QuoteChar">
    <w:name w:val="Quote Char"/>
    <w:basedOn w:val="DefaultParagraphFont"/>
    <w:link w:val="Quote"/>
    <w:uiPriority w:val="29"/>
    <w:rsid w:val="00C92034"/>
    <w:rPr>
      <w:i/>
      <w:iCs/>
      <w:color w:val="404040" w:themeColor="text1" w:themeTint="BF"/>
    </w:rPr>
  </w:style>
  <w:style w:type="paragraph" w:styleId="ListParagraph">
    <w:name w:val="List Paragraph"/>
    <w:basedOn w:val="Normal"/>
    <w:uiPriority w:val="34"/>
    <w:qFormat/>
    <w:rsid w:val="00C92034"/>
    <w:pPr>
      <w:ind w:left="720"/>
      <w:contextualSpacing/>
    </w:pPr>
  </w:style>
  <w:style w:type="character" w:styleId="IntenseEmphasis">
    <w:name w:val="Intense Emphasis"/>
    <w:basedOn w:val="DefaultParagraphFont"/>
    <w:uiPriority w:val="21"/>
    <w:qFormat/>
    <w:rsid w:val="00C92034"/>
    <w:rPr>
      <w:i/>
      <w:iCs/>
      <w:color w:val="0F4761" w:themeColor="accent1" w:themeShade="BF"/>
    </w:rPr>
  </w:style>
  <w:style w:type="paragraph" w:styleId="IntenseQuote">
    <w:name w:val="Intense Quote"/>
    <w:basedOn w:val="Normal"/>
    <w:next w:val="Normal"/>
    <w:link w:val="IntenseQuoteChar"/>
    <w:uiPriority w:val="30"/>
    <w:qFormat/>
    <w:rsid w:val="00C920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2034"/>
    <w:rPr>
      <w:i/>
      <w:iCs/>
      <w:color w:val="0F4761" w:themeColor="accent1" w:themeShade="BF"/>
    </w:rPr>
  </w:style>
  <w:style w:type="character" w:styleId="IntenseReference">
    <w:name w:val="Intense Reference"/>
    <w:basedOn w:val="DefaultParagraphFont"/>
    <w:uiPriority w:val="32"/>
    <w:qFormat/>
    <w:rsid w:val="00C92034"/>
    <w:rPr>
      <w:b/>
      <w:bCs/>
      <w:smallCaps/>
      <w:color w:val="0F4761" w:themeColor="accent1" w:themeShade="BF"/>
      <w:spacing w:val="5"/>
    </w:rPr>
  </w:style>
  <w:style w:type="character" w:styleId="Hyperlink">
    <w:name w:val="Hyperlink"/>
    <w:basedOn w:val="DefaultParagraphFont"/>
    <w:uiPriority w:val="99"/>
    <w:unhideWhenUsed/>
    <w:rsid w:val="00C92034"/>
    <w:rPr>
      <w:color w:val="467886" w:themeColor="hyperlink"/>
      <w:u w:val="single"/>
    </w:rPr>
  </w:style>
  <w:style w:type="character" w:styleId="UnresolvedMention">
    <w:name w:val="Unresolved Mention"/>
    <w:basedOn w:val="DefaultParagraphFont"/>
    <w:uiPriority w:val="99"/>
    <w:semiHidden/>
    <w:unhideWhenUsed/>
    <w:rsid w:val="00C920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eeksforgeeks.org/python/python-normal-distribution-in-statistic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1993</Words>
  <Characters>11365</Characters>
  <Application>Microsoft Office Word</Application>
  <DocSecurity>0</DocSecurity>
  <Lines>94</Lines>
  <Paragraphs>26</Paragraphs>
  <ScaleCrop>false</ScaleCrop>
  <Company/>
  <LinksUpToDate>false</LinksUpToDate>
  <CharactersWithSpaces>13332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Singh</dc:creator>
  <cp:keywords/>
  <dc:description/>
  <cp:lastModifiedBy>Gaurav Singh</cp:lastModifiedBy>
  <cp:revision>3</cp:revision>
  <dcterms:created xsi:type="dcterms:W3CDTF">2025-08-14T18:13:00Z</dcterms:created>
  <dcterms:modified xsi:type="dcterms:W3CDTF">2025-08-15T06:52:00Z</dcterms:modified>
</cp:coreProperties>
</file>