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12CE" w14:textId="3E28D4A9" w:rsidR="00863FB8" w:rsidRPr="00B91C0B" w:rsidRDefault="00863FB8" w:rsidP="00863FB8">
      <w:pPr>
        <w:pStyle w:val="Title"/>
        <w:rPr>
          <w:b/>
          <w:bCs/>
          <w:color w:val="000000" w:themeColor="text1"/>
          <w:spacing w:val="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C0B">
        <w:rPr>
          <w:b/>
          <w:bCs/>
          <w:color w:val="000000" w:themeColor="text1"/>
          <w:spacing w:val="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 Strategy Document - Movie Ticket </w:t>
      </w:r>
      <w:r w:rsidR="00585B02" w:rsidRPr="00B91C0B">
        <w:rPr>
          <w:b/>
          <w:bCs/>
          <w:color w:val="000000" w:themeColor="text1"/>
          <w:spacing w:val="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B91C0B">
        <w:rPr>
          <w:b/>
          <w:bCs/>
          <w:color w:val="000000" w:themeColor="text1"/>
          <w:spacing w:val="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 Application</w:t>
      </w:r>
    </w:p>
    <w:p w14:paraId="784A65CE" w14:textId="77777777" w:rsidR="00863FB8" w:rsidRDefault="00863FB8">
      <w:pPr>
        <w:pStyle w:val="Title"/>
      </w:pPr>
    </w:p>
    <w:p w14:paraId="3729A059" w14:textId="405DF5AC" w:rsidR="00863FB8" w:rsidRPr="00B91C0B" w:rsidRDefault="00B91C0B">
      <w:pPr>
        <w:pStyle w:val="Title"/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C0B">
        <w:rPr>
          <w:rFonts w:ascii="Times New Roman" w:hAnsi="Times New Roman" w:cs="Times New Roman"/>
          <w:bCs/>
          <w:color w:val="000000" w:themeColor="text1"/>
          <w:spacing w:val="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Application:</w:t>
      </w:r>
      <w:r w:rsidRPr="00B91C0B">
        <w:rPr>
          <w:rFonts w:ascii="Times New Roman" w:hAnsi="Times New Roman" w:cs="Times New Roman"/>
          <w:color w:val="000000" w:themeColor="text1"/>
          <w:spacing w:val="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District – Movie Ticket Booking</w:t>
      </w:r>
      <w:r w:rsidRPr="00B91C0B">
        <w:rPr>
          <w:rFonts w:ascii="Times New Roman" w:hAnsi="Times New Roman" w:cs="Times New Roman"/>
          <w:color w:val="000000" w:themeColor="text1"/>
          <w:spacing w:val="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91C0B">
        <w:rPr>
          <w:rFonts w:ascii="Times New Roman" w:hAnsi="Times New Roman" w:cs="Times New Roman"/>
          <w:bCs/>
          <w:color w:val="000000" w:themeColor="text1"/>
          <w:spacing w:val="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 Version:</w:t>
      </w:r>
      <w:r w:rsidRPr="00B91C0B">
        <w:rPr>
          <w:rFonts w:ascii="Times New Roman" w:hAnsi="Times New Roman" w:cs="Times New Roman"/>
          <w:color w:val="000000" w:themeColor="text1"/>
          <w:spacing w:val="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v1.0</w:t>
      </w:r>
      <w:r w:rsidRPr="00B91C0B">
        <w:rPr>
          <w:rFonts w:ascii="Times New Roman" w:hAnsi="Times New Roman" w:cs="Times New Roman"/>
          <w:color w:val="000000" w:themeColor="text1"/>
          <w:spacing w:val="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91C0B">
        <w:rPr>
          <w:rFonts w:ascii="Times New Roman" w:hAnsi="Times New Roman" w:cs="Times New Roman"/>
          <w:bCs/>
          <w:color w:val="000000" w:themeColor="text1"/>
          <w:spacing w:val="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Prepared For:</w:t>
      </w:r>
      <w:r w:rsidRPr="00B91C0B">
        <w:rPr>
          <w:rFonts w:ascii="Times New Roman" w:hAnsi="Times New Roman" w:cs="Times New Roman"/>
          <w:color w:val="000000" w:themeColor="text1"/>
          <w:spacing w:val="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NGTA QA Team</w:t>
      </w:r>
      <w:r w:rsidRPr="00B91C0B">
        <w:rPr>
          <w:rFonts w:ascii="Times New Roman" w:hAnsi="Times New Roman" w:cs="Times New Roman"/>
          <w:color w:val="000000" w:themeColor="text1"/>
          <w:spacing w:val="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91C0B">
        <w:rPr>
          <w:rFonts w:ascii="Times New Roman" w:hAnsi="Times New Roman" w:cs="Times New Roman"/>
          <w:bCs/>
          <w:color w:val="000000" w:themeColor="text1"/>
          <w:spacing w:val="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Source:</w:t>
      </w:r>
      <w:r w:rsidRPr="00B91C0B">
        <w:rPr>
          <w:rFonts w:ascii="Times New Roman" w:hAnsi="Times New Roman" w:cs="Times New Roman"/>
          <w:color w:val="000000" w:themeColor="text1"/>
          <w:spacing w:val="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BRD – District.in Movie Ticket Booking</w:t>
      </w:r>
      <w:r w:rsidRPr="00B91C0B">
        <w:rPr>
          <w:rFonts w:ascii="Times New Roman" w:hAnsi="Times New Roman" w:cs="Times New Roman"/>
          <w:color w:val="000000" w:themeColor="text1"/>
          <w:spacing w:val="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91C0B">
        <w:rPr>
          <w:rFonts w:ascii="Times New Roman" w:hAnsi="Times New Roman" w:cs="Times New Roman"/>
          <w:bCs/>
          <w:color w:val="000000" w:themeColor="text1"/>
          <w:spacing w:val="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Prepared </w:t>
      </w:r>
      <w:proofErr w:type="gramStart"/>
      <w:r w:rsidRPr="00B91C0B">
        <w:rPr>
          <w:rFonts w:ascii="Times New Roman" w:hAnsi="Times New Roman" w:cs="Times New Roman"/>
          <w:bCs/>
          <w:color w:val="000000" w:themeColor="text1"/>
          <w:spacing w:val="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</w:t>
      </w:r>
      <w:r w:rsidRPr="00B91C0B">
        <w:rPr>
          <w:rFonts w:ascii="Times New Roman" w:hAnsi="Times New Roman" w:cs="Times New Roman"/>
          <w:color w:val="000000" w:themeColor="text1"/>
          <w:spacing w:val="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B91C0B">
        <w:rPr>
          <w:rFonts w:ascii="Times New Roman" w:hAnsi="Times New Roman" w:cs="Times New Roman"/>
          <w:color w:val="000000" w:themeColor="text1"/>
          <w:spacing w:val="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Gaurav Udhwani</w:t>
      </w:r>
    </w:p>
    <w:p w14:paraId="3D8EC74F" w14:textId="77777777" w:rsidR="00863FB8" w:rsidRDefault="00863FB8">
      <w:pPr>
        <w:pStyle w:val="Title"/>
      </w:pPr>
    </w:p>
    <w:p w14:paraId="53B794E2" w14:textId="77777777" w:rsidR="00863FB8" w:rsidRDefault="00863FB8">
      <w:pPr>
        <w:pStyle w:val="Title"/>
      </w:pPr>
    </w:p>
    <w:p w14:paraId="19F13BC5" w14:textId="77777777" w:rsidR="00863FB8" w:rsidRDefault="00863FB8">
      <w:pPr>
        <w:pStyle w:val="Title"/>
      </w:pPr>
    </w:p>
    <w:p w14:paraId="3983E329" w14:textId="77777777" w:rsidR="00863FB8" w:rsidRDefault="00863FB8">
      <w:pPr>
        <w:pStyle w:val="Title"/>
      </w:pPr>
    </w:p>
    <w:p w14:paraId="2643A658" w14:textId="77777777" w:rsidR="00863FB8" w:rsidRDefault="00863FB8">
      <w:pPr>
        <w:pStyle w:val="Title"/>
      </w:pPr>
    </w:p>
    <w:p w14:paraId="22868CB7" w14:textId="77777777" w:rsidR="00863FB8" w:rsidRDefault="00863FB8">
      <w:pPr>
        <w:pStyle w:val="Title"/>
      </w:pPr>
    </w:p>
    <w:p w14:paraId="37241F39" w14:textId="28FAAC70" w:rsidR="002336FA" w:rsidRPr="00863FB8" w:rsidRDefault="00B91C0B" w:rsidP="00B91C0B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 xml:space="preserve">             </w:t>
      </w:r>
      <w:r w:rsidR="00000000" w:rsidRPr="00863FB8">
        <w:rPr>
          <w:b/>
          <w:bCs/>
          <w:sz w:val="72"/>
          <w:szCs w:val="72"/>
        </w:rPr>
        <w:t>Introduction</w:t>
      </w:r>
    </w:p>
    <w:p w14:paraId="7FCE9C74" w14:textId="77777777" w:rsidR="002336FA" w:rsidRPr="00863FB8" w:rsidRDefault="00000000">
      <w:pPr>
        <w:rPr>
          <w:sz w:val="36"/>
          <w:szCs w:val="36"/>
        </w:rPr>
      </w:pPr>
      <w:r w:rsidRPr="00863FB8">
        <w:rPr>
          <w:sz w:val="36"/>
          <w:szCs w:val="36"/>
        </w:rPr>
        <w:t>This Test Strategy defines the approach for testing the Movie Ticket Booking Application. It covers Functional, Non-Functional, Integration, Regression, and Release Testing.</w:t>
      </w:r>
    </w:p>
    <w:p w14:paraId="34550AAC" w14:textId="77777777" w:rsidR="002336FA" w:rsidRDefault="002336FA"/>
    <w:p w14:paraId="3D873E21" w14:textId="30154AD5" w:rsidR="002336FA" w:rsidRPr="00863FB8" w:rsidRDefault="00863FB8">
      <w:pPr>
        <w:rPr>
          <w:b/>
          <w:bCs/>
          <w:sz w:val="72"/>
          <w:szCs w:val="72"/>
        </w:rPr>
      </w:pPr>
      <w:r>
        <w:t xml:space="preserve">                                                                 </w:t>
      </w:r>
      <w:r w:rsidR="00000000" w:rsidRPr="00863FB8">
        <w:rPr>
          <w:b/>
          <w:bCs/>
          <w:sz w:val="72"/>
          <w:szCs w:val="72"/>
        </w:rPr>
        <w:t>Scope</w:t>
      </w:r>
    </w:p>
    <w:p w14:paraId="7C84BD29" w14:textId="3F62CAF5" w:rsidR="002336FA" w:rsidRPr="00863FB8" w:rsidRDefault="00000000">
      <w:pPr>
        <w:rPr>
          <w:sz w:val="36"/>
          <w:szCs w:val="36"/>
        </w:rPr>
      </w:pPr>
      <w:r w:rsidRPr="00863FB8">
        <w:rPr>
          <w:sz w:val="36"/>
          <w:szCs w:val="36"/>
        </w:rPr>
        <w:t xml:space="preserve">The scope includes end-to-end booking </w:t>
      </w:r>
      <w:proofErr w:type="spellStart"/>
      <w:proofErr w:type="gramStart"/>
      <w:r w:rsidRPr="00863FB8">
        <w:rPr>
          <w:sz w:val="36"/>
          <w:szCs w:val="36"/>
        </w:rPr>
        <w:t>flow:Search</w:t>
      </w:r>
      <w:proofErr w:type="spellEnd"/>
      <w:proofErr w:type="gramEnd"/>
      <w:r w:rsidRPr="00863FB8">
        <w:rPr>
          <w:sz w:val="36"/>
          <w:szCs w:val="36"/>
        </w:rPr>
        <w:t xml:space="preserve"> Location &amp; Movies</w:t>
      </w:r>
    </w:p>
    <w:p w14:paraId="0B59D3DF" w14:textId="7C8A2C0C" w:rsidR="002336FA" w:rsidRPr="00863FB8" w:rsidRDefault="00000000" w:rsidP="00863FB8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863FB8">
        <w:rPr>
          <w:sz w:val="36"/>
          <w:szCs w:val="36"/>
        </w:rPr>
        <w:t>Movie Selection &amp; Details</w:t>
      </w:r>
    </w:p>
    <w:p w14:paraId="6C7E030F" w14:textId="77777777" w:rsidR="00863FB8" w:rsidRPr="00863FB8" w:rsidRDefault="00000000" w:rsidP="00863FB8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863FB8">
        <w:rPr>
          <w:sz w:val="36"/>
          <w:szCs w:val="36"/>
        </w:rPr>
        <w:t>Date &amp; Showtime Selection</w:t>
      </w:r>
    </w:p>
    <w:p w14:paraId="7954AD15" w14:textId="39483E86" w:rsidR="002336FA" w:rsidRPr="00863FB8" w:rsidRDefault="00000000" w:rsidP="00863FB8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863FB8">
        <w:rPr>
          <w:sz w:val="36"/>
          <w:szCs w:val="36"/>
        </w:rPr>
        <w:t>Seat Selection</w:t>
      </w:r>
    </w:p>
    <w:p w14:paraId="4080E9B4" w14:textId="6CA49012" w:rsidR="002336FA" w:rsidRPr="00863FB8" w:rsidRDefault="00000000" w:rsidP="00863FB8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863FB8">
        <w:rPr>
          <w:sz w:val="36"/>
          <w:szCs w:val="36"/>
        </w:rPr>
        <w:t>Offers &amp; Payments</w:t>
      </w:r>
    </w:p>
    <w:p w14:paraId="2C926799" w14:textId="77777777" w:rsidR="002336FA" w:rsidRDefault="002336FA"/>
    <w:p w14:paraId="079D1DD2" w14:textId="74D9F0DF" w:rsidR="002336FA" w:rsidRPr="00863FB8" w:rsidRDefault="00000000">
      <w:pPr>
        <w:rPr>
          <w:rFonts w:ascii="Times New Roman" w:hAnsi="Times New Roman" w:cs="Times New Roman"/>
          <w:sz w:val="36"/>
          <w:szCs w:val="36"/>
        </w:rPr>
      </w:pPr>
      <w:r w:rsidRPr="00863FB8">
        <w:rPr>
          <w:rFonts w:ascii="Times New Roman" w:hAnsi="Times New Roman" w:cs="Times New Roman"/>
          <w:sz w:val="36"/>
          <w:szCs w:val="36"/>
        </w:rPr>
        <w:t>Functional Testing</w:t>
      </w:r>
    </w:p>
    <w:p w14:paraId="318DAE79" w14:textId="77777777" w:rsidR="002336FA" w:rsidRPr="00863FB8" w:rsidRDefault="00000000">
      <w:pPr>
        <w:rPr>
          <w:rFonts w:ascii="Times New Roman" w:hAnsi="Times New Roman" w:cs="Times New Roman"/>
          <w:sz w:val="36"/>
          <w:szCs w:val="36"/>
        </w:rPr>
      </w:pPr>
      <w:r w:rsidRPr="00863FB8">
        <w:rPr>
          <w:rFonts w:ascii="Times New Roman" w:hAnsi="Times New Roman" w:cs="Times New Roman"/>
          <w:sz w:val="36"/>
          <w:szCs w:val="36"/>
        </w:rPr>
        <w:t>Objective:</w:t>
      </w:r>
    </w:p>
    <w:p w14:paraId="236B1FBE" w14:textId="77777777" w:rsidR="002336FA" w:rsidRPr="00863FB8" w:rsidRDefault="00000000">
      <w:pPr>
        <w:rPr>
          <w:rFonts w:ascii="Times New Roman" w:hAnsi="Times New Roman" w:cs="Times New Roman"/>
          <w:sz w:val="36"/>
          <w:szCs w:val="36"/>
        </w:rPr>
      </w:pPr>
      <w:r w:rsidRPr="00863FB8">
        <w:rPr>
          <w:rFonts w:ascii="Times New Roman" w:hAnsi="Times New Roman" w:cs="Times New Roman"/>
          <w:sz w:val="36"/>
          <w:szCs w:val="36"/>
        </w:rPr>
        <w:t>Validate all functional requirements (FR-01 to FR-14).</w:t>
      </w:r>
    </w:p>
    <w:p w14:paraId="5FAD6FF2" w14:textId="77777777" w:rsidR="002336FA" w:rsidRPr="00863FB8" w:rsidRDefault="002336FA">
      <w:pPr>
        <w:rPr>
          <w:rFonts w:ascii="Times New Roman" w:hAnsi="Times New Roman" w:cs="Times New Roman"/>
          <w:sz w:val="36"/>
          <w:szCs w:val="36"/>
        </w:rPr>
      </w:pPr>
    </w:p>
    <w:p w14:paraId="1BAC9266" w14:textId="77777777" w:rsidR="002336FA" w:rsidRPr="00863FB8" w:rsidRDefault="00000000">
      <w:pPr>
        <w:rPr>
          <w:rFonts w:ascii="Times New Roman" w:hAnsi="Times New Roman" w:cs="Times New Roman"/>
          <w:sz w:val="36"/>
          <w:szCs w:val="36"/>
        </w:rPr>
      </w:pPr>
      <w:r w:rsidRPr="00863FB8">
        <w:rPr>
          <w:rFonts w:ascii="Times New Roman" w:hAnsi="Times New Roman" w:cs="Times New Roman"/>
          <w:sz w:val="36"/>
          <w:szCs w:val="36"/>
        </w:rPr>
        <w:t>Approach:</w:t>
      </w:r>
    </w:p>
    <w:p w14:paraId="467913B8" w14:textId="4B44BFA6" w:rsidR="002336FA" w:rsidRPr="00863FB8" w:rsidRDefault="00000000" w:rsidP="00863FB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863FB8">
        <w:rPr>
          <w:rFonts w:ascii="Times New Roman" w:hAnsi="Times New Roman" w:cs="Times New Roman"/>
          <w:sz w:val="36"/>
          <w:szCs w:val="36"/>
        </w:rPr>
        <w:t>Black Box Testing</w:t>
      </w:r>
    </w:p>
    <w:p w14:paraId="2DF64A51" w14:textId="6B856FF1" w:rsidR="002336FA" w:rsidRPr="00863FB8" w:rsidRDefault="00000000" w:rsidP="00863FB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863FB8">
        <w:rPr>
          <w:rFonts w:ascii="Times New Roman" w:hAnsi="Times New Roman" w:cs="Times New Roman"/>
          <w:sz w:val="36"/>
          <w:szCs w:val="36"/>
        </w:rPr>
        <w:lastRenderedPageBreak/>
        <w:t>Positive &amp; Negative Testing</w:t>
      </w:r>
    </w:p>
    <w:p w14:paraId="5C8DE269" w14:textId="0126E5FE" w:rsidR="002336FA" w:rsidRPr="00863FB8" w:rsidRDefault="00000000" w:rsidP="00863FB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863FB8">
        <w:rPr>
          <w:rFonts w:ascii="Times New Roman" w:hAnsi="Times New Roman" w:cs="Times New Roman"/>
          <w:sz w:val="36"/>
          <w:szCs w:val="36"/>
        </w:rPr>
        <w:t>Boundary Value Analysis</w:t>
      </w:r>
    </w:p>
    <w:p w14:paraId="4A33BFF1" w14:textId="7DF68921" w:rsidR="002336FA" w:rsidRPr="00863FB8" w:rsidRDefault="00000000" w:rsidP="00863FB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863FB8">
        <w:rPr>
          <w:rFonts w:ascii="Times New Roman" w:hAnsi="Times New Roman" w:cs="Times New Roman"/>
          <w:sz w:val="36"/>
          <w:szCs w:val="36"/>
        </w:rPr>
        <w:t>Equivalence Partitioning</w:t>
      </w:r>
    </w:p>
    <w:p w14:paraId="3E576CAC" w14:textId="77777777" w:rsidR="002336FA" w:rsidRPr="00863FB8" w:rsidRDefault="002336FA">
      <w:pPr>
        <w:rPr>
          <w:rFonts w:ascii="Times New Roman" w:hAnsi="Times New Roman" w:cs="Times New Roman"/>
          <w:sz w:val="36"/>
          <w:szCs w:val="36"/>
        </w:rPr>
      </w:pPr>
    </w:p>
    <w:p w14:paraId="3AF0E072" w14:textId="77777777" w:rsidR="002336FA" w:rsidRPr="00863FB8" w:rsidRDefault="00000000">
      <w:pPr>
        <w:rPr>
          <w:rFonts w:ascii="Times New Roman" w:hAnsi="Times New Roman" w:cs="Times New Roman"/>
          <w:sz w:val="36"/>
          <w:szCs w:val="36"/>
        </w:rPr>
      </w:pPr>
      <w:r w:rsidRPr="00863FB8">
        <w:rPr>
          <w:rFonts w:ascii="Times New Roman" w:hAnsi="Times New Roman" w:cs="Times New Roman"/>
          <w:sz w:val="36"/>
          <w:szCs w:val="36"/>
        </w:rPr>
        <w:t>Key Areas:</w:t>
      </w:r>
    </w:p>
    <w:p w14:paraId="45DF46B6" w14:textId="3DF3D49F" w:rsidR="002336FA" w:rsidRPr="00863FB8" w:rsidRDefault="00000000" w:rsidP="00863FB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63FB8">
        <w:rPr>
          <w:rFonts w:ascii="Times New Roman" w:hAnsi="Times New Roman" w:cs="Times New Roman"/>
          <w:sz w:val="36"/>
          <w:szCs w:val="36"/>
        </w:rPr>
        <w:t>Search &amp; Filters</w:t>
      </w:r>
    </w:p>
    <w:p w14:paraId="21A89108" w14:textId="3A57126F" w:rsidR="002336FA" w:rsidRPr="00863FB8" w:rsidRDefault="00000000" w:rsidP="00863FB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63FB8">
        <w:rPr>
          <w:rFonts w:ascii="Times New Roman" w:hAnsi="Times New Roman" w:cs="Times New Roman"/>
          <w:sz w:val="36"/>
          <w:szCs w:val="36"/>
        </w:rPr>
        <w:t>Seat Selection &amp; Timer</w:t>
      </w:r>
    </w:p>
    <w:p w14:paraId="5AD09C5F" w14:textId="41452D97" w:rsidR="002336FA" w:rsidRPr="00863FB8" w:rsidRDefault="00000000" w:rsidP="00863FB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63FB8">
        <w:rPr>
          <w:rFonts w:ascii="Times New Roman" w:hAnsi="Times New Roman" w:cs="Times New Roman"/>
          <w:sz w:val="36"/>
          <w:szCs w:val="36"/>
        </w:rPr>
        <w:t>Payment &amp; Offers</w:t>
      </w:r>
    </w:p>
    <w:p w14:paraId="100BD8C2" w14:textId="20AD19F5" w:rsidR="002336FA" w:rsidRPr="00863FB8" w:rsidRDefault="00000000" w:rsidP="00863FB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63FB8">
        <w:rPr>
          <w:rFonts w:ascii="Times New Roman" w:hAnsi="Times New Roman" w:cs="Times New Roman"/>
          <w:sz w:val="36"/>
          <w:szCs w:val="36"/>
        </w:rPr>
        <w:t>Age Verification</w:t>
      </w:r>
    </w:p>
    <w:p w14:paraId="318741B3" w14:textId="77777777" w:rsidR="002336FA" w:rsidRDefault="002336FA"/>
    <w:p w14:paraId="2CF044D9" w14:textId="06349546" w:rsidR="002336FA" w:rsidRPr="00863FB8" w:rsidRDefault="00000000" w:rsidP="00863FB8">
      <w:pPr>
        <w:jc w:val="center"/>
        <w:rPr>
          <w:b/>
          <w:bCs/>
          <w:sz w:val="72"/>
          <w:szCs w:val="72"/>
        </w:rPr>
      </w:pPr>
      <w:r w:rsidRPr="00863FB8">
        <w:rPr>
          <w:b/>
          <w:bCs/>
          <w:sz w:val="72"/>
          <w:szCs w:val="72"/>
        </w:rPr>
        <w:t>Integration Testing</w:t>
      </w:r>
    </w:p>
    <w:p w14:paraId="188E03FD" w14:textId="77777777" w:rsidR="002336FA" w:rsidRPr="00863FB8" w:rsidRDefault="00000000">
      <w:pPr>
        <w:rPr>
          <w:sz w:val="36"/>
          <w:szCs w:val="36"/>
        </w:rPr>
      </w:pPr>
      <w:r w:rsidRPr="00863FB8">
        <w:rPr>
          <w:sz w:val="36"/>
          <w:szCs w:val="36"/>
        </w:rPr>
        <w:t>Objective:</w:t>
      </w:r>
    </w:p>
    <w:p w14:paraId="1B3BBB82" w14:textId="77777777" w:rsidR="002336FA" w:rsidRPr="00863FB8" w:rsidRDefault="00000000">
      <w:pPr>
        <w:rPr>
          <w:sz w:val="36"/>
          <w:szCs w:val="36"/>
        </w:rPr>
      </w:pPr>
      <w:r w:rsidRPr="00863FB8">
        <w:rPr>
          <w:sz w:val="36"/>
          <w:szCs w:val="36"/>
        </w:rPr>
        <w:t>Ensure smooth interaction between modules and external systems.</w:t>
      </w:r>
    </w:p>
    <w:p w14:paraId="5D951F59" w14:textId="77777777" w:rsidR="002336FA" w:rsidRPr="00863FB8" w:rsidRDefault="002336FA">
      <w:pPr>
        <w:rPr>
          <w:sz w:val="36"/>
          <w:szCs w:val="36"/>
        </w:rPr>
      </w:pPr>
    </w:p>
    <w:p w14:paraId="3CE09138" w14:textId="77777777" w:rsidR="002336FA" w:rsidRPr="00863FB8" w:rsidRDefault="00000000">
      <w:pPr>
        <w:rPr>
          <w:sz w:val="36"/>
          <w:szCs w:val="36"/>
        </w:rPr>
      </w:pPr>
      <w:r w:rsidRPr="00863FB8">
        <w:rPr>
          <w:sz w:val="36"/>
          <w:szCs w:val="36"/>
        </w:rPr>
        <w:t>Scope:</w:t>
      </w:r>
    </w:p>
    <w:p w14:paraId="0E2FDCCD" w14:textId="0D8B9268" w:rsidR="002336FA" w:rsidRPr="00863FB8" w:rsidRDefault="00000000" w:rsidP="00863FB8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863FB8">
        <w:rPr>
          <w:sz w:val="36"/>
          <w:szCs w:val="36"/>
        </w:rPr>
        <w:t>Payment Gateway Integration</w:t>
      </w:r>
    </w:p>
    <w:p w14:paraId="5D365493" w14:textId="4225A190" w:rsidR="002336FA" w:rsidRPr="00863FB8" w:rsidRDefault="00000000" w:rsidP="00863FB8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863FB8">
        <w:rPr>
          <w:sz w:val="36"/>
          <w:szCs w:val="36"/>
        </w:rPr>
        <w:t>Cinema APIs (Seat availability, Showtimes)</w:t>
      </w:r>
    </w:p>
    <w:p w14:paraId="70AA3164" w14:textId="77777777" w:rsidR="00863FB8" w:rsidRDefault="00000000" w:rsidP="00863FB8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863FB8">
        <w:rPr>
          <w:sz w:val="36"/>
          <w:szCs w:val="36"/>
        </w:rPr>
        <w:t>OTP/Authentication services</w:t>
      </w:r>
    </w:p>
    <w:p w14:paraId="69D1B238" w14:textId="41F860E6" w:rsidR="002336FA" w:rsidRPr="00863FB8" w:rsidRDefault="00000000" w:rsidP="00863FB8">
      <w:pPr>
        <w:rPr>
          <w:sz w:val="36"/>
          <w:szCs w:val="36"/>
        </w:rPr>
      </w:pPr>
      <w:r w:rsidRPr="00863FB8">
        <w:rPr>
          <w:sz w:val="36"/>
          <w:szCs w:val="36"/>
        </w:rPr>
        <w:t>Approach:</w:t>
      </w:r>
    </w:p>
    <w:p w14:paraId="2CAF057B" w14:textId="7C3B52D5" w:rsidR="002336FA" w:rsidRPr="00863FB8" w:rsidRDefault="00000000" w:rsidP="00863FB8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863FB8">
        <w:rPr>
          <w:sz w:val="36"/>
          <w:szCs w:val="36"/>
        </w:rPr>
        <w:lastRenderedPageBreak/>
        <w:t>API Testing</w:t>
      </w:r>
    </w:p>
    <w:p w14:paraId="5172122E" w14:textId="27FB57BF" w:rsidR="002336FA" w:rsidRPr="00863FB8" w:rsidRDefault="00000000" w:rsidP="00863FB8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863FB8">
        <w:rPr>
          <w:sz w:val="36"/>
          <w:szCs w:val="36"/>
        </w:rPr>
        <w:t>Data Flow Validation</w:t>
      </w:r>
    </w:p>
    <w:p w14:paraId="20304807" w14:textId="784824F2" w:rsidR="002336FA" w:rsidRPr="00863FB8" w:rsidRDefault="00000000" w:rsidP="00863FB8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863FB8">
        <w:rPr>
          <w:sz w:val="36"/>
          <w:szCs w:val="36"/>
        </w:rPr>
        <w:t>Error Handling Validation</w:t>
      </w:r>
    </w:p>
    <w:p w14:paraId="7747FBCC" w14:textId="77777777" w:rsidR="002336FA" w:rsidRDefault="002336FA"/>
    <w:p w14:paraId="1F93B759" w14:textId="1643CAD6" w:rsidR="002336FA" w:rsidRPr="00863FB8" w:rsidRDefault="00000000" w:rsidP="00863FB8">
      <w:pPr>
        <w:jc w:val="center"/>
        <w:rPr>
          <w:b/>
          <w:bCs/>
          <w:sz w:val="52"/>
          <w:szCs w:val="52"/>
        </w:rPr>
      </w:pPr>
      <w:r w:rsidRPr="00863FB8">
        <w:rPr>
          <w:b/>
          <w:bCs/>
          <w:sz w:val="52"/>
          <w:szCs w:val="52"/>
        </w:rPr>
        <w:t>Non-Functional Testing</w:t>
      </w:r>
    </w:p>
    <w:p w14:paraId="00ED9D17" w14:textId="77777777" w:rsidR="002336FA" w:rsidRPr="00863FB8" w:rsidRDefault="00000000">
      <w:pPr>
        <w:rPr>
          <w:sz w:val="36"/>
          <w:szCs w:val="36"/>
        </w:rPr>
      </w:pPr>
      <w:r w:rsidRPr="00863FB8">
        <w:rPr>
          <w:sz w:val="36"/>
          <w:szCs w:val="36"/>
        </w:rPr>
        <w:t>Objective:</w:t>
      </w:r>
    </w:p>
    <w:p w14:paraId="36B020F8" w14:textId="77777777" w:rsidR="002336FA" w:rsidRPr="00863FB8" w:rsidRDefault="00000000">
      <w:pPr>
        <w:rPr>
          <w:sz w:val="36"/>
          <w:szCs w:val="36"/>
        </w:rPr>
      </w:pPr>
      <w:r w:rsidRPr="00863FB8">
        <w:rPr>
          <w:sz w:val="36"/>
          <w:szCs w:val="36"/>
        </w:rPr>
        <w:t>Validate system performance, security, usability, and compatibility.</w:t>
      </w:r>
    </w:p>
    <w:p w14:paraId="1DEDAAFB" w14:textId="77777777" w:rsidR="002336FA" w:rsidRPr="00863FB8" w:rsidRDefault="002336FA">
      <w:pPr>
        <w:rPr>
          <w:sz w:val="36"/>
          <w:szCs w:val="36"/>
        </w:rPr>
      </w:pPr>
    </w:p>
    <w:p w14:paraId="41C518CE" w14:textId="77777777" w:rsidR="002336FA" w:rsidRPr="00863FB8" w:rsidRDefault="00000000">
      <w:pPr>
        <w:rPr>
          <w:sz w:val="36"/>
          <w:szCs w:val="36"/>
        </w:rPr>
      </w:pPr>
      <w:r w:rsidRPr="00863FB8">
        <w:rPr>
          <w:sz w:val="36"/>
          <w:szCs w:val="36"/>
        </w:rPr>
        <w:t>Types:</w:t>
      </w:r>
    </w:p>
    <w:p w14:paraId="41556476" w14:textId="5415B389" w:rsidR="002336FA" w:rsidRPr="00863FB8" w:rsidRDefault="00000000" w:rsidP="00863FB8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863FB8">
        <w:rPr>
          <w:sz w:val="36"/>
          <w:szCs w:val="36"/>
        </w:rPr>
        <w:t>Performance Testing (Load, Stress)</w:t>
      </w:r>
    </w:p>
    <w:p w14:paraId="03FBE39B" w14:textId="008209DE" w:rsidR="002336FA" w:rsidRPr="00863FB8" w:rsidRDefault="00000000" w:rsidP="00863FB8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863FB8">
        <w:rPr>
          <w:sz w:val="36"/>
          <w:szCs w:val="36"/>
        </w:rPr>
        <w:t>Security Testing (HTTPS, OTP)</w:t>
      </w:r>
    </w:p>
    <w:p w14:paraId="71575186" w14:textId="6AA08E50" w:rsidR="002336FA" w:rsidRPr="00863FB8" w:rsidRDefault="00000000" w:rsidP="00863FB8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863FB8">
        <w:rPr>
          <w:sz w:val="36"/>
          <w:szCs w:val="36"/>
        </w:rPr>
        <w:t>Usability Testing</w:t>
      </w:r>
    </w:p>
    <w:p w14:paraId="3DDF85EE" w14:textId="5B523CD7" w:rsidR="002336FA" w:rsidRPr="00863FB8" w:rsidRDefault="00000000" w:rsidP="00863FB8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863FB8">
        <w:rPr>
          <w:sz w:val="36"/>
          <w:szCs w:val="36"/>
        </w:rPr>
        <w:t>Compatibility Testing (Browsers, Devices)</w:t>
      </w:r>
    </w:p>
    <w:p w14:paraId="4321C5DD" w14:textId="58862380" w:rsidR="002336FA" w:rsidRDefault="00000000" w:rsidP="00863FB8">
      <w:pPr>
        <w:pStyle w:val="ListParagraph"/>
        <w:numPr>
          <w:ilvl w:val="0"/>
          <w:numId w:val="15"/>
        </w:numPr>
      </w:pPr>
      <w:r w:rsidRPr="00863FB8">
        <w:rPr>
          <w:sz w:val="36"/>
          <w:szCs w:val="36"/>
        </w:rPr>
        <w:t>Accessibility Testing (WCAG)</w:t>
      </w:r>
    </w:p>
    <w:p w14:paraId="01B0974A" w14:textId="77777777" w:rsidR="002336FA" w:rsidRDefault="002336FA"/>
    <w:p w14:paraId="6EA8A9DA" w14:textId="62B9AEF4" w:rsidR="002336FA" w:rsidRPr="00863FB8" w:rsidRDefault="00863FB8">
      <w:pPr>
        <w:rPr>
          <w:b/>
          <w:bCs/>
          <w:sz w:val="48"/>
          <w:szCs w:val="48"/>
        </w:rPr>
      </w:pPr>
      <w:r>
        <w:t xml:space="preserve">                                          </w:t>
      </w:r>
      <w:r w:rsidR="00000000" w:rsidRPr="00863FB8">
        <w:rPr>
          <w:b/>
          <w:bCs/>
          <w:sz w:val="48"/>
          <w:szCs w:val="48"/>
        </w:rPr>
        <w:t>Regression Testing</w:t>
      </w:r>
    </w:p>
    <w:p w14:paraId="57890456" w14:textId="77777777" w:rsidR="002336FA" w:rsidRPr="00863FB8" w:rsidRDefault="00000000">
      <w:pPr>
        <w:rPr>
          <w:sz w:val="36"/>
          <w:szCs w:val="36"/>
        </w:rPr>
      </w:pPr>
      <w:r w:rsidRPr="00863FB8">
        <w:rPr>
          <w:sz w:val="36"/>
          <w:szCs w:val="36"/>
        </w:rPr>
        <w:t>Objective:</w:t>
      </w:r>
    </w:p>
    <w:p w14:paraId="3E7836A0" w14:textId="77777777" w:rsidR="002336FA" w:rsidRPr="00863FB8" w:rsidRDefault="00000000">
      <w:pPr>
        <w:rPr>
          <w:sz w:val="36"/>
          <w:szCs w:val="36"/>
        </w:rPr>
      </w:pPr>
      <w:r w:rsidRPr="00863FB8">
        <w:rPr>
          <w:sz w:val="36"/>
          <w:szCs w:val="36"/>
        </w:rPr>
        <w:t>Ensure new changes do not impact existing functionality.</w:t>
      </w:r>
    </w:p>
    <w:p w14:paraId="24D47ABC" w14:textId="77777777" w:rsidR="002336FA" w:rsidRPr="00863FB8" w:rsidRDefault="002336FA">
      <w:pPr>
        <w:rPr>
          <w:sz w:val="36"/>
          <w:szCs w:val="36"/>
        </w:rPr>
      </w:pPr>
    </w:p>
    <w:p w14:paraId="06753346" w14:textId="77777777" w:rsidR="002336FA" w:rsidRPr="00863FB8" w:rsidRDefault="00000000">
      <w:pPr>
        <w:rPr>
          <w:sz w:val="36"/>
          <w:szCs w:val="36"/>
        </w:rPr>
      </w:pPr>
      <w:r w:rsidRPr="00863FB8">
        <w:rPr>
          <w:sz w:val="36"/>
          <w:szCs w:val="36"/>
        </w:rPr>
        <w:lastRenderedPageBreak/>
        <w:t>Approach:</w:t>
      </w:r>
    </w:p>
    <w:p w14:paraId="593CC804" w14:textId="16C49192" w:rsidR="002336FA" w:rsidRPr="00863FB8" w:rsidRDefault="00000000" w:rsidP="00863FB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863FB8">
        <w:rPr>
          <w:rFonts w:ascii="Times New Roman" w:hAnsi="Times New Roman" w:cs="Times New Roman"/>
          <w:sz w:val="36"/>
          <w:szCs w:val="36"/>
        </w:rPr>
        <w:t>Automation (where possible)</w:t>
      </w:r>
    </w:p>
    <w:p w14:paraId="0BD21527" w14:textId="4764529E" w:rsidR="002336FA" w:rsidRPr="00863FB8" w:rsidRDefault="00000000" w:rsidP="00863FB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863FB8">
        <w:rPr>
          <w:rFonts w:ascii="Times New Roman" w:hAnsi="Times New Roman" w:cs="Times New Roman"/>
          <w:sz w:val="36"/>
          <w:szCs w:val="36"/>
        </w:rPr>
        <w:t>Full regression suite execution after each release</w:t>
      </w:r>
    </w:p>
    <w:p w14:paraId="15822887" w14:textId="2DBC5977" w:rsidR="002336FA" w:rsidRPr="00863FB8" w:rsidRDefault="00000000" w:rsidP="00863FB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863FB8">
        <w:rPr>
          <w:rFonts w:ascii="Times New Roman" w:hAnsi="Times New Roman" w:cs="Times New Roman"/>
          <w:sz w:val="36"/>
          <w:szCs w:val="36"/>
        </w:rPr>
        <w:t>Focus on critical flows (Booking, Payment)</w:t>
      </w:r>
    </w:p>
    <w:p w14:paraId="3D596EBA" w14:textId="77777777" w:rsidR="002336FA" w:rsidRDefault="002336FA"/>
    <w:p w14:paraId="2AF9AB71" w14:textId="2B694E82" w:rsidR="002336FA" w:rsidRPr="00863FB8" w:rsidRDefault="00000000" w:rsidP="00863FB8">
      <w:pPr>
        <w:jc w:val="center"/>
        <w:rPr>
          <w:b/>
          <w:bCs/>
          <w:sz w:val="56"/>
          <w:szCs w:val="56"/>
        </w:rPr>
      </w:pPr>
      <w:r w:rsidRPr="00863FB8">
        <w:rPr>
          <w:b/>
          <w:bCs/>
          <w:sz w:val="56"/>
          <w:szCs w:val="56"/>
        </w:rPr>
        <w:t>Release Testing</w:t>
      </w:r>
    </w:p>
    <w:p w14:paraId="4732C7AC" w14:textId="77777777" w:rsidR="002336FA" w:rsidRPr="00863FB8" w:rsidRDefault="00000000">
      <w:pPr>
        <w:rPr>
          <w:sz w:val="36"/>
          <w:szCs w:val="36"/>
        </w:rPr>
      </w:pPr>
      <w:r w:rsidRPr="00863FB8">
        <w:rPr>
          <w:sz w:val="36"/>
          <w:szCs w:val="36"/>
        </w:rPr>
        <w:t>Objective:</w:t>
      </w:r>
    </w:p>
    <w:p w14:paraId="0222DF1D" w14:textId="77777777" w:rsidR="002336FA" w:rsidRPr="00863FB8" w:rsidRDefault="00000000">
      <w:pPr>
        <w:rPr>
          <w:sz w:val="36"/>
          <w:szCs w:val="36"/>
        </w:rPr>
      </w:pPr>
      <w:r w:rsidRPr="00863FB8">
        <w:rPr>
          <w:sz w:val="36"/>
          <w:szCs w:val="36"/>
        </w:rPr>
        <w:t>Validate system readiness before production release.</w:t>
      </w:r>
    </w:p>
    <w:p w14:paraId="0ED615E8" w14:textId="77777777" w:rsidR="002336FA" w:rsidRPr="00863FB8" w:rsidRDefault="002336FA">
      <w:pPr>
        <w:rPr>
          <w:sz w:val="36"/>
          <w:szCs w:val="36"/>
        </w:rPr>
      </w:pPr>
    </w:p>
    <w:p w14:paraId="46132BDE" w14:textId="77777777" w:rsidR="002336FA" w:rsidRPr="00863FB8" w:rsidRDefault="00000000">
      <w:pPr>
        <w:rPr>
          <w:sz w:val="36"/>
          <w:szCs w:val="36"/>
        </w:rPr>
      </w:pPr>
      <w:r w:rsidRPr="00863FB8">
        <w:rPr>
          <w:sz w:val="36"/>
          <w:szCs w:val="36"/>
        </w:rPr>
        <w:t>Activities:</w:t>
      </w:r>
    </w:p>
    <w:p w14:paraId="6886B22C" w14:textId="491DB7EF" w:rsidR="002336FA" w:rsidRPr="00863FB8" w:rsidRDefault="00000000" w:rsidP="00863FB8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63FB8">
        <w:rPr>
          <w:sz w:val="36"/>
          <w:szCs w:val="36"/>
        </w:rPr>
        <w:t>Smoke Testing</w:t>
      </w:r>
    </w:p>
    <w:p w14:paraId="126E299D" w14:textId="2B98BA9F" w:rsidR="002336FA" w:rsidRPr="00863FB8" w:rsidRDefault="00000000" w:rsidP="00863FB8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63FB8">
        <w:rPr>
          <w:sz w:val="36"/>
          <w:szCs w:val="36"/>
        </w:rPr>
        <w:t>Sanity Testing</w:t>
      </w:r>
    </w:p>
    <w:p w14:paraId="5FEEA138" w14:textId="77777777" w:rsidR="00863FB8" w:rsidRPr="00863FB8" w:rsidRDefault="00000000" w:rsidP="00863FB8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63FB8">
        <w:rPr>
          <w:sz w:val="36"/>
          <w:szCs w:val="36"/>
        </w:rPr>
        <w:t>UAT Support</w:t>
      </w:r>
    </w:p>
    <w:p w14:paraId="3CDC486D" w14:textId="611AE5CC" w:rsidR="002336FA" w:rsidRPr="00863FB8" w:rsidRDefault="00000000" w:rsidP="00863FB8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63FB8">
        <w:rPr>
          <w:sz w:val="36"/>
          <w:szCs w:val="36"/>
        </w:rPr>
        <w:t>Go/No-Go Decision</w:t>
      </w:r>
    </w:p>
    <w:p w14:paraId="69D34407" w14:textId="77777777" w:rsidR="002336FA" w:rsidRDefault="002336FA"/>
    <w:p w14:paraId="68E5B6DA" w14:textId="3F6C9E0E" w:rsidR="002336FA" w:rsidRPr="00863FB8" w:rsidRDefault="00000000" w:rsidP="00863FB8">
      <w:pPr>
        <w:jc w:val="center"/>
        <w:rPr>
          <w:b/>
          <w:bCs/>
          <w:sz w:val="52"/>
          <w:szCs w:val="52"/>
        </w:rPr>
      </w:pPr>
      <w:r w:rsidRPr="00863FB8">
        <w:rPr>
          <w:b/>
          <w:bCs/>
          <w:sz w:val="52"/>
          <w:szCs w:val="52"/>
        </w:rPr>
        <w:t>Test Environment</w:t>
      </w:r>
    </w:p>
    <w:p w14:paraId="4FA4C221" w14:textId="643B01A8" w:rsidR="002336FA" w:rsidRPr="00585B02" w:rsidRDefault="00000000" w:rsidP="00585B02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585B02">
        <w:rPr>
          <w:sz w:val="36"/>
          <w:szCs w:val="36"/>
        </w:rPr>
        <w:t>Staging/UAT Environment</w:t>
      </w:r>
    </w:p>
    <w:p w14:paraId="7EB84C45" w14:textId="220C647B" w:rsidR="002336FA" w:rsidRPr="00585B02" w:rsidRDefault="00000000" w:rsidP="00585B02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585B02">
        <w:rPr>
          <w:sz w:val="36"/>
          <w:szCs w:val="36"/>
        </w:rPr>
        <w:t>Browsers: Chrome, Firefox, Safari, Edge</w:t>
      </w:r>
    </w:p>
    <w:p w14:paraId="7F52DC90" w14:textId="40AE9C4F" w:rsidR="002336FA" w:rsidRDefault="00000000" w:rsidP="00585B02">
      <w:pPr>
        <w:pStyle w:val="ListParagraph"/>
        <w:numPr>
          <w:ilvl w:val="0"/>
          <w:numId w:val="18"/>
        </w:numPr>
      </w:pPr>
      <w:r w:rsidRPr="00585B02">
        <w:rPr>
          <w:sz w:val="36"/>
          <w:szCs w:val="36"/>
        </w:rPr>
        <w:t>Devices: Desktop, Mobile</w:t>
      </w:r>
    </w:p>
    <w:p w14:paraId="28E476ED" w14:textId="77777777" w:rsidR="002336FA" w:rsidRDefault="002336FA"/>
    <w:p w14:paraId="5FB32A41" w14:textId="2B195652" w:rsidR="002336FA" w:rsidRPr="00585B02" w:rsidRDefault="00585B02">
      <w:pPr>
        <w:rPr>
          <w:b/>
          <w:bCs/>
          <w:sz w:val="56"/>
          <w:szCs w:val="56"/>
        </w:rPr>
      </w:pPr>
      <w:r>
        <w:lastRenderedPageBreak/>
        <w:t xml:space="preserve">                                                      </w:t>
      </w:r>
      <w:r w:rsidR="00000000" w:rsidRPr="00585B02">
        <w:rPr>
          <w:b/>
          <w:bCs/>
          <w:sz w:val="56"/>
          <w:szCs w:val="56"/>
        </w:rPr>
        <w:t>Entry Criteria</w:t>
      </w:r>
    </w:p>
    <w:p w14:paraId="7768D661" w14:textId="376C6D09" w:rsidR="002336FA" w:rsidRPr="00585B02" w:rsidRDefault="00000000" w:rsidP="00585B02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585B02">
        <w:rPr>
          <w:sz w:val="36"/>
          <w:szCs w:val="36"/>
        </w:rPr>
        <w:t>Requirements finalized</w:t>
      </w:r>
    </w:p>
    <w:p w14:paraId="0BF52E1E" w14:textId="6B13461F" w:rsidR="002336FA" w:rsidRPr="00585B02" w:rsidRDefault="00000000" w:rsidP="00585B02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585B02">
        <w:rPr>
          <w:sz w:val="36"/>
          <w:szCs w:val="36"/>
        </w:rPr>
        <w:t>Test cases prepared</w:t>
      </w:r>
    </w:p>
    <w:p w14:paraId="57F6F782" w14:textId="14995C35" w:rsidR="002336FA" w:rsidRPr="00585B02" w:rsidRDefault="00000000" w:rsidP="00585B02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585B02">
        <w:rPr>
          <w:sz w:val="36"/>
          <w:szCs w:val="36"/>
        </w:rPr>
        <w:t>Environment ready</w:t>
      </w:r>
    </w:p>
    <w:p w14:paraId="3882226C" w14:textId="77777777" w:rsidR="002336FA" w:rsidRDefault="002336FA"/>
    <w:p w14:paraId="736F6E29" w14:textId="7BE89230" w:rsidR="002336FA" w:rsidRPr="00585B02" w:rsidRDefault="00000000" w:rsidP="00585B02">
      <w:pPr>
        <w:jc w:val="center"/>
        <w:rPr>
          <w:b/>
          <w:bCs/>
          <w:sz w:val="56"/>
          <w:szCs w:val="56"/>
        </w:rPr>
      </w:pPr>
      <w:r w:rsidRPr="00585B02">
        <w:rPr>
          <w:b/>
          <w:bCs/>
          <w:sz w:val="56"/>
          <w:szCs w:val="56"/>
        </w:rPr>
        <w:t>Exit Criteria</w:t>
      </w:r>
    </w:p>
    <w:p w14:paraId="14E20E70" w14:textId="5BD557F2" w:rsidR="002336FA" w:rsidRPr="00585B02" w:rsidRDefault="00000000" w:rsidP="00585B02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585B02">
        <w:rPr>
          <w:sz w:val="36"/>
          <w:szCs w:val="36"/>
        </w:rPr>
        <w:t>All critical test cases passed</w:t>
      </w:r>
    </w:p>
    <w:p w14:paraId="3F5095C3" w14:textId="4C112A04" w:rsidR="002336FA" w:rsidRPr="00585B02" w:rsidRDefault="00000000" w:rsidP="00585B02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585B02">
        <w:rPr>
          <w:sz w:val="36"/>
          <w:szCs w:val="36"/>
        </w:rPr>
        <w:t>No high severity defects open</w:t>
      </w:r>
    </w:p>
    <w:p w14:paraId="118E20BA" w14:textId="2AC221D3" w:rsidR="002336FA" w:rsidRDefault="00000000" w:rsidP="00585B02">
      <w:pPr>
        <w:pStyle w:val="ListParagraph"/>
        <w:numPr>
          <w:ilvl w:val="0"/>
          <w:numId w:val="20"/>
        </w:numPr>
      </w:pPr>
      <w:r w:rsidRPr="00585B02">
        <w:rPr>
          <w:sz w:val="36"/>
          <w:szCs w:val="36"/>
        </w:rPr>
        <w:t>Test reports completed</w:t>
      </w:r>
    </w:p>
    <w:p w14:paraId="148A2C9B" w14:textId="77777777" w:rsidR="002336FA" w:rsidRDefault="002336FA"/>
    <w:p w14:paraId="13DDF028" w14:textId="4884A24A" w:rsidR="002336FA" w:rsidRPr="00585B02" w:rsidRDefault="00000000" w:rsidP="00585B02">
      <w:pPr>
        <w:jc w:val="center"/>
        <w:rPr>
          <w:b/>
          <w:bCs/>
          <w:sz w:val="56"/>
          <w:szCs w:val="56"/>
        </w:rPr>
      </w:pPr>
      <w:r w:rsidRPr="00585B02">
        <w:rPr>
          <w:b/>
          <w:bCs/>
          <w:sz w:val="56"/>
          <w:szCs w:val="56"/>
        </w:rPr>
        <w:t>Risks &amp; Mitigation</w:t>
      </w:r>
    </w:p>
    <w:p w14:paraId="4452EAB3" w14:textId="38B99E14" w:rsidR="002336FA" w:rsidRPr="00585B02" w:rsidRDefault="00000000" w:rsidP="00585B02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585B02">
        <w:rPr>
          <w:sz w:val="36"/>
          <w:szCs w:val="36"/>
        </w:rPr>
        <w:t>API failures → Use mocks</w:t>
      </w:r>
    </w:p>
    <w:p w14:paraId="3C02A966" w14:textId="41010E3F" w:rsidR="002336FA" w:rsidRPr="00585B02" w:rsidRDefault="00000000" w:rsidP="00585B02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585B02">
        <w:rPr>
          <w:sz w:val="36"/>
          <w:szCs w:val="36"/>
        </w:rPr>
        <w:t>Payment issues → Sandbox testing</w:t>
      </w:r>
    </w:p>
    <w:p w14:paraId="4D2975C3" w14:textId="037EBBB9" w:rsidR="002336FA" w:rsidRPr="00585B02" w:rsidRDefault="00000000" w:rsidP="00585B02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585B02">
        <w:rPr>
          <w:sz w:val="36"/>
          <w:szCs w:val="36"/>
        </w:rPr>
        <w:t>Seat concurrency → Simulated load testing</w:t>
      </w:r>
    </w:p>
    <w:p w14:paraId="4A978D29" w14:textId="77777777" w:rsidR="002336FA" w:rsidRDefault="002336FA"/>
    <w:p w14:paraId="330F3723" w14:textId="385D9665" w:rsidR="002336FA" w:rsidRPr="00585B02" w:rsidRDefault="00585B02">
      <w:pPr>
        <w:rPr>
          <w:b/>
          <w:bCs/>
          <w:sz w:val="56"/>
          <w:szCs w:val="56"/>
        </w:rPr>
      </w:pPr>
      <w:r>
        <w:t xml:space="preserve">                                               </w:t>
      </w:r>
      <w:r w:rsidR="00000000" w:rsidRPr="00585B02">
        <w:rPr>
          <w:b/>
          <w:bCs/>
          <w:sz w:val="56"/>
          <w:szCs w:val="56"/>
        </w:rPr>
        <w:t>Deliverables</w:t>
      </w:r>
    </w:p>
    <w:p w14:paraId="06CAA036" w14:textId="77777777" w:rsidR="00585B02" w:rsidRPr="00585B02" w:rsidRDefault="00000000" w:rsidP="00585B02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585B02">
        <w:rPr>
          <w:sz w:val="36"/>
          <w:szCs w:val="36"/>
        </w:rPr>
        <w:t>Test Strategy</w:t>
      </w:r>
    </w:p>
    <w:p w14:paraId="6C50959A" w14:textId="2670FC1B" w:rsidR="00585B02" w:rsidRPr="00585B02" w:rsidRDefault="00000000" w:rsidP="00585B02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585B02">
        <w:rPr>
          <w:sz w:val="36"/>
          <w:szCs w:val="36"/>
        </w:rPr>
        <w:t>Test Plan</w:t>
      </w:r>
    </w:p>
    <w:p w14:paraId="5E95B0A6" w14:textId="53728B23" w:rsidR="002336FA" w:rsidRPr="00585B02" w:rsidRDefault="00000000" w:rsidP="00585B02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585B02">
        <w:rPr>
          <w:sz w:val="36"/>
          <w:szCs w:val="36"/>
        </w:rPr>
        <w:t>Test Cases</w:t>
      </w:r>
    </w:p>
    <w:p w14:paraId="2FA6B83B" w14:textId="63098926" w:rsidR="002336FA" w:rsidRPr="00585B02" w:rsidRDefault="00000000" w:rsidP="00585B02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585B02">
        <w:rPr>
          <w:sz w:val="36"/>
          <w:szCs w:val="36"/>
        </w:rPr>
        <w:t>Defect Reports</w:t>
      </w:r>
    </w:p>
    <w:p w14:paraId="29F686CD" w14:textId="380B3A3F" w:rsidR="002336FA" w:rsidRPr="00585B02" w:rsidRDefault="00000000" w:rsidP="00585B02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585B02">
        <w:rPr>
          <w:sz w:val="36"/>
          <w:szCs w:val="36"/>
        </w:rPr>
        <w:t>Test Execution Report</w:t>
      </w:r>
    </w:p>
    <w:p w14:paraId="719E385E" w14:textId="77777777" w:rsidR="002336FA" w:rsidRDefault="002336FA"/>
    <w:sectPr w:rsidR="002336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772C4"/>
    <w:multiLevelType w:val="hybridMultilevel"/>
    <w:tmpl w:val="44A86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4A150B"/>
    <w:multiLevelType w:val="hybridMultilevel"/>
    <w:tmpl w:val="F5DEE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B3481B"/>
    <w:multiLevelType w:val="hybridMultilevel"/>
    <w:tmpl w:val="0A0CC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2D07DC"/>
    <w:multiLevelType w:val="hybridMultilevel"/>
    <w:tmpl w:val="6FB4B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B55726"/>
    <w:multiLevelType w:val="hybridMultilevel"/>
    <w:tmpl w:val="05D4D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7E4AD7"/>
    <w:multiLevelType w:val="hybridMultilevel"/>
    <w:tmpl w:val="B39CD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E07800"/>
    <w:multiLevelType w:val="hybridMultilevel"/>
    <w:tmpl w:val="DED88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55DF4"/>
    <w:multiLevelType w:val="hybridMultilevel"/>
    <w:tmpl w:val="6862D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747213"/>
    <w:multiLevelType w:val="hybridMultilevel"/>
    <w:tmpl w:val="1908A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0D05B7"/>
    <w:multiLevelType w:val="hybridMultilevel"/>
    <w:tmpl w:val="B4CC7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281504"/>
    <w:multiLevelType w:val="hybridMultilevel"/>
    <w:tmpl w:val="D9E85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6126C1"/>
    <w:multiLevelType w:val="hybridMultilevel"/>
    <w:tmpl w:val="08842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2676F2"/>
    <w:multiLevelType w:val="hybridMultilevel"/>
    <w:tmpl w:val="F8F68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982251">
    <w:abstractNumId w:val="8"/>
  </w:num>
  <w:num w:numId="2" w16cid:durableId="92940419">
    <w:abstractNumId w:val="6"/>
  </w:num>
  <w:num w:numId="3" w16cid:durableId="1379164406">
    <w:abstractNumId w:val="5"/>
  </w:num>
  <w:num w:numId="4" w16cid:durableId="476536566">
    <w:abstractNumId w:val="4"/>
  </w:num>
  <w:num w:numId="5" w16cid:durableId="1300956034">
    <w:abstractNumId w:val="7"/>
  </w:num>
  <w:num w:numId="6" w16cid:durableId="1904870904">
    <w:abstractNumId w:val="3"/>
  </w:num>
  <w:num w:numId="7" w16cid:durableId="91902085">
    <w:abstractNumId w:val="2"/>
  </w:num>
  <w:num w:numId="8" w16cid:durableId="763502652">
    <w:abstractNumId w:val="1"/>
  </w:num>
  <w:num w:numId="9" w16cid:durableId="1369991115">
    <w:abstractNumId w:val="0"/>
  </w:num>
  <w:num w:numId="10" w16cid:durableId="1726829496">
    <w:abstractNumId w:val="10"/>
  </w:num>
  <w:num w:numId="11" w16cid:durableId="672680489">
    <w:abstractNumId w:val="18"/>
  </w:num>
  <w:num w:numId="12" w16cid:durableId="36130774">
    <w:abstractNumId w:val="12"/>
  </w:num>
  <w:num w:numId="13" w16cid:durableId="1828669895">
    <w:abstractNumId w:val="11"/>
  </w:num>
  <w:num w:numId="14" w16cid:durableId="198707654">
    <w:abstractNumId w:val="13"/>
  </w:num>
  <w:num w:numId="15" w16cid:durableId="1280262839">
    <w:abstractNumId w:val="16"/>
  </w:num>
  <w:num w:numId="16" w16cid:durableId="36393643">
    <w:abstractNumId w:val="17"/>
  </w:num>
  <w:num w:numId="17" w16cid:durableId="810102644">
    <w:abstractNumId w:val="15"/>
  </w:num>
  <w:num w:numId="18" w16cid:durableId="1101339416">
    <w:abstractNumId w:val="14"/>
  </w:num>
  <w:num w:numId="19" w16cid:durableId="1671759130">
    <w:abstractNumId w:val="19"/>
  </w:num>
  <w:num w:numId="20" w16cid:durableId="79758799">
    <w:abstractNumId w:val="9"/>
  </w:num>
  <w:num w:numId="21" w16cid:durableId="1964799240">
    <w:abstractNumId w:val="20"/>
  </w:num>
  <w:num w:numId="22" w16cid:durableId="17896164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6FA"/>
    <w:rsid w:val="0029639D"/>
    <w:rsid w:val="00326F90"/>
    <w:rsid w:val="00585B02"/>
    <w:rsid w:val="00863FB8"/>
    <w:rsid w:val="00AA1D8D"/>
    <w:rsid w:val="00B47730"/>
    <w:rsid w:val="00B91C0B"/>
    <w:rsid w:val="00C4360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CDD2E7"/>
  <w14:defaultImageDpi w14:val="300"/>
  <w15:docId w15:val="{C6A9B8D5-0B70-435E-B94F-1DA214A4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Udhwani</cp:lastModifiedBy>
  <cp:revision>3</cp:revision>
  <dcterms:created xsi:type="dcterms:W3CDTF">2013-12-23T23:15:00Z</dcterms:created>
  <dcterms:modified xsi:type="dcterms:W3CDTF">2026-03-17T07:03:00Z</dcterms:modified>
  <cp:category/>
</cp:coreProperties>
</file>