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6FF4" w14:textId="3A48EFC7" w:rsidR="00281757" w:rsidRDefault="00281757" w:rsidP="00281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175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January 2019 Flight Prediction</w:t>
      </w:r>
    </w:p>
    <w:p w14:paraId="1B237F22" w14:textId="41E7F274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Daily flight take off in month of January.</w:t>
      </w:r>
    </w:p>
    <w:p w14:paraId="7A4D22FB" w14:textId="703AEE43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on the basis of days of week how many flights take off?</w:t>
      </w:r>
    </w:p>
    <w:p w14:paraId="1FD372E8" w14:textId="37023002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on the basis of unique carrier how many flights take off.</w:t>
      </w:r>
    </w:p>
    <w:p w14:paraId="69F8828F" w14:textId="28693850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many different airlines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data.</w:t>
      </w:r>
      <w:proofErr w:type="gramEnd"/>
    </w:p>
    <w:p w14:paraId="67A20FBB" w14:textId="222D402C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unique values of each column in data.</w:t>
      </w:r>
    </w:p>
    <w:p w14:paraId="3D03A1A4" w14:textId="33004327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how many flights delay on the basis of Departure Time and Arrival time.</w:t>
      </w:r>
    </w:p>
    <w:p w14:paraId="2C1CEBDD" w14:textId="4003990B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Cancellation of flight or diverting of flight.</w:t>
      </w:r>
    </w:p>
    <w:p w14:paraId="65131848" w14:textId="13AE4013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Distance column graph.</w:t>
      </w:r>
    </w:p>
    <w:p w14:paraId="1EDCE0E9" w14:textId="1C39DDEF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busy Airport no.</w:t>
      </w:r>
    </w:p>
    <w:p w14:paraId="7303CAC0" w14:textId="7C49F0F4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out the busy city on the basis of origin and destination.</w:t>
      </w:r>
    </w:p>
    <w:p w14:paraId="3BADAA11" w14:textId="26BFDFB1" w:rsidR="00281757" w:rsidRPr="00281757" w:rsidRDefault="00281757" w:rsidP="0028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Paste the link of origin table in </w:t>
      </w:r>
      <w:proofErr w:type="spellStart"/>
      <w:r w:rsidRPr="0028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Jupyter</w:t>
      </w:r>
      <w:proofErr w:type="spellEnd"/>
      <w:r w:rsidRPr="0028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notebook for web scrapping.</w:t>
      </w:r>
    </w:p>
    <w:p w14:paraId="01DB14A7" w14:textId="77777777" w:rsidR="00281757" w:rsidRPr="00281757" w:rsidRDefault="00281757">
      <w:pPr>
        <w:rPr>
          <w:lang w:val="en-US"/>
        </w:rPr>
      </w:pPr>
    </w:p>
    <w:sectPr w:rsidR="00281757" w:rsidRPr="0028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635B5"/>
    <w:multiLevelType w:val="hybridMultilevel"/>
    <w:tmpl w:val="33629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57"/>
    <w:rsid w:val="002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137"/>
  <w15:chartTrackingRefBased/>
  <w15:docId w15:val="{3C85895B-9AA1-40BB-97FA-A901E1C4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verma</dc:creator>
  <cp:keywords/>
  <dc:description/>
  <cp:lastModifiedBy>bhavana verma</cp:lastModifiedBy>
  <cp:revision>1</cp:revision>
  <dcterms:created xsi:type="dcterms:W3CDTF">2020-06-16T18:20:00Z</dcterms:created>
  <dcterms:modified xsi:type="dcterms:W3CDTF">2020-06-16T18:29:00Z</dcterms:modified>
</cp:coreProperties>
</file>