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ind w:left="810" w:firstLine="0"/>
        <w:jc w:val="both"/>
        <w:rPr/>
      </w:pPr>
      <w:r w:rsidDel="00000000" w:rsidR="00000000" w:rsidRPr="00000000">
        <w:rPr>
          <w:sz w:val="36"/>
          <w:szCs w:val="36"/>
          <w:rtl w:val="0"/>
        </w:rPr>
        <w:t xml:space="preserve">MSSE SOFTWARE, INC.</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36"/>
          <w:szCs w:val="36"/>
        </w:rPr>
      </w:pPr>
      <w:bookmarkStart w:colFirst="0" w:colLast="0" w:name="_24k4xtda9tlz"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rPr>
          <w:b w:val="1"/>
          <w:sz w:val="30"/>
          <w:szCs w:val="30"/>
          <w:rtl w:val="0"/>
        </w:rPr>
        <w:t xml:space="preserve">Test Plan for</w:t>
      </w:r>
    </w:p>
    <w:p w:rsidR="00000000" w:rsidDel="00000000" w:rsidP="00000000" w:rsidRDefault="00000000" w:rsidRPr="00000000" w14:paraId="0000000D">
      <w:pPr>
        <w:spacing w:after="120" w:lineRule="auto"/>
        <w:ind w:left="810" w:firstLine="0"/>
        <w:jc w:val="right"/>
        <w:rPr>
          <w:b w:val="1"/>
          <w:sz w:val="30"/>
          <w:szCs w:val="30"/>
        </w:rPr>
      </w:pPr>
      <w:r w:rsidDel="00000000" w:rsidR="00000000" w:rsidRPr="00000000">
        <w:rPr>
          <w:b w:val="1"/>
          <w:sz w:val="30"/>
          <w:szCs w:val="30"/>
          <w:rtl w:val="0"/>
        </w:rPr>
        <w:tab/>
        <w:t xml:space="preserve">GolfScore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6" w:type="default"/>
          <w:pgSz w:h="15840" w:w="12240" w:orient="portrait"/>
          <w:pgMar w:bottom="1440" w:top="1440" w:left="1440" w:right="1440" w:header="1440" w:footer="1440"/>
          <w:pgNumType w:start="1"/>
        </w:sect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4089400</wp:posOffset>
                </wp:positionV>
                <wp:extent cx="5864860" cy="378460"/>
                <wp:effectExtent b="0" l="0" r="0" t="0"/>
                <wp:wrapNone/>
                <wp:docPr id="1" name=""/>
                <a:graphic>
                  <a:graphicData uri="http://schemas.microsoft.com/office/word/2010/wordprocessingShape">
                    <wps:wsp>
                      <wps:cNvSpPr/>
                      <wps:cNvPr id="2" name="Shape 2"/>
                      <wps:spPr>
                        <a:xfrm>
                          <a:off x="2419920" y="3597120"/>
                          <a:ext cx="5852160" cy="365760"/>
                        </a:xfrm>
                        <a:custGeom>
                          <a:rect b="b" l="l" r="r" t="t"/>
                          <a:pathLst>
                            <a:path extrusionOk="0" h="365760" w="5852160">
                              <a:moveTo>
                                <a:pt x="0" y="0"/>
                              </a:moveTo>
                              <a:lnTo>
                                <a:pt x="0" y="365760"/>
                              </a:lnTo>
                              <a:lnTo>
                                <a:pt x="5852160" y="365760"/>
                              </a:lnTo>
                              <a:lnTo>
                                <a:pt x="58521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808080"/>
                                <w:sz w:val="28"/>
                                <w:vertAlign w:val="baseline"/>
                              </w:rPr>
                              <w:t xml:space="preserve">Confidential and Proprietary Information of Datacard Worldwide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4089400</wp:posOffset>
                </wp:positionV>
                <wp:extent cx="5864860" cy="37846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64860" cy="37846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Contents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id w:val="452017722"/>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1.0</w:t>
            <w:tab/>
            <w:t xml:space="preserve">Introduction</w:t>
            <w:tab/>
          </w:r>
          <w:r w:rsidDel="00000000" w:rsidR="00000000" w:rsidRPr="00000000">
            <w:fldChar w:fldCharType="begin"/>
            <w:instrText xml:space="preserve"> HYPERLINK \l "_8ndp5oufdw7q"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t xml:space="preserve">Objective</w:t>
            <w:tab/>
          </w:r>
          <w:r w:rsidDel="00000000" w:rsidR="00000000" w:rsidRPr="00000000">
            <w:fldChar w:fldCharType="begin"/>
            <w:instrText xml:space="preserve"> HYPERLINK \l "_a8f7jznm04hz"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tab/>
            <w:t xml:space="preserve">Project Description</w:t>
            <w:tab/>
          </w:r>
          <w:r w:rsidDel="00000000" w:rsidR="00000000" w:rsidRPr="00000000">
            <w:fldChar w:fldCharType="begin"/>
            <w:instrText xml:space="preserve"> HYPERLINK \l "_ct75r4rociaz"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tab/>
            <w:t xml:space="preserve">Process Tailoring</w:t>
            <w:tab/>
          </w:r>
          <w:r w:rsidDel="00000000" w:rsidR="00000000" w:rsidRPr="00000000">
            <w:fldChar w:fldCharType="begin"/>
            <w:instrText xml:space="preserve"> HYPERLINK \l "_r0fqeeszw09l"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tab/>
            <w:t xml:space="preserve">Referenced Documents</w:t>
            <w:tab/>
          </w:r>
          <w:r w:rsidDel="00000000" w:rsidR="00000000" w:rsidRPr="00000000">
            <w:fldChar w:fldCharType="begin"/>
            <w:instrText xml:space="preserve"> HYPERLINK \l "_o17ow8ksdp1b"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2.0</w:t>
            <w:tab/>
            <w:t xml:space="preserve">Assumptions/Dependencies</w:t>
            <w:tab/>
          </w:r>
          <w:r w:rsidDel="00000000" w:rsidR="00000000" w:rsidRPr="00000000">
            <w:fldChar w:fldCharType="begin"/>
            <w:instrText xml:space="preserve"> HYPERLINK \l "_c42pzuw7wdch"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3.0</w:t>
            <w:tab/>
            <w:t xml:space="preserve">Test Requirements</w:t>
            <w:tab/>
          </w:r>
          <w:r w:rsidDel="00000000" w:rsidR="00000000" w:rsidRPr="00000000">
            <w:rPr>
              <w:rFonts w:ascii="Arial" w:cs="Arial" w:eastAsia="Arial" w:hAnsi="Arial"/>
              <w:b w:val="1"/>
              <w:smallCaps w:val="1"/>
              <w:color w:val="000000"/>
              <w:sz w:val="24"/>
              <w:szCs w:val="24"/>
              <w:u w:val="none"/>
              <w:rtl w:val="0"/>
            </w:rPr>
            <w:t xml:space="preserve">4</w:t>
          </w:r>
          <w:r w:rsidDel="00000000" w:rsidR="00000000" w:rsidRPr="00000000">
            <w:fldChar w:fldCharType="begin"/>
            <w:instrText xml:space="preserve"> HYPERLINK \l "_x245zof5dq2n"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4.0</w:t>
            <w:tab/>
            <w:t xml:space="preserve">Test Tools</w:t>
            <w:tab/>
          </w:r>
          <w:r w:rsidDel="00000000" w:rsidR="00000000" w:rsidRPr="00000000">
            <w:fldChar w:fldCharType="begin"/>
            <w:instrText xml:space="preserve"> HYPERLINK \l "_71xp59knv9kw"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5.0</w:t>
            <w:tab/>
            <w:t xml:space="preserve">Resource Requirements</w:t>
            <w:tab/>
          </w:r>
          <w:r w:rsidDel="00000000" w:rsidR="00000000" w:rsidRPr="00000000">
            <w:rPr>
              <w:rFonts w:ascii="Arial" w:cs="Arial" w:eastAsia="Arial" w:hAnsi="Arial"/>
              <w:b w:val="1"/>
              <w:smallCaps w:val="1"/>
              <w:color w:val="000000"/>
              <w:sz w:val="24"/>
              <w:szCs w:val="24"/>
              <w:u w:val="none"/>
              <w:rtl w:val="0"/>
            </w:rPr>
            <w:t xml:space="preserve">5</w:t>
          </w:r>
          <w:r w:rsidDel="00000000" w:rsidR="00000000" w:rsidRPr="00000000">
            <w:fldChar w:fldCharType="begin"/>
            <w:instrText xml:space="preserve"> HYPERLINK \l "_6dzvavj015cx"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6.0</w:t>
            <w:tab/>
            <w:t xml:space="preserve">Test Schedule</w:t>
            <w:tab/>
          </w:r>
          <w:r w:rsidDel="00000000" w:rsidR="00000000" w:rsidRPr="00000000">
            <w:rPr>
              <w:rFonts w:ascii="Arial" w:cs="Arial" w:eastAsia="Arial" w:hAnsi="Arial"/>
              <w:b w:val="1"/>
              <w:smallCaps w:val="1"/>
              <w:color w:val="000000"/>
              <w:sz w:val="24"/>
              <w:szCs w:val="24"/>
              <w:u w:val="none"/>
              <w:rtl w:val="0"/>
            </w:rPr>
            <w:t xml:space="preserve">5</w:t>
          </w:r>
          <w:r w:rsidDel="00000000" w:rsidR="00000000" w:rsidRPr="00000000">
            <w:fldChar w:fldCharType="begin"/>
            <w:instrText xml:space="preserve"> HYPERLINK \l "_9r85ze6gfp0w"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7.0</w:t>
            <w:tab/>
            <w:t xml:space="preserve">Risks/Mitigation</w:t>
            <w:tab/>
          </w:r>
          <w:r w:rsidDel="00000000" w:rsidR="00000000" w:rsidRPr="00000000">
            <w:rPr>
              <w:rFonts w:ascii="Arial" w:cs="Arial" w:eastAsia="Arial" w:hAnsi="Arial"/>
              <w:b w:val="1"/>
              <w:smallCaps w:val="1"/>
              <w:color w:val="000000"/>
              <w:sz w:val="24"/>
              <w:szCs w:val="24"/>
              <w:u w:val="none"/>
              <w:rtl w:val="0"/>
            </w:rPr>
            <w:t xml:space="preserve">5</w:t>
          </w:r>
          <w:r w:rsidDel="00000000" w:rsidR="00000000" w:rsidRPr="00000000">
            <w:fldChar w:fldCharType="begin"/>
            <w:instrText xml:space="preserve"> HYPERLINK \l "_fj57w1vh1xtr"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8.0</w:t>
            <w:tab/>
            <w:t xml:space="preserve">Metrics</w:t>
            <w:tab/>
          </w:r>
          <w:r w:rsidDel="00000000" w:rsidR="00000000" w:rsidRPr="00000000">
            <w:rPr>
              <w:rFonts w:ascii="Arial" w:cs="Arial" w:eastAsia="Arial" w:hAnsi="Arial"/>
              <w:b w:val="1"/>
              <w:smallCaps w:val="1"/>
              <w:color w:val="000000"/>
              <w:sz w:val="24"/>
              <w:szCs w:val="24"/>
              <w:u w:val="none"/>
              <w:rtl w:val="0"/>
            </w:rPr>
            <w:t xml:space="preserve">5</w:t>
          </w:r>
          <w:r w:rsidDel="00000000" w:rsidR="00000000" w:rsidRPr="00000000">
            <w:fldChar w:fldCharType="begin"/>
            <w:instrText xml:space="preserve"> HYPERLINK \l "_d71gpk9l407n"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3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 Detailed Resource Requirements</w:t>
            <w:tab/>
          </w:r>
          <w:r w:rsidDel="00000000" w:rsidR="00000000" w:rsidRPr="00000000">
            <w:rPr>
              <w:rFonts w:ascii="Arial" w:cs="Arial" w:eastAsia="Arial" w:hAnsi="Arial"/>
              <w:b w:val="1"/>
              <w:smallCaps w:val="1"/>
              <w:color w:val="000000"/>
              <w:sz w:val="24"/>
              <w:szCs w:val="24"/>
              <w:u w:val="none"/>
              <w:rtl w:val="0"/>
            </w:rPr>
            <w:t xml:space="preserve">6</w:t>
          </w:r>
          <w:r w:rsidDel="00000000" w:rsidR="00000000" w:rsidRPr="00000000">
            <w:fldChar w:fldCharType="begin"/>
            <w:instrText xml:space="preserve"> HYPERLINK \l "_c1hmsb2axx75"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360" w:line="240" w:lineRule="auto"/>
            <w:ind w:left="0" w:right="0" w:firstLine="0"/>
            <w:jc w:val="left"/>
            <w:rP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 Detailed Test Schedule</w:t>
            <w:tab/>
          </w:r>
          <w:r w:rsidDel="00000000" w:rsidR="00000000" w:rsidRPr="00000000">
            <w:fldChar w:fldCharType="begin"/>
            <w:instrText xml:space="preserve"> PAGEREF _34vsw08clqj7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spacing w:after="80" w:before="360" w:lineRule="auto"/>
            <w:ind w:left="0" w:firstLine="0"/>
            <w:jc w:val="both"/>
            <w:rPr>
              <w:rFonts w:ascii="Arial" w:cs="Arial" w:eastAsia="Arial" w:hAnsi="Arial"/>
              <w:b w:val="1"/>
              <w:color w:val="1155cc"/>
              <w:u w:val="single"/>
            </w:rPr>
          </w:pPr>
          <w:r w:rsidDel="00000000" w:rsidR="00000000" w:rsidRPr="00000000">
            <w:rPr>
              <w:rFonts w:ascii="Arial" w:cs="Arial" w:eastAsia="Arial" w:hAnsi="Arial"/>
              <w:b w:val="1"/>
              <w:smallCaps w:val="1"/>
              <w:sz w:val="24"/>
              <w:szCs w:val="24"/>
              <w:rtl w:val="0"/>
            </w:rPr>
            <w:t xml:space="preserve">Appendix C</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mallCaps w:val="1"/>
              <w:sz w:val="24"/>
              <w:szCs w:val="24"/>
              <w:rtl w:val="0"/>
            </w:rPr>
            <w:t xml:space="preserve">Test Cases                                                                                          7</w:t>
          </w:r>
          <w:r w:rsidDel="00000000" w:rsidR="00000000" w:rsidRPr="00000000">
            <w:fldChar w:fldCharType="begin"/>
            <w:instrText xml:space="preserve"> HYPERLINK \l "_34vsw08clqj7"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2C">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cwapu89nmx8m" w:id="1"/>
      <w:bookmarkEnd w:id="1"/>
      <w:r w:rsidDel="00000000" w:rsidR="00000000" w:rsidRPr="00000000">
        <w:rPr>
          <w:rFonts w:ascii="Times New Roman" w:cs="Times New Roman" w:eastAsia="Times New Roman" w:hAnsi="Times New Roman"/>
          <w:b w:val="1"/>
          <w:sz w:val="34"/>
          <w:szCs w:val="34"/>
          <w:rtl w:val="0"/>
        </w:rPr>
        <w:t xml:space="preserve">1.0 Introduction</w:t>
      </w:r>
    </w:p>
    <w:p w:rsidR="00000000" w:rsidDel="00000000" w:rsidP="00000000" w:rsidRDefault="00000000" w:rsidRPr="00000000" w14:paraId="0000002D">
      <w:pPr>
        <w:pStyle w:val="Heading3"/>
        <w:keepNext w:val="0"/>
        <w:spacing w:after="80" w:before="280" w:lineRule="auto"/>
        <w:ind w:left="0" w:firstLine="0"/>
        <w:jc w:val="both"/>
        <w:rPr>
          <w:rFonts w:ascii="Times New Roman" w:cs="Times New Roman" w:eastAsia="Times New Roman" w:hAnsi="Times New Roman"/>
          <w:b w:val="1"/>
          <w:sz w:val="26"/>
          <w:szCs w:val="26"/>
        </w:rPr>
      </w:pPr>
      <w:bookmarkStart w:colFirst="0" w:colLast="0" w:name="_40stginvhcjp" w:id="2"/>
      <w:bookmarkEnd w:id="2"/>
      <w:r w:rsidDel="00000000" w:rsidR="00000000" w:rsidRPr="00000000">
        <w:rPr>
          <w:rFonts w:ascii="Times New Roman" w:cs="Times New Roman" w:eastAsia="Times New Roman" w:hAnsi="Times New Roman"/>
          <w:b w:val="1"/>
          <w:sz w:val="26"/>
          <w:szCs w:val="26"/>
          <w:rtl w:val="0"/>
        </w:rPr>
        <w:t xml:space="preserve">1.1 Objective</w:t>
      </w:r>
    </w:p>
    <w:p w:rsidR="00000000" w:rsidDel="00000000" w:rsidP="00000000" w:rsidRDefault="00000000" w:rsidRPr="00000000" w14:paraId="0000002E">
      <w:pPr>
        <w:spacing w:after="240" w:before="240" w:lineRule="auto"/>
        <w:ind w:left="0" w:firstLine="0"/>
        <w:jc w:val="both"/>
        <w:rPr/>
      </w:pPr>
      <w:r w:rsidDel="00000000" w:rsidR="00000000" w:rsidRPr="00000000">
        <w:rPr>
          <w:rtl w:val="0"/>
        </w:rPr>
        <w:t xml:space="preserve">The Test Plan is an aggregation of information which describes the entire testing activity for this project. It encompasses all levels of testing, including unit, development testing, system verification testing (SVT), and beta testing. It defines product requirements, testing scope, schedule, resource allocation, quality goals, assumptions, exclusions, and risk assessments.</w:t>
      </w:r>
    </w:p>
    <w:p w:rsidR="00000000" w:rsidDel="00000000" w:rsidP="00000000" w:rsidRDefault="00000000" w:rsidRPr="00000000" w14:paraId="0000002F">
      <w:pPr>
        <w:spacing w:after="240" w:before="240" w:lineRule="auto"/>
        <w:ind w:left="0" w:firstLine="0"/>
        <w:jc w:val="both"/>
        <w:rPr/>
      </w:pPr>
      <w:r w:rsidDel="00000000" w:rsidR="00000000" w:rsidRPr="00000000">
        <w:rPr>
          <w:rtl w:val="0"/>
        </w:rPr>
        <w:t xml:space="preserve">This test plan outlines the testing strategy for GolfScore Release 1.1, a command-line software application developed to process golf tournament scores and produce structured output reports. The plan provides the testing objectives, tools, resource needs, risk considerations, and schedules to ensure the software fulfills its functional and performance requirements.</w:t>
      </w:r>
    </w:p>
    <w:p w:rsidR="00000000" w:rsidDel="00000000" w:rsidP="00000000" w:rsidRDefault="00000000" w:rsidRPr="00000000" w14:paraId="00000030">
      <w:pPr>
        <w:pStyle w:val="Heading3"/>
        <w:keepNext w:val="0"/>
        <w:spacing w:after="80" w:before="280" w:lineRule="auto"/>
        <w:ind w:left="0" w:firstLine="0"/>
        <w:jc w:val="both"/>
        <w:rPr>
          <w:rFonts w:ascii="Times New Roman" w:cs="Times New Roman" w:eastAsia="Times New Roman" w:hAnsi="Times New Roman"/>
          <w:b w:val="1"/>
          <w:sz w:val="26"/>
          <w:szCs w:val="26"/>
        </w:rPr>
      </w:pPr>
      <w:bookmarkStart w:colFirst="0" w:colLast="0" w:name="_8c3esr1t7kpx" w:id="3"/>
      <w:bookmarkEnd w:id="3"/>
      <w:r w:rsidDel="00000000" w:rsidR="00000000" w:rsidRPr="00000000">
        <w:rPr>
          <w:rFonts w:ascii="Times New Roman" w:cs="Times New Roman" w:eastAsia="Times New Roman" w:hAnsi="Times New Roman"/>
          <w:b w:val="1"/>
          <w:sz w:val="26"/>
          <w:szCs w:val="26"/>
          <w:rtl w:val="0"/>
        </w:rPr>
        <w:t xml:space="preserve">1.2 Project Description</w:t>
      </w:r>
    </w:p>
    <w:p w:rsidR="00000000" w:rsidDel="00000000" w:rsidP="00000000" w:rsidRDefault="00000000" w:rsidRPr="00000000" w14:paraId="00000031">
      <w:pPr>
        <w:spacing w:after="240" w:before="240" w:lineRule="auto"/>
        <w:ind w:left="0" w:firstLine="0"/>
        <w:jc w:val="both"/>
        <w:rPr/>
      </w:pPr>
      <w:r w:rsidDel="00000000" w:rsidR="00000000" w:rsidRPr="00000000">
        <w:rPr>
          <w:rtl w:val="0"/>
        </w:rPr>
        <w:t xml:space="preserve">GolfScore is a command-line program designed to process input files containing golf tournament data. It generates three types of reports:</w:t>
      </w:r>
    </w:p>
    <w:p w:rsidR="00000000" w:rsidDel="00000000" w:rsidP="00000000" w:rsidRDefault="00000000" w:rsidRPr="00000000" w14:paraId="00000032">
      <w:pPr>
        <w:numPr>
          <w:ilvl w:val="0"/>
          <w:numId w:val="5"/>
        </w:numPr>
        <w:spacing w:after="0" w:afterAutospacing="0" w:before="240" w:lineRule="auto"/>
        <w:ind w:left="0" w:firstLine="0"/>
        <w:jc w:val="both"/>
        <w:rPr/>
      </w:pPr>
      <w:r w:rsidDel="00000000" w:rsidR="00000000" w:rsidRPr="00000000">
        <w:rPr>
          <w:rtl w:val="0"/>
        </w:rPr>
        <w:t xml:space="preserve">Tournament Ranking Report</w:t>
      </w:r>
    </w:p>
    <w:p w:rsidR="00000000" w:rsidDel="00000000" w:rsidP="00000000" w:rsidRDefault="00000000" w:rsidRPr="00000000" w14:paraId="00000033">
      <w:pPr>
        <w:numPr>
          <w:ilvl w:val="0"/>
          <w:numId w:val="5"/>
        </w:numPr>
        <w:spacing w:after="0" w:afterAutospacing="0" w:before="0" w:beforeAutospacing="0" w:lineRule="auto"/>
        <w:ind w:left="0" w:firstLine="0"/>
        <w:jc w:val="both"/>
        <w:rPr/>
      </w:pPr>
      <w:r w:rsidDel="00000000" w:rsidR="00000000" w:rsidRPr="00000000">
        <w:rPr>
          <w:rtl w:val="0"/>
        </w:rPr>
        <w:t xml:space="preserve">Golfer Report</w:t>
      </w:r>
    </w:p>
    <w:p w:rsidR="00000000" w:rsidDel="00000000" w:rsidP="00000000" w:rsidRDefault="00000000" w:rsidRPr="00000000" w14:paraId="00000034">
      <w:pPr>
        <w:numPr>
          <w:ilvl w:val="0"/>
          <w:numId w:val="5"/>
        </w:numPr>
        <w:spacing w:after="240" w:before="0" w:beforeAutospacing="0" w:lineRule="auto"/>
        <w:ind w:left="0" w:firstLine="0"/>
        <w:jc w:val="both"/>
        <w:rPr/>
      </w:pPr>
      <w:r w:rsidDel="00000000" w:rsidR="00000000" w:rsidRPr="00000000">
        <w:rPr>
          <w:rtl w:val="0"/>
        </w:rPr>
        <w:t xml:space="preserve">Course Report</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The application supports a maximum of 5 courses and 12 golfers, and the outputs are stored as plain-text files intended for printing.</w:t>
      </w:r>
    </w:p>
    <w:p w:rsidR="00000000" w:rsidDel="00000000" w:rsidP="00000000" w:rsidRDefault="00000000" w:rsidRPr="00000000" w14:paraId="00000036">
      <w:pPr>
        <w:pStyle w:val="Heading3"/>
        <w:keepNext w:val="0"/>
        <w:spacing w:after="80" w:before="280" w:lineRule="auto"/>
        <w:ind w:left="0" w:firstLine="0"/>
        <w:jc w:val="both"/>
        <w:rPr>
          <w:rFonts w:ascii="Times New Roman" w:cs="Times New Roman" w:eastAsia="Times New Roman" w:hAnsi="Times New Roman"/>
          <w:b w:val="1"/>
          <w:sz w:val="26"/>
          <w:szCs w:val="26"/>
        </w:rPr>
      </w:pPr>
      <w:bookmarkStart w:colFirst="0" w:colLast="0" w:name="_6aniyw5m8nt7" w:id="4"/>
      <w:bookmarkEnd w:id="4"/>
      <w:r w:rsidDel="00000000" w:rsidR="00000000" w:rsidRPr="00000000">
        <w:rPr>
          <w:rFonts w:ascii="Times New Roman" w:cs="Times New Roman" w:eastAsia="Times New Roman" w:hAnsi="Times New Roman"/>
          <w:b w:val="1"/>
          <w:sz w:val="26"/>
          <w:szCs w:val="26"/>
          <w:rtl w:val="0"/>
        </w:rPr>
        <w:t xml:space="preserve">1.3 Process Tailoring</w:t>
      </w:r>
    </w:p>
    <w:p w:rsidR="00000000" w:rsidDel="00000000" w:rsidP="00000000" w:rsidRDefault="00000000" w:rsidRPr="00000000" w14:paraId="00000037">
      <w:pPr>
        <w:spacing w:after="240" w:before="240" w:lineRule="auto"/>
        <w:ind w:left="0" w:firstLine="0"/>
        <w:jc w:val="both"/>
        <w:rPr/>
      </w:pPr>
      <w:r w:rsidDel="00000000" w:rsidR="00000000" w:rsidRPr="00000000">
        <w:rPr>
          <w:rtl w:val="0"/>
        </w:rPr>
        <w:t xml:space="preserve">This project follows a tailored software testing lifecycle based on best practices in specification testing, functional testing, limit/boundary testing, performance testing, and error-handling validation. Testing will include both manual and automated approaches. Certain documentation phases are condensed due to the project’s scope, and GUI testing is excluded as GolfScore is CLI-based.</w:t>
      </w:r>
    </w:p>
    <w:p w:rsidR="00000000" w:rsidDel="00000000" w:rsidP="00000000" w:rsidRDefault="00000000" w:rsidRPr="00000000" w14:paraId="00000038">
      <w:pPr>
        <w:pStyle w:val="Heading3"/>
        <w:keepNext w:val="0"/>
        <w:spacing w:after="80" w:before="280" w:lineRule="auto"/>
        <w:ind w:left="0" w:firstLine="0"/>
        <w:jc w:val="both"/>
        <w:rPr>
          <w:rFonts w:ascii="Times New Roman" w:cs="Times New Roman" w:eastAsia="Times New Roman" w:hAnsi="Times New Roman"/>
          <w:b w:val="1"/>
          <w:sz w:val="26"/>
          <w:szCs w:val="26"/>
        </w:rPr>
      </w:pPr>
      <w:bookmarkStart w:colFirst="0" w:colLast="0" w:name="_3fln3unamgtl" w:id="5"/>
      <w:bookmarkEnd w:id="5"/>
      <w:r w:rsidDel="00000000" w:rsidR="00000000" w:rsidRPr="00000000">
        <w:rPr>
          <w:rFonts w:ascii="Times New Roman" w:cs="Times New Roman" w:eastAsia="Times New Roman" w:hAnsi="Times New Roman"/>
          <w:b w:val="1"/>
          <w:sz w:val="26"/>
          <w:szCs w:val="26"/>
          <w:rtl w:val="0"/>
        </w:rPr>
        <w:t xml:space="preserve">1.4 Referenced Documents</w:t>
      </w:r>
    </w:p>
    <w:p w:rsidR="00000000" w:rsidDel="00000000" w:rsidP="00000000" w:rsidRDefault="00000000" w:rsidRPr="00000000" w14:paraId="00000039">
      <w:pPr>
        <w:numPr>
          <w:ilvl w:val="0"/>
          <w:numId w:val="2"/>
        </w:numPr>
        <w:spacing w:after="0" w:afterAutospacing="0" w:before="240" w:lineRule="auto"/>
        <w:ind w:left="0" w:firstLine="0"/>
        <w:jc w:val="both"/>
        <w:rPr/>
      </w:pPr>
      <w:r w:rsidDel="00000000" w:rsidR="00000000" w:rsidRPr="00000000">
        <w:rPr>
          <w:rtl w:val="0"/>
        </w:rPr>
        <w:t xml:space="preserve">GolfScore Software Requirements Specification (SRS), Rev. 1.1, July 18, 2017</w:t>
      </w:r>
    </w:p>
    <w:p w:rsidR="00000000" w:rsidDel="00000000" w:rsidP="00000000" w:rsidRDefault="00000000" w:rsidRPr="00000000" w14:paraId="0000003A">
      <w:pPr>
        <w:numPr>
          <w:ilvl w:val="0"/>
          <w:numId w:val="2"/>
        </w:numPr>
        <w:spacing w:after="0" w:afterAutospacing="0" w:before="0" w:beforeAutospacing="0" w:lineRule="auto"/>
        <w:ind w:left="0" w:firstLine="0"/>
        <w:jc w:val="both"/>
        <w:rPr/>
      </w:pPr>
      <w:r w:rsidDel="00000000" w:rsidR="00000000" w:rsidRPr="00000000">
        <w:rPr>
          <w:rtl w:val="0"/>
        </w:rPr>
        <w:t xml:space="preserve">Test Plan Template</w:t>
      </w:r>
    </w:p>
    <w:p w:rsidR="00000000" w:rsidDel="00000000" w:rsidP="00000000" w:rsidRDefault="00000000" w:rsidRPr="00000000" w14:paraId="0000003B">
      <w:pPr>
        <w:numPr>
          <w:ilvl w:val="0"/>
          <w:numId w:val="2"/>
        </w:numPr>
        <w:spacing w:after="240" w:before="0" w:beforeAutospacing="0" w:lineRule="auto"/>
        <w:ind w:left="0" w:firstLine="0"/>
        <w:jc w:val="both"/>
        <w:rPr/>
      </w:pPr>
      <w:r w:rsidDel="00000000" w:rsidR="00000000" w:rsidRPr="00000000">
        <w:rPr>
          <w:rtl w:val="0"/>
        </w:rPr>
        <w:t xml:space="preserve">Test Plan Example</w:t>
      </w:r>
    </w:p>
    <w:p w:rsidR="00000000" w:rsidDel="00000000" w:rsidP="00000000" w:rsidRDefault="00000000" w:rsidRPr="00000000" w14:paraId="0000003C">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ybv5r9xjk66u" w:id="6"/>
      <w:bookmarkEnd w:id="6"/>
      <w:r w:rsidDel="00000000" w:rsidR="00000000" w:rsidRPr="00000000">
        <w:rPr>
          <w:rFonts w:ascii="Times New Roman" w:cs="Times New Roman" w:eastAsia="Times New Roman" w:hAnsi="Times New Roman"/>
          <w:b w:val="1"/>
          <w:sz w:val="34"/>
          <w:szCs w:val="34"/>
          <w:rtl w:val="0"/>
        </w:rPr>
        <w:t xml:space="preserve">2.0 Assumptions/Dependencies</w:t>
      </w:r>
    </w:p>
    <w:p w:rsidR="00000000" w:rsidDel="00000000" w:rsidP="00000000" w:rsidRDefault="00000000" w:rsidRPr="00000000" w14:paraId="0000003D">
      <w:pPr>
        <w:pStyle w:val="Heading3"/>
        <w:keepNext w:val="0"/>
        <w:spacing w:after="80" w:before="280" w:lineRule="auto"/>
        <w:ind w:left="-360" w:firstLine="0"/>
        <w:jc w:val="both"/>
        <w:rPr>
          <w:rFonts w:ascii="Times New Roman" w:cs="Times New Roman" w:eastAsia="Times New Roman" w:hAnsi="Times New Roman"/>
          <w:b w:val="1"/>
          <w:sz w:val="26"/>
          <w:szCs w:val="26"/>
        </w:rPr>
      </w:pPr>
      <w:bookmarkStart w:colFirst="0" w:colLast="0" w:name="_iynquhptjybm" w:id="7"/>
      <w:bookmarkEnd w:id="7"/>
      <w:r w:rsidDel="00000000" w:rsidR="00000000" w:rsidRPr="00000000">
        <w:rPr>
          <w:rFonts w:ascii="Times New Roman" w:cs="Times New Roman" w:eastAsia="Times New Roman" w:hAnsi="Times New Roman"/>
          <w:b w:val="1"/>
          <w:sz w:val="26"/>
          <w:szCs w:val="26"/>
          <w:rtl w:val="0"/>
        </w:rPr>
        <w:t xml:space="preserve">Assumptions:</w:t>
      </w:r>
    </w:p>
    <w:p w:rsidR="00000000" w:rsidDel="00000000" w:rsidP="00000000" w:rsidRDefault="00000000" w:rsidRPr="00000000" w14:paraId="0000003E">
      <w:pPr>
        <w:numPr>
          <w:ilvl w:val="0"/>
          <w:numId w:val="8"/>
        </w:numPr>
        <w:spacing w:after="0" w:afterAutospacing="0" w:before="240" w:lineRule="auto"/>
        <w:ind w:left="-360" w:firstLine="0"/>
        <w:jc w:val="both"/>
        <w:rPr/>
      </w:pPr>
      <w:r w:rsidDel="00000000" w:rsidR="00000000" w:rsidRPr="00000000">
        <w:rPr>
          <w:rtl w:val="0"/>
        </w:rPr>
        <w:t xml:space="preserve">The input file format adheres strictly to the structure defined in the SRS.</w:t>
      </w:r>
    </w:p>
    <w:p w:rsidR="00000000" w:rsidDel="00000000" w:rsidP="00000000" w:rsidRDefault="00000000" w:rsidRPr="00000000" w14:paraId="0000003F">
      <w:pPr>
        <w:numPr>
          <w:ilvl w:val="0"/>
          <w:numId w:val="8"/>
        </w:numPr>
        <w:spacing w:after="0" w:afterAutospacing="0" w:before="0" w:beforeAutospacing="0" w:lineRule="auto"/>
        <w:ind w:left="-360" w:firstLine="0"/>
        <w:jc w:val="both"/>
        <w:rPr/>
      </w:pPr>
      <w:r w:rsidDel="00000000" w:rsidR="00000000" w:rsidRPr="00000000">
        <w:rPr>
          <w:rtl w:val="0"/>
        </w:rPr>
        <w:t xml:space="preserve">The software will be executed on Windows 2000 or later systems.</w:t>
      </w:r>
    </w:p>
    <w:p w:rsidR="00000000" w:rsidDel="00000000" w:rsidP="00000000" w:rsidRDefault="00000000" w:rsidRPr="00000000" w14:paraId="00000040">
      <w:pPr>
        <w:numPr>
          <w:ilvl w:val="0"/>
          <w:numId w:val="8"/>
        </w:numPr>
        <w:spacing w:after="240" w:before="0" w:beforeAutospacing="0" w:lineRule="auto"/>
        <w:ind w:left="-360" w:firstLine="0"/>
        <w:jc w:val="both"/>
        <w:rPr/>
      </w:pPr>
      <w:r w:rsidDel="00000000" w:rsidR="00000000" w:rsidRPr="00000000">
        <w:rPr>
          <w:rtl w:val="0"/>
        </w:rPr>
        <w:t xml:space="preserve">The scoring system and report formats are fixed as defined in the SRS.</w:t>
      </w:r>
    </w:p>
    <w:p w:rsidR="00000000" w:rsidDel="00000000" w:rsidP="00000000" w:rsidRDefault="00000000" w:rsidRPr="00000000" w14:paraId="00000041">
      <w:pPr>
        <w:pStyle w:val="Heading3"/>
        <w:keepNext w:val="0"/>
        <w:spacing w:after="80" w:before="280" w:lineRule="auto"/>
        <w:ind w:left="-360" w:firstLine="0"/>
        <w:jc w:val="both"/>
        <w:rPr>
          <w:rFonts w:ascii="Times New Roman" w:cs="Times New Roman" w:eastAsia="Times New Roman" w:hAnsi="Times New Roman"/>
          <w:sz w:val="26"/>
          <w:szCs w:val="26"/>
        </w:rPr>
      </w:pPr>
      <w:bookmarkStart w:colFirst="0" w:colLast="0" w:name="_plx05gjkd75" w:id="8"/>
      <w:bookmarkEnd w:id="8"/>
      <w:r w:rsidDel="00000000" w:rsidR="00000000" w:rsidRPr="00000000">
        <w:rPr>
          <w:rFonts w:ascii="Times New Roman" w:cs="Times New Roman" w:eastAsia="Times New Roman" w:hAnsi="Times New Roman"/>
          <w:b w:val="1"/>
          <w:sz w:val="26"/>
          <w:szCs w:val="26"/>
          <w:rtl w:val="0"/>
        </w:rPr>
        <w:t xml:space="preserve">Dependencies:</w:t>
      </w:r>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360" w:firstLine="0"/>
        <w:jc w:val="both"/>
        <w:rPr/>
      </w:pPr>
      <w:r w:rsidDel="00000000" w:rsidR="00000000" w:rsidRPr="00000000">
        <w:rPr>
          <w:rtl w:val="0"/>
        </w:rPr>
        <w:t xml:space="preserve">Delivery of the final executable for GolfScore prior to test execution.</w:t>
      </w:r>
    </w:p>
    <w:p w:rsidR="00000000" w:rsidDel="00000000" w:rsidP="00000000" w:rsidRDefault="00000000" w:rsidRPr="00000000" w14:paraId="00000043">
      <w:pPr>
        <w:numPr>
          <w:ilvl w:val="0"/>
          <w:numId w:val="1"/>
        </w:numPr>
        <w:spacing w:after="0" w:afterAutospacing="0" w:before="0" w:beforeAutospacing="0" w:lineRule="auto"/>
        <w:ind w:left="-360" w:firstLine="0"/>
        <w:jc w:val="both"/>
        <w:rPr/>
      </w:pPr>
      <w:r w:rsidDel="00000000" w:rsidR="00000000" w:rsidRPr="00000000">
        <w:rPr>
          <w:rtl w:val="0"/>
        </w:rPr>
        <w:t xml:space="preserve">Test data files formatted according to SRS specifications.</w:t>
      </w:r>
    </w:p>
    <w:p w:rsidR="00000000" w:rsidDel="00000000" w:rsidP="00000000" w:rsidRDefault="00000000" w:rsidRPr="00000000" w14:paraId="00000044">
      <w:pPr>
        <w:numPr>
          <w:ilvl w:val="0"/>
          <w:numId w:val="1"/>
        </w:numPr>
        <w:spacing w:after="240" w:before="0" w:beforeAutospacing="0" w:lineRule="auto"/>
        <w:ind w:left="-360" w:firstLine="0"/>
        <w:jc w:val="both"/>
        <w:rPr/>
      </w:pPr>
      <w:r w:rsidDel="00000000" w:rsidR="00000000" w:rsidRPr="00000000">
        <w:rPr>
          <w:rtl w:val="0"/>
        </w:rPr>
        <w:t xml:space="preserve">Development support is available to resolve critical issues during testing.</w:t>
      </w:r>
    </w:p>
    <w:p w:rsidR="00000000" w:rsidDel="00000000" w:rsidP="00000000" w:rsidRDefault="00000000" w:rsidRPr="00000000" w14:paraId="00000045">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ltokl0oa4es4" w:id="9"/>
      <w:bookmarkEnd w:id="9"/>
      <w:r w:rsidDel="00000000" w:rsidR="00000000" w:rsidRPr="00000000">
        <w:rPr>
          <w:rFonts w:ascii="Times New Roman" w:cs="Times New Roman" w:eastAsia="Times New Roman" w:hAnsi="Times New Roman"/>
          <w:b w:val="1"/>
          <w:sz w:val="34"/>
          <w:szCs w:val="34"/>
          <w:rtl w:val="0"/>
        </w:rPr>
        <w:t xml:space="preserve">3.0 Test Requirements</w:t>
      </w:r>
    </w:p>
    <w:p w:rsidR="00000000" w:rsidDel="00000000" w:rsidP="00000000" w:rsidRDefault="00000000" w:rsidRPr="00000000" w14:paraId="00000046">
      <w:pPr>
        <w:pStyle w:val="Heading3"/>
        <w:keepNext w:val="0"/>
        <w:spacing w:after="80" w:before="280" w:lineRule="auto"/>
        <w:ind w:left="-360" w:firstLine="0"/>
        <w:jc w:val="both"/>
        <w:rPr>
          <w:rFonts w:ascii="Times New Roman" w:cs="Times New Roman" w:eastAsia="Times New Roman" w:hAnsi="Times New Roman"/>
          <w:b w:val="1"/>
          <w:sz w:val="26"/>
          <w:szCs w:val="26"/>
        </w:rPr>
      </w:pPr>
      <w:bookmarkStart w:colFirst="0" w:colLast="0" w:name="_fujwbrgwp97n" w:id="10"/>
      <w:bookmarkEnd w:id="10"/>
      <w:r w:rsidDel="00000000" w:rsidR="00000000" w:rsidRPr="00000000">
        <w:rPr>
          <w:rFonts w:ascii="Times New Roman" w:cs="Times New Roman" w:eastAsia="Times New Roman" w:hAnsi="Times New Roman"/>
          <w:b w:val="1"/>
          <w:sz w:val="26"/>
          <w:szCs w:val="26"/>
          <w:rtl w:val="0"/>
        </w:rPr>
        <w:t xml:space="preserve">Functional Requirements:</w:t>
      </w:r>
    </w:p>
    <w:p w:rsidR="00000000" w:rsidDel="00000000" w:rsidP="00000000" w:rsidRDefault="00000000" w:rsidRPr="00000000" w14:paraId="00000047">
      <w:pPr>
        <w:numPr>
          <w:ilvl w:val="0"/>
          <w:numId w:val="11"/>
        </w:numPr>
        <w:spacing w:after="0" w:afterAutospacing="0" w:before="240" w:lineRule="auto"/>
        <w:ind w:left="-360" w:firstLine="0"/>
        <w:jc w:val="both"/>
        <w:rPr/>
      </w:pPr>
      <w:r w:rsidDel="00000000" w:rsidR="00000000" w:rsidRPr="00000000">
        <w:rPr>
          <w:rtl w:val="0"/>
        </w:rPr>
        <w:t xml:space="preserve">Validate correct parsing of Course Records, Delimiters, and Golfer Records.</w:t>
      </w:r>
    </w:p>
    <w:p w:rsidR="00000000" w:rsidDel="00000000" w:rsidP="00000000" w:rsidRDefault="00000000" w:rsidRPr="00000000" w14:paraId="00000048">
      <w:pPr>
        <w:numPr>
          <w:ilvl w:val="0"/>
          <w:numId w:val="11"/>
        </w:numPr>
        <w:spacing w:after="0" w:afterAutospacing="0" w:before="0" w:beforeAutospacing="0" w:lineRule="auto"/>
        <w:ind w:left="-360" w:firstLine="0"/>
        <w:jc w:val="both"/>
        <w:rPr/>
      </w:pPr>
      <w:r w:rsidDel="00000000" w:rsidR="00000000" w:rsidRPr="00000000">
        <w:rPr>
          <w:rtl w:val="0"/>
        </w:rPr>
        <w:t xml:space="preserve">Ensure score calculation matches the defined scoring rules.</w:t>
      </w:r>
    </w:p>
    <w:p w:rsidR="00000000" w:rsidDel="00000000" w:rsidP="00000000" w:rsidRDefault="00000000" w:rsidRPr="00000000" w14:paraId="00000049">
      <w:pPr>
        <w:numPr>
          <w:ilvl w:val="0"/>
          <w:numId w:val="11"/>
        </w:numPr>
        <w:spacing w:after="0" w:afterAutospacing="0" w:before="0" w:beforeAutospacing="0" w:lineRule="auto"/>
        <w:ind w:left="-360" w:firstLine="0"/>
        <w:jc w:val="both"/>
        <w:rPr/>
      </w:pPr>
      <w:r w:rsidDel="00000000" w:rsidR="00000000" w:rsidRPr="00000000">
        <w:rPr>
          <w:rtl w:val="0"/>
        </w:rPr>
        <w:t xml:space="preserve">Generate Tournament Ranking, Golfer, and Course Reports correctly.</w:t>
      </w:r>
    </w:p>
    <w:p w:rsidR="00000000" w:rsidDel="00000000" w:rsidP="00000000" w:rsidRDefault="00000000" w:rsidRPr="00000000" w14:paraId="0000004A">
      <w:pPr>
        <w:numPr>
          <w:ilvl w:val="0"/>
          <w:numId w:val="11"/>
        </w:numPr>
        <w:spacing w:after="0" w:afterAutospacing="0" w:before="0" w:beforeAutospacing="0" w:lineRule="auto"/>
        <w:ind w:left="-360" w:firstLine="0"/>
        <w:jc w:val="both"/>
        <w:rPr/>
      </w:pPr>
      <w:r w:rsidDel="00000000" w:rsidR="00000000" w:rsidRPr="00000000">
        <w:rPr>
          <w:rtl w:val="0"/>
        </w:rPr>
        <w:t xml:space="preserve">Handle malformed input files and incorrect data values gracefully.</w:t>
      </w:r>
    </w:p>
    <w:p w:rsidR="00000000" w:rsidDel="00000000" w:rsidP="00000000" w:rsidRDefault="00000000" w:rsidRPr="00000000" w14:paraId="0000004B">
      <w:pPr>
        <w:numPr>
          <w:ilvl w:val="0"/>
          <w:numId w:val="11"/>
        </w:numPr>
        <w:spacing w:after="240" w:before="0" w:beforeAutospacing="0" w:lineRule="auto"/>
        <w:ind w:left="-360" w:firstLine="0"/>
        <w:jc w:val="both"/>
        <w:rPr/>
      </w:pPr>
      <w:r w:rsidDel="00000000" w:rsidR="00000000" w:rsidRPr="00000000">
        <w:rPr>
          <w:rtl w:val="0"/>
        </w:rPr>
        <w:t xml:space="preserve">Prompt before overwriting output files if they already exist.</w:t>
      </w:r>
    </w:p>
    <w:p w:rsidR="00000000" w:rsidDel="00000000" w:rsidP="00000000" w:rsidRDefault="00000000" w:rsidRPr="00000000" w14:paraId="0000004C">
      <w:pPr>
        <w:pStyle w:val="Heading3"/>
        <w:keepNext w:val="0"/>
        <w:spacing w:after="80" w:before="280" w:lineRule="auto"/>
        <w:ind w:left="-360" w:firstLine="0"/>
        <w:jc w:val="both"/>
        <w:rPr>
          <w:rFonts w:ascii="Times New Roman" w:cs="Times New Roman" w:eastAsia="Times New Roman" w:hAnsi="Times New Roman"/>
          <w:b w:val="1"/>
          <w:sz w:val="26"/>
          <w:szCs w:val="26"/>
        </w:rPr>
      </w:pPr>
      <w:bookmarkStart w:colFirst="0" w:colLast="0" w:name="_c1j1j2wk3w58" w:id="11"/>
      <w:bookmarkEnd w:id="11"/>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14:paraId="0000004D">
      <w:pPr>
        <w:numPr>
          <w:ilvl w:val="0"/>
          <w:numId w:val="10"/>
        </w:numPr>
        <w:spacing w:after="0" w:afterAutospacing="0" w:before="240" w:lineRule="auto"/>
        <w:ind w:left="-360" w:firstLine="0"/>
        <w:jc w:val="both"/>
        <w:rPr/>
      </w:pPr>
      <w:r w:rsidDel="00000000" w:rsidR="00000000" w:rsidRPr="00000000">
        <w:rPr>
          <w:rtl w:val="0"/>
        </w:rPr>
        <w:t xml:space="preserve">Ensure performance requirements are met (max execution time: 1 minute for full dataset).</w:t>
      </w:r>
    </w:p>
    <w:p w:rsidR="00000000" w:rsidDel="00000000" w:rsidP="00000000" w:rsidRDefault="00000000" w:rsidRPr="00000000" w14:paraId="0000004E">
      <w:pPr>
        <w:numPr>
          <w:ilvl w:val="0"/>
          <w:numId w:val="10"/>
        </w:numPr>
        <w:spacing w:after="0" w:afterAutospacing="0" w:before="0" w:beforeAutospacing="0" w:lineRule="auto"/>
        <w:ind w:left="-360" w:firstLine="0"/>
        <w:jc w:val="both"/>
        <w:rPr/>
      </w:pPr>
      <w:r w:rsidDel="00000000" w:rsidR="00000000" w:rsidRPr="00000000">
        <w:rPr>
          <w:rtl w:val="0"/>
        </w:rPr>
        <w:t xml:space="preserve">Validate compatibility with specified OS versions.</w:t>
      </w:r>
    </w:p>
    <w:p w:rsidR="00000000" w:rsidDel="00000000" w:rsidP="00000000" w:rsidRDefault="00000000" w:rsidRPr="00000000" w14:paraId="0000004F">
      <w:pPr>
        <w:numPr>
          <w:ilvl w:val="0"/>
          <w:numId w:val="10"/>
        </w:numPr>
        <w:spacing w:after="240" w:before="0" w:beforeAutospacing="0" w:lineRule="auto"/>
        <w:ind w:left="-360" w:firstLine="0"/>
        <w:jc w:val="both"/>
        <w:rPr/>
      </w:pPr>
      <w:r w:rsidDel="00000000" w:rsidR="00000000" w:rsidRPr="00000000">
        <w:rPr>
          <w:rtl w:val="0"/>
        </w:rPr>
        <w:t xml:space="preserve">Confirm robustness of error handling and resilience to invalid inputs.</w:t>
      </w:r>
    </w:p>
    <w:p w:rsidR="00000000" w:rsidDel="00000000" w:rsidP="00000000" w:rsidRDefault="00000000" w:rsidRPr="00000000" w14:paraId="00000050">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hxyy5nbltqee" w:id="12"/>
      <w:bookmarkEnd w:id="12"/>
      <w:r w:rsidDel="00000000" w:rsidR="00000000" w:rsidRPr="00000000">
        <w:rPr>
          <w:rFonts w:ascii="Times New Roman" w:cs="Times New Roman" w:eastAsia="Times New Roman" w:hAnsi="Times New Roman"/>
          <w:b w:val="1"/>
          <w:sz w:val="34"/>
          <w:szCs w:val="34"/>
          <w:rtl w:val="0"/>
        </w:rPr>
        <w:t xml:space="preserve">4.0 Test Tools</w:t>
      </w:r>
    </w:p>
    <w:p w:rsidR="00000000" w:rsidDel="00000000" w:rsidP="00000000" w:rsidRDefault="00000000" w:rsidRPr="00000000" w14:paraId="00000051">
      <w:pPr>
        <w:numPr>
          <w:ilvl w:val="0"/>
          <w:numId w:val="9"/>
        </w:numPr>
        <w:spacing w:after="0" w:afterAutospacing="0" w:before="240" w:lineRule="auto"/>
        <w:ind w:left="-360" w:firstLine="0"/>
        <w:jc w:val="both"/>
        <w:rPr/>
      </w:pPr>
      <w:r w:rsidDel="00000000" w:rsidR="00000000" w:rsidRPr="00000000">
        <w:rPr>
          <w:rtl w:val="0"/>
        </w:rPr>
        <w:t xml:space="preserve">Text Editor (Notepad++ / VS Code): Manual output validation.</w:t>
      </w:r>
    </w:p>
    <w:p w:rsidR="00000000" w:rsidDel="00000000" w:rsidP="00000000" w:rsidRDefault="00000000" w:rsidRPr="00000000" w14:paraId="00000052">
      <w:pPr>
        <w:numPr>
          <w:ilvl w:val="0"/>
          <w:numId w:val="9"/>
        </w:numPr>
        <w:spacing w:after="0" w:afterAutospacing="0" w:before="0" w:beforeAutospacing="0" w:lineRule="auto"/>
        <w:ind w:left="-360" w:firstLine="0"/>
        <w:jc w:val="both"/>
        <w:rPr/>
      </w:pPr>
      <w:r w:rsidDel="00000000" w:rsidR="00000000" w:rsidRPr="00000000">
        <w:rPr>
          <w:rtl w:val="0"/>
        </w:rPr>
        <w:t xml:space="preserve">Command Line Terminal: Execution environment.</w:t>
      </w:r>
    </w:p>
    <w:p w:rsidR="00000000" w:rsidDel="00000000" w:rsidP="00000000" w:rsidRDefault="00000000" w:rsidRPr="00000000" w14:paraId="00000053">
      <w:pPr>
        <w:numPr>
          <w:ilvl w:val="0"/>
          <w:numId w:val="9"/>
        </w:numPr>
        <w:spacing w:after="0" w:afterAutospacing="0" w:before="0" w:beforeAutospacing="0" w:lineRule="auto"/>
        <w:ind w:left="-360" w:firstLine="0"/>
        <w:jc w:val="both"/>
        <w:rPr/>
      </w:pPr>
      <w:r w:rsidDel="00000000" w:rsidR="00000000" w:rsidRPr="00000000">
        <w:rPr>
          <w:rtl w:val="0"/>
        </w:rPr>
        <w:t xml:space="preserve">Custom Batch/Shell Scripts: Automation of command-line test execution.</w:t>
      </w:r>
    </w:p>
    <w:p w:rsidR="00000000" w:rsidDel="00000000" w:rsidP="00000000" w:rsidRDefault="00000000" w:rsidRPr="00000000" w14:paraId="00000054">
      <w:pPr>
        <w:numPr>
          <w:ilvl w:val="0"/>
          <w:numId w:val="9"/>
        </w:numPr>
        <w:spacing w:after="0" w:afterAutospacing="0" w:before="0" w:beforeAutospacing="0" w:lineRule="auto"/>
        <w:ind w:left="-360" w:firstLine="0"/>
        <w:jc w:val="both"/>
        <w:rPr/>
      </w:pPr>
      <w:r w:rsidDel="00000000" w:rsidR="00000000" w:rsidRPr="00000000">
        <w:rPr>
          <w:rtl w:val="0"/>
        </w:rPr>
        <w:t xml:space="preserve">Logging Tools: For capturing outputs and errors.</w:t>
      </w:r>
    </w:p>
    <w:p w:rsidR="00000000" w:rsidDel="00000000" w:rsidP="00000000" w:rsidRDefault="00000000" w:rsidRPr="00000000" w14:paraId="00000055">
      <w:pPr>
        <w:numPr>
          <w:ilvl w:val="0"/>
          <w:numId w:val="9"/>
        </w:numPr>
        <w:spacing w:after="0" w:afterAutospacing="0" w:before="0" w:beforeAutospacing="0" w:lineRule="auto"/>
        <w:ind w:left="-360" w:firstLine="0"/>
        <w:jc w:val="both"/>
        <w:rPr/>
      </w:pPr>
      <w:r w:rsidDel="00000000" w:rsidR="00000000" w:rsidRPr="00000000">
        <w:rPr>
          <w:rtl w:val="0"/>
        </w:rPr>
        <w:t xml:space="preserve">Excel/TestRail: Managing test cases and recording results.</w:t>
      </w:r>
    </w:p>
    <w:p w:rsidR="00000000" w:rsidDel="00000000" w:rsidP="00000000" w:rsidRDefault="00000000" w:rsidRPr="00000000" w14:paraId="00000056">
      <w:pPr>
        <w:numPr>
          <w:ilvl w:val="0"/>
          <w:numId w:val="9"/>
        </w:numPr>
        <w:spacing w:after="240" w:before="0" w:beforeAutospacing="0" w:lineRule="auto"/>
        <w:ind w:left="-360" w:firstLine="0"/>
        <w:jc w:val="both"/>
        <w:rPr/>
      </w:pPr>
      <w:r w:rsidDel="00000000" w:rsidR="00000000" w:rsidRPr="00000000">
        <w:rPr>
          <w:rtl w:val="0"/>
        </w:rPr>
        <w:t xml:space="preserve">Diff Tools (WinMerge / Beyond Compare): Comparing expected vs actual reports.</w:t>
      </w:r>
    </w:p>
    <w:p w:rsidR="00000000" w:rsidDel="00000000" w:rsidP="00000000" w:rsidRDefault="00000000" w:rsidRPr="00000000" w14:paraId="00000057">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2x4n63sb4tsr" w:id="13"/>
      <w:bookmarkEnd w:id="13"/>
      <w:r w:rsidDel="00000000" w:rsidR="00000000" w:rsidRPr="00000000">
        <w:rPr>
          <w:rFonts w:ascii="Times New Roman" w:cs="Times New Roman" w:eastAsia="Times New Roman" w:hAnsi="Times New Roman"/>
          <w:b w:val="1"/>
          <w:sz w:val="34"/>
          <w:szCs w:val="34"/>
          <w:rtl w:val="0"/>
        </w:rPr>
        <w:t xml:space="preserve">5.0 Resource Requirements</w:t>
      </w:r>
    </w:p>
    <w:p w:rsidR="00000000" w:rsidDel="00000000" w:rsidP="00000000" w:rsidRDefault="00000000" w:rsidRPr="00000000" w14:paraId="00000058">
      <w:pPr>
        <w:jc w:val="both"/>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jc w:val="both"/>
              <w:rPr/>
            </w:pPr>
            <w:r w:rsidDel="00000000" w:rsidR="00000000" w:rsidRPr="00000000">
              <w:rPr>
                <w:b w:val="1"/>
                <w:rtl w:val="0"/>
              </w:rPr>
              <w:t xml:space="preserve">Resource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jc w:val="both"/>
              <w:rPr/>
            </w:pPr>
            <w:r w:rsidDel="00000000" w:rsidR="00000000" w:rsidRPr="00000000">
              <w:rPr>
                <w:b w:val="1"/>
                <w:rtl w:val="0"/>
              </w:rPr>
              <w:t xml:space="preserve">Quantity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jc w:val="both"/>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jc w:val="both"/>
              <w:rPr/>
            </w:pPr>
            <w:r w:rsidDel="00000000" w:rsidR="00000000" w:rsidRPr="00000000">
              <w:rPr>
                <w:rtl w:val="0"/>
              </w:rPr>
              <w:t xml:space="preserve">Test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jc w:val="both"/>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jc w:val="both"/>
              <w:rPr/>
            </w:pPr>
            <w:r w:rsidDel="00000000" w:rsidR="00000000" w:rsidRPr="00000000">
              <w:rPr>
                <w:rtl w:val="0"/>
              </w:rPr>
              <w:t xml:space="preserve">Responsible for test design and execution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jc w:val="both"/>
              <w:rPr/>
            </w:pPr>
            <w:r w:rsidDel="00000000" w:rsidR="00000000" w:rsidRPr="00000000">
              <w:rPr>
                <w:rtl w:val="0"/>
              </w:rPr>
              <w:t xml:space="preserve">Windows 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jc w:val="both"/>
              <w:rPr/>
            </w:pPr>
            <w:r w:rsidDel="00000000" w:rsidR="00000000" w:rsidRPr="00000000">
              <w:rPr>
                <w:rtl w:val="0"/>
              </w:rPr>
              <w:t xml:space="preserve">Used for test execution and report validation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jc w:val="both"/>
              <w:rPr/>
            </w:pPr>
            <w:r w:rsidDel="00000000" w:rsidR="00000000" w:rsidRPr="00000000">
              <w:rPr>
                <w:rtl w:val="0"/>
              </w:rPr>
              <w:t xml:space="preserve">Test Data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jc w:val="both"/>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jc w:val="both"/>
              <w:rPr/>
            </w:pPr>
            <w:r w:rsidDel="00000000" w:rsidR="00000000" w:rsidRPr="00000000">
              <w:rPr>
                <w:rtl w:val="0"/>
              </w:rPr>
              <w:t xml:space="preserve">Includes valid and invalid input test cases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jc w:val="both"/>
              <w:rPr/>
            </w:pPr>
            <w:r w:rsidDel="00000000" w:rsidR="00000000" w:rsidRPr="00000000">
              <w:rPr>
                <w:rtl w:val="0"/>
              </w:rPr>
              <w:t xml:space="preserve">Developer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jc w:val="both"/>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jc w:val="both"/>
              <w:rPr/>
            </w:pPr>
            <w:r w:rsidDel="00000000" w:rsidR="00000000" w:rsidRPr="00000000">
              <w:rPr>
                <w:rtl w:val="0"/>
              </w:rPr>
              <w:t xml:space="preserve">For debugging and resolving test defects</w:t>
            </w:r>
          </w:p>
        </w:tc>
      </w:tr>
    </w:tbl>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b w:val="1"/>
        </w:rPr>
      </w:pP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rtl w:val="0"/>
        </w:rPr>
        <w:t xml:space="preserve">(Refer to Appendix A for detailed breakdown)</w:t>
      </w:r>
    </w:p>
    <w:p w:rsidR="00000000" w:rsidDel="00000000" w:rsidP="00000000" w:rsidRDefault="00000000" w:rsidRPr="00000000" w14:paraId="0000006B">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oh0kwvxgj2kn" w:id="14"/>
      <w:bookmarkEnd w:id="14"/>
      <w:r w:rsidDel="00000000" w:rsidR="00000000" w:rsidRPr="00000000">
        <w:rPr>
          <w:rFonts w:ascii="Times New Roman" w:cs="Times New Roman" w:eastAsia="Times New Roman" w:hAnsi="Times New Roman"/>
          <w:b w:val="1"/>
          <w:sz w:val="34"/>
          <w:szCs w:val="34"/>
          <w:rtl w:val="0"/>
        </w:rPr>
        <w:t xml:space="preserve">6.0 Test Schedule</w:t>
      </w:r>
    </w:p>
    <w:p w:rsidR="00000000" w:rsidDel="00000000" w:rsidP="00000000" w:rsidRDefault="00000000" w:rsidRPr="00000000" w14:paraId="0000006C">
      <w:pPr>
        <w:spacing w:after="240" w:before="240" w:lineRule="auto"/>
        <w:ind w:left="0" w:right="-180" w:firstLine="0"/>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rHeight w:val="499.980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ind w:left="0" w:right="-180" w:firstLine="0"/>
              <w:rPr>
                <w:b w:val="1"/>
              </w:rPr>
            </w:pPr>
            <w:r w:rsidDel="00000000" w:rsidR="00000000" w:rsidRPr="00000000">
              <w:rPr>
                <w:b w:val="1"/>
                <w:rtl w:val="0"/>
              </w:rPr>
              <w:t xml:space="preserve">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ind w:left="0" w:right="-180" w:firstLine="0"/>
              <w:rPr>
                <w:b w:val="1"/>
              </w:rPr>
            </w:pPr>
            <w:r w:rsidDel="00000000" w:rsidR="00000000" w:rsidRPr="00000000">
              <w:rPr>
                <w:b w:val="1"/>
                <w:rtl w:val="0"/>
              </w:rPr>
              <w:t xml:space="preserve">Start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ind w:left="0" w:right="-180" w:firstLine="0"/>
              <w:rPr>
                <w:b w:val="1"/>
              </w:rPr>
            </w:pPr>
            <w:r w:rsidDel="00000000" w:rsidR="00000000" w:rsidRPr="00000000">
              <w:rPr>
                <w:b w:val="1"/>
                <w:rtl w:val="0"/>
              </w:rPr>
              <w:t xml:space="preserve">End Date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ind w:left="0" w:right="-180" w:firstLine="0"/>
              <w:rPr/>
            </w:pPr>
            <w:r w:rsidDel="00000000" w:rsidR="00000000" w:rsidRPr="00000000">
              <w:rPr>
                <w:rtl w:val="0"/>
              </w:rPr>
              <w:t xml:space="preserve">Test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ind w:left="0" w:right="-180" w:firstLine="0"/>
              <w:rPr/>
            </w:pPr>
            <w:r w:rsidDel="00000000" w:rsidR="00000000" w:rsidRPr="00000000">
              <w:rPr>
                <w:rtl w:val="0"/>
              </w:rPr>
              <w:t xml:space="preserve">Day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ind w:left="0" w:right="-180" w:firstLine="0"/>
              <w:rPr/>
            </w:pPr>
            <w:r w:rsidDel="00000000" w:rsidR="00000000" w:rsidRPr="00000000">
              <w:rPr>
                <w:rtl w:val="0"/>
              </w:rPr>
              <w:t xml:space="preserve">Day 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ind w:left="0" w:right="-180" w:firstLine="0"/>
              <w:rPr/>
            </w:pPr>
            <w:r w:rsidDel="00000000" w:rsidR="00000000" w:rsidRPr="00000000">
              <w:rPr>
                <w:rtl w:val="0"/>
              </w:rPr>
              <w:t xml:space="preserve">Functional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ind w:left="0" w:right="-180" w:firstLine="0"/>
              <w:rPr/>
            </w:pPr>
            <w:r w:rsidDel="00000000" w:rsidR="00000000" w:rsidRPr="00000000">
              <w:rPr>
                <w:rtl w:val="0"/>
              </w:rPr>
              <w:t xml:space="preserve">Day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ind w:left="0" w:right="-180" w:firstLine="0"/>
              <w:rPr/>
            </w:pPr>
            <w:r w:rsidDel="00000000" w:rsidR="00000000" w:rsidRPr="00000000">
              <w:rPr>
                <w:rtl w:val="0"/>
              </w:rPr>
              <w:t xml:space="preserve">Day 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ind w:left="0" w:right="-180" w:firstLine="0"/>
              <w:rPr/>
            </w:pPr>
            <w:r w:rsidDel="00000000" w:rsidR="00000000" w:rsidRPr="00000000">
              <w:rPr>
                <w:rtl w:val="0"/>
              </w:rPr>
              <w:t xml:space="preserve">Error Handling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ind w:left="0" w:right="-180" w:firstLine="0"/>
              <w:rPr/>
            </w:pPr>
            <w:r w:rsidDel="00000000" w:rsidR="00000000" w:rsidRPr="00000000">
              <w:rPr>
                <w:rtl w:val="0"/>
              </w:rPr>
              <w:t xml:space="preserve">Day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ind w:left="0" w:right="-180" w:firstLine="0"/>
              <w:rPr/>
            </w:pPr>
            <w:r w:rsidDel="00000000" w:rsidR="00000000" w:rsidRPr="00000000">
              <w:rPr>
                <w:rtl w:val="0"/>
              </w:rPr>
              <w:t xml:space="preserve">Day 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ind w:left="0" w:right="-180" w:firstLine="0"/>
              <w:rPr/>
            </w:pPr>
            <w:r w:rsidDel="00000000" w:rsidR="00000000" w:rsidRPr="00000000">
              <w:rPr>
                <w:rtl w:val="0"/>
              </w:rPr>
              <w:t xml:space="preserve">Performance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0"/>
              <w:ind w:left="0" w:right="-180" w:firstLine="0"/>
              <w:rPr/>
            </w:pPr>
            <w:r w:rsidDel="00000000" w:rsidR="00000000" w:rsidRPr="00000000">
              <w:rPr>
                <w:rtl w:val="0"/>
              </w:rPr>
              <w:t xml:space="preserve">Day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ind w:left="0" w:right="-180" w:firstLine="0"/>
              <w:rPr/>
            </w:pPr>
            <w:r w:rsidDel="00000000" w:rsidR="00000000" w:rsidRPr="00000000">
              <w:rPr>
                <w:rtl w:val="0"/>
              </w:rPr>
              <w:t xml:space="preserve">Day 10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0"/>
              <w:ind w:left="0" w:right="-180" w:firstLine="0"/>
              <w:rPr/>
            </w:pPr>
            <w:r w:rsidDel="00000000" w:rsidR="00000000" w:rsidRPr="00000000">
              <w:rPr>
                <w:rtl w:val="0"/>
              </w:rPr>
              <w:t xml:space="preserve">Documentation &amp;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ind w:left="0" w:right="-180" w:firstLine="0"/>
              <w:rPr/>
            </w:pPr>
            <w:r w:rsidDel="00000000" w:rsidR="00000000" w:rsidRPr="00000000">
              <w:rPr>
                <w:rtl w:val="0"/>
              </w:rPr>
              <w:t xml:space="preserve">Day 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0"/>
              <w:ind w:left="0" w:right="-180" w:firstLine="0"/>
              <w:rPr/>
            </w:pPr>
            <w:r w:rsidDel="00000000" w:rsidR="00000000" w:rsidRPr="00000000">
              <w:rPr>
                <w:rtl w:val="0"/>
              </w:rPr>
              <w:t xml:space="preserve">Day 11</w:t>
            </w:r>
          </w:p>
        </w:tc>
      </w:tr>
    </w:tbl>
    <w:p w:rsidR="00000000" w:rsidDel="00000000" w:rsidP="00000000" w:rsidRDefault="00000000" w:rsidRPr="00000000" w14:paraId="0000007F">
      <w:pPr>
        <w:spacing w:after="240" w:before="240" w:lineRule="auto"/>
        <w:ind w:left="-360" w:firstLine="0"/>
        <w:jc w:val="both"/>
        <w:rPr/>
      </w:pPr>
      <w:r w:rsidDel="00000000" w:rsidR="00000000" w:rsidRPr="00000000">
        <w:rPr>
          <w:rtl w:val="0"/>
        </w:rPr>
        <w:t xml:space="preserve">(Refer to Appendix B)</w:t>
      </w:r>
    </w:p>
    <w:p w:rsidR="00000000" w:rsidDel="00000000" w:rsidP="00000000" w:rsidRDefault="00000000" w:rsidRPr="00000000" w14:paraId="00000080">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yv5zbshaokri" w:id="15"/>
      <w:bookmarkEnd w:id="15"/>
      <w:r w:rsidDel="00000000" w:rsidR="00000000" w:rsidRPr="00000000">
        <w:rPr>
          <w:rFonts w:ascii="Times New Roman" w:cs="Times New Roman" w:eastAsia="Times New Roman" w:hAnsi="Times New Roman"/>
          <w:b w:val="1"/>
          <w:sz w:val="34"/>
          <w:szCs w:val="34"/>
          <w:rtl w:val="0"/>
        </w:rPr>
        <w:t xml:space="preserve">7.0 Risks/Mitigation</w:t>
      </w:r>
    </w:p>
    <w:p w:rsidR="00000000" w:rsidDel="00000000" w:rsidP="00000000" w:rsidRDefault="00000000" w:rsidRPr="00000000" w14:paraId="00000081">
      <w:pPr>
        <w:spacing w:after="240" w:before="240" w:lineRule="auto"/>
        <w:ind w:left="0" w:firstLine="0"/>
        <w:jc w:val="both"/>
        <w:rPr/>
      </w:pPr>
      <w:r w:rsidDel="00000000" w:rsidR="00000000" w:rsidRPr="00000000">
        <w:rPr>
          <w:rtl w:val="0"/>
        </w:rPr>
      </w:r>
    </w:p>
    <w:tbl>
      <w:tblPr>
        <w:tblStyle w:val="Table3"/>
        <w:tblW w:w="858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80"/>
        <w:gridCol w:w="2880"/>
        <w:tblGridChange w:id="0">
          <w:tblGrid>
            <w:gridCol w:w="2820"/>
            <w:gridCol w:w="2880"/>
            <w:gridCol w:w="28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ind w:left="0" w:firstLine="0"/>
              <w:jc w:val="both"/>
              <w:rPr>
                <w:b w:val="1"/>
              </w:rPr>
            </w:pPr>
            <w:r w:rsidDel="00000000" w:rsidR="00000000" w:rsidRPr="00000000">
              <w:rPr>
                <w:b w:val="1"/>
                <w:rtl w:val="0"/>
              </w:rPr>
              <w:t xml:space="preserve">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ind w:left="0" w:firstLine="0"/>
              <w:jc w:val="both"/>
              <w:rPr>
                <w:b w:val="1"/>
              </w:rPr>
            </w:pPr>
            <w:r w:rsidDel="00000000" w:rsidR="00000000" w:rsidRPr="00000000">
              <w:rPr>
                <w:b w:val="1"/>
                <w:rtl w:val="0"/>
              </w:rPr>
              <w:t xml:space="preserve">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widowControl w:val="0"/>
              <w:ind w:left="0" w:firstLine="0"/>
              <w:jc w:val="both"/>
              <w:rPr>
                <w:b w:val="1"/>
              </w:rPr>
            </w:pPr>
            <w:r w:rsidDel="00000000" w:rsidR="00000000" w:rsidRPr="00000000">
              <w:rPr>
                <w:b w:val="1"/>
                <w:rtl w:val="0"/>
              </w:rPr>
              <w:t xml:space="preserve">Mitigation Strategy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ind w:left="0" w:firstLine="0"/>
              <w:jc w:val="both"/>
              <w:rPr/>
            </w:pPr>
            <w:r w:rsidDel="00000000" w:rsidR="00000000" w:rsidRPr="00000000">
              <w:rPr>
                <w:rtl w:val="0"/>
              </w:rPr>
              <w:t xml:space="preserve">Incorrectly formatted input test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widowControl w:val="0"/>
              <w:ind w:left="0" w:firstLine="0"/>
              <w:jc w:val="both"/>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ind w:left="0" w:firstLine="0"/>
              <w:jc w:val="both"/>
              <w:rPr/>
            </w:pPr>
            <w:r w:rsidDel="00000000" w:rsidR="00000000" w:rsidRPr="00000000">
              <w:rPr>
                <w:rtl w:val="0"/>
              </w:rPr>
              <w:t xml:space="preserve">Provide verified templates and automated validators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ind w:left="0" w:firstLine="0"/>
              <w:jc w:val="both"/>
              <w:rPr/>
            </w:pPr>
            <w:r w:rsidDel="00000000" w:rsidR="00000000" w:rsidRPr="00000000">
              <w:rPr>
                <w:rtl w:val="0"/>
              </w:rPr>
              <w:t xml:space="preserve">Limited QA manpower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widowControl w:val="0"/>
              <w:ind w:lef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widowControl w:val="0"/>
              <w:ind w:left="0" w:firstLine="0"/>
              <w:jc w:val="both"/>
              <w:rPr/>
            </w:pPr>
            <w:r w:rsidDel="00000000" w:rsidR="00000000" w:rsidRPr="00000000">
              <w:rPr>
                <w:rtl w:val="0"/>
              </w:rPr>
              <w:t xml:space="preserve">Automate repetitive tests and prioritize critical cases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0"/>
              <w:ind w:left="0" w:firstLine="0"/>
              <w:jc w:val="both"/>
              <w:rPr/>
            </w:pPr>
            <w:r w:rsidDel="00000000" w:rsidR="00000000" w:rsidRPr="00000000">
              <w:rPr>
                <w:rtl w:val="0"/>
              </w:rPr>
              <w:t xml:space="preserve">Late delivery of executable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widowControl w:val="0"/>
              <w:ind w:left="0" w:firstLine="0"/>
              <w:jc w:val="both"/>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widowControl w:val="0"/>
              <w:ind w:left="0" w:firstLine="0"/>
              <w:jc w:val="both"/>
              <w:rPr/>
            </w:pPr>
            <w:r w:rsidDel="00000000" w:rsidR="00000000" w:rsidRPr="00000000">
              <w:rPr>
                <w:rtl w:val="0"/>
              </w:rPr>
              <w:t xml:space="preserve">Add buffer days before test execution phase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widowControl w:val="0"/>
              <w:ind w:left="0" w:firstLine="0"/>
              <w:jc w:val="both"/>
              <w:rPr/>
            </w:pPr>
            <w:r w:rsidDel="00000000" w:rsidR="00000000" w:rsidRPr="00000000">
              <w:rPr>
                <w:rtl w:val="0"/>
              </w:rPr>
              <w:t xml:space="preserve">Unexpected behavior during file 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widowControl w:val="0"/>
              <w:ind w:lef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widowControl w:val="0"/>
              <w:ind w:left="0" w:firstLine="0"/>
              <w:jc w:val="both"/>
              <w:rPr/>
            </w:pPr>
            <w:r w:rsidDel="00000000" w:rsidR="00000000" w:rsidRPr="00000000">
              <w:rPr>
                <w:rtl w:val="0"/>
              </w:rPr>
              <w:t xml:space="preserve">Mock edge cases and include logging for all I/O events</w:t>
            </w:r>
          </w:p>
        </w:tc>
      </w:tr>
    </w:tbl>
    <w:p w:rsidR="00000000" w:rsidDel="00000000" w:rsidP="00000000" w:rsidRDefault="00000000" w:rsidRPr="00000000" w14:paraId="00000091">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tgrrtiz8oirw" w:id="16"/>
      <w:bookmarkEnd w:id="16"/>
      <w:r w:rsidDel="00000000" w:rsidR="00000000" w:rsidRPr="00000000">
        <w:rPr>
          <w:rFonts w:ascii="Times New Roman" w:cs="Times New Roman" w:eastAsia="Times New Roman" w:hAnsi="Times New Roman"/>
          <w:b w:val="1"/>
          <w:sz w:val="34"/>
          <w:szCs w:val="34"/>
          <w:rtl w:val="0"/>
        </w:rPr>
        <w:t xml:space="preserve">8.0 Metrics</w:t>
      </w:r>
    </w:p>
    <w:p w:rsidR="00000000" w:rsidDel="00000000" w:rsidP="00000000" w:rsidRDefault="00000000" w:rsidRPr="00000000" w14:paraId="00000092">
      <w:pPr>
        <w:pStyle w:val="Heading3"/>
        <w:keepNext w:val="0"/>
        <w:spacing w:after="80" w:before="280" w:lineRule="auto"/>
        <w:ind w:left="-360" w:firstLine="0"/>
        <w:jc w:val="both"/>
        <w:rPr>
          <w:rFonts w:ascii="Times New Roman" w:cs="Times New Roman" w:eastAsia="Times New Roman" w:hAnsi="Times New Roman"/>
          <w:b w:val="1"/>
          <w:sz w:val="26"/>
          <w:szCs w:val="26"/>
        </w:rPr>
      </w:pPr>
      <w:bookmarkStart w:colFirst="0" w:colLast="0" w:name="_inlll7do5ebn" w:id="17"/>
      <w:bookmarkEnd w:id="17"/>
      <w:r w:rsidDel="00000000" w:rsidR="00000000" w:rsidRPr="00000000">
        <w:rPr>
          <w:rFonts w:ascii="Times New Roman" w:cs="Times New Roman" w:eastAsia="Times New Roman" w:hAnsi="Times New Roman"/>
          <w:b w:val="1"/>
          <w:sz w:val="26"/>
          <w:szCs w:val="26"/>
          <w:rtl w:val="0"/>
        </w:rPr>
        <w:t xml:space="preserve">Prior to Shipment:</w:t>
      </w:r>
    </w:p>
    <w:p w:rsidR="00000000" w:rsidDel="00000000" w:rsidP="00000000" w:rsidRDefault="00000000" w:rsidRPr="00000000" w14:paraId="00000093">
      <w:pPr>
        <w:numPr>
          <w:ilvl w:val="0"/>
          <w:numId w:val="4"/>
        </w:numPr>
        <w:spacing w:after="0" w:afterAutospacing="0" w:before="240" w:lineRule="auto"/>
        <w:ind w:left="-360" w:firstLine="0"/>
        <w:jc w:val="both"/>
        <w:rPr/>
      </w:pPr>
      <w:r w:rsidDel="00000000" w:rsidR="00000000" w:rsidRPr="00000000">
        <w:rPr>
          <w:rtl w:val="0"/>
        </w:rPr>
        <w:t xml:space="preserve">Effort hours for DVT, SVT, and Regression</w:t>
      </w:r>
    </w:p>
    <w:p w:rsidR="00000000" w:rsidDel="00000000" w:rsidP="00000000" w:rsidRDefault="00000000" w:rsidRPr="00000000" w14:paraId="00000094">
      <w:pPr>
        <w:numPr>
          <w:ilvl w:val="0"/>
          <w:numId w:val="4"/>
        </w:numPr>
        <w:spacing w:after="0" w:afterAutospacing="0" w:before="0" w:beforeAutospacing="0" w:lineRule="auto"/>
        <w:ind w:left="-360" w:firstLine="0"/>
        <w:jc w:val="both"/>
        <w:rPr/>
      </w:pPr>
      <w:r w:rsidDel="00000000" w:rsidR="00000000" w:rsidRPr="00000000">
        <w:rPr>
          <w:rtl w:val="0"/>
        </w:rPr>
        <w:t xml:space="preserve">of defects found per phase</w:t>
      </w:r>
    </w:p>
    <w:p w:rsidR="00000000" w:rsidDel="00000000" w:rsidP="00000000" w:rsidRDefault="00000000" w:rsidRPr="00000000" w14:paraId="00000095">
      <w:pPr>
        <w:numPr>
          <w:ilvl w:val="0"/>
          <w:numId w:val="4"/>
        </w:numPr>
        <w:spacing w:after="0" w:afterAutospacing="0" w:before="0" w:beforeAutospacing="0" w:lineRule="auto"/>
        <w:ind w:left="-360" w:firstLine="0"/>
        <w:jc w:val="both"/>
        <w:rPr/>
      </w:pPr>
      <w:r w:rsidDel="00000000" w:rsidR="00000000" w:rsidRPr="00000000">
        <w:rPr>
          <w:rtl w:val="0"/>
        </w:rPr>
        <w:t xml:space="preserve">Test tracking S-Curve (test execution vs time)</w:t>
      </w:r>
    </w:p>
    <w:p w:rsidR="00000000" w:rsidDel="00000000" w:rsidP="00000000" w:rsidRDefault="00000000" w:rsidRPr="00000000" w14:paraId="00000096">
      <w:pPr>
        <w:numPr>
          <w:ilvl w:val="0"/>
          <w:numId w:val="4"/>
        </w:numPr>
        <w:spacing w:after="240" w:before="0" w:beforeAutospacing="0" w:lineRule="auto"/>
        <w:ind w:left="-360" w:firstLine="0"/>
        <w:jc w:val="both"/>
        <w:rPr/>
      </w:pPr>
      <w:r w:rsidDel="00000000" w:rsidR="00000000" w:rsidRPr="00000000">
        <w:rPr>
          <w:rtl w:val="0"/>
        </w:rPr>
        <w:t xml:space="preserve">PTR (Problem Tracking Report) S-Curve</w:t>
      </w:r>
    </w:p>
    <w:p w:rsidR="00000000" w:rsidDel="00000000" w:rsidP="00000000" w:rsidRDefault="00000000" w:rsidRPr="00000000" w14:paraId="00000097">
      <w:pPr>
        <w:pStyle w:val="Heading3"/>
        <w:keepNext w:val="0"/>
        <w:spacing w:after="80" w:before="280" w:lineRule="auto"/>
        <w:ind w:left="-360" w:firstLine="0"/>
        <w:jc w:val="both"/>
        <w:rPr>
          <w:rFonts w:ascii="Times New Roman" w:cs="Times New Roman" w:eastAsia="Times New Roman" w:hAnsi="Times New Roman"/>
          <w:b w:val="1"/>
          <w:sz w:val="26"/>
          <w:szCs w:val="26"/>
        </w:rPr>
      </w:pPr>
      <w:bookmarkStart w:colFirst="0" w:colLast="0" w:name="_5nmh8ewrcg8y" w:id="18"/>
      <w:bookmarkEnd w:id="18"/>
      <w:r w:rsidDel="00000000" w:rsidR="00000000" w:rsidRPr="00000000">
        <w:rPr>
          <w:rFonts w:ascii="Times New Roman" w:cs="Times New Roman" w:eastAsia="Times New Roman" w:hAnsi="Times New Roman"/>
          <w:b w:val="1"/>
          <w:sz w:val="26"/>
          <w:szCs w:val="26"/>
          <w:rtl w:val="0"/>
        </w:rPr>
        <w:t xml:space="preserve">After Shipment:</w:t>
      </w:r>
    </w:p>
    <w:p w:rsidR="00000000" w:rsidDel="00000000" w:rsidP="00000000" w:rsidRDefault="00000000" w:rsidRPr="00000000" w14:paraId="00000098">
      <w:pPr>
        <w:numPr>
          <w:ilvl w:val="0"/>
          <w:numId w:val="6"/>
        </w:numPr>
        <w:spacing w:after="0" w:afterAutospacing="0" w:before="240" w:lineRule="auto"/>
        <w:ind w:left="-360" w:firstLine="0"/>
        <w:jc w:val="both"/>
        <w:rPr/>
      </w:pPr>
      <w:r w:rsidDel="00000000" w:rsidR="00000000" w:rsidRPr="00000000">
        <w:rPr>
          <w:rtl w:val="0"/>
        </w:rPr>
        <w:t xml:space="preserve">Defects found in production and their mapped dev phase</w:t>
      </w:r>
    </w:p>
    <w:p w:rsidR="00000000" w:rsidDel="00000000" w:rsidP="00000000" w:rsidRDefault="00000000" w:rsidRPr="00000000" w14:paraId="00000099">
      <w:pPr>
        <w:numPr>
          <w:ilvl w:val="0"/>
          <w:numId w:val="6"/>
        </w:numPr>
        <w:spacing w:after="240" w:before="0" w:beforeAutospacing="0" w:lineRule="auto"/>
        <w:ind w:left="-360" w:firstLine="0"/>
        <w:jc w:val="both"/>
        <w:rPr/>
      </w:pPr>
      <w:r w:rsidDel="00000000" w:rsidR="00000000" w:rsidRPr="00000000">
        <w:rPr>
          <w:rtl w:val="0"/>
        </w:rPr>
        <w:t xml:space="preserve">Size of the final software (LOC, # of modules/files)</w:t>
      </w:r>
    </w:p>
    <w:p w:rsidR="00000000" w:rsidDel="00000000" w:rsidP="00000000" w:rsidRDefault="00000000" w:rsidRPr="00000000" w14:paraId="0000009A">
      <w:pPr>
        <w:pStyle w:val="Heading2"/>
        <w:keepNext w:val="0"/>
        <w:spacing w:after="80" w:before="360" w:lineRule="auto"/>
        <w:ind w:left="-360" w:firstLine="0"/>
        <w:jc w:val="both"/>
        <w:rPr>
          <w:rFonts w:ascii="Times New Roman" w:cs="Times New Roman" w:eastAsia="Times New Roman" w:hAnsi="Times New Roman"/>
        </w:rPr>
      </w:pPr>
      <w:bookmarkStart w:colFirst="0" w:colLast="0" w:name="_ntumpksewfwl" w:id="19"/>
      <w:bookmarkEnd w:id="19"/>
      <w:r w:rsidDel="00000000" w:rsidR="00000000" w:rsidRPr="00000000">
        <w:rPr>
          <w:rFonts w:ascii="Times New Roman" w:cs="Times New Roman" w:eastAsia="Times New Roman" w:hAnsi="Times New Roman"/>
          <w:b w:val="1"/>
          <w:sz w:val="34"/>
          <w:szCs w:val="34"/>
          <w:rtl w:val="0"/>
        </w:rPr>
        <w:t xml:space="preserve">Appendix A – Detailed Resource Requirements</w:t>
      </w: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ind w:left="-360" w:firstLine="360"/>
              <w:jc w:val="both"/>
              <w:rPr>
                <w:b w:val="1"/>
              </w:rPr>
            </w:pPr>
            <w:r w:rsidDel="00000000" w:rsidR="00000000" w:rsidRPr="00000000">
              <w:rPr>
                <w:b w:val="1"/>
                <w:rtl w:val="0"/>
              </w:rPr>
              <w:t xml:space="preserve">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widowControl w:val="0"/>
              <w:ind w:left="-360" w:firstLine="360"/>
              <w:jc w:val="both"/>
              <w:rPr>
                <w:b w:val="1"/>
              </w:rPr>
            </w:pPr>
            <w:r w:rsidDel="00000000" w:rsidR="00000000" w:rsidRPr="00000000">
              <w:rPr>
                <w:b w:val="1"/>
                <w:rtl w:val="0"/>
              </w:rPr>
              <w:t xml:space="preserve">Resource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ind w:left="-360" w:firstLine="360"/>
              <w:jc w:val="both"/>
              <w:rPr>
                <w:b w:val="1"/>
              </w:rPr>
            </w:pPr>
            <w:r w:rsidDel="00000000" w:rsidR="00000000" w:rsidRPr="00000000">
              <w:rPr>
                <w:b w:val="1"/>
                <w:rtl w:val="0"/>
              </w:rPr>
              <w:t xml:space="preserve">Hours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widowControl w:val="0"/>
              <w:ind w:left="-360" w:firstLine="360"/>
              <w:jc w:val="both"/>
              <w:rPr/>
            </w:pPr>
            <w:r w:rsidDel="00000000" w:rsidR="00000000" w:rsidRPr="00000000">
              <w:rPr>
                <w:rtl w:val="0"/>
              </w:rPr>
              <w:t xml:space="preserve">Test Plan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widowControl w:val="0"/>
              <w:ind w:left="-360" w:firstLine="360"/>
              <w:jc w:val="both"/>
              <w:rPr/>
            </w:pPr>
            <w:r w:rsidDel="00000000" w:rsidR="00000000" w:rsidRPr="00000000">
              <w:rPr>
                <w:rtl w:val="0"/>
              </w:rPr>
              <w:t xml:space="preserve">QA Engineer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ind w:left="-360" w:firstLine="360"/>
              <w:jc w:val="both"/>
              <w:rPr/>
            </w:pPr>
            <w:r w:rsidDel="00000000" w:rsidR="00000000" w:rsidRPr="00000000">
              <w:rPr>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ind w:left="-360" w:firstLine="360"/>
              <w:jc w:val="both"/>
              <w:rPr/>
            </w:pPr>
            <w:r w:rsidDel="00000000" w:rsidR="00000000" w:rsidRPr="00000000">
              <w:rPr>
                <w:rtl w:val="0"/>
              </w:rPr>
              <w:t xml:space="preserve">Test Case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widowControl w:val="0"/>
              <w:ind w:left="-360" w:firstLine="360"/>
              <w:jc w:val="both"/>
              <w:rPr/>
            </w:pPr>
            <w:r w:rsidDel="00000000" w:rsidR="00000000" w:rsidRPr="00000000">
              <w:rPr>
                <w:rtl w:val="0"/>
              </w:rPr>
              <w:t xml:space="preserve">QA Engineer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ind w:left="-360" w:firstLine="360"/>
              <w:jc w:val="both"/>
              <w:rPr/>
            </w:pPr>
            <w:r w:rsidDel="00000000" w:rsidR="00000000" w:rsidRPr="00000000">
              <w:rPr>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widowControl w:val="0"/>
              <w:ind w:left="-360" w:firstLine="360"/>
              <w:jc w:val="both"/>
              <w:rPr/>
            </w:pPr>
            <w:r w:rsidDel="00000000" w:rsidR="00000000" w:rsidRPr="00000000">
              <w:rPr>
                <w:rtl w:val="0"/>
              </w:rPr>
              <w:t xml:space="preserve">Input File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ind w:left="-360" w:firstLine="360"/>
              <w:jc w:val="both"/>
              <w:rPr/>
            </w:pPr>
            <w:r w:rsidDel="00000000" w:rsidR="00000000" w:rsidRPr="00000000">
              <w:rPr>
                <w:rtl w:val="0"/>
              </w:rPr>
              <w:t xml:space="preserve">QA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ind w:left="-360" w:firstLine="360"/>
              <w:jc w:val="both"/>
              <w:rPr/>
            </w:pPr>
            <w:r w:rsidDel="00000000" w:rsidR="00000000" w:rsidRPr="00000000">
              <w:rPr>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ind w:left="-360" w:firstLine="360"/>
              <w:jc w:val="both"/>
              <w:rPr/>
            </w:pPr>
            <w:r w:rsidDel="00000000" w:rsidR="00000000" w:rsidRPr="00000000">
              <w:rPr>
                <w:rtl w:val="0"/>
              </w:rPr>
              <w:t xml:space="preserve">Manual Test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ind w:left="-360" w:firstLine="360"/>
              <w:jc w:val="both"/>
              <w:rPr/>
            </w:pPr>
            <w:r w:rsidDel="00000000" w:rsidR="00000000" w:rsidRPr="00000000">
              <w:rPr>
                <w:rtl w:val="0"/>
              </w:rPr>
              <w:t xml:space="preserve">QA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ind w:left="-360" w:firstLine="360"/>
              <w:jc w:val="both"/>
              <w:rPr/>
            </w:pPr>
            <w:r w:rsidDel="00000000" w:rsidR="00000000" w:rsidRPr="00000000">
              <w:rPr>
                <w:rtl w:val="0"/>
              </w:rPr>
              <w:t xml:space="preserve">24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widowControl w:val="0"/>
              <w:ind w:left="-360" w:firstLine="360"/>
              <w:jc w:val="both"/>
              <w:rPr/>
            </w:pPr>
            <w:r w:rsidDel="00000000" w:rsidR="00000000" w:rsidRPr="00000000">
              <w:rPr>
                <w:rtl w:val="0"/>
              </w:rPr>
              <w:t xml:space="preserve">Regression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widowControl w:val="0"/>
              <w:ind w:left="-360" w:firstLine="360"/>
              <w:jc w:val="both"/>
              <w:rPr/>
            </w:pPr>
            <w:r w:rsidDel="00000000" w:rsidR="00000000" w:rsidRPr="00000000">
              <w:rPr>
                <w:rtl w:val="0"/>
              </w:rPr>
              <w:t xml:space="preserve">QA Engineer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widowControl w:val="0"/>
              <w:ind w:left="-360" w:firstLine="360"/>
              <w:jc w:val="both"/>
              <w:rPr/>
            </w:pPr>
            <w:r w:rsidDel="00000000" w:rsidR="00000000" w:rsidRPr="00000000">
              <w:rPr>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ind w:left="-360" w:firstLine="360"/>
              <w:jc w:val="both"/>
              <w:rPr/>
            </w:pPr>
            <w:r w:rsidDel="00000000" w:rsidR="00000000" w:rsidRPr="00000000">
              <w:rPr>
                <w:rtl w:val="0"/>
              </w:rPr>
              <w:t xml:space="preserve">Final Report &amp; Metrics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widowControl w:val="0"/>
              <w:ind w:left="-360" w:firstLine="360"/>
              <w:jc w:val="both"/>
              <w:rPr/>
            </w:pPr>
            <w:r w:rsidDel="00000000" w:rsidR="00000000" w:rsidRPr="00000000">
              <w:rPr>
                <w:rtl w:val="0"/>
              </w:rPr>
              <w:t xml:space="preserve">QA Engineer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ind w:left="-360" w:firstLine="360"/>
              <w:jc w:val="both"/>
              <w:rPr/>
            </w:pPr>
            <w:r w:rsidDel="00000000" w:rsidR="00000000" w:rsidRPr="00000000">
              <w:rPr>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widowControl w:val="0"/>
              <w:ind w:left="-360" w:firstLine="360"/>
              <w:jc w:val="both"/>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widowControl w:val="0"/>
              <w:ind w:left="-360" w:firstLine="360"/>
              <w:jc w:val="both"/>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0"/>
              <w:ind w:left="-360" w:firstLine="360"/>
              <w:jc w:val="both"/>
              <w:rPr/>
            </w:pPr>
            <w:r w:rsidDel="00000000" w:rsidR="00000000" w:rsidRPr="00000000">
              <w:rPr>
                <w:b w:val="1"/>
                <w:rtl w:val="0"/>
              </w:rPr>
              <w:t xml:space="preserve">70</w:t>
            </w:r>
            <w:r w:rsidDel="00000000" w:rsidR="00000000" w:rsidRPr="00000000">
              <w:rPr>
                <w:rtl w:val="0"/>
              </w:rPr>
            </w:r>
          </w:p>
        </w:tc>
      </w:tr>
    </w:tbl>
    <w:p w:rsidR="00000000" w:rsidDel="00000000" w:rsidP="00000000" w:rsidRDefault="00000000" w:rsidRPr="00000000" w14:paraId="000000B3">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5o5qnhthcy0y" w:id="20"/>
      <w:bookmarkEnd w:id="20"/>
      <w:r w:rsidDel="00000000" w:rsidR="00000000" w:rsidRPr="00000000">
        <w:rPr>
          <w:rFonts w:ascii="Times New Roman" w:cs="Times New Roman" w:eastAsia="Times New Roman" w:hAnsi="Times New Roman"/>
          <w:b w:val="1"/>
          <w:sz w:val="34"/>
          <w:szCs w:val="34"/>
          <w:rtl w:val="0"/>
        </w:rPr>
        <w:t xml:space="preserve">Appendix B – Detailed Test Schedule</w:t>
      </w:r>
    </w:p>
    <w:p w:rsidR="00000000" w:rsidDel="00000000" w:rsidP="00000000" w:rsidRDefault="00000000" w:rsidRPr="00000000" w14:paraId="000000B4">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Cardo" w:cs="Cardo" w:eastAsia="Cardo" w:hAnsi="Cardo"/>
          <w:sz w:val="22"/>
          <w:szCs w:val="22"/>
          <w:rtl w:val="0"/>
        </w:rPr>
        <w:t xml:space="preserve">1. Preparation (Start → Preparation)</w:t>
      </w:r>
    </w:p>
    <w:p w:rsidR="00000000" w:rsidDel="00000000" w:rsidP="00000000" w:rsidRDefault="00000000" w:rsidRPr="00000000" w14:paraId="000000B5">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Time: 2 days</w:t>
      </w:r>
    </w:p>
    <w:p w:rsidR="00000000" w:rsidDel="00000000" w:rsidP="00000000" w:rsidRDefault="00000000" w:rsidRPr="00000000" w14:paraId="000000B6">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Status: Done</w:t>
      </w:r>
    </w:p>
    <w:p w:rsidR="00000000" w:rsidDel="00000000" w:rsidP="00000000" w:rsidRDefault="00000000" w:rsidRPr="00000000" w14:paraId="000000B7">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Cardo" w:cs="Cardo" w:eastAsia="Cardo" w:hAnsi="Cardo"/>
          <w:sz w:val="22"/>
          <w:szCs w:val="22"/>
          <w:rtl w:val="0"/>
        </w:rPr>
        <w:t xml:space="preserve">2. Functional Testing (Preparation → Functional)</w:t>
      </w:r>
    </w:p>
    <w:p w:rsidR="00000000" w:rsidDel="00000000" w:rsidP="00000000" w:rsidRDefault="00000000" w:rsidRPr="00000000" w14:paraId="000000B8">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Time: 3 days</w:t>
      </w:r>
    </w:p>
    <w:p w:rsidR="00000000" w:rsidDel="00000000" w:rsidP="00000000" w:rsidRDefault="00000000" w:rsidRPr="00000000" w14:paraId="000000B9">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Depends on: Preparation</w:t>
      </w:r>
    </w:p>
    <w:p w:rsidR="00000000" w:rsidDel="00000000" w:rsidP="00000000" w:rsidRDefault="00000000" w:rsidRPr="00000000" w14:paraId="000000BA">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Cardo" w:cs="Cardo" w:eastAsia="Cardo" w:hAnsi="Cardo"/>
          <w:sz w:val="22"/>
          <w:szCs w:val="22"/>
          <w:rtl w:val="0"/>
        </w:rPr>
        <w:t xml:space="preserve">3. Error Handling (Functional → Error Handling)</w:t>
      </w:r>
    </w:p>
    <w:p w:rsidR="00000000" w:rsidDel="00000000" w:rsidP="00000000" w:rsidRDefault="00000000" w:rsidRPr="00000000" w14:paraId="000000BB">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Time: 2 days</w:t>
      </w:r>
    </w:p>
    <w:p w:rsidR="00000000" w:rsidDel="00000000" w:rsidP="00000000" w:rsidRDefault="00000000" w:rsidRPr="00000000" w14:paraId="000000BC">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Depends on: Functional</w:t>
      </w:r>
    </w:p>
    <w:p w:rsidR="00000000" w:rsidDel="00000000" w:rsidP="00000000" w:rsidRDefault="00000000" w:rsidRPr="00000000" w14:paraId="000000BD">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Cardo" w:cs="Cardo" w:eastAsia="Cardo" w:hAnsi="Cardo"/>
          <w:sz w:val="22"/>
          <w:szCs w:val="22"/>
          <w:rtl w:val="0"/>
        </w:rPr>
        <w:t xml:space="preserve">4. Performance Testing (Error Handling → Performance)</w:t>
      </w:r>
    </w:p>
    <w:p w:rsidR="00000000" w:rsidDel="00000000" w:rsidP="00000000" w:rsidRDefault="00000000" w:rsidRPr="00000000" w14:paraId="000000BE">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Time: 3.3 days</w:t>
      </w:r>
    </w:p>
    <w:p w:rsidR="00000000" w:rsidDel="00000000" w:rsidP="00000000" w:rsidRDefault="00000000" w:rsidRPr="00000000" w14:paraId="000000BF">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Depends on: Error Handling</w:t>
      </w:r>
    </w:p>
    <w:p w:rsidR="00000000" w:rsidDel="00000000" w:rsidP="00000000" w:rsidRDefault="00000000" w:rsidRPr="00000000" w14:paraId="000000C0">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Cardo" w:cs="Cardo" w:eastAsia="Cardo" w:hAnsi="Cardo"/>
          <w:sz w:val="22"/>
          <w:szCs w:val="22"/>
          <w:rtl w:val="0"/>
        </w:rPr>
        <w:t xml:space="preserve">5. Report &amp; Closure (Performance → Report → End)</w:t>
      </w:r>
    </w:p>
    <w:p w:rsidR="00000000" w:rsidDel="00000000" w:rsidP="00000000" w:rsidRDefault="00000000" w:rsidRPr="00000000" w14:paraId="000000C1">
      <w:pPr>
        <w:pStyle w:val="Heading3"/>
        <w:keepNext w:val="0"/>
        <w:spacing w:after="80" w:before="280" w:lineRule="auto"/>
        <w:ind w:left="-360" w:firstLine="0"/>
        <w:jc w:val="both"/>
        <w:rPr>
          <w:rFonts w:ascii="Times New Roman" w:cs="Times New Roman" w:eastAsia="Times New Roman" w:hAnsi="Times New Roman"/>
          <w:sz w:val="22"/>
          <w:szCs w:val="22"/>
        </w:rPr>
      </w:pPr>
      <w:bookmarkStart w:colFirst="0" w:colLast="0" w:name="_zextq5pml790" w:id="21"/>
      <w:bookmarkEnd w:id="21"/>
      <w:r w:rsidDel="00000000" w:rsidR="00000000" w:rsidRPr="00000000">
        <w:rPr>
          <w:rFonts w:ascii="Times New Roman" w:cs="Times New Roman" w:eastAsia="Times New Roman" w:hAnsi="Times New Roman"/>
          <w:sz w:val="22"/>
          <w:szCs w:val="22"/>
          <w:rtl w:val="0"/>
        </w:rPr>
        <w:t xml:space="preserve">   - Time: 1.5 days</w:t>
      </w:r>
    </w:p>
    <w:p w:rsidR="00000000" w:rsidDel="00000000" w:rsidP="00000000" w:rsidRDefault="00000000" w:rsidRPr="00000000" w14:paraId="000000C2">
      <w:pPr>
        <w:pStyle w:val="Heading3"/>
        <w:keepNext w:val="0"/>
        <w:spacing w:after="80" w:before="280" w:lineRule="auto"/>
        <w:ind w:left="-360" w:firstLine="0"/>
        <w:jc w:val="both"/>
        <w:rPr>
          <w:rFonts w:ascii="Times New Roman" w:cs="Times New Roman" w:eastAsia="Times New Roman" w:hAnsi="Times New Roman"/>
        </w:rPr>
      </w:pPr>
      <w:bookmarkStart w:colFirst="0" w:colLast="0" w:name="_cf13c77pb504" w:id="22"/>
      <w:bookmarkEnd w:id="22"/>
      <w:r w:rsidDel="00000000" w:rsidR="00000000" w:rsidRPr="00000000">
        <w:rPr>
          <w:rFonts w:ascii="Times New Roman" w:cs="Times New Roman" w:eastAsia="Times New Roman" w:hAnsi="Times New Roman"/>
          <w:sz w:val="22"/>
          <w:szCs w:val="22"/>
          <w:rtl w:val="0"/>
        </w:rPr>
        <w:t xml:space="preserve">   - Depends on: Performance</w:t>
      </w:r>
      <w:r w:rsidDel="00000000" w:rsidR="00000000" w:rsidRPr="00000000">
        <w:rPr>
          <w:rtl w:val="0"/>
        </w:rPr>
      </w:r>
    </w:p>
    <w:p w:rsidR="00000000" w:rsidDel="00000000" w:rsidP="00000000" w:rsidRDefault="00000000" w:rsidRPr="00000000" w14:paraId="000000C3">
      <w:pPr>
        <w:pStyle w:val="Heading2"/>
        <w:keepNext w:val="0"/>
        <w:spacing w:after="80" w:before="360" w:lineRule="auto"/>
        <w:ind w:left="-360" w:firstLine="0"/>
        <w:jc w:val="both"/>
        <w:rPr>
          <w:rFonts w:ascii="Times New Roman" w:cs="Times New Roman" w:eastAsia="Times New Roman" w:hAnsi="Times New Roman"/>
          <w:b w:val="1"/>
          <w:sz w:val="34"/>
          <w:szCs w:val="34"/>
        </w:rPr>
      </w:pPr>
      <w:bookmarkStart w:colFirst="0" w:colLast="0" w:name="_5fnj5nokftme" w:id="23"/>
      <w:bookmarkEnd w:id="23"/>
      <w:r w:rsidDel="00000000" w:rsidR="00000000" w:rsidRPr="00000000">
        <w:rPr>
          <w:rFonts w:ascii="Times New Roman" w:cs="Times New Roman" w:eastAsia="Times New Roman" w:hAnsi="Times New Roman"/>
          <w:b w:val="1"/>
          <w:sz w:val="34"/>
          <w:szCs w:val="34"/>
          <w:rtl w:val="0"/>
        </w:rPr>
        <w:t xml:space="preserve">Appendix C – Test Cases</w:t>
      </w:r>
    </w:p>
    <w:p w:rsidR="00000000" w:rsidDel="00000000" w:rsidP="00000000" w:rsidRDefault="00000000" w:rsidRPr="00000000" w14:paraId="000000C4">
      <w:pPr>
        <w:spacing w:after="240" w:before="240" w:lineRule="auto"/>
        <w:ind w:left="-360" w:firstLine="0"/>
        <w:jc w:val="both"/>
        <w:rPr>
          <w:b w:val="1"/>
        </w:rPr>
      </w:pPr>
      <w:r w:rsidDel="00000000" w:rsidR="00000000" w:rsidRPr="00000000">
        <w:rPr>
          <w:b w:val="1"/>
          <w:rtl w:val="0"/>
        </w:rPr>
        <w:t xml:space="preserve">Test Case 1: Validate Course Record Parsing</w:t>
      </w:r>
    </w:p>
    <w:p w:rsidR="00000000" w:rsidDel="00000000" w:rsidP="00000000" w:rsidRDefault="00000000" w:rsidRPr="00000000" w14:paraId="000000C5">
      <w:pPr>
        <w:numPr>
          <w:ilvl w:val="0"/>
          <w:numId w:val="7"/>
        </w:numPr>
        <w:spacing w:after="0" w:afterAutospacing="0" w:before="240" w:lineRule="auto"/>
        <w:ind w:left="-360" w:firstLine="0"/>
        <w:jc w:val="both"/>
        <w:rPr/>
      </w:pPr>
      <w:r w:rsidDel="00000000" w:rsidR="00000000" w:rsidRPr="00000000">
        <w:rPr>
          <w:rtl w:val="0"/>
        </w:rPr>
        <w:t xml:space="preserve">Input: Valid course record</w:t>
      </w:r>
    </w:p>
    <w:p w:rsidR="00000000" w:rsidDel="00000000" w:rsidP="00000000" w:rsidRDefault="00000000" w:rsidRPr="00000000" w14:paraId="000000C6">
      <w:pPr>
        <w:numPr>
          <w:ilvl w:val="0"/>
          <w:numId w:val="7"/>
        </w:numPr>
        <w:spacing w:after="240" w:before="0" w:beforeAutospacing="0" w:lineRule="auto"/>
        <w:ind w:left="-360" w:firstLine="0"/>
        <w:jc w:val="both"/>
        <w:rPr/>
      </w:pPr>
      <w:r w:rsidDel="00000000" w:rsidR="00000000" w:rsidRPr="00000000">
        <w:rPr>
          <w:rtl w:val="0"/>
        </w:rPr>
        <w:t xml:space="preserve">Expected Output: Parsed name, ID, and par values for 18 holes</w:t>
      </w:r>
    </w:p>
    <w:p w:rsidR="00000000" w:rsidDel="00000000" w:rsidP="00000000" w:rsidRDefault="00000000" w:rsidRPr="00000000" w14:paraId="000000C7">
      <w:pPr>
        <w:spacing w:after="240" w:before="240" w:lineRule="auto"/>
        <w:ind w:left="-360" w:firstLine="0"/>
        <w:jc w:val="both"/>
        <w:rPr>
          <w:b w:val="1"/>
        </w:rPr>
      </w:pPr>
      <w:r w:rsidDel="00000000" w:rsidR="00000000" w:rsidRPr="00000000">
        <w:rPr>
          <w:b w:val="1"/>
          <w:rtl w:val="0"/>
        </w:rPr>
        <w:t xml:space="preserve">Test Case 2: Validate Golfer Record Parsing</w:t>
      </w:r>
    </w:p>
    <w:p w:rsidR="00000000" w:rsidDel="00000000" w:rsidP="00000000" w:rsidRDefault="00000000" w:rsidRPr="00000000" w14:paraId="000000C8">
      <w:pPr>
        <w:numPr>
          <w:ilvl w:val="0"/>
          <w:numId w:val="14"/>
        </w:numPr>
        <w:spacing w:after="0" w:afterAutospacing="0" w:before="240" w:lineRule="auto"/>
        <w:ind w:left="-360" w:firstLine="0"/>
        <w:jc w:val="both"/>
        <w:rPr/>
      </w:pPr>
      <w:r w:rsidDel="00000000" w:rsidR="00000000" w:rsidRPr="00000000">
        <w:rPr>
          <w:rtl w:val="0"/>
        </w:rPr>
        <w:t xml:space="preserve">Input: Valid golfer record</w:t>
      </w:r>
    </w:p>
    <w:p w:rsidR="00000000" w:rsidDel="00000000" w:rsidP="00000000" w:rsidRDefault="00000000" w:rsidRPr="00000000" w14:paraId="000000C9">
      <w:pPr>
        <w:numPr>
          <w:ilvl w:val="0"/>
          <w:numId w:val="14"/>
        </w:numPr>
        <w:spacing w:after="240" w:before="0" w:beforeAutospacing="0" w:lineRule="auto"/>
        <w:ind w:left="-360" w:firstLine="0"/>
        <w:jc w:val="both"/>
        <w:rPr/>
      </w:pPr>
      <w:r w:rsidDel="00000000" w:rsidR="00000000" w:rsidRPr="00000000">
        <w:rPr>
          <w:rtl w:val="0"/>
        </w:rPr>
        <w:t xml:space="preserve">Expected Output: Correct parsing of name, ID, strokes for 18 holes</w:t>
      </w:r>
    </w:p>
    <w:p w:rsidR="00000000" w:rsidDel="00000000" w:rsidP="00000000" w:rsidRDefault="00000000" w:rsidRPr="00000000" w14:paraId="000000CA">
      <w:pPr>
        <w:spacing w:after="240" w:before="240" w:lineRule="auto"/>
        <w:ind w:left="-360" w:firstLine="0"/>
        <w:jc w:val="both"/>
        <w:rPr>
          <w:b w:val="1"/>
        </w:rPr>
      </w:pPr>
      <w:r w:rsidDel="00000000" w:rsidR="00000000" w:rsidRPr="00000000">
        <w:rPr>
          <w:b w:val="1"/>
          <w:rtl w:val="0"/>
        </w:rPr>
        <w:t xml:space="preserve">Test Case 3: Tournament Ranking Report</w:t>
      </w:r>
    </w:p>
    <w:p w:rsidR="00000000" w:rsidDel="00000000" w:rsidP="00000000" w:rsidRDefault="00000000" w:rsidRPr="00000000" w14:paraId="000000CB">
      <w:pPr>
        <w:numPr>
          <w:ilvl w:val="0"/>
          <w:numId w:val="13"/>
        </w:numPr>
        <w:spacing w:after="0" w:afterAutospacing="0" w:before="240" w:lineRule="auto"/>
        <w:ind w:left="-360" w:firstLine="0"/>
        <w:jc w:val="both"/>
        <w:rPr/>
      </w:pPr>
      <w:r w:rsidDel="00000000" w:rsidR="00000000" w:rsidRPr="00000000">
        <w:rPr>
          <w:rtl w:val="0"/>
        </w:rPr>
        <w:t xml:space="preserve">Input: 3 courses, 6 golfers</w:t>
      </w:r>
    </w:p>
    <w:p w:rsidR="00000000" w:rsidDel="00000000" w:rsidP="00000000" w:rsidRDefault="00000000" w:rsidRPr="00000000" w14:paraId="000000CC">
      <w:pPr>
        <w:numPr>
          <w:ilvl w:val="0"/>
          <w:numId w:val="13"/>
        </w:numPr>
        <w:spacing w:after="240" w:before="0" w:beforeAutospacing="0" w:lineRule="auto"/>
        <w:ind w:left="-360" w:firstLine="0"/>
        <w:jc w:val="both"/>
        <w:rPr/>
      </w:pPr>
      <w:r w:rsidDel="00000000" w:rsidR="00000000" w:rsidRPr="00000000">
        <w:rPr>
          <w:rtl w:val="0"/>
        </w:rPr>
        <w:t xml:space="preserve">Expected Output: Tournament ranking in descending order of scores</w:t>
      </w:r>
    </w:p>
    <w:p w:rsidR="00000000" w:rsidDel="00000000" w:rsidP="00000000" w:rsidRDefault="00000000" w:rsidRPr="00000000" w14:paraId="000000CD">
      <w:pPr>
        <w:spacing w:after="240" w:before="240" w:lineRule="auto"/>
        <w:ind w:left="-360" w:firstLine="0"/>
        <w:jc w:val="both"/>
        <w:rPr>
          <w:b w:val="1"/>
        </w:rPr>
      </w:pPr>
      <w:r w:rsidDel="00000000" w:rsidR="00000000" w:rsidRPr="00000000">
        <w:rPr>
          <w:b w:val="1"/>
          <w:rtl w:val="0"/>
        </w:rPr>
        <w:t xml:space="preserve">Test Case 4: Input Data Error Handling</w:t>
      </w:r>
    </w:p>
    <w:p w:rsidR="00000000" w:rsidDel="00000000" w:rsidP="00000000" w:rsidRDefault="00000000" w:rsidRPr="00000000" w14:paraId="000000CE">
      <w:pPr>
        <w:numPr>
          <w:ilvl w:val="0"/>
          <w:numId w:val="15"/>
        </w:numPr>
        <w:spacing w:after="0" w:afterAutospacing="0" w:before="240" w:lineRule="auto"/>
        <w:ind w:left="-360" w:firstLine="0"/>
        <w:jc w:val="both"/>
        <w:rPr/>
      </w:pPr>
      <w:r w:rsidDel="00000000" w:rsidR="00000000" w:rsidRPr="00000000">
        <w:rPr>
          <w:rtl w:val="0"/>
        </w:rPr>
        <w:t xml:space="preserve">Input: File with non-numeric stroke count</w:t>
      </w:r>
    </w:p>
    <w:p w:rsidR="00000000" w:rsidDel="00000000" w:rsidP="00000000" w:rsidRDefault="00000000" w:rsidRPr="00000000" w14:paraId="000000CF">
      <w:pPr>
        <w:numPr>
          <w:ilvl w:val="0"/>
          <w:numId w:val="15"/>
        </w:numPr>
        <w:spacing w:after="240" w:before="0" w:beforeAutospacing="0" w:lineRule="auto"/>
        <w:ind w:left="-360" w:firstLine="0"/>
        <w:jc w:val="both"/>
        <w:rPr/>
      </w:pPr>
      <w:r w:rsidDel="00000000" w:rsidR="00000000" w:rsidRPr="00000000">
        <w:rPr>
          <w:rtl w:val="0"/>
        </w:rPr>
        <w:t xml:space="preserve">Expected Output: Error message; program halts</w:t>
      </w:r>
    </w:p>
    <w:p w:rsidR="00000000" w:rsidDel="00000000" w:rsidP="00000000" w:rsidRDefault="00000000" w:rsidRPr="00000000" w14:paraId="000000D0">
      <w:pPr>
        <w:spacing w:after="240" w:before="240" w:lineRule="auto"/>
        <w:ind w:left="-360" w:firstLine="0"/>
        <w:jc w:val="both"/>
        <w:rPr>
          <w:b w:val="1"/>
        </w:rPr>
      </w:pPr>
      <w:r w:rsidDel="00000000" w:rsidR="00000000" w:rsidRPr="00000000">
        <w:rPr>
          <w:b w:val="1"/>
          <w:rtl w:val="0"/>
        </w:rPr>
        <w:t xml:space="preserve">Test Case 5: Performance Validation</w:t>
      </w:r>
    </w:p>
    <w:p w:rsidR="00000000" w:rsidDel="00000000" w:rsidP="00000000" w:rsidRDefault="00000000" w:rsidRPr="00000000" w14:paraId="000000D1">
      <w:pPr>
        <w:numPr>
          <w:ilvl w:val="0"/>
          <w:numId w:val="12"/>
        </w:numPr>
        <w:spacing w:after="0" w:afterAutospacing="0" w:before="240" w:lineRule="auto"/>
        <w:ind w:left="-360" w:firstLine="0"/>
        <w:jc w:val="both"/>
        <w:rPr/>
      </w:pPr>
      <w:r w:rsidDel="00000000" w:rsidR="00000000" w:rsidRPr="00000000">
        <w:rPr>
          <w:rtl w:val="0"/>
        </w:rPr>
        <w:t xml:space="preserve">Input: 5 courses, 12 golfers</w:t>
      </w:r>
    </w:p>
    <w:p w:rsidR="00000000" w:rsidDel="00000000" w:rsidP="00000000" w:rsidRDefault="00000000" w:rsidRPr="00000000" w14:paraId="000000D2">
      <w:pPr>
        <w:numPr>
          <w:ilvl w:val="0"/>
          <w:numId w:val="12"/>
        </w:numPr>
        <w:spacing w:after="240" w:before="0" w:beforeAutospacing="0" w:lineRule="auto"/>
        <w:ind w:left="-360" w:firstLine="0"/>
        <w:jc w:val="both"/>
        <w:rPr/>
      </w:pPr>
      <w:r w:rsidDel="00000000" w:rsidR="00000000" w:rsidRPr="00000000">
        <w:rPr>
          <w:rtl w:val="0"/>
        </w:rPr>
        <w:t xml:space="preserve">Expected Output: Processing completes within 1 minute</w:t>
      </w:r>
    </w:p>
    <w:p w:rsidR="00000000" w:rsidDel="00000000" w:rsidP="00000000" w:rsidRDefault="00000000" w:rsidRPr="00000000" w14:paraId="000000D3">
      <w:pPr>
        <w:spacing w:after="240" w:before="240" w:lineRule="auto"/>
        <w:ind w:left="-360" w:firstLine="0"/>
        <w:jc w:val="both"/>
        <w:rPr>
          <w:b w:val="1"/>
        </w:rPr>
      </w:pPr>
      <w:r w:rsidDel="00000000" w:rsidR="00000000" w:rsidRPr="00000000">
        <w:rPr>
          <w:b w:val="1"/>
          <w:rtl w:val="0"/>
        </w:rPr>
        <w:t xml:space="preserve">Test Case 6: Combined Report Generation</w:t>
      </w:r>
    </w:p>
    <w:p w:rsidR="00000000" w:rsidDel="00000000" w:rsidP="00000000" w:rsidRDefault="00000000" w:rsidRPr="00000000" w14:paraId="000000D4">
      <w:pPr>
        <w:numPr>
          <w:ilvl w:val="0"/>
          <w:numId w:val="3"/>
        </w:numPr>
        <w:spacing w:after="0" w:afterAutospacing="0" w:before="240" w:lineRule="auto"/>
        <w:ind w:left="-360" w:firstLine="0"/>
        <w:jc w:val="both"/>
        <w:rPr/>
      </w:pPr>
      <w:r w:rsidDel="00000000" w:rsidR="00000000" w:rsidRPr="00000000">
        <w:rPr>
          <w:rtl w:val="0"/>
        </w:rPr>
        <w:t xml:space="preserve">Input: CLI options -ctg with full input</w:t>
      </w:r>
    </w:p>
    <w:p w:rsidR="00000000" w:rsidDel="00000000" w:rsidP="00000000" w:rsidRDefault="00000000" w:rsidRPr="00000000" w14:paraId="000000D5">
      <w:pPr>
        <w:numPr>
          <w:ilvl w:val="0"/>
          <w:numId w:val="3"/>
        </w:numPr>
        <w:spacing w:after="240" w:before="0" w:beforeAutospacing="0" w:lineRule="auto"/>
        <w:ind w:left="-360" w:firstLine="0"/>
        <w:jc w:val="both"/>
        <w:rPr/>
      </w:pPr>
      <w:r w:rsidDel="00000000" w:rsidR="00000000" w:rsidRPr="00000000">
        <w:rPr>
          <w:rtl w:val="0"/>
        </w:rPr>
        <w:t xml:space="preserve">Expected Output: trank.rep, golfer.rep, course.rep with valid content</w:t>
      </w:r>
    </w:p>
    <w:p w:rsidR="00000000" w:rsidDel="00000000" w:rsidP="00000000" w:rsidRDefault="00000000" w:rsidRPr="00000000" w14:paraId="000000D6">
      <w:pPr>
        <w:spacing w:after="240" w:before="240" w:lineRule="auto"/>
        <w:ind w:left="-360" w:firstLine="0"/>
        <w:jc w:val="both"/>
        <w:rPr>
          <w:b w:val="1"/>
        </w:rPr>
      </w:pPr>
      <w:r w:rsidDel="00000000" w:rsidR="00000000" w:rsidRPr="00000000">
        <w:rPr>
          <w:b w:val="1"/>
          <w:rtl w:val="0"/>
        </w:rPr>
        <w:t xml:space="preserve">Test Case 7: File Overwrite Prompt</w:t>
      </w:r>
    </w:p>
    <w:p w:rsidR="00000000" w:rsidDel="00000000" w:rsidP="00000000" w:rsidRDefault="00000000" w:rsidRPr="00000000" w14:paraId="000000D7">
      <w:pPr>
        <w:numPr>
          <w:ilvl w:val="0"/>
          <w:numId w:val="16"/>
        </w:numPr>
        <w:spacing w:after="0" w:afterAutospacing="0" w:before="240" w:lineRule="auto"/>
        <w:ind w:left="-360" w:firstLine="0"/>
        <w:jc w:val="both"/>
      </w:pPr>
      <w:r w:rsidDel="00000000" w:rsidR="00000000" w:rsidRPr="00000000">
        <w:rPr>
          <w:rtl w:val="0"/>
        </w:rPr>
        <w:t xml:space="preserve">Input: Output file already exists</w:t>
      </w:r>
    </w:p>
    <w:p w:rsidR="00000000" w:rsidDel="00000000" w:rsidP="00000000" w:rsidRDefault="00000000" w:rsidRPr="00000000" w14:paraId="000000D8">
      <w:pPr>
        <w:numPr>
          <w:ilvl w:val="0"/>
          <w:numId w:val="16"/>
        </w:numPr>
        <w:spacing w:after="240" w:before="0" w:beforeAutospacing="0" w:lineRule="auto"/>
        <w:ind w:left="-360" w:firstLine="0"/>
        <w:jc w:val="both"/>
      </w:pPr>
      <w:r w:rsidDel="00000000" w:rsidR="00000000" w:rsidRPr="00000000">
        <w:rPr>
          <w:rtl w:val="0"/>
        </w:rPr>
        <w:t xml:space="preserve">Expected Output: Prompt to overwrite, handle "Y/N" input correctly</w:t>
      </w:r>
    </w:p>
    <w:p w:rsidR="00000000" w:rsidDel="00000000" w:rsidP="00000000" w:rsidRDefault="00000000" w:rsidRPr="00000000" w14:paraId="000000D9">
      <w:pPr>
        <w:spacing w:after="240" w:before="240" w:lineRule="auto"/>
        <w:jc w:val="both"/>
        <w:rPr/>
      </w:pPr>
      <w:r w:rsidDel="00000000" w:rsidR="00000000" w:rsidRPr="00000000">
        <w:rPr>
          <w:rtl w:val="0"/>
        </w:rPr>
      </w:r>
    </w:p>
    <w:p w:rsidR="00000000" w:rsidDel="00000000" w:rsidP="00000000" w:rsidRDefault="00000000" w:rsidRPr="00000000" w14:paraId="000000DA">
      <w:pPr>
        <w:spacing w:after="240" w:before="240" w:lineRule="auto"/>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sectPr>
      <w:headerReference r:id="rId8" w:type="default"/>
      <w:footerReference r:id="rId9"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396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39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240" w:before="240" w:lineRule="auto"/>
      <w:ind w:left="360" w:hanging="360"/>
      <w:jc w:val="both"/>
    </w:pPr>
    <w:rPr>
      <w:rFonts w:ascii="Arial" w:cs="Arial" w:eastAsia="Arial" w:hAnsi="Arial"/>
      <w:b w:val="1"/>
      <w:sz w:val="28"/>
      <w:szCs w:val="28"/>
    </w:rPr>
  </w:style>
  <w:style w:type="paragraph" w:styleId="Heading2">
    <w:name w:val="heading 2"/>
    <w:basedOn w:val="Normal"/>
    <w:next w:val="Normal"/>
    <w:pPr>
      <w:keepNext w:val="1"/>
      <w:spacing w:after="240" w:before="240" w:lineRule="auto"/>
      <w:ind w:left="792" w:hanging="432"/>
    </w:pPr>
    <w:rPr>
      <w:rFonts w:ascii="Arial" w:cs="Arial" w:eastAsia="Arial" w:hAnsi="Arial"/>
      <w:sz w:val="24"/>
      <w:szCs w:val="24"/>
    </w:rPr>
  </w:style>
  <w:style w:type="paragraph" w:styleId="Heading3">
    <w:name w:val="heading 3"/>
    <w:basedOn w:val="Normal"/>
    <w:next w:val="Normal"/>
    <w:pPr>
      <w:keepNext w:val="1"/>
      <w:spacing w:after="24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spacing w:after="240" w:before="240" w:lineRule="auto"/>
      <w:ind w:left="1728" w:hanging="648"/>
    </w:pPr>
    <w:rPr>
      <w:rFonts w:ascii="Arial" w:cs="Arial" w:eastAsia="Arial" w:hAnsi="Arial"/>
      <w:sz w:val="24"/>
      <w:szCs w:val="24"/>
    </w:rPr>
  </w:style>
  <w:style w:type="paragraph" w:styleId="Heading5">
    <w:name w:val="heading 5"/>
    <w:basedOn w:val="Normal"/>
    <w:next w:val="Normal"/>
    <w:pPr>
      <w:spacing w:after="240" w:before="240" w:lineRule="auto"/>
      <w:ind w:left="2232" w:hanging="791.9999999999999"/>
    </w:pPr>
    <w:rPr>
      <w:rFonts w:ascii="Arial" w:cs="Arial" w:eastAsia="Arial" w:hAnsi="Arial"/>
      <w:sz w:val="22"/>
      <w:szCs w:val="22"/>
    </w:rPr>
  </w:style>
  <w:style w:type="paragraph" w:styleId="Heading6">
    <w:name w:val="heading 6"/>
    <w:basedOn w:val="Normal"/>
    <w:next w:val="Normal"/>
    <w:pPr>
      <w:spacing w:after="24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