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01" w:rsidRDefault="00006B28" w:rsidP="00C62201">
      <w:r>
        <w:t>Guidelines for TUCBW/TUCEW descriptions in your EUCs</w:t>
      </w:r>
      <w:r w:rsidR="00C62201">
        <w:t xml:space="preserve"> - </w:t>
      </w:r>
      <w:r w:rsidR="00C62201" w:rsidRPr="00C62201">
        <w:rPr>
          <w:b/>
        </w:rPr>
        <w:t xml:space="preserve">these go in the Exp UCs </w:t>
      </w:r>
      <w:r w:rsidR="00C62201">
        <w:rPr>
          <w:b/>
        </w:rPr>
        <w:t xml:space="preserve">for It 2 only. </w:t>
      </w:r>
      <w:r w:rsidR="00C62201" w:rsidRPr="00C62201">
        <w:rPr>
          <w:b/>
          <w:color w:val="FF0000"/>
        </w:rPr>
        <w:t>Note that this information comes from your UCID tables.</w:t>
      </w:r>
    </w:p>
    <w:p w:rsidR="00C62201" w:rsidRDefault="00C62201" w:rsidP="00C62201">
      <w:pPr>
        <w:pStyle w:val="ListParagraph"/>
        <w:numPr>
          <w:ilvl w:val="0"/>
          <w:numId w:val="4"/>
        </w:numPr>
      </w:pPr>
      <w:r>
        <w:t>Do the TUCBW and TUCEW have some meaningful description?</w:t>
      </w:r>
    </w:p>
    <w:p w:rsidR="00C62201" w:rsidRDefault="00C62201" w:rsidP="00C62201">
      <w:pPr>
        <w:pStyle w:val="ListParagraph"/>
        <w:numPr>
          <w:ilvl w:val="0"/>
          <w:numId w:val="4"/>
        </w:numPr>
      </w:pPr>
      <w:r>
        <w:t xml:space="preserve">Do the TUCBW and TUCEW avoid using implementation level terms that could change later such as "click", "button", "menu", etc. Page and screen </w:t>
      </w:r>
      <w:r w:rsidRPr="0043701B">
        <w:rPr>
          <w:b/>
        </w:rPr>
        <w:t>are acceptable</w:t>
      </w:r>
      <w:r>
        <w:t xml:space="preserve"> because the UCID will use that term.</w:t>
      </w:r>
    </w:p>
    <w:p w:rsidR="00C62201" w:rsidRDefault="00C62201" w:rsidP="00C62201">
      <w:pPr>
        <w:pStyle w:val="ListParagraph"/>
        <w:numPr>
          <w:ilvl w:val="0"/>
          <w:numId w:val="4"/>
        </w:numPr>
      </w:pPr>
      <w:r>
        <w:t>Does each TUCBW start with a user action? Does it state where it came from?</w:t>
      </w:r>
    </w:p>
    <w:p w:rsidR="00C62201" w:rsidRDefault="00C62201" w:rsidP="00C62201">
      <w:pPr>
        <w:pStyle w:val="ListParagraph"/>
        <w:numPr>
          <w:ilvl w:val="0"/>
          <w:numId w:val="4"/>
        </w:numPr>
      </w:pPr>
      <w:r>
        <w:t>Does each TUCEW end with a user action? Typically this is going to be a confirmation that the user sees something happening. Does it state the redirection if the UCID shows one? Does it also talk about the navigations allowed?</w:t>
      </w:r>
    </w:p>
    <w:p w:rsidR="004F0733" w:rsidRDefault="00752AF2" w:rsidP="004F0733">
      <w:r>
        <w:t xml:space="preserve">Step </w:t>
      </w:r>
      <w:r w:rsidR="00006B28">
        <w:t>1</w:t>
      </w:r>
      <w:r>
        <w:t xml:space="preserve"> - </w:t>
      </w:r>
      <w:r w:rsidR="004F0733">
        <w:t>Expanded Use Cases</w:t>
      </w:r>
      <w:r w:rsidR="004059F2">
        <w:t xml:space="preserve"> (Exp UC)</w:t>
      </w:r>
    </w:p>
    <w:p w:rsidR="004B3CF2" w:rsidRDefault="004F0733" w:rsidP="004F0733">
      <w:pPr>
        <w:pStyle w:val="ListParagraph"/>
        <w:numPr>
          <w:ilvl w:val="0"/>
          <w:numId w:val="2"/>
        </w:numPr>
      </w:pPr>
      <w:r>
        <w:t>Are there pre-conditions and post-conditions for each?</w:t>
      </w:r>
      <w:r w:rsidR="00A90088">
        <w:t xml:space="preserve"> </w:t>
      </w:r>
    </w:p>
    <w:p w:rsidR="004B3CF2" w:rsidRDefault="00A90088" w:rsidP="004B3CF2">
      <w:pPr>
        <w:pStyle w:val="ListParagraph"/>
        <w:numPr>
          <w:ilvl w:val="1"/>
          <w:numId w:val="2"/>
        </w:numPr>
      </w:pPr>
      <w:r>
        <w:t>Are they non-trivial</w:t>
      </w:r>
      <w:r w:rsidR="00F51B08">
        <w:t xml:space="preserve"> - are they something besides "None" and describe something relevant</w:t>
      </w:r>
      <w:r>
        <w:t>?</w:t>
      </w:r>
      <w:r w:rsidR="00F51B08">
        <w:t xml:space="preserve"> </w:t>
      </w:r>
    </w:p>
    <w:p w:rsidR="004F0733" w:rsidRDefault="00F51B08" w:rsidP="004B3CF2">
      <w:pPr>
        <w:pStyle w:val="ListParagraph"/>
        <w:numPr>
          <w:ilvl w:val="1"/>
          <w:numId w:val="2"/>
        </w:numPr>
      </w:pPr>
      <w:r>
        <w:t>D</w:t>
      </w:r>
      <w:r w:rsidR="007C579F">
        <w:t>oes the post-condition describe the system operation - what the system promises to provide</w:t>
      </w:r>
      <w:r>
        <w:t>?</w:t>
      </w:r>
      <w:r w:rsidR="007F0D85">
        <w:t xml:space="preserve"> Each should start with "They system..."</w:t>
      </w:r>
    </w:p>
    <w:p w:rsidR="00F97869" w:rsidRDefault="004F0733" w:rsidP="004F0733">
      <w:pPr>
        <w:pStyle w:val="ListParagraph"/>
        <w:numPr>
          <w:ilvl w:val="0"/>
          <w:numId w:val="2"/>
        </w:numPr>
      </w:pPr>
      <w:r>
        <w:t xml:space="preserve">Are there TUCBW/TUCEW for each? </w:t>
      </w:r>
      <w:r w:rsidR="00006B28">
        <w:t>See above guidelines.</w:t>
      </w:r>
    </w:p>
    <w:p w:rsidR="00F97869" w:rsidRDefault="00F51B08" w:rsidP="00F97869">
      <w:pPr>
        <w:pStyle w:val="ListParagraph"/>
        <w:numPr>
          <w:ilvl w:val="1"/>
          <w:numId w:val="2"/>
        </w:numPr>
      </w:pPr>
      <w:r>
        <w:t xml:space="preserve">Do the TUCBWs describe what action initiates the UC? </w:t>
      </w:r>
    </w:p>
    <w:p w:rsidR="004F0733" w:rsidRDefault="00F51B08" w:rsidP="00F97869">
      <w:pPr>
        <w:pStyle w:val="ListParagraph"/>
        <w:numPr>
          <w:ilvl w:val="1"/>
          <w:numId w:val="2"/>
        </w:numPr>
      </w:pPr>
      <w:r>
        <w:t>Does the TUCEW end with a positive action or confirmation by the actor?</w:t>
      </w:r>
    </w:p>
    <w:p w:rsidR="00F97869" w:rsidRDefault="00F97869" w:rsidP="00F97869">
      <w:pPr>
        <w:pStyle w:val="ListParagraph"/>
        <w:numPr>
          <w:ilvl w:val="1"/>
          <w:numId w:val="2"/>
        </w:numPr>
      </w:pPr>
      <w:r>
        <w:t>Does the TUCBW/TUCEW avoid using click, buttons (screens are okay)?</w:t>
      </w:r>
    </w:p>
    <w:p w:rsidR="00F97869" w:rsidRDefault="00F97869" w:rsidP="004F0733">
      <w:pPr>
        <w:pStyle w:val="ListParagraph"/>
        <w:numPr>
          <w:ilvl w:val="0"/>
          <w:numId w:val="2"/>
        </w:numPr>
      </w:pPr>
      <w:r>
        <w:t>Steps</w:t>
      </w:r>
    </w:p>
    <w:p w:rsidR="00F97869" w:rsidRDefault="004F0733" w:rsidP="00F97869">
      <w:pPr>
        <w:pStyle w:val="ListParagraph"/>
        <w:numPr>
          <w:ilvl w:val="1"/>
          <w:numId w:val="2"/>
        </w:numPr>
      </w:pPr>
      <w:r>
        <w:t xml:space="preserve">Does </w:t>
      </w:r>
      <w:r w:rsidR="00F97869">
        <w:t>it</w:t>
      </w:r>
      <w:r>
        <w:t xml:space="preserve"> start at Step 0 (system step)? </w:t>
      </w:r>
    </w:p>
    <w:p w:rsidR="004F0733" w:rsidRDefault="004F0733" w:rsidP="00F97869">
      <w:pPr>
        <w:pStyle w:val="ListParagraph"/>
        <w:numPr>
          <w:ilvl w:val="1"/>
          <w:numId w:val="2"/>
        </w:numPr>
      </w:pPr>
      <w:r>
        <w:t xml:space="preserve">Do </w:t>
      </w:r>
      <w:r w:rsidR="00F97869">
        <w:t>it</w:t>
      </w:r>
      <w:r>
        <w:t xml:space="preserve"> end on an actor step</w:t>
      </w:r>
      <w:r w:rsidR="00152ACF">
        <w:t xml:space="preserve"> (odd number step)</w:t>
      </w:r>
      <w:r>
        <w:t>?</w:t>
      </w:r>
    </w:p>
    <w:p w:rsidR="004F0733" w:rsidRDefault="004F0733" w:rsidP="00F97869">
      <w:pPr>
        <w:pStyle w:val="ListParagraph"/>
        <w:numPr>
          <w:ilvl w:val="1"/>
          <w:numId w:val="2"/>
        </w:numPr>
      </w:pPr>
      <w:r>
        <w:t>Is each step numbered</w:t>
      </w:r>
      <w:r w:rsidR="004B3CF2">
        <w:t xml:space="preserve"> sequentially</w:t>
      </w:r>
      <w:r>
        <w:t>?</w:t>
      </w:r>
    </w:p>
    <w:p w:rsidR="004F0733" w:rsidRDefault="004F0733" w:rsidP="00F97869">
      <w:pPr>
        <w:pStyle w:val="ListParagraph"/>
        <w:numPr>
          <w:ilvl w:val="1"/>
          <w:numId w:val="2"/>
        </w:numPr>
      </w:pPr>
      <w:r>
        <w:t xml:space="preserve">Are there no </w:t>
      </w:r>
      <w:r w:rsidR="004B3CF2">
        <w:t>empty</w:t>
      </w:r>
      <w:r>
        <w:t xml:space="preserve"> </w:t>
      </w:r>
      <w:r w:rsidR="004B3CF2">
        <w:t>steps</w:t>
      </w:r>
      <w:r>
        <w:t xml:space="preserve"> in the use case interactions?</w:t>
      </w:r>
    </w:p>
    <w:p w:rsidR="004F0733" w:rsidRDefault="004F0733" w:rsidP="00F97869">
      <w:pPr>
        <w:pStyle w:val="ListParagraph"/>
        <w:numPr>
          <w:ilvl w:val="1"/>
          <w:numId w:val="2"/>
        </w:numPr>
      </w:pPr>
      <w:r>
        <w:t>Does each actor step clearly and correctly specify the actor input and actions?</w:t>
      </w:r>
    </w:p>
    <w:p w:rsidR="004F0733" w:rsidRDefault="004F0733" w:rsidP="00F97869">
      <w:pPr>
        <w:pStyle w:val="ListParagraph"/>
        <w:numPr>
          <w:ilvl w:val="1"/>
          <w:numId w:val="2"/>
        </w:numPr>
      </w:pPr>
      <w:r>
        <w:t xml:space="preserve">Does each system step clearly and correctly specify the </w:t>
      </w:r>
      <w:r w:rsidR="00F51B08">
        <w:t xml:space="preserve">corresponding </w:t>
      </w:r>
      <w:r>
        <w:t>system responses?</w:t>
      </w:r>
    </w:p>
    <w:p w:rsidR="00F97869" w:rsidRDefault="00F97869" w:rsidP="00F97869">
      <w:pPr>
        <w:pStyle w:val="ListParagraph"/>
        <w:numPr>
          <w:ilvl w:val="1"/>
          <w:numId w:val="2"/>
        </w:numPr>
      </w:pPr>
      <w:r>
        <w:t>Are non-trivial steps (on the System side) indicated?</w:t>
      </w:r>
    </w:p>
    <w:p w:rsidR="00F97869" w:rsidRDefault="00F97869" w:rsidP="004F0733">
      <w:pPr>
        <w:pStyle w:val="ListParagraph"/>
        <w:numPr>
          <w:ilvl w:val="0"/>
          <w:numId w:val="2"/>
        </w:numPr>
      </w:pPr>
      <w:r>
        <w:t>Reference to UIPs</w:t>
      </w:r>
    </w:p>
    <w:p w:rsidR="004F0733" w:rsidRDefault="003340F3" w:rsidP="00F97869">
      <w:pPr>
        <w:pStyle w:val="ListParagraph"/>
        <w:numPr>
          <w:ilvl w:val="1"/>
          <w:numId w:val="2"/>
        </w:numPr>
      </w:pPr>
      <w:r>
        <w:t xml:space="preserve">Is there a clear reference from the System steps to each UI prototype </w:t>
      </w:r>
      <w:r w:rsidR="00F97869">
        <w:t>figure number reference</w:t>
      </w:r>
      <w:r>
        <w:t>?</w:t>
      </w:r>
    </w:p>
    <w:p w:rsidR="00BE1C74" w:rsidRDefault="00BE1C74" w:rsidP="00BE1C74">
      <w:pPr>
        <w:pStyle w:val="ListParagraph"/>
        <w:numPr>
          <w:ilvl w:val="0"/>
          <w:numId w:val="2"/>
        </w:numPr>
      </w:pPr>
      <w:r>
        <w:t>Non-trivial steps identified? The EUC should show which steps are non-trivial</w:t>
      </w:r>
    </w:p>
    <w:p w:rsidR="00F51B08" w:rsidRDefault="00F51B08" w:rsidP="004F0733">
      <w:pPr>
        <w:pStyle w:val="ListParagraph"/>
        <w:numPr>
          <w:ilvl w:val="0"/>
          <w:numId w:val="2"/>
        </w:numPr>
      </w:pPr>
      <w:r>
        <w:t>Consistency with other artifacts</w:t>
      </w:r>
    </w:p>
    <w:p w:rsidR="009762F8" w:rsidRDefault="009762F8" w:rsidP="003340F3">
      <w:pPr>
        <w:pStyle w:val="ListParagraph"/>
        <w:numPr>
          <w:ilvl w:val="1"/>
          <w:numId w:val="2"/>
        </w:numPr>
      </w:pPr>
      <w:r>
        <w:t>Do the delivered Exp UCs match what is in the Increment Matrix?</w:t>
      </w:r>
    </w:p>
    <w:p w:rsidR="00752AF2" w:rsidRDefault="00752AF2">
      <w:r>
        <w:br w:type="page"/>
      </w:r>
    </w:p>
    <w:p w:rsidR="00AD6BC7" w:rsidRDefault="00752AF2">
      <w:r>
        <w:lastRenderedPageBreak/>
        <w:t xml:space="preserve">Step </w:t>
      </w:r>
      <w:r w:rsidR="00006B28">
        <w:t>2</w:t>
      </w:r>
      <w:r>
        <w:t xml:space="preserve"> - </w:t>
      </w:r>
      <w:r w:rsidR="00AD6BC7">
        <w:t>UI Prototypes</w:t>
      </w:r>
      <w:r w:rsidR="004B3CF2">
        <w:t xml:space="preserve"> (UIP</w:t>
      </w:r>
      <w:r w:rsidR="00F97869">
        <w:t>s</w:t>
      </w:r>
      <w:r w:rsidR="004B3CF2">
        <w:t>)</w:t>
      </w:r>
    </w:p>
    <w:p w:rsidR="009762F8" w:rsidRDefault="009762F8" w:rsidP="00AD6BC7">
      <w:pPr>
        <w:pStyle w:val="ListParagraph"/>
        <w:numPr>
          <w:ilvl w:val="0"/>
          <w:numId w:val="20"/>
        </w:numPr>
      </w:pPr>
      <w:r>
        <w:t xml:space="preserve">Do attributes listed on each </w:t>
      </w:r>
      <w:r w:rsidR="004B3CF2">
        <w:t>UIP</w:t>
      </w:r>
      <w:r>
        <w:t xml:space="preserve"> correspond with attributes in the domain model? With the DCD?</w:t>
      </w:r>
      <w:r w:rsidR="00BE1C74">
        <w:t xml:space="preserve"> With the UCID?</w:t>
      </w:r>
    </w:p>
    <w:p w:rsidR="00EA172F" w:rsidRDefault="00EA172F" w:rsidP="00EA172F">
      <w:pPr>
        <w:pStyle w:val="ListParagraph"/>
        <w:numPr>
          <w:ilvl w:val="0"/>
          <w:numId w:val="20"/>
        </w:numPr>
      </w:pPr>
      <w:r>
        <w:t>Each System side step in the EUC must be shown as a UIP</w:t>
      </w:r>
    </w:p>
    <w:p w:rsidR="00EA172F" w:rsidRDefault="00EA172F" w:rsidP="00EA172F">
      <w:pPr>
        <w:pStyle w:val="ListParagraph"/>
        <w:numPr>
          <w:ilvl w:val="1"/>
          <w:numId w:val="20"/>
        </w:numPr>
      </w:pPr>
      <w:r>
        <w:t>Are example UI prototypes provided non-trivial - do they provide the user with representative data - do they avoid listing things like "Item 1", "Item 2", etc and instead provide actual names?</w:t>
      </w:r>
    </w:p>
    <w:p w:rsidR="00EA172F" w:rsidRDefault="00EA172F" w:rsidP="00EA172F">
      <w:pPr>
        <w:pStyle w:val="ListParagraph"/>
        <w:numPr>
          <w:ilvl w:val="1"/>
          <w:numId w:val="20"/>
        </w:numPr>
      </w:pPr>
      <w:r>
        <w:t>Do buttons mentioned on internal steps (not TUCBW/TUCEW) refer to the same buttons as the UIP. Typical mistakes are Register button (EUC) vs. Submit button (UIP) for the same EUC step.</w:t>
      </w:r>
    </w:p>
    <w:p w:rsidR="002F1C75" w:rsidRDefault="00752AF2">
      <w:r>
        <w:t xml:space="preserve">Step 3 - </w:t>
      </w:r>
      <w:r w:rsidR="00B5415E">
        <w:t xml:space="preserve">Sequence diagram </w:t>
      </w:r>
      <w:r w:rsidR="004059F2">
        <w:t>(SD)</w:t>
      </w:r>
    </w:p>
    <w:p w:rsidR="004059F2" w:rsidRDefault="004059F2" w:rsidP="00606B9D">
      <w:pPr>
        <w:pStyle w:val="ListParagraph"/>
        <w:numPr>
          <w:ilvl w:val="0"/>
          <w:numId w:val="15"/>
        </w:numPr>
      </w:pPr>
      <w:r>
        <w:t xml:space="preserve">Have </w:t>
      </w:r>
      <w:r w:rsidR="00DC4C83">
        <w:t>2</w:t>
      </w:r>
      <w:r>
        <w:t xml:space="preserve"> SDs been delivered?</w:t>
      </w:r>
      <w:r w:rsidR="00DC4C83">
        <w:t xml:space="preserve"> Is only one of them login, logout, register, update profile?</w:t>
      </w:r>
    </w:p>
    <w:p w:rsidR="00606B9D" w:rsidRDefault="00606B9D" w:rsidP="00606B9D">
      <w:pPr>
        <w:pStyle w:val="ListParagraph"/>
        <w:numPr>
          <w:ilvl w:val="0"/>
          <w:numId w:val="15"/>
        </w:numPr>
      </w:pPr>
      <w:r>
        <w:t>Is each non-trivial step in the expanded UC captured as a SD? Do steps from the expanded use case match the flow on the SD?</w:t>
      </w:r>
    </w:p>
    <w:p w:rsidR="005465CC" w:rsidRDefault="00FE4BCA" w:rsidP="005465CC">
      <w:pPr>
        <w:pStyle w:val="ListParagraph"/>
        <w:numPr>
          <w:ilvl w:val="0"/>
          <w:numId w:val="15"/>
        </w:numPr>
      </w:pPr>
      <w:r>
        <w:t>Does each actor have the same name on the SD and UCD?</w:t>
      </w:r>
      <w:r w:rsidR="000E3152">
        <w:t xml:space="preserve"> Is it the same as the Exp UC?</w:t>
      </w:r>
    </w:p>
    <w:p w:rsidR="00FE4BCA" w:rsidRDefault="00FE4BCA" w:rsidP="005465CC">
      <w:pPr>
        <w:pStyle w:val="ListParagraph"/>
        <w:numPr>
          <w:ilvl w:val="0"/>
          <w:numId w:val="15"/>
        </w:numPr>
      </w:pPr>
      <w:r>
        <w:t>Is each message formally specified? Are return values specified as "</w:t>
      </w:r>
      <w:proofErr w:type="spellStart"/>
      <w:r>
        <w:t>return_value</w:t>
      </w:r>
      <w:proofErr w:type="spellEnd"/>
      <w:r>
        <w:t>:=..." instead of as dashed arrows</w:t>
      </w:r>
      <w:r w:rsidR="000E3152">
        <w:t xml:space="preserve"> back to the calling object</w:t>
      </w:r>
      <w:r>
        <w:t>?</w:t>
      </w:r>
    </w:p>
    <w:p w:rsidR="00FE4BCA" w:rsidRDefault="00FE4BCA" w:rsidP="005465CC">
      <w:pPr>
        <w:pStyle w:val="ListParagraph"/>
        <w:numPr>
          <w:ilvl w:val="0"/>
          <w:numId w:val="15"/>
        </w:numPr>
      </w:pPr>
      <w:r>
        <w:t xml:space="preserve">Does the flow go from top to bottom and left to right? </w:t>
      </w:r>
      <w:r w:rsidR="008A7B94">
        <w:t xml:space="preserve">Can a return type be traced from where it is sent from the user to back where the data originated? </w:t>
      </w:r>
      <w:r>
        <w:t>Are all parameters and return values specified?</w:t>
      </w:r>
    </w:p>
    <w:p w:rsidR="00FE4BCA" w:rsidRDefault="00FE4BCA" w:rsidP="005465CC">
      <w:pPr>
        <w:pStyle w:val="ListParagraph"/>
        <w:numPr>
          <w:ilvl w:val="0"/>
          <w:numId w:val="15"/>
        </w:numPr>
      </w:pPr>
      <w:r>
        <w:t xml:space="preserve">Are lifelines depicted correctly? Are </w:t>
      </w:r>
      <w:r w:rsidR="008A7B94">
        <w:t>method execution bars</w:t>
      </w:r>
      <w:r>
        <w:t xml:space="preserve"> depicted correctly on both ends of the reference?</w:t>
      </w:r>
    </w:p>
    <w:p w:rsidR="00FE4BCA" w:rsidRDefault="00FE4BCA" w:rsidP="005465CC">
      <w:pPr>
        <w:pStyle w:val="ListParagraph"/>
        <w:numPr>
          <w:ilvl w:val="0"/>
          <w:numId w:val="15"/>
        </w:numPr>
      </w:pPr>
      <w:r>
        <w:t>Are all actor/object interactions depicted correctly? Are all object/actor interactions depicted correctly?</w:t>
      </w:r>
      <w:r w:rsidR="007B0406">
        <w:t xml:space="preserve"> </w:t>
      </w:r>
      <w:r w:rsidR="008A7B94">
        <w:t xml:space="preserve">Does each message to/from an actor correctly labeled with </w:t>
      </w:r>
      <w:r w:rsidR="007B0406">
        <w:t>Stereotypes and dashed lines</w:t>
      </w:r>
      <w:r w:rsidR="007B0406" w:rsidRPr="007B0406">
        <w:t xml:space="preserve"> </w:t>
      </w:r>
      <w:r w:rsidR="007B0406">
        <w:t>used?</w:t>
      </w:r>
    </w:p>
    <w:p w:rsidR="008A7B94" w:rsidRDefault="00905885" w:rsidP="005465CC">
      <w:pPr>
        <w:pStyle w:val="ListParagraph"/>
        <w:numPr>
          <w:ilvl w:val="0"/>
          <w:numId w:val="15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34.85pt;margin-top:6.85pt;width:46.9pt;height:0;z-index:251659264" o:connectortype="straight">
            <v:stroke endarrow="open" endarrowlength="long"/>
          </v:shape>
        </w:pict>
      </w:r>
      <w:r>
        <w:rPr>
          <w:noProof/>
        </w:rPr>
        <w:pict>
          <v:shape id="_x0000_s1026" type="#_x0000_t32" style="position:absolute;left:0;text-align:left;margin-left:226.2pt;margin-top:6.85pt;width:55pt;height:0;z-index:251658240" o:connectortype="straight">
            <v:stroke endarrow="block"/>
          </v:shape>
        </w:pict>
      </w:r>
      <w:r w:rsidR="008A7B94">
        <w:t xml:space="preserve">Are only closed ended arrows used?                            is correct, </w:t>
      </w:r>
      <w:r w:rsidR="00AE337F">
        <w:t xml:space="preserve">                     is not.</w:t>
      </w:r>
    </w:p>
    <w:p w:rsidR="00994870" w:rsidRDefault="00994870" w:rsidP="005465CC">
      <w:pPr>
        <w:pStyle w:val="ListParagraph"/>
        <w:numPr>
          <w:ilvl w:val="0"/>
          <w:numId w:val="15"/>
        </w:numPr>
      </w:pPr>
      <w:r>
        <w:t xml:space="preserve">Are there </w:t>
      </w:r>
      <w:r w:rsidR="008A7B94">
        <w:t>no</w:t>
      </w:r>
      <w:r>
        <w:t xml:space="preserve"> cases of poor coupling on the SD</w:t>
      </w:r>
      <w:r w:rsidR="008A7B94">
        <w:t xml:space="preserve"> - such as control coupling</w:t>
      </w:r>
      <w:r>
        <w:t>?</w:t>
      </w:r>
    </w:p>
    <w:p w:rsidR="00994870" w:rsidRDefault="00994870" w:rsidP="005465CC">
      <w:pPr>
        <w:pStyle w:val="ListParagraph"/>
        <w:numPr>
          <w:ilvl w:val="0"/>
          <w:numId w:val="15"/>
        </w:numPr>
      </w:pPr>
      <w:r>
        <w:t>Have all design patterns been utilized on the SD?</w:t>
      </w:r>
    </w:p>
    <w:p w:rsidR="005D6C48" w:rsidRDefault="005D6C48" w:rsidP="005D6C48">
      <w:pPr>
        <w:pStyle w:val="ListParagraph"/>
        <w:numPr>
          <w:ilvl w:val="1"/>
          <w:numId w:val="15"/>
        </w:numPr>
      </w:pPr>
      <w:r>
        <w:t xml:space="preserve">Has the controller pattern been applied (GUI, Controller, </w:t>
      </w:r>
      <w:proofErr w:type="spellStart"/>
      <w:r w:rsidR="00B92570">
        <w:t>DB</w:t>
      </w:r>
      <w:r>
        <w:t>Mgr</w:t>
      </w:r>
      <w:proofErr w:type="spellEnd"/>
      <w:r>
        <w:t>)?</w:t>
      </w:r>
    </w:p>
    <w:p w:rsidR="005D6C48" w:rsidRDefault="00AE337F" w:rsidP="005D6C48">
      <w:pPr>
        <w:pStyle w:val="ListParagraph"/>
        <w:numPr>
          <w:ilvl w:val="1"/>
          <w:numId w:val="15"/>
        </w:numPr>
      </w:pPr>
      <w:r>
        <w:t xml:space="preserve">Has the </w:t>
      </w:r>
      <w:proofErr w:type="spellStart"/>
      <w:r>
        <w:t>DBMgr</w:t>
      </w:r>
      <w:proofErr w:type="spellEnd"/>
      <w:r>
        <w:t xml:space="preserve"> object been labeled with &lt;&lt;singleton&gt;&gt;</w:t>
      </w:r>
      <w:r w:rsidR="005D6C48">
        <w:t>?</w:t>
      </w:r>
    </w:p>
    <w:p w:rsidR="005D6C48" w:rsidRDefault="005D6C48" w:rsidP="005D6C48">
      <w:pPr>
        <w:pStyle w:val="ListParagraph"/>
        <w:numPr>
          <w:ilvl w:val="1"/>
          <w:numId w:val="15"/>
        </w:numPr>
      </w:pPr>
      <w:r>
        <w:t>Has the creator pattern been applied as to who should create an object?</w:t>
      </w:r>
    </w:p>
    <w:p w:rsidR="005D6C48" w:rsidRDefault="005D6C48" w:rsidP="005D6C48">
      <w:pPr>
        <w:pStyle w:val="ListParagraph"/>
        <w:numPr>
          <w:ilvl w:val="1"/>
          <w:numId w:val="15"/>
        </w:numPr>
      </w:pPr>
      <w:r>
        <w:t>Has the expert pattern been applied to show the best provider for the requested data?</w:t>
      </w:r>
    </w:p>
    <w:p w:rsidR="00BE1C74" w:rsidRDefault="00BE1C74">
      <w:r>
        <w:br w:type="page"/>
      </w:r>
    </w:p>
    <w:p w:rsidR="00F56319" w:rsidRDefault="00752AF2" w:rsidP="00F56319">
      <w:r>
        <w:lastRenderedPageBreak/>
        <w:t xml:space="preserve">Step 4 - </w:t>
      </w:r>
      <w:r w:rsidR="00F56319">
        <w:t>DCD</w:t>
      </w:r>
    </w:p>
    <w:p w:rsidR="00F56319" w:rsidRDefault="00F56319" w:rsidP="00F56319">
      <w:pPr>
        <w:pStyle w:val="ListParagraph"/>
        <w:numPr>
          <w:ilvl w:val="0"/>
          <w:numId w:val="9"/>
        </w:numPr>
      </w:pPr>
      <w:r>
        <w:t>Are singletons correctly labeled?</w:t>
      </w:r>
      <w:r w:rsidR="00042619">
        <w:t xml:space="preserve"> </w:t>
      </w:r>
      <w:proofErr w:type="spellStart"/>
      <w:r w:rsidR="00042619">
        <w:t>DBMgr</w:t>
      </w:r>
      <w:proofErr w:type="spellEnd"/>
      <w:r w:rsidR="00042619">
        <w:t xml:space="preserve"> should always be </w:t>
      </w:r>
      <w:proofErr w:type="spellStart"/>
      <w:r w:rsidR="00042619">
        <w:t>labelled</w:t>
      </w:r>
      <w:proofErr w:type="spellEnd"/>
      <w:r w:rsidR="00042619">
        <w:t xml:space="preserve"> &lt;&lt;singleton&gt;&gt;.</w:t>
      </w:r>
    </w:p>
    <w:p w:rsidR="00F56319" w:rsidRDefault="00F56319" w:rsidP="00F56319">
      <w:pPr>
        <w:pStyle w:val="ListParagraph"/>
        <w:numPr>
          <w:ilvl w:val="0"/>
          <w:numId w:val="9"/>
        </w:numPr>
      </w:pPr>
      <w:r>
        <w:t xml:space="preserve">Are </w:t>
      </w:r>
      <w:r w:rsidR="00072CE8">
        <w:t xml:space="preserve">all SD </w:t>
      </w:r>
      <w:r>
        <w:t>relationships correctly depicted?</w:t>
      </w:r>
      <w:r w:rsidR="00A95D62">
        <w:t xml:space="preserve"> The DCD should be a summary of all of the information from the set of delivered SDs:</w:t>
      </w:r>
    </w:p>
    <w:p w:rsidR="00A95D62" w:rsidRDefault="00A95D62" w:rsidP="00A95D62">
      <w:pPr>
        <w:pStyle w:val="ListParagraph"/>
        <w:numPr>
          <w:ilvl w:val="1"/>
          <w:numId w:val="9"/>
        </w:numPr>
      </w:pPr>
      <w:r>
        <w:t xml:space="preserve">From the SD are </w:t>
      </w:r>
      <w:r w:rsidRPr="004C0EC6">
        <w:t>relationships from classes as parameters</w:t>
      </w:r>
      <w:r>
        <w:t>, parameters</w:t>
      </w:r>
      <w:r w:rsidRPr="004C0EC6">
        <w:t xml:space="preserve"> or return types</w:t>
      </w:r>
      <w:r>
        <w:t xml:space="preserve"> captured as </w:t>
      </w:r>
      <w:r w:rsidR="00072CE8">
        <w:t>&lt;&lt;</w:t>
      </w:r>
      <w:r w:rsidR="00072CE8" w:rsidRPr="004C0EC6">
        <w:t>use</w:t>
      </w:r>
      <w:r w:rsidR="00072CE8">
        <w:t>&gt;&gt;</w:t>
      </w:r>
      <w:r>
        <w:t>?</w:t>
      </w:r>
      <w:r w:rsidR="00072CE8" w:rsidRPr="004C0EC6">
        <w:t xml:space="preserve"> </w:t>
      </w:r>
    </w:p>
    <w:p w:rsidR="00072CE8" w:rsidRDefault="00A95D62" w:rsidP="00A95D62">
      <w:pPr>
        <w:pStyle w:val="ListParagraph"/>
        <w:numPr>
          <w:ilvl w:val="1"/>
          <w:numId w:val="9"/>
        </w:numPr>
      </w:pPr>
      <w:r>
        <w:t>From the SD are cases where t</w:t>
      </w:r>
      <w:r w:rsidR="00072CE8">
        <w:t xml:space="preserve">wo objects as parameters - </w:t>
      </w:r>
      <w:r>
        <w:t xml:space="preserve">depicted as an </w:t>
      </w:r>
      <w:r w:rsidR="00072CE8">
        <w:t>association relationship</w:t>
      </w:r>
      <w:r>
        <w:t xml:space="preserve"> on the Domain diagram?</w:t>
      </w:r>
    </w:p>
    <w:p w:rsidR="00072CE8" w:rsidRDefault="00A95D62" w:rsidP="00072CE8">
      <w:pPr>
        <w:pStyle w:val="ListParagraph"/>
        <w:numPr>
          <w:ilvl w:val="1"/>
          <w:numId w:val="9"/>
        </w:numPr>
      </w:pPr>
      <w:r>
        <w:t>From the SD a</w:t>
      </w:r>
      <w:r w:rsidR="00072CE8">
        <w:t>re all messages to methods in the SD captured as &lt;&lt;call&gt;&gt; relationships?</w:t>
      </w:r>
    </w:p>
    <w:p w:rsidR="00072CE8" w:rsidRDefault="00A95D62" w:rsidP="00072CE8">
      <w:pPr>
        <w:pStyle w:val="ListParagraph"/>
        <w:numPr>
          <w:ilvl w:val="1"/>
          <w:numId w:val="9"/>
        </w:numPr>
      </w:pPr>
      <w:r>
        <w:t>Do the class names between the SD and DCD agree?</w:t>
      </w:r>
    </w:p>
    <w:p w:rsidR="00A95D62" w:rsidRDefault="00A95D62" w:rsidP="00072CE8">
      <w:pPr>
        <w:pStyle w:val="ListParagraph"/>
        <w:numPr>
          <w:ilvl w:val="1"/>
          <w:numId w:val="9"/>
        </w:numPr>
      </w:pPr>
      <w:r>
        <w:t>Are there any objects on the SD that do not appear on the DCD?</w:t>
      </w:r>
    </w:p>
    <w:p w:rsidR="00072CE8" w:rsidRDefault="00072CE8" w:rsidP="00F56319">
      <w:pPr>
        <w:pStyle w:val="ListParagraph"/>
        <w:numPr>
          <w:ilvl w:val="0"/>
          <w:numId w:val="9"/>
        </w:numPr>
      </w:pPr>
      <w:r>
        <w:t>Are all Domain diagram relationships correctly depicted?</w:t>
      </w:r>
    </w:p>
    <w:p w:rsidR="00F56319" w:rsidRDefault="00042619" w:rsidP="00F56319">
      <w:pPr>
        <w:pStyle w:val="ListParagraph"/>
        <w:numPr>
          <w:ilvl w:val="1"/>
          <w:numId w:val="9"/>
        </w:numPr>
      </w:pPr>
      <w:r>
        <w:t>Are all aggregation relationships on the Domain diagram identified as</w:t>
      </w:r>
      <w:r w:rsidR="00F56319" w:rsidRPr="004C0EC6">
        <w:t xml:space="preserve"> </w:t>
      </w:r>
      <w:r w:rsidR="00F56319">
        <w:t>&lt;&lt;</w:t>
      </w:r>
      <w:r w:rsidR="00F56319" w:rsidRPr="004C0EC6">
        <w:t>create</w:t>
      </w:r>
      <w:r w:rsidR="00F56319">
        <w:t>&gt;&gt;</w:t>
      </w:r>
      <w:r>
        <w:t xml:space="preserve"> relationships on the DCD?</w:t>
      </w:r>
    </w:p>
    <w:p w:rsidR="00F56319" w:rsidRDefault="00A95D62" w:rsidP="00F56319">
      <w:pPr>
        <w:pStyle w:val="ListParagraph"/>
        <w:numPr>
          <w:ilvl w:val="1"/>
          <w:numId w:val="9"/>
        </w:numPr>
      </w:pPr>
      <w:r>
        <w:t xml:space="preserve">Are all </w:t>
      </w:r>
      <w:r w:rsidR="00F56319">
        <w:t>Inheritance and/or aggregation from domain diagram</w:t>
      </w:r>
      <w:r>
        <w:t xml:space="preserve"> captured on the DCD?</w:t>
      </w:r>
    </w:p>
    <w:p w:rsidR="00F56319" w:rsidRDefault="00F56319" w:rsidP="00F56319">
      <w:pPr>
        <w:pStyle w:val="ListParagraph"/>
        <w:numPr>
          <w:ilvl w:val="1"/>
          <w:numId w:val="9"/>
        </w:numPr>
      </w:pPr>
      <w:r>
        <w:t>Are they correctly depicted as dashed lines with solid arrows?</w:t>
      </w:r>
    </w:p>
    <w:p w:rsidR="003A32D9" w:rsidRDefault="003A32D9" w:rsidP="00F56319">
      <w:pPr>
        <w:pStyle w:val="ListParagraph"/>
        <w:numPr>
          <w:ilvl w:val="1"/>
          <w:numId w:val="9"/>
        </w:numPr>
      </w:pPr>
      <w:r>
        <w:t>Do all attributes in the Domain diagram appear on the DCD?</w:t>
      </w:r>
    </w:p>
    <w:p w:rsidR="0058683C" w:rsidRPr="00DC4C83" w:rsidRDefault="00806CCE" w:rsidP="00DC4C83">
      <w:pPr>
        <w:pStyle w:val="ListParagraph"/>
        <w:numPr>
          <w:ilvl w:val="1"/>
          <w:numId w:val="9"/>
        </w:numPr>
      </w:pPr>
      <w:r>
        <w:t>Do all of the classes on the Domain diagram appear on the DCD?</w:t>
      </w:r>
    </w:p>
    <w:sectPr w:rsidR="0058683C" w:rsidRPr="00DC4C83" w:rsidSect="0005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3EF"/>
    <w:multiLevelType w:val="hybridMultilevel"/>
    <w:tmpl w:val="871CE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85D24"/>
    <w:multiLevelType w:val="hybridMultilevel"/>
    <w:tmpl w:val="F264A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90AE3"/>
    <w:multiLevelType w:val="hybridMultilevel"/>
    <w:tmpl w:val="FEF45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23676"/>
    <w:multiLevelType w:val="hybridMultilevel"/>
    <w:tmpl w:val="D068E130"/>
    <w:lvl w:ilvl="0" w:tplc="0DFCBE8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11D429BF"/>
    <w:multiLevelType w:val="hybridMultilevel"/>
    <w:tmpl w:val="BF9EC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F44120"/>
    <w:multiLevelType w:val="hybridMultilevel"/>
    <w:tmpl w:val="4C7EC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C66102"/>
    <w:multiLevelType w:val="hybridMultilevel"/>
    <w:tmpl w:val="88F0E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D50D18"/>
    <w:multiLevelType w:val="hybridMultilevel"/>
    <w:tmpl w:val="2C8A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A0B7A"/>
    <w:multiLevelType w:val="hybridMultilevel"/>
    <w:tmpl w:val="02304316"/>
    <w:lvl w:ilvl="0" w:tplc="EE92E9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A3A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AA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8B2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683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28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65B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434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A3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E17D1B"/>
    <w:multiLevelType w:val="hybridMultilevel"/>
    <w:tmpl w:val="AB00BD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8F55B4B"/>
    <w:multiLevelType w:val="hybridMultilevel"/>
    <w:tmpl w:val="48287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2844B2"/>
    <w:multiLevelType w:val="hybridMultilevel"/>
    <w:tmpl w:val="4BE60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144177"/>
    <w:multiLevelType w:val="hybridMultilevel"/>
    <w:tmpl w:val="BF9EC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720C4F"/>
    <w:multiLevelType w:val="hybridMultilevel"/>
    <w:tmpl w:val="D122C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B32316"/>
    <w:multiLevelType w:val="hybridMultilevel"/>
    <w:tmpl w:val="70A00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785F20"/>
    <w:multiLevelType w:val="hybridMultilevel"/>
    <w:tmpl w:val="52BA1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8318AF"/>
    <w:multiLevelType w:val="hybridMultilevel"/>
    <w:tmpl w:val="474EF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54B84"/>
    <w:multiLevelType w:val="hybridMultilevel"/>
    <w:tmpl w:val="8BF24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F07183"/>
    <w:multiLevelType w:val="hybridMultilevel"/>
    <w:tmpl w:val="EE84D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834DEF"/>
    <w:multiLevelType w:val="hybridMultilevel"/>
    <w:tmpl w:val="257EB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F11F37"/>
    <w:multiLevelType w:val="hybridMultilevel"/>
    <w:tmpl w:val="91389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7F49CB"/>
    <w:multiLevelType w:val="hybridMultilevel"/>
    <w:tmpl w:val="8FD08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044178"/>
    <w:multiLevelType w:val="hybridMultilevel"/>
    <w:tmpl w:val="CF408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1C0230"/>
    <w:multiLevelType w:val="hybridMultilevel"/>
    <w:tmpl w:val="4816C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AD045EB"/>
    <w:multiLevelType w:val="hybridMultilevel"/>
    <w:tmpl w:val="265290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A23609"/>
    <w:multiLevelType w:val="hybridMultilevel"/>
    <w:tmpl w:val="62E2C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A66229"/>
    <w:multiLevelType w:val="hybridMultilevel"/>
    <w:tmpl w:val="2ABAAD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22"/>
  </w:num>
  <w:num w:numId="4">
    <w:abstractNumId w:val="11"/>
  </w:num>
  <w:num w:numId="5">
    <w:abstractNumId w:val="21"/>
  </w:num>
  <w:num w:numId="6">
    <w:abstractNumId w:val="0"/>
  </w:num>
  <w:num w:numId="7">
    <w:abstractNumId w:val="13"/>
  </w:num>
  <w:num w:numId="8">
    <w:abstractNumId w:val="3"/>
  </w:num>
  <w:num w:numId="9">
    <w:abstractNumId w:val="18"/>
  </w:num>
  <w:num w:numId="10">
    <w:abstractNumId w:val="16"/>
  </w:num>
  <w:num w:numId="11">
    <w:abstractNumId w:val="10"/>
  </w:num>
  <w:num w:numId="12">
    <w:abstractNumId w:val="2"/>
  </w:num>
  <w:num w:numId="13">
    <w:abstractNumId w:val="8"/>
  </w:num>
  <w:num w:numId="14">
    <w:abstractNumId w:val="20"/>
  </w:num>
  <w:num w:numId="15">
    <w:abstractNumId w:val="1"/>
  </w:num>
  <w:num w:numId="16">
    <w:abstractNumId w:val="17"/>
  </w:num>
  <w:num w:numId="17">
    <w:abstractNumId w:val="5"/>
  </w:num>
  <w:num w:numId="18">
    <w:abstractNumId w:val="25"/>
  </w:num>
  <w:num w:numId="19">
    <w:abstractNumId w:val="24"/>
  </w:num>
  <w:num w:numId="20">
    <w:abstractNumId w:val="26"/>
  </w:num>
  <w:num w:numId="21">
    <w:abstractNumId w:val="12"/>
  </w:num>
  <w:num w:numId="22">
    <w:abstractNumId w:val="4"/>
  </w:num>
  <w:num w:numId="23">
    <w:abstractNumId w:val="6"/>
  </w:num>
  <w:num w:numId="24">
    <w:abstractNumId w:val="23"/>
  </w:num>
  <w:num w:numId="25">
    <w:abstractNumId w:val="9"/>
  </w:num>
  <w:num w:numId="26">
    <w:abstractNumId w:val="7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DF2694"/>
    <w:rsid w:val="00006B28"/>
    <w:rsid w:val="00015C7C"/>
    <w:rsid w:val="00040AD0"/>
    <w:rsid w:val="00042619"/>
    <w:rsid w:val="0004456B"/>
    <w:rsid w:val="000505BA"/>
    <w:rsid w:val="00053FE2"/>
    <w:rsid w:val="00060179"/>
    <w:rsid w:val="00072CE8"/>
    <w:rsid w:val="00076AE5"/>
    <w:rsid w:val="00084BF8"/>
    <w:rsid w:val="000947D7"/>
    <w:rsid w:val="000B2660"/>
    <w:rsid w:val="000D2692"/>
    <w:rsid w:val="000E195D"/>
    <w:rsid w:val="000E3152"/>
    <w:rsid w:val="000E5DF4"/>
    <w:rsid w:val="000F4E74"/>
    <w:rsid w:val="000F537C"/>
    <w:rsid w:val="00105347"/>
    <w:rsid w:val="00117DFC"/>
    <w:rsid w:val="00152ACF"/>
    <w:rsid w:val="00166F1E"/>
    <w:rsid w:val="00191A4D"/>
    <w:rsid w:val="001A7A7D"/>
    <w:rsid w:val="001A7EAB"/>
    <w:rsid w:val="001C55FA"/>
    <w:rsid w:val="001D15A7"/>
    <w:rsid w:val="001D70BA"/>
    <w:rsid w:val="001E32F5"/>
    <w:rsid w:val="002848CE"/>
    <w:rsid w:val="002928D0"/>
    <w:rsid w:val="002B069A"/>
    <w:rsid w:val="002B5CD9"/>
    <w:rsid w:val="002E3669"/>
    <w:rsid w:val="002F1C75"/>
    <w:rsid w:val="003340F3"/>
    <w:rsid w:val="003468C0"/>
    <w:rsid w:val="00353BD4"/>
    <w:rsid w:val="00355601"/>
    <w:rsid w:val="00355EBE"/>
    <w:rsid w:val="003A32D9"/>
    <w:rsid w:val="003B6F96"/>
    <w:rsid w:val="003C42A3"/>
    <w:rsid w:val="003D3127"/>
    <w:rsid w:val="00401778"/>
    <w:rsid w:val="004059F2"/>
    <w:rsid w:val="00407003"/>
    <w:rsid w:val="0042095C"/>
    <w:rsid w:val="00452D3D"/>
    <w:rsid w:val="00452E98"/>
    <w:rsid w:val="00461773"/>
    <w:rsid w:val="00484BBD"/>
    <w:rsid w:val="00494234"/>
    <w:rsid w:val="004B3CF2"/>
    <w:rsid w:val="004C0EC6"/>
    <w:rsid w:val="004D23B7"/>
    <w:rsid w:val="004D274D"/>
    <w:rsid w:val="004D7C87"/>
    <w:rsid w:val="004F0733"/>
    <w:rsid w:val="00505747"/>
    <w:rsid w:val="00524EC6"/>
    <w:rsid w:val="00536FF3"/>
    <w:rsid w:val="00537609"/>
    <w:rsid w:val="0054170C"/>
    <w:rsid w:val="00544E34"/>
    <w:rsid w:val="005465CC"/>
    <w:rsid w:val="0057383A"/>
    <w:rsid w:val="0058683C"/>
    <w:rsid w:val="005B242B"/>
    <w:rsid w:val="005D3D32"/>
    <w:rsid w:val="005D6C48"/>
    <w:rsid w:val="00606B9D"/>
    <w:rsid w:val="00636604"/>
    <w:rsid w:val="00636744"/>
    <w:rsid w:val="00644F7D"/>
    <w:rsid w:val="00681189"/>
    <w:rsid w:val="006A6621"/>
    <w:rsid w:val="006C70F7"/>
    <w:rsid w:val="006C7C08"/>
    <w:rsid w:val="0070149A"/>
    <w:rsid w:val="00703478"/>
    <w:rsid w:val="00725AE7"/>
    <w:rsid w:val="0074713E"/>
    <w:rsid w:val="00752AF2"/>
    <w:rsid w:val="007618EC"/>
    <w:rsid w:val="0076227A"/>
    <w:rsid w:val="00765018"/>
    <w:rsid w:val="007654D6"/>
    <w:rsid w:val="0078034E"/>
    <w:rsid w:val="007B0406"/>
    <w:rsid w:val="007C579F"/>
    <w:rsid w:val="007D3B0B"/>
    <w:rsid w:val="007D5D16"/>
    <w:rsid w:val="007F0D85"/>
    <w:rsid w:val="008023CD"/>
    <w:rsid w:val="00806CCE"/>
    <w:rsid w:val="00822CE3"/>
    <w:rsid w:val="00850995"/>
    <w:rsid w:val="00877DB2"/>
    <w:rsid w:val="00880221"/>
    <w:rsid w:val="008821F6"/>
    <w:rsid w:val="00887276"/>
    <w:rsid w:val="008920E6"/>
    <w:rsid w:val="008A123E"/>
    <w:rsid w:val="008A7B94"/>
    <w:rsid w:val="008C4C12"/>
    <w:rsid w:val="008D6ABE"/>
    <w:rsid w:val="008E7969"/>
    <w:rsid w:val="008F157B"/>
    <w:rsid w:val="00905885"/>
    <w:rsid w:val="009172A9"/>
    <w:rsid w:val="00933304"/>
    <w:rsid w:val="00933A7E"/>
    <w:rsid w:val="00937D1D"/>
    <w:rsid w:val="009575FD"/>
    <w:rsid w:val="009662DB"/>
    <w:rsid w:val="009762F8"/>
    <w:rsid w:val="00980A04"/>
    <w:rsid w:val="00994870"/>
    <w:rsid w:val="009C3F80"/>
    <w:rsid w:val="009C59EB"/>
    <w:rsid w:val="009F483D"/>
    <w:rsid w:val="00A02EDE"/>
    <w:rsid w:val="00A04860"/>
    <w:rsid w:val="00A5151F"/>
    <w:rsid w:val="00A90088"/>
    <w:rsid w:val="00A95D62"/>
    <w:rsid w:val="00AB2BCA"/>
    <w:rsid w:val="00AB3DB8"/>
    <w:rsid w:val="00AD6BC7"/>
    <w:rsid w:val="00AE337F"/>
    <w:rsid w:val="00AE3FC8"/>
    <w:rsid w:val="00B06E09"/>
    <w:rsid w:val="00B13A52"/>
    <w:rsid w:val="00B16510"/>
    <w:rsid w:val="00B23CA8"/>
    <w:rsid w:val="00B41E49"/>
    <w:rsid w:val="00B51071"/>
    <w:rsid w:val="00B5415E"/>
    <w:rsid w:val="00B92570"/>
    <w:rsid w:val="00B9298D"/>
    <w:rsid w:val="00BC3C6E"/>
    <w:rsid w:val="00BE1C74"/>
    <w:rsid w:val="00BF21CD"/>
    <w:rsid w:val="00C1491A"/>
    <w:rsid w:val="00C21159"/>
    <w:rsid w:val="00C42DC1"/>
    <w:rsid w:val="00C477FF"/>
    <w:rsid w:val="00C61AE4"/>
    <w:rsid w:val="00C62201"/>
    <w:rsid w:val="00C65C1F"/>
    <w:rsid w:val="00CB3B98"/>
    <w:rsid w:val="00CD4D94"/>
    <w:rsid w:val="00CE458C"/>
    <w:rsid w:val="00CE67D3"/>
    <w:rsid w:val="00D01F36"/>
    <w:rsid w:val="00D54CAC"/>
    <w:rsid w:val="00D574F5"/>
    <w:rsid w:val="00D75C3F"/>
    <w:rsid w:val="00D87B1C"/>
    <w:rsid w:val="00D92F7B"/>
    <w:rsid w:val="00D9348B"/>
    <w:rsid w:val="00D93E8E"/>
    <w:rsid w:val="00DA274F"/>
    <w:rsid w:val="00DC0CC4"/>
    <w:rsid w:val="00DC4C83"/>
    <w:rsid w:val="00DF2694"/>
    <w:rsid w:val="00DF7C21"/>
    <w:rsid w:val="00E01501"/>
    <w:rsid w:val="00E25258"/>
    <w:rsid w:val="00E27F48"/>
    <w:rsid w:val="00E31DAC"/>
    <w:rsid w:val="00E54292"/>
    <w:rsid w:val="00E63811"/>
    <w:rsid w:val="00EA0740"/>
    <w:rsid w:val="00EA172F"/>
    <w:rsid w:val="00EC2D15"/>
    <w:rsid w:val="00EE1574"/>
    <w:rsid w:val="00EF10FA"/>
    <w:rsid w:val="00EF6231"/>
    <w:rsid w:val="00F0638E"/>
    <w:rsid w:val="00F06F89"/>
    <w:rsid w:val="00F51B08"/>
    <w:rsid w:val="00F55A65"/>
    <w:rsid w:val="00F56319"/>
    <w:rsid w:val="00F62AF9"/>
    <w:rsid w:val="00F70C71"/>
    <w:rsid w:val="00F879E2"/>
    <w:rsid w:val="00F97869"/>
    <w:rsid w:val="00FE4BCA"/>
    <w:rsid w:val="00FF1A97"/>
    <w:rsid w:val="00FF2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9C57A-3127-4969-9432-312AB731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14</cp:revision>
  <dcterms:created xsi:type="dcterms:W3CDTF">2018-03-05T13:32:00Z</dcterms:created>
  <dcterms:modified xsi:type="dcterms:W3CDTF">2020-03-24T18:30:00Z</dcterms:modified>
</cp:coreProperties>
</file>