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&lt;opencv2/highgui/highgui.hpp&gt;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&lt;opencv2/imgproc/imgproc.hpp&gt;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&lt;opencv2/core/core.hpp&gt;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cv;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displayimage(Mat image,String windowname)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imshow(windowname, image);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createimagesample()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Mat img = imread("img.jpg");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for(int i=0; i&lt;img.rows / 2; i++){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for(int j=0; j&lt;img.cols; j++){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img.at&lt;Vec3b&gt;(i, j)[2]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img.at&lt;Vec3b&gt;(i, j)[1]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img.at&lt;Vec3b&gt;(i, j)[0]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displayimage(img, "random");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createimagesample();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waitKey(0);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&lt;opencv2/highgui/highgui.hpp&gt;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&lt;opencv2/imgproc/imgproc.hpp&gt;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&lt;opencv2/core/core.hpp&gt;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cv;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displayimage(Mat image,String windowname)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imshow(windowname, image);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createimagesample()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Mat img = imread("img.jpg");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for(int i=0; i&lt;img.rows / 2; i++){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for(int j=0; j&lt;img.cols; j++){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img.at&lt;Vec3b&gt;(i, j)[2]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img.at&lt;Vec3b&gt;(i, j)[1]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img.at&lt;Vec3b&gt;(i, j)[0]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displayimage(img, "random");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createimagesample();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waitKey(0);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