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#include &lt;stdio.h&gt;</w:t>
      </w:r>
    </w:p>
    <w:p>
      <w:pPr>
        <w:pStyle w:val="Normal"/>
        <w:spacing w:before="0" w:after="0"/>
        <w:rPr/>
      </w:pPr>
      <w:r>
        <w:rPr/>
        <w:t>#include &lt;iostream&gt;</w:t>
      </w:r>
    </w:p>
    <w:p>
      <w:pPr>
        <w:pStyle w:val="Normal"/>
        <w:spacing w:before="0" w:after="0"/>
        <w:rPr/>
      </w:pPr>
      <w:r>
        <w:rPr/>
        <w:t>#include &lt;opencv2/highgui/highgui.hpp&gt;</w:t>
      </w:r>
    </w:p>
    <w:p>
      <w:pPr>
        <w:pStyle w:val="Normal"/>
        <w:spacing w:before="0" w:after="0"/>
        <w:rPr/>
      </w:pPr>
      <w:r>
        <w:rPr/>
        <w:t>#include &lt;opencv2/imgproc/imgproc.hpp&gt;</w:t>
      </w:r>
    </w:p>
    <w:p>
      <w:pPr>
        <w:pStyle w:val="Normal"/>
        <w:spacing w:before="0" w:after="0"/>
        <w:rPr/>
      </w:pPr>
      <w:r>
        <w:rPr/>
        <w:t>#include &lt;opencv2/core/core.hpp&gt;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using namespace cv;</w:t>
      </w:r>
    </w:p>
    <w:p>
      <w:pPr>
        <w:pStyle w:val="Normal"/>
        <w:spacing w:before="0" w:after="0"/>
        <w:rPr/>
      </w:pPr>
      <w:r>
        <w:rPr/>
        <w:t>using namespace std;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i,j,x;</w:t>
      </w:r>
    </w:p>
    <w:p>
      <w:pPr>
        <w:pStyle w:val="Normal"/>
        <w:spacing w:before="0" w:after="0"/>
        <w:rPr/>
      </w:pPr>
      <w:r>
        <w:rPr/>
        <w:t>Mat morph(Mat img1,Mat img2,int x)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Mat img3(600, 600, CV_8UC3, Scalar(255,255,255));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for(i=0; i&lt;600; i++){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for(j=0; j&lt;600; j++){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img3.at&lt;Vec3b&gt;(i,j)[0] = (x/100.0)*img1.at&lt;Vec3b&gt;(i,j)[0]  + ((100-x)/100.0)*img2.at&lt;Vec3b&gt;(i,j)[0];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img3.at&lt;Vec3b&gt;(i,j)[1] = (x/100.0)*img1.at&lt;Vec3b&gt;(i,j)[1]  + ((100-x)/100.0)*img2.at&lt;Vec3b&gt;(i,j)[1];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img3.at&lt;Vec3b&gt;(i,j)[2] = (x/100.0)*img1.at&lt;Vec3b&gt;(i,j)[2]  + ((100-x)/100.0)*img2.at&lt;Vec3b&gt;(i,j)[2];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img3;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main(){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Mat img1= imread("6.png");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Mat img2= imread("61.png");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namedWindow("600",WINDOW_NORMAL);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createTrackbar("t","600",&amp;x,100);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Mat img3(600, 600, CV_8UC3, Scalar(255,255,255));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while(1){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imshow("600",morph(img1,img2,x));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waitKey(5);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35" w:right="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75</Words>
  <Characters>822</Characters>
  <CharactersWithSpaces>1010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2017-03-20T12:24:27Z</dcterms:modified>
  <cp:revision>1</cp:revision>
  <dc:subject/>
  <dc:title/>
</cp:coreProperties>
</file>