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img(500, 500, CV_8UC1,Scalar(0));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for(int i=0; i&lt;500;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for(int j=0; j&lt;500;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float s = -3.14/6;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if(   i*cos(s) + j*sin(s) &gt;200  &amp;&amp; i*cos(s) + j*sin(s) &lt;200.1  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img.at&lt;uchar&gt;(i,j) = 255;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 }}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imshow("img",img);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