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  <w:rPr>
          <w:b w:val="0"/>
        </w:rPr>
      </w:pPr>
      <w:bookmarkStart w:colFirst="0" w:colLast="0" w:name="_vydauhk7rknp" w:id="0"/>
      <w:bookmarkEnd w:id="0"/>
      <w:r w:rsidDel="00000000" w:rsidR="00000000" w:rsidRPr="00000000">
        <w:rPr>
          <w:b w:val="0"/>
          <w:rtl w:val="0"/>
        </w:rPr>
        <w:t xml:space="preserve">Image Processing Workshop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0"/>
          <w:color w:val="ff0000"/>
        </w:rPr>
      </w:pPr>
      <w:bookmarkStart w:colFirst="0" w:colLast="0" w:name="_ldrfnrdgdasq" w:id="1"/>
      <w:bookmarkEnd w:id="1"/>
      <w:r w:rsidDel="00000000" w:rsidR="00000000" w:rsidRPr="00000000">
        <w:rPr>
          <w:b w:val="0"/>
          <w:color w:val="ff0000"/>
          <w:rtl w:val="0"/>
        </w:rPr>
        <w:t xml:space="preserve">DAY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Review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 of </w:t>
      </w:r>
      <w:r w:rsidDel="00000000" w:rsidR="00000000" w:rsidRPr="00000000">
        <w:rPr>
          <w:sz w:val="40"/>
          <w:szCs w:val="40"/>
          <w:rtl w:val="0"/>
        </w:rPr>
        <w:t xml:space="preserve">C language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40" w:lineRule="auto"/>
        <w:ind w:left="1440" w:hanging="360"/>
        <w:contextualSpacing w:val="1"/>
        <w:rPr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Code format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40" w:lineRule="auto"/>
        <w:ind w:left="1440" w:hanging="360"/>
        <w:contextualSpacing w:val="1"/>
        <w:rPr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Loops (for ,while , do while)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40" w:lineRule="auto"/>
        <w:ind w:left="1440" w:hanging="360"/>
        <w:contextualSpacing w:val="1"/>
        <w:rPr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If else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40" w:lineRule="auto"/>
        <w:ind w:left="1440" w:hanging="360"/>
        <w:contextualSpacing w:val="1"/>
        <w:rPr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Functions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40" w:lineRule="auto"/>
        <w:ind w:left="1440" w:hanging="360"/>
        <w:contextualSpacing w:val="1"/>
        <w:rPr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Array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40" w:lineRule="auto"/>
        <w:ind w:left="1440" w:hanging="360"/>
        <w:contextualSpacing w:val="1"/>
        <w:rPr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Structures</w:t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Review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 of C++ language: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color w:val="000000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Classes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color w:val="000000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Namespace</w:t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Basic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OpenCV Functions: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080" w:hanging="72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Mat img = imread(img location, type of image)</w:t>
      </w:r>
    </w:p>
    <w:p w:rsidR="00000000" w:rsidDel="00000000" w:rsidP="00000000" w:rsidRDefault="00000000" w:rsidRPr="00000000">
      <w:pPr>
        <w:numPr>
          <w:ilvl w:val="3"/>
          <w:numId w:val="9"/>
        </w:numPr>
        <w:spacing w:after="0" w:before="0" w:line="240" w:lineRule="auto"/>
        <w:ind w:left="2880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Imread</w:t>
      </w:r>
      <w:r w:rsidDel="00000000" w:rsidR="00000000" w:rsidRPr="00000000">
        <w:rPr>
          <w:sz w:val="40"/>
          <w:szCs w:val="40"/>
          <w:rtl w:val="0"/>
        </w:rPr>
        <w:t xml:space="preserve">: R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eads the image from the source</w:t>
      </w:r>
    </w:p>
    <w:p w:rsidR="00000000" w:rsidDel="00000000" w:rsidP="00000000" w:rsidRDefault="00000000" w:rsidRPr="00000000">
      <w:pPr>
        <w:numPr>
          <w:ilvl w:val="3"/>
          <w:numId w:val="9"/>
        </w:numPr>
        <w:spacing w:after="0" w:before="0" w:line="240" w:lineRule="auto"/>
        <w:ind w:left="2880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Type of image</w:t>
      </w:r>
      <w:r w:rsidDel="00000000" w:rsidR="00000000" w:rsidRPr="00000000">
        <w:rPr>
          <w:sz w:val="40"/>
          <w:szCs w:val="40"/>
          <w:rtl w:val="0"/>
        </w:rPr>
        <w:t xml:space="preserve">: C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olored(CV_LOAD_IMAGE_COLOR)</w:t>
      </w:r>
    </w:p>
    <w:p w:rsidR="00000000" w:rsidDel="00000000" w:rsidP="00000000" w:rsidRDefault="00000000" w:rsidRPr="00000000">
      <w:pPr>
        <w:ind w:left="2880" w:firstLine="0"/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Black and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white (CV_LOAD_IMAGE_GRAYSCALE)</w:t>
      </w:r>
    </w:p>
    <w:p w:rsidR="00000000" w:rsidDel="00000000" w:rsidP="00000000" w:rsidRDefault="00000000" w:rsidRPr="00000000">
      <w:pPr>
        <w:ind w:firstLine="72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NB :</w:t>
        <w:tab/>
        <w:tab/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By default it takes the color image.</w:t>
      </w:r>
    </w:p>
    <w:p w:rsidR="00000000" w:rsidDel="00000000" w:rsidP="00000000" w:rsidRDefault="00000000" w:rsidRPr="00000000">
      <w:pPr>
        <w:numPr>
          <w:ilvl w:val="7"/>
          <w:numId w:val="7"/>
        </w:numPr>
        <w:spacing w:after="0" w:before="0" w:line="240" w:lineRule="auto"/>
        <w:ind w:left="10800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080" w:hanging="72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imshow(“windowname”, img)</w:t>
      </w:r>
      <w:r w:rsidDel="00000000" w:rsidR="00000000" w:rsidRPr="00000000">
        <w:rPr>
          <w:sz w:val="40"/>
          <w:szCs w:val="4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his displays the ‘img’ image, with a ‘</w:t>
      </w:r>
      <w:r w:rsidDel="00000000" w:rsidR="00000000" w:rsidRPr="00000000">
        <w:rPr>
          <w:sz w:val="40"/>
          <w:szCs w:val="40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indow</w:t>
      </w:r>
      <w:r w:rsidDel="00000000" w:rsidR="00000000" w:rsidRPr="00000000">
        <w:rPr>
          <w:sz w:val="40"/>
          <w:szCs w:val="40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ame’ on the</w:t>
      </w:r>
      <w:r w:rsidDel="00000000" w:rsidR="00000000" w:rsidRPr="00000000">
        <w:rPr>
          <w:sz w:val="40"/>
          <w:szCs w:val="40"/>
          <w:rtl w:val="0"/>
        </w:rPr>
        <w:t xml:space="preserve"> title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 bar</w:t>
      </w:r>
      <w:r w:rsidDel="00000000" w:rsidR="00000000" w:rsidRPr="00000000">
        <w:rPr>
          <w:sz w:val="40"/>
          <w:szCs w:val="4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080" w:hanging="72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imwrite(“file address”, img)</w:t>
      </w:r>
      <w:r w:rsidDel="00000000" w:rsidR="00000000" w:rsidRPr="00000000">
        <w:rPr>
          <w:sz w:val="40"/>
          <w:szCs w:val="40"/>
          <w:rtl w:val="0"/>
        </w:rPr>
        <w:t xml:space="preserve">: T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his will make changes in the stored file.</w:t>
      </w:r>
    </w:p>
    <w:p w:rsidR="00000000" w:rsidDel="00000000" w:rsidP="00000000" w:rsidRDefault="00000000" w:rsidRPr="00000000">
      <w:pPr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080" w:hanging="72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Mat temp(x, y, color type, maximum intensity):  </w:t>
      </w:r>
      <w:r w:rsidDel="00000000" w:rsidR="00000000" w:rsidRPr="00000000">
        <w:rPr>
          <w:sz w:val="40"/>
          <w:szCs w:val="40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his is used to create an image.</w:t>
      </w:r>
    </w:p>
    <w:p w:rsidR="00000000" w:rsidDel="00000000" w:rsidP="00000000" w:rsidRDefault="00000000" w:rsidRPr="00000000">
      <w:pPr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080" w:firstLine="0"/>
        <w:contextualSpacing w:val="0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olor type:</w:t>
      </w:r>
    </w:p>
    <w:p w:rsidR="00000000" w:rsidDel="00000000" w:rsidP="00000000" w:rsidRDefault="00000000" w:rsidRPr="00000000">
      <w:pPr>
        <w:spacing w:after="0" w:before="0" w:line="240" w:lineRule="auto"/>
        <w:ind w:left="1080" w:firstLine="0"/>
        <w:contextualSpacing w:val="0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f colored: use “CV_8UC3”</w:t>
      </w:r>
    </w:p>
    <w:p w:rsidR="00000000" w:rsidDel="00000000" w:rsidP="00000000" w:rsidRDefault="00000000" w:rsidRPr="00000000">
      <w:pPr>
        <w:spacing w:after="0" w:before="0" w:line="240" w:lineRule="auto"/>
        <w:ind w:left="1080" w:firstLine="0"/>
        <w:contextualSpacing w:val="0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f black and white: “CV_8UC1”</w:t>
      </w:r>
    </w:p>
    <w:p w:rsidR="00000000" w:rsidDel="00000000" w:rsidP="00000000" w:rsidRDefault="00000000" w:rsidRPr="00000000">
      <w:pPr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080" w:hanging="72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waitKey(x) = it tells to stop the image for mentioned millisec.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080" w:hanging="72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waitKey(0) = stop the image until next command is started.</w:t>
      </w:r>
    </w:p>
    <w:p w:rsidR="00000000" w:rsidDel="00000000" w:rsidP="00000000" w:rsidRDefault="00000000" w:rsidRPr="00000000">
      <w:pPr>
        <w:spacing w:after="0" w:before="0" w:line="240" w:lineRule="auto"/>
        <w:ind w:left="1080" w:firstLine="0"/>
        <w:contextualSpacing w:val="0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d85c6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color w:val="3d85c6"/>
          <w:sz w:val="40"/>
          <w:szCs w:val="40"/>
          <w:rtl w:val="0"/>
        </w:rPr>
        <w:t xml:space="preserve">TASK(s) completed :</w:t>
      </w:r>
    </w:p>
    <w:p w:rsidR="00000000" w:rsidDel="00000000" w:rsidP="00000000" w:rsidRDefault="00000000" w:rsidRPr="00000000">
      <w:pPr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   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0" w:line="240" w:lineRule="auto"/>
        <w:ind w:left="840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Installation of Cmake.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1080" w:firstLine="0"/>
        <w:contextualSpacing w:val="0"/>
        <w:rPr>
          <w:b w:val="0"/>
          <w:color w:val="ff0000"/>
        </w:rPr>
      </w:pPr>
      <w:bookmarkStart w:colFirst="0" w:colLast="0" w:name="_mcixjtce1w0g" w:id="2"/>
      <w:bookmarkEnd w:id="2"/>
      <w:r w:rsidDel="00000000" w:rsidR="00000000" w:rsidRPr="00000000">
        <w:rPr>
          <w:b w:val="0"/>
          <w:color w:val="ff0000"/>
          <w:rtl w:val="0"/>
        </w:rPr>
        <w:t xml:space="preserve">DAY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40" w:lineRule="auto"/>
        <w:ind w:left="2203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Histogram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40" w:lineRule="auto"/>
        <w:ind w:left="2203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Vignette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40" w:lineRule="auto"/>
        <w:ind w:left="2203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Mean Blurr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40" w:lineRule="auto"/>
        <w:ind w:left="2203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Median Blurr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40" w:lineRule="auto"/>
        <w:ind w:left="2203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Resizing of Image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40" w:lineRule="auto"/>
        <w:ind w:left="2203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Trackbar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40" w:lineRule="auto"/>
        <w:ind w:left="2203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Morph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40" w:lineRule="auto"/>
        <w:ind w:left="2203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Rotation</w:t>
      </w:r>
    </w:p>
    <w:p w:rsidR="00000000" w:rsidDel="00000000" w:rsidP="00000000" w:rsidRDefault="00000000" w:rsidRPr="00000000">
      <w:pPr>
        <w:ind w:left="1843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43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color w:val="3d85c6"/>
          <w:sz w:val="40"/>
          <w:szCs w:val="40"/>
          <w:rtl w:val="0"/>
        </w:rPr>
        <w:t xml:space="preserve">TASK(s) completed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43" w:firstLine="0"/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0" w:line="240" w:lineRule="auto"/>
        <w:ind w:left="2563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Scale down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0" w:line="240" w:lineRule="auto"/>
        <w:ind w:left="2563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Scale up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0" w:line="240" w:lineRule="auto"/>
        <w:ind w:left="2563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Histogram of frequencies and intensities</w:t>
      </w:r>
    </w:p>
    <w:p w:rsidR="00000000" w:rsidDel="00000000" w:rsidP="00000000" w:rsidRDefault="00000000" w:rsidRPr="00000000">
      <w:pPr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080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ind w:left="1080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080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080" w:firstLine="0"/>
        <w:contextualSpacing w:val="0"/>
        <w:rPr>
          <w:rFonts w:ascii="Calibri" w:cs="Calibri" w:eastAsia="Calibri" w:hAnsi="Calibri"/>
          <w:color w:val="ff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ff0000"/>
          <w:sz w:val="48"/>
          <w:szCs w:val="48"/>
          <w:rtl w:val="0"/>
        </w:rPr>
        <w:t xml:space="preserve">DAY 3:</w:t>
      </w:r>
    </w:p>
    <w:p w:rsidR="00000000" w:rsidDel="00000000" w:rsidP="00000000" w:rsidRDefault="00000000" w:rsidRPr="00000000">
      <w:pPr>
        <w:spacing w:after="0" w:before="0" w:line="240" w:lineRule="auto"/>
        <w:ind w:left="1080" w:firstLine="0"/>
        <w:contextualSpacing w:val="0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080" w:firstLine="0"/>
        <w:contextualSpacing w:val="0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240" w:lineRule="auto"/>
        <w:ind w:left="1800" w:hanging="36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Gaussian Blur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240" w:lineRule="auto"/>
        <w:ind w:left="1800" w:hanging="36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Blur by </w:t>
      </w:r>
      <w:r w:rsidDel="00000000" w:rsidR="00000000" w:rsidRPr="00000000">
        <w:rPr>
          <w:sz w:val="40"/>
          <w:szCs w:val="40"/>
          <w:rtl w:val="0"/>
        </w:rPr>
        <w:t xml:space="preserve">varying the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 kernel matrix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240" w:lineRule="auto"/>
        <w:ind w:left="1800" w:hanging="36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Prewitts Edge detection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240" w:lineRule="auto"/>
        <w:ind w:left="1800" w:hanging="36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Sobel Edge detection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240" w:lineRule="auto"/>
        <w:ind w:left="1800" w:hanging="36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Canny Edge detection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240" w:lineRule="auto"/>
        <w:ind w:left="1800" w:hanging="36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Dilation and Erosion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240" w:lineRule="auto"/>
        <w:ind w:left="1800" w:hanging="36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Pointers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color w:val="3d85c6"/>
          <w:sz w:val="40"/>
          <w:szCs w:val="40"/>
          <w:rtl w:val="0"/>
        </w:rPr>
        <w:t xml:space="preserve">TASK(s) completed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2160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Mean ,Median and Gaussian blur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2160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Edge detection through P</w:t>
      </w:r>
      <w:r w:rsidDel="00000000" w:rsidR="00000000" w:rsidRPr="00000000">
        <w:rPr>
          <w:sz w:val="40"/>
          <w:szCs w:val="40"/>
          <w:rtl w:val="0"/>
        </w:rPr>
        <w:t xml:space="preserve">rewitt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 operator, S</w:t>
      </w:r>
      <w:r w:rsidDel="00000000" w:rsidR="00000000" w:rsidRPr="00000000">
        <w:rPr>
          <w:sz w:val="40"/>
          <w:szCs w:val="40"/>
          <w:rtl w:val="0"/>
        </w:rPr>
        <w:t xml:space="preserve">obel operator followed by Erosion and Dilation.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40" w:lineRule="auto"/>
        <w:ind w:left="1080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ind w:left="1080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rPr>
          <w:rFonts w:ascii="Calibri" w:cs="Calibri" w:eastAsia="Calibri" w:hAnsi="Calibri"/>
          <w:color w:val="ff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ff0000"/>
          <w:sz w:val="40"/>
          <w:szCs w:val="40"/>
          <w:rtl w:val="0"/>
        </w:rPr>
        <w:t xml:space="preserve">DAY 4: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2140" w:hanging="72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Stacks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2140" w:hanging="72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Queues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2140" w:hanging="72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Depth First Search (DFS)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2140" w:hanging="720"/>
        <w:contextualSpacing w:val="1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Breadth First Search (BFS)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2140" w:hanging="72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Color Extraction</w:t>
      </w:r>
    </w:p>
    <w:p w:rsidR="00000000" w:rsidDel="00000000" w:rsidP="00000000" w:rsidRDefault="00000000" w:rsidRPr="00000000">
      <w:pPr>
        <w:spacing w:after="0" w:before="0" w:line="240" w:lineRule="auto"/>
        <w:ind w:left="1080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080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color w:val="3d85c6"/>
          <w:sz w:val="40"/>
          <w:szCs w:val="40"/>
          <w:rtl w:val="0"/>
        </w:rPr>
        <w:t xml:space="preserve">TASK(s) completed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080" w:hanging="36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 Color extraction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080" w:hanging="36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S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tacks and </w:t>
      </w:r>
      <w:r w:rsidDel="00000000" w:rsidR="00000000" w:rsidRPr="00000000">
        <w:rPr>
          <w:sz w:val="40"/>
          <w:szCs w:val="40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ueues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080" w:hanging="36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DFS using recursion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080" w:hanging="360"/>
        <w:contextualSpacing w:val="1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DFS using Stacks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080" w:hanging="360"/>
        <w:contextualSpacing w:val="1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BFS using Queues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DAY 5:</w:t>
      </w:r>
    </w:p>
    <w:p w:rsidR="00000000" w:rsidDel="00000000" w:rsidP="00000000" w:rsidRDefault="00000000" w:rsidRPr="00000000">
      <w:pPr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480" w:lineRule="auto"/>
        <w:ind w:left="785" w:hanging="36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Video capturing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480" w:lineRule="auto"/>
        <w:ind w:left="785" w:hanging="36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Hough Transform</w:t>
      </w:r>
    </w:p>
    <w:p w:rsidR="00000000" w:rsidDel="00000000" w:rsidP="00000000" w:rsidRDefault="00000000" w:rsidRPr="00000000">
      <w:pPr>
        <w:spacing w:after="0" w:before="0" w:line="48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48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85" w:hanging="36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Contour: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Findcontours(Mat img, Contours,  </w:t>
      </w:r>
      <w:r w:rsidDel="00000000" w:rsidR="00000000" w:rsidRPr="00000000">
        <w:rPr>
          <w:sz w:val="40"/>
          <w:szCs w:val="40"/>
          <w:rtl w:val="0"/>
        </w:rPr>
        <w:t xml:space="preserve">Hierarchy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, </w:t>
      </w:r>
      <w:r w:rsidDel="00000000" w:rsidR="00000000" w:rsidRPr="00000000">
        <w:rPr>
          <w:sz w:val="40"/>
          <w:szCs w:val="40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ode, </w:t>
      </w:r>
      <w:r w:rsidDel="00000000" w:rsidR="00000000" w:rsidRPr="00000000">
        <w:rPr>
          <w:sz w:val="40"/>
          <w:szCs w:val="40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ethod)</w:t>
      </w:r>
    </w:p>
    <w:p w:rsidR="00000000" w:rsidDel="00000000" w:rsidP="00000000" w:rsidRDefault="00000000" w:rsidRPr="00000000">
      <w:pPr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      </w:t>
      </w:r>
      <w:r w:rsidDel="00000000" w:rsidR="00000000" w:rsidRPr="00000000">
        <w:rPr>
          <w:sz w:val="40"/>
          <w:szCs w:val="40"/>
          <w:rtl w:val="0"/>
        </w:rPr>
        <w:t xml:space="preserve">HIERARCHY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 :</w:t>
      </w:r>
    </w:p>
    <w:p w:rsidR="00000000" w:rsidDel="00000000" w:rsidP="00000000" w:rsidRDefault="00000000" w:rsidRPr="00000000">
      <w:pPr>
        <w:spacing w:after="0" w:before="0" w:line="240" w:lineRule="auto"/>
        <w:ind w:left="1900" w:firstLine="0"/>
        <w:contextualSpacing w:val="0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1494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Hierarchy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[i][0] =&gt; next contour f same nature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1494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Hierarchy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[i][1] =&gt; previous having same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1494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Hierarchy[i][2] =&gt; parent contour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1494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Hierarchy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[i][3] =&gt; just inside contour = j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1494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H</w:t>
      </w:r>
      <w:r w:rsidDel="00000000" w:rsidR="00000000" w:rsidRPr="00000000">
        <w:rPr>
          <w:sz w:val="40"/>
          <w:szCs w:val="40"/>
          <w:rtl w:val="0"/>
        </w:rPr>
        <w:t xml:space="preserve">ie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rarchy[j][3] =&gt; just inside jth contour</w:t>
      </w:r>
    </w:p>
    <w:p w:rsidR="00000000" w:rsidDel="00000000" w:rsidP="00000000" w:rsidRDefault="00000000" w:rsidRPr="00000000">
      <w:pPr>
        <w:spacing w:after="0" w:before="0" w:line="240" w:lineRule="auto"/>
        <w:ind w:left="1494" w:firstLine="0"/>
        <w:contextualSpacing w:val="0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  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      MODE:</w:t>
      </w:r>
    </w:p>
    <w:p w:rsidR="00000000" w:rsidDel="00000000" w:rsidP="00000000" w:rsidRDefault="00000000" w:rsidRPr="00000000">
      <w:pPr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     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1494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CV_RETR_EXTERNAL =&gt; for exterior contours only.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1494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CV_RETR_LIST =&gt; stores all type of contours in an array but not maintain any hierarchy.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1494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CV_RETR_Ccomd =&gt; stores child parent contour ,can consider only three contour.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1494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CV_RETR_TREE =&gt; stores all type of contours with all hierarchies maintained.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         METHOD:</w:t>
      </w:r>
    </w:p>
    <w:p w:rsidR="00000000" w:rsidDel="00000000" w:rsidP="00000000" w:rsidRDefault="00000000" w:rsidRPr="00000000">
      <w:pPr>
        <w:spacing w:after="0" w:before="0" w:line="240" w:lineRule="auto"/>
        <w:ind w:left="1494" w:firstLine="0"/>
        <w:contextualSpacing w:val="0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40" w:lineRule="auto"/>
        <w:ind w:left="1494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CV_CHAIN_APPROX_NONE =&gt;will not remove any point from the contour.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40" w:lineRule="auto"/>
        <w:ind w:left="1494" w:hanging="360"/>
        <w:contextualSpacing w:val="1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CV_CHAIN_APPROX_SIMPLE =&gt; tries to minimize the contour size.</w:t>
      </w:r>
    </w:p>
    <w:p w:rsidR="00000000" w:rsidDel="00000000" w:rsidP="00000000" w:rsidRDefault="00000000" w:rsidRPr="00000000">
      <w:pPr>
        <w:ind w:left="1134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134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134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color w:val="3d85c6"/>
          <w:sz w:val="40"/>
          <w:szCs w:val="40"/>
          <w:rtl w:val="0"/>
        </w:rPr>
        <w:t xml:space="preserve">TASK(s) completed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BFS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Video capture function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Line drawing</w:t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0"/>
          <w:color w:val="ff0000"/>
        </w:rPr>
      </w:pPr>
      <w:bookmarkStart w:colFirst="0" w:colLast="0" w:name="_wjk48l7l5h88" w:id="3"/>
      <w:bookmarkEnd w:id="3"/>
      <w:r w:rsidDel="00000000" w:rsidR="00000000" w:rsidRPr="00000000">
        <w:rPr>
          <w:b w:val="0"/>
          <w:color w:val="ff0000"/>
          <w:rtl w:val="0"/>
        </w:rPr>
        <w:t xml:space="preserve">DAY 6:</w:t>
      </w:r>
    </w:p>
    <w:p w:rsidR="00000000" w:rsidDel="00000000" w:rsidP="00000000" w:rsidRDefault="00000000" w:rsidRPr="00000000">
      <w:pPr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240" w:lineRule="auto"/>
        <w:ind w:left="1480" w:hanging="36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Work  on PS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240" w:lineRule="auto"/>
        <w:ind w:left="1480" w:hanging="36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File Handling on Arduino for</w:t>
      </w:r>
      <w:r w:rsidDel="00000000" w:rsidR="00000000" w:rsidRPr="00000000">
        <w:rPr>
          <w:sz w:val="40"/>
          <w:szCs w:val="40"/>
          <w:rtl w:val="0"/>
        </w:rPr>
        <w:t xml:space="preserve"> Unix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240" w:lineRule="auto"/>
        <w:ind w:left="1480" w:hanging="36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Basic parts of Robot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240" w:lineRule="auto"/>
        <w:ind w:left="1480" w:hanging="36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Arduino functioning</w:t>
      </w:r>
    </w:p>
    <w:p w:rsidR="00000000" w:rsidDel="00000000" w:rsidP="00000000" w:rsidRDefault="00000000" w:rsidRPr="00000000">
      <w:pPr>
        <w:ind w:left="1134" w:firstLine="0"/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Verdana" w:cs="Verdana" w:eastAsia="Verdana" w:hAnsi="Verdana"/>
          <w:color w:val="3d85c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color w:val="3d85c6"/>
          <w:sz w:val="40"/>
          <w:szCs w:val="40"/>
          <w:rtl w:val="0"/>
        </w:rPr>
        <w:t xml:space="preserve">TASK(s) completed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134" w:firstLine="0"/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Work on problem statement</w:t>
      </w:r>
    </w:p>
    <w:p w:rsidR="00000000" w:rsidDel="00000000" w:rsidP="00000000" w:rsidRDefault="00000000" w:rsidRPr="00000000">
      <w:pPr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108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140" w:firstLine="1420"/>
      </w:pPr>
      <w:rPr/>
    </w:lvl>
    <w:lvl w:ilvl="1">
      <w:start w:val="1"/>
      <w:numFmt w:val="lowerLetter"/>
      <w:lvlText w:val="%2."/>
      <w:lvlJc w:val="left"/>
      <w:pPr>
        <w:ind w:left="2500" w:firstLine="2140"/>
      </w:pPr>
      <w:rPr/>
    </w:lvl>
    <w:lvl w:ilvl="2">
      <w:start w:val="1"/>
      <w:numFmt w:val="lowerRoman"/>
      <w:lvlText w:val="%3."/>
      <w:lvlJc w:val="right"/>
      <w:pPr>
        <w:ind w:left="3220" w:firstLine="3040"/>
      </w:pPr>
      <w:rPr/>
    </w:lvl>
    <w:lvl w:ilvl="3">
      <w:start w:val="1"/>
      <w:numFmt w:val="decimal"/>
      <w:lvlText w:val="%4."/>
      <w:lvlJc w:val="left"/>
      <w:pPr>
        <w:ind w:left="3940" w:firstLine="3580"/>
      </w:pPr>
      <w:rPr/>
    </w:lvl>
    <w:lvl w:ilvl="4">
      <w:start w:val="1"/>
      <w:numFmt w:val="lowerLetter"/>
      <w:lvlText w:val="%5."/>
      <w:lvlJc w:val="left"/>
      <w:pPr>
        <w:ind w:left="4660" w:firstLine="4300"/>
      </w:pPr>
      <w:rPr/>
    </w:lvl>
    <w:lvl w:ilvl="5">
      <w:start w:val="1"/>
      <w:numFmt w:val="lowerRoman"/>
      <w:lvlText w:val="%6."/>
      <w:lvlJc w:val="right"/>
      <w:pPr>
        <w:ind w:left="5380" w:firstLine="5200"/>
      </w:pPr>
      <w:rPr/>
    </w:lvl>
    <w:lvl w:ilvl="6">
      <w:start w:val="1"/>
      <w:numFmt w:val="decimal"/>
      <w:lvlText w:val="%7."/>
      <w:lvlJc w:val="left"/>
      <w:pPr>
        <w:ind w:left="6100" w:firstLine="5740"/>
      </w:pPr>
      <w:rPr/>
    </w:lvl>
    <w:lvl w:ilvl="7">
      <w:start w:val="1"/>
      <w:numFmt w:val="lowerLetter"/>
      <w:lvlText w:val="%8."/>
      <w:lvlJc w:val="left"/>
      <w:pPr>
        <w:ind w:left="6820" w:firstLine="6460"/>
      </w:pPr>
      <w:rPr/>
    </w:lvl>
    <w:lvl w:ilvl="8">
      <w:start w:val="1"/>
      <w:numFmt w:val="lowerRoman"/>
      <w:lvlText w:val="%9."/>
      <w:lvlJc w:val="right"/>
      <w:pPr>
        <w:ind w:left="7540" w:firstLine="7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85" w:firstLine="425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7920" w:firstLine="75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8640" w:firstLine="82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9360" w:firstLine="90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1008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10800" w:firstLine="10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11520" w:firstLine="111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1494" w:firstLine="113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214" w:firstLine="185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934" w:firstLine="257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54" w:firstLine="329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74" w:firstLine="401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94" w:firstLine="473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814" w:firstLine="545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534" w:firstLine="617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54" w:firstLine="6894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❖"/>
      <w:lvlJc w:val="left"/>
      <w:pPr>
        <w:ind w:left="1440" w:firstLine="1080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●"/>
      <w:lvlJc w:val="left"/>
      <w:pPr>
        <w:ind w:left="1494" w:firstLine="113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214" w:firstLine="185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934" w:firstLine="257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54" w:firstLine="329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74" w:firstLine="401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94" w:firstLine="473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814" w:firstLine="545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534" w:firstLine="617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54" w:firstLine="6894"/>
      </w:pPr>
      <w:rPr>
        <w:rFonts w:ascii="Arial" w:cs="Arial" w:eastAsia="Arial" w:hAnsi="Arial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2203" w:firstLine="1843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cs="Arial" w:eastAsia="Arial" w:hAnsi="Arial"/>
      </w:rPr>
    </w:lvl>
  </w:abstractNum>
  <w:abstractNum w:abstractNumId="13">
    <w:lvl w:ilvl="0">
      <w:start w:val="1"/>
      <w:numFmt w:val="bullet"/>
      <w:lvlText w:val="●"/>
      <w:lvlJc w:val="left"/>
      <w:pPr>
        <w:ind w:left="1494" w:firstLine="113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214" w:firstLine="185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934" w:firstLine="257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54" w:firstLine="329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74" w:firstLine="401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94" w:firstLine="473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814" w:firstLine="545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534" w:firstLine="617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54" w:firstLine="6894"/>
      </w:pPr>
      <w:rPr>
        <w:rFonts w:ascii="Arial" w:cs="Arial" w:eastAsia="Arial" w:hAnsi="Arial"/>
      </w:rPr>
    </w:lvl>
  </w:abstractNum>
  <w:abstractNum w:abstractNumId="14">
    <w:lvl w:ilvl="0">
      <w:start w:val="1"/>
      <w:numFmt w:val="bullet"/>
      <w:lvlText w:val="➔"/>
      <w:lvlJc w:val="left"/>
      <w:pPr>
        <w:ind w:left="1440" w:firstLine="1080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15">
    <w:lvl w:ilvl="0">
      <w:start w:val="1"/>
      <w:numFmt w:val="bullet"/>
      <w:lvlText w:val="➔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◆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◆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●"/>
      <w:lvlJc w:val="left"/>
      <w:pPr>
        <w:ind w:left="7920" w:firstLine="75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1480" w:firstLine="1120"/>
      </w:pPr>
      <w:rPr/>
    </w:lvl>
    <w:lvl w:ilvl="1">
      <w:start w:val="1"/>
      <w:numFmt w:val="lowerLetter"/>
      <w:lvlText w:val="%2."/>
      <w:lvlJc w:val="left"/>
      <w:pPr>
        <w:ind w:left="2200" w:firstLine="1840"/>
      </w:pPr>
      <w:rPr/>
    </w:lvl>
    <w:lvl w:ilvl="2">
      <w:start w:val="1"/>
      <w:numFmt w:val="lowerRoman"/>
      <w:lvlText w:val="%3."/>
      <w:lvlJc w:val="right"/>
      <w:pPr>
        <w:ind w:left="2920" w:firstLine="2740"/>
      </w:pPr>
      <w:rPr/>
    </w:lvl>
    <w:lvl w:ilvl="3">
      <w:start w:val="1"/>
      <w:numFmt w:val="decimal"/>
      <w:lvlText w:val="%4."/>
      <w:lvlJc w:val="left"/>
      <w:pPr>
        <w:ind w:left="3640" w:firstLine="3280"/>
      </w:pPr>
      <w:rPr/>
    </w:lvl>
    <w:lvl w:ilvl="4">
      <w:start w:val="1"/>
      <w:numFmt w:val="lowerLetter"/>
      <w:lvlText w:val="%5."/>
      <w:lvlJc w:val="left"/>
      <w:pPr>
        <w:ind w:left="4360" w:firstLine="4000"/>
      </w:pPr>
      <w:rPr/>
    </w:lvl>
    <w:lvl w:ilvl="5">
      <w:start w:val="1"/>
      <w:numFmt w:val="lowerRoman"/>
      <w:lvlText w:val="%6."/>
      <w:lvlJc w:val="right"/>
      <w:pPr>
        <w:ind w:left="5080" w:firstLine="4900"/>
      </w:pPr>
      <w:rPr/>
    </w:lvl>
    <w:lvl w:ilvl="6">
      <w:start w:val="1"/>
      <w:numFmt w:val="decimal"/>
      <w:lvlText w:val="%7."/>
      <w:lvlJc w:val="left"/>
      <w:pPr>
        <w:ind w:left="5800" w:firstLine="5440"/>
      </w:pPr>
      <w:rPr/>
    </w:lvl>
    <w:lvl w:ilvl="7">
      <w:start w:val="1"/>
      <w:numFmt w:val="lowerLetter"/>
      <w:lvlText w:val="%8."/>
      <w:lvlJc w:val="left"/>
      <w:pPr>
        <w:ind w:left="6520" w:firstLine="6160"/>
      </w:pPr>
      <w:rPr/>
    </w:lvl>
    <w:lvl w:ilvl="8">
      <w:start w:val="1"/>
      <w:numFmt w:val="lowerRoman"/>
      <w:lvlText w:val="%9."/>
      <w:lvlJc w:val="right"/>
      <w:pPr>
        <w:ind w:left="7240" w:firstLine="706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840" w:firstLine="4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60" w:firstLine="12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80" w:firstLine="19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000" w:firstLine="26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720" w:firstLine="3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40" w:firstLine="40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60" w:firstLine="4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80" w:firstLine="55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600" w:firstLine="6240"/>
      </w:pPr>
      <w:rPr>
        <w:rFonts w:ascii="Arial" w:cs="Arial" w:eastAsia="Arial" w:hAnsi="Arial"/>
      </w:rPr>
    </w:lvl>
  </w:abstractNum>
  <w:abstractNum w:abstractNumId="19">
    <w:lvl w:ilvl="0">
      <w:start w:val="1"/>
      <w:numFmt w:val="bullet"/>
      <w:lvlText w:val="●"/>
      <w:lvlJc w:val="left"/>
      <w:pPr>
        <w:ind w:left="2563" w:firstLine="2203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3283" w:firstLine="2923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4003" w:firstLine="3643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723" w:firstLine="4363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443" w:firstLine="5083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6163" w:firstLine="5803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883" w:firstLine="6523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603" w:firstLine="7243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8323" w:firstLine="7963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