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271EE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EC66901" wp14:editId="5733D4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color w:val="000000" w:themeColor="text1"/>
          <w:sz w:val="24"/>
        </w:rPr>
        <w:t>CHAROTAR UNIVERSITY OF SCIENCE AND TECHNOLOGY</w:t>
      </w:r>
    </w:p>
    <w:p w14:paraId="15899C18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FACULTY OF TECHNOLOGY AND ENGINEERING</w:t>
      </w:r>
    </w:p>
    <w:p w14:paraId="5B35F605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B. TECH (IT/CE/CSE/AIML)</w:t>
      </w:r>
    </w:p>
    <w:p w14:paraId="402C0B96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74C5574D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</w:p>
    <w:p w14:paraId="5D47A7E4" w14:textId="62365ECE" w:rsidR="00081BE2" w:rsidRPr="00B349A8" w:rsidRDefault="00C863F0" w:rsidP="00C863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</w:t>
      </w:r>
      <w:r w:rsidR="00797D0A">
        <w:rPr>
          <w:rFonts w:ascii="Times New Roman" w:hAnsi="Times New Roman" w:cs="Times New Roman"/>
          <w:sz w:val="24"/>
          <w:szCs w:val="24"/>
        </w:rPr>
        <w:t xml:space="preserve">al : </w:t>
      </w:r>
      <w:r w:rsidR="007F1DAC">
        <w:rPr>
          <w:rFonts w:ascii="Times New Roman" w:hAnsi="Times New Roman" w:cs="Times New Roman"/>
          <w:sz w:val="24"/>
          <w:szCs w:val="24"/>
        </w:rPr>
        <w:t>9</w:t>
      </w:r>
    </w:p>
    <w:p w14:paraId="4DEA13E1" w14:textId="77777777" w:rsidR="00D3378D" w:rsidRPr="0099582D" w:rsidRDefault="00AF5DB6" w:rsidP="0099582D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99582D">
        <w:rPr>
          <w:rFonts w:ascii="Times New Roman" w:hAnsi="Times New Roman" w:cs="Times New Roman"/>
          <w:b/>
          <w:bCs/>
          <w:sz w:val="28"/>
          <w:szCs w:val="28"/>
        </w:rPr>
        <w:t xml:space="preserve">Practical Statement: </w:t>
      </w:r>
    </w:p>
    <w:p w14:paraId="35A319C3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• Optimize the React frontend of the Task Management application by</w:t>
      </w:r>
    </w:p>
    <w:p w14:paraId="4D20159F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implementing lazy loading for route-based components.</w:t>
      </w:r>
    </w:p>
    <w:p w14:paraId="62EA4F0C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• Apply React.lazy() and Suspense to at least the Projects and Contact</w:t>
      </w:r>
    </w:p>
    <w:p w14:paraId="51E77AD7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routes (or equivalent route-based components).</w:t>
      </w:r>
    </w:p>
    <w:p w14:paraId="38607122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• Provide a meaningful fallback UI while a lazy-loaded chunk is loading.</w:t>
      </w:r>
    </w:p>
    <w:p w14:paraId="66E0F5D3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• Measure and compare bundle size and load time before and after</w:t>
      </w:r>
    </w:p>
    <w:p w14:paraId="5F437CA3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optimization using browser developer tools.</w:t>
      </w:r>
    </w:p>
    <w:p w14:paraId="3B116304" w14:textId="77777777" w:rsidR="00DC1D8A" w:rsidRP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• Document the before/after comparison with screenshots or recorded</w:t>
      </w:r>
    </w:p>
    <w:p w14:paraId="616F8610" w14:textId="77777777" w:rsidR="00DC1D8A" w:rsidRDefault="00DC1D8A" w:rsidP="00DC1D8A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D8A">
        <w:rPr>
          <w:rFonts w:ascii="Times New Roman" w:eastAsia="Times New Roman" w:hAnsi="Times New Roman" w:cs="Times New Roman"/>
          <w:sz w:val="28"/>
          <w:szCs w:val="28"/>
          <w:lang w:eastAsia="en-IN"/>
        </w:rPr>
        <w:t>values.</w:t>
      </w:r>
    </w:p>
    <w:p w14:paraId="1A7AB0F1" w14:textId="7EC83393" w:rsidR="00AF5DB6" w:rsidRPr="00B349A8" w:rsidRDefault="00AF5DB6" w:rsidP="00DC1D8A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B349A8">
        <w:rPr>
          <w:rFonts w:ascii="Times New Roman" w:hAnsi="Times New Roman" w:cs="Times New Roman"/>
          <w:b/>
          <w:bCs/>
          <w:sz w:val="24"/>
          <w:szCs w:val="24"/>
        </w:rPr>
        <w:t>Screenshots</w:t>
      </w:r>
      <w:r w:rsidR="006320E0" w:rsidRPr="00B3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60F95" w:rsidRPr="00B349A8">
        <w:rPr>
          <w:rFonts w:ascii="Times New Roman" w:hAnsi="Times New Roman" w:cs="Times New Roman"/>
          <w:b/>
          <w:bCs/>
          <w:sz w:val="24"/>
          <w:szCs w:val="24"/>
        </w:rPr>
        <w:t xml:space="preserve">(Supplementary Problems are also implemented): </w:t>
      </w:r>
    </w:p>
    <w:p w14:paraId="26E4E124" w14:textId="2AF932D7" w:rsidR="00560F95" w:rsidRDefault="00560F95">
      <w:pPr>
        <w:rPr>
          <w:rFonts w:ascii="Times New Roman" w:hAnsi="Times New Roman" w:cs="Times New Roman"/>
        </w:rPr>
      </w:pPr>
    </w:p>
    <w:p w14:paraId="37B73407" w14:textId="53743E5B" w:rsidR="00D21151" w:rsidRDefault="00F40E0A">
      <w:pPr>
        <w:rPr>
          <w:rFonts w:ascii="Times New Roman" w:hAnsi="Times New Roman" w:cs="Times New Roman"/>
          <w:b/>
          <w:bCs/>
        </w:rPr>
      </w:pPr>
      <w:r w:rsidRPr="00F40E0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D890C0A" wp14:editId="75C3B96E">
            <wp:extent cx="5731510" cy="53835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A6C4" w14:textId="0C9CBF08" w:rsidR="00DC1D8A" w:rsidRDefault="007F1DAC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Sent request to tasks route</w:t>
      </w:r>
    </w:p>
    <w:p w14:paraId="18A27BFD" w14:textId="77777777" w:rsidR="00DC1D8A" w:rsidRDefault="00DC1D8A">
      <w:pPr>
        <w:rPr>
          <w:rFonts w:ascii="Times New Roman" w:hAnsi="Times New Roman" w:cs="Times New Roman"/>
          <w:b/>
          <w:bCs/>
          <w:i/>
          <w:iCs/>
        </w:rPr>
      </w:pPr>
    </w:p>
    <w:p w14:paraId="66043C2C" w14:textId="74B5256E" w:rsidR="002A06E8" w:rsidRPr="007F1DAC" w:rsidRDefault="007F1DAC">
      <w:pPr>
        <w:rPr>
          <w:rFonts w:ascii="Times New Roman" w:hAnsi="Times New Roman" w:cs="Times New Roman"/>
          <w:i/>
          <w:iCs/>
        </w:rPr>
      </w:pPr>
      <w:r w:rsidRPr="007F1DAC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6469E585" wp14:editId="42B1548D">
            <wp:extent cx="5731510" cy="4537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6B7D" w14:textId="485F9A4D" w:rsidR="002A06E8" w:rsidRDefault="007F1DAC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Cache working… </w:t>
      </w:r>
    </w:p>
    <w:p w14:paraId="14C33A62" w14:textId="77777777" w:rsidR="00DC1D8A" w:rsidRPr="00DC1D8A" w:rsidRDefault="00DC1D8A">
      <w:pPr>
        <w:rPr>
          <w:rFonts w:ascii="Times New Roman" w:hAnsi="Times New Roman" w:cs="Times New Roman"/>
          <w:b/>
          <w:bCs/>
          <w:i/>
          <w:iCs/>
        </w:rPr>
      </w:pPr>
    </w:p>
    <w:p w14:paraId="30AD4C75" w14:textId="77777777" w:rsidR="00D21151" w:rsidRDefault="00D21151">
      <w:pPr>
        <w:rPr>
          <w:rFonts w:ascii="Times New Roman" w:hAnsi="Times New Roman" w:cs="Times New Roman"/>
          <w:b/>
          <w:bCs/>
        </w:rPr>
      </w:pPr>
    </w:p>
    <w:p w14:paraId="6768B428" w14:textId="1D331B2C" w:rsidR="00B349A8" w:rsidRPr="007702B7" w:rsidRDefault="00AF5DB6">
      <w:pPr>
        <w:rPr>
          <w:rFonts w:ascii="Times New Roman" w:hAnsi="Times New Roman" w:cs="Times New Roman"/>
        </w:rPr>
      </w:pPr>
      <w:r w:rsidRPr="00E87AE4">
        <w:rPr>
          <w:rFonts w:ascii="Times New Roman" w:hAnsi="Times New Roman" w:cs="Times New Roman"/>
          <w:sz w:val="24"/>
          <w:szCs w:val="24"/>
        </w:rPr>
        <w:t>Github Repo Link:</w:t>
      </w:r>
      <w:r w:rsidR="00E87AE4" w:rsidRPr="00E87AE4">
        <w:rPr>
          <w:rFonts w:ascii="Times New Roman" w:hAnsi="Times New Roman" w:cs="Times New Roman"/>
          <w:sz w:val="24"/>
          <w:szCs w:val="24"/>
        </w:rPr>
        <w:t xml:space="preserve"> </w:t>
      </w:r>
      <w:r w:rsidR="0099582D" w:rsidRPr="0099582D">
        <w:rPr>
          <w:rFonts w:ascii="Times New Roman" w:hAnsi="Times New Roman" w:cs="Times New Roman"/>
          <w:sz w:val="24"/>
          <w:szCs w:val="24"/>
        </w:rPr>
        <w:t>https://github.com/Gauravk6531/Advanced-Web-Development-Frameworks/tree/Practical_</w:t>
      </w:r>
      <w:r w:rsidR="005D5378">
        <w:rPr>
          <w:rFonts w:ascii="Times New Roman" w:hAnsi="Times New Roman" w:cs="Times New Roman"/>
          <w:sz w:val="24"/>
          <w:szCs w:val="24"/>
        </w:rPr>
        <w:t>6</w:t>
      </w:r>
    </w:p>
    <w:p w14:paraId="5E2420AD" w14:textId="77777777" w:rsidR="006320E0" w:rsidRDefault="006320E0">
      <w:pPr>
        <w:rPr>
          <w:rFonts w:ascii="Times New Roman" w:hAnsi="Times New Roman" w:cs="Times New Roman"/>
        </w:rPr>
      </w:pPr>
    </w:p>
    <w:p w14:paraId="798903B6" w14:textId="77777777" w:rsidR="007702B7" w:rsidRPr="00397D80" w:rsidRDefault="007702B7">
      <w:pPr>
        <w:rPr>
          <w:rFonts w:ascii="Times New Roman" w:hAnsi="Times New Roman" w:cs="Times New Roman"/>
        </w:rPr>
      </w:pPr>
    </w:p>
    <w:p w14:paraId="6DF6534B" w14:textId="7CE7EF14" w:rsidR="00C54692" w:rsidRPr="00C54692" w:rsidRDefault="006320E0" w:rsidP="00CB5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9A8">
        <w:rPr>
          <w:rFonts w:ascii="Times New Roman" w:hAnsi="Times New Roman" w:cs="Times New Roman"/>
          <w:b/>
          <w:bCs/>
          <w:sz w:val="28"/>
          <w:szCs w:val="28"/>
        </w:rPr>
        <w:t>Key Questions:</w:t>
      </w:r>
    </w:p>
    <w:p w14:paraId="39857229" w14:textId="77777777" w:rsidR="006320E0" w:rsidRPr="00397D80" w:rsidRDefault="006320E0">
      <w:pPr>
        <w:rPr>
          <w:rFonts w:ascii="Times New Roman" w:hAnsi="Times New Roman" w:cs="Times New Roman"/>
          <w:b/>
          <w:bCs/>
        </w:rPr>
      </w:pPr>
    </w:p>
    <w:p w14:paraId="2D62BA20" w14:textId="775FF5EE" w:rsidR="007702B7" w:rsidRPr="00F40E0A" w:rsidRDefault="002B2D53" w:rsidP="00F40E0A">
      <w:pPr>
        <w:pStyle w:val="Heading3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t xml:space="preserve">1. </w:t>
      </w:r>
      <w:r w:rsidR="00F40E0A"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t>Why must the cache be invalidated on every write operation?</w:t>
      </w:r>
    </w:p>
    <w:p w14:paraId="2E84D4B4" w14:textId="5EFDC870" w:rsidR="00E87AE4" w:rsidRPr="00F40E0A" w:rsidRDefault="007702B7" w:rsidP="00F40E0A">
      <w:pPr>
        <w:pStyle w:val="NormalWeb"/>
        <w:spacing w:before="0" w:beforeAutospacing="0" w:after="0" w:afterAutospacing="0" w:line="360" w:lineRule="auto"/>
        <w:jc w:val="both"/>
      </w:pPr>
      <w:r>
        <w:rPr>
          <w:rFonts w:eastAsia="Arial"/>
          <w:sz w:val="28"/>
          <w:szCs w:val="28"/>
          <w:lang w:eastAsia="en-IN"/>
        </w:rPr>
        <w:t xml:space="preserve">Answer: </w:t>
      </w:r>
      <w:r w:rsidR="00F40E0A" w:rsidRPr="00F40E0A">
        <w:t>A cached response represents database state at the time it was read. After a successful create, update, or delete, that response may no longer be correct. Without invalidation, GET /api/tasks could omit a new task or show an old/deleted task, and GET /api/tasks/:id could return outdated details until the TTL expires. Invalidating the relevant keys immediately keeps subsequent reads consistent with the successful write; the TTL is a fallback for entries that are not explicitly invalidated.</w:t>
      </w:r>
    </w:p>
    <w:p w14:paraId="03897053" w14:textId="1CCAC6E3" w:rsidR="002B2D53" w:rsidRPr="00F40E0A" w:rsidRDefault="005D5378" w:rsidP="00F40E0A">
      <w:pPr>
        <w:pStyle w:val="Heading3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2. </w:t>
      </w:r>
      <w:r w:rsidR="00F40E0A"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t>What is a reasonable TTL for task data, and what trade-off does TTL length represent?</w:t>
      </w:r>
    </w:p>
    <w:p w14:paraId="46CB953D" w14:textId="03C8C468" w:rsidR="005D5378" w:rsidRPr="00F40E0A" w:rsidRDefault="002B2D53" w:rsidP="00F40E0A">
      <w:pPr>
        <w:pStyle w:val="NormalWeb"/>
        <w:spacing w:line="360" w:lineRule="auto"/>
        <w:jc w:val="both"/>
        <w:rPr>
          <w:rFonts w:eastAsia="Arial"/>
          <w:sz w:val="28"/>
          <w:szCs w:val="28"/>
          <w:lang w:eastAsia="en-IN"/>
        </w:rPr>
      </w:pPr>
      <w:r>
        <w:rPr>
          <w:rFonts w:eastAsia="Arial"/>
          <w:sz w:val="28"/>
          <w:szCs w:val="28"/>
          <w:lang w:eastAsia="en-IN"/>
        </w:rPr>
        <w:t>Answer:</w:t>
      </w:r>
      <w:r w:rsidR="00F40E0A">
        <w:rPr>
          <w:rFonts w:eastAsia="Arial"/>
          <w:sz w:val="28"/>
          <w:szCs w:val="28"/>
          <w:lang w:eastAsia="en-IN"/>
        </w:rPr>
        <w:t xml:space="preserve"> </w:t>
      </w:r>
      <w:r w:rsidR="00F40E0A" w:rsidRPr="00F40E0A">
        <w:t>A 60-second TTL is a reasonable starting point for a task-management lab: it allows repeated reads to reuse results while bounding the maximum lifetime of an entry that is not invalidated. A longer TTL can improve cache-hit rate and reduce database reads, but increases the maximum period of staleness if invalidation is missed. A shorter TTL improves freshness but causes more cache misses and database queries. Successful write invalidation is still required regardless of TTL.</w:t>
      </w:r>
    </w:p>
    <w:p w14:paraId="5A31E2B6" w14:textId="13EBC3CA" w:rsidR="005D5378" w:rsidRPr="00F40E0A" w:rsidRDefault="005D5378" w:rsidP="00F40E0A">
      <w:pPr>
        <w:pStyle w:val="Heading3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t xml:space="preserve">3. </w:t>
      </w:r>
      <w:r w:rsidR="00F40E0A" w:rsidRPr="00F40E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en-IN"/>
        </w:rPr>
        <w:t>Why is node-cache unsuitable for a multi-server or multi-instance deployment?</w:t>
      </w:r>
    </w:p>
    <w:p w14:paraId="2FFFFB37" w14:textId="65CBB466" w:rsidR="006320E0" w:rsidRPr="00F40E0A" w:rsidRDefault="002B2D53" w:rsidP="005D5378">
      <w:pPr>
        <w:pStyle w:val="NormalWeb"/>
        <w:spacing w:line="360" w:lineRule="auto"/>
        <w:jc w:val="both"/>
        <w:rPr>
          <w:rFonts w:eastAsia="Arial"/>
          <w:b/>
          <w:bCs/>
          <w:color w:val="000000" w:themeColor="text1"/>
          <w:sz w:val="28"/>
          <w:szCs w:val="28"/>
          <w:lang w:eastAsia="en-IN"/>
        </w:rPr>
      </w:pPr>
      <w:r>
        <w:rPr>
          <w:rFonts w:eastAsia="Arial"/>
          <w:sz w:val="28"/>
          <w:szCs w:val="28"/>
          <w:lang w:eastAsia="en-IN"/>
        </w:rPr>
        <w:t>Answer:</w:t>
      </w:r>
      <w:r w:rsidR="00F40E0A">
        <w:rPr>
          <w:rFonts w:eastAsia="Arial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="00F40E0A">
        <w:t>node-cache stores entries in the memory of one Node.js process. Each server instance therefore has separate values and separate hit/miss counters. A write handled by one instance cannot invalidate another instance?s cache, so different users may receive different or stale data; restarting an instance also clears its cache. A shared cache such as Redis, with coordinated invalidation, is more appropriate when multiple instances must serve consistent data.</w:t>
      </w:r>
    </w:p>
    <w:sectPr w:rsidR="006320E0" w:rsidRPr="00F40E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52EC5" w14:textId="77777777" w:rsidR="000D7071" w:rsidRDefault="000D7071" w:rsidP="00AF5DB6">
      <w:r>
        <w:separator/>
      </w:r>
    </w:p>
  </w:endnote>
  <w:endnote w:type="continuationSeparator" w:id="0">
    <w:p w14:paraId="3C11711E" w14:textId="77777777" w:rsidR="000D7071" w:rsidRDefault="000D7071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86838" w14:textId="77777777" w:rsidR="000D7071" w:rsidRDefault="000D7071" w:rsidP="00AF5DB6">
      <w:r>
        <w:separator/>
      </w:r>
    </w:p>
  </w:footnote>
  <w:footnote w:type="continuationSeparator" w:id="0">
    <w:p w14:paraId="25E641E2" w14:textId="77777777" w:rsidR="000D7071" w:rsidRDefault="000D7071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3A7CE" w14:textId="77777777" w:rsidR="00E87AE4" w:rsidRPr="00E87AE4" w:rsidRDefault="00560F95" w:rsidP="00E87AE4">
    <w:pPr>
      <w:spacing w:after="100"/>
      <w:jc w:val="center"/>
      <w:rPr>
        <w:rFonts w:ascii="Times New Roman" w:hAnsi="Times New Roman" w:cs="Times New Roman"/>
        <w:sz w:val="24"/>
        <w:szCs w:val="24"/>
      </w:rPr>
    </w:pPr>
    <w:r>
      <w:rPr>
        <w:lang w:val="en-US"/>
      </w:rPr>
      <w:t>D25AIML0</w:t>
    </w:r>
    <w:r w:rsidR="002B2D53">
      <w:rPr>
        <w:lang w:val="en-US"/>
      </w:rPr>
      <w:t>7</w:t>
    </w:r>
    <w:r w:rsidR="00E87AE4">
      <w:rPr>
        <w:lang w:val="en-US"/>
      </w:rPr>
      <w:t xml:space="preserve">9     </w:t>
    </w:r>
    <w:r w:rsidR="00E87AE4" w:rsidRPr="00E87AE4">
      <w:rPr>
        <w:rFonts w:ascii="Times New Roman" w:hAnsi="Times New Roman" w:cs="Times New Roman"/>
        <w:sz w:val="24"/>
        <w:szCs w:val="24"/>
      </w:rPr>
      <w:t>Subject: Advanced Web Development Frameworks (ITUE301) | Semester: 5th</w:t>
    </w:r>
  </w:p>
  <w:p w14:paraId="71AAB763" w14:textId="2AC97DFA" w:rsidR="00AF5DB6" w:rsidRPr="00AF5DB6" w:rsidRDefault="00AF5DB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295E"/>
    <w:multiLevelType w:val="hybridMultilevel"/>
    <w:tmpl w:val="9A5C4DCE"/>
    <w:lvl w:ilvl="0" w:tplc="5604676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637299"/>
    <w:multiLevelType w:val="multilevel"/>
    <w:tmpl w:val="462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803C2"/>
    <w:multiLevelType w:val="multilevel"/>
    <w:tmpl w:val="B65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1AE0"/>
    <w:multiLevelType w:val="hybridMultilevel"/>
    <w:tmpl w:val="51D24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22A00"/>
    <w:multiLevelType w:val="multilevel"/>
    <w:tmpl w:val="F7E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76E7"/>
    <w:multiLevelType w:val="multilevel"/>
    <w:tmpl w:val="97B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F4B60"/>
    <w:multiLevelType w:val="hybridMultilevel"/>
    <w:tmpl w:val="B946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440651">
    <w:abstractNumId w:val="3"/>
  </w:num>
  <w:num w:numId="2" w16cid:durableId="1002196360">
    <w:abstractNumId w:val="0"/>
  </w:num>
  <w:num w:numId="3" w16cid:durableId="206571332">
    <w:abstractNumId w:val="1"/>
  </w:num>
  <w:num w:numId="4" w16cid:durableId="123502097">
    <w:abstractNumId w:val="5"/>
  </w:num>
  <w:num w:numId="5" w16cid:durableId="1939290210">
    <w:abstractNumId w:val="2"/>
  </w:num>
  <w:num w:numId="6" w16cid:durableId="1318341166">
    <w:abstractNumId w:val="4"/>
  </w:num>
  <w:num w:numId="7" w16cid:durableId="947353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085258"/>
    <w:rsid w:val="000D7071"/>
    <w:rsid w:val="0015406E"/>
    <w:rsid w:val="002507AA"/>
    <w:rsid w:val="00255DCC"/>
    <w:rsid w:val="002A06E8"/>
    <w:rsid w:val="002A50BC"/>
    <w:rsid w:val="002B2D53"/>
    <w:rsid w:val="00314208"/>
    <w:rsid w:val="00330E88"/>
    <w:rsid w:val="00355415"/>
    <w:rsid w:val="003635FA"/>
    <w:rsid w:val="00397D80"/>
    <w:rsid w:val="003E5530"/>
    <w:rsid w:val="00414757"/>
    <w:rsid w:val="00457827"/>
    <w:rsid w:val="004A47B5"/>
    <w:rsid w:val="00560F95"/>
    <w:rsid w:val="00592A08"/>
    <w:rsid w:val="005D5378"/>
    <w:rsid w:val="006320E0"/>
    <w:rsid w:val="00643AFA"/>
    <w:rsid w:val="0065494E"/>
    <w:rsid w:val="006F66FF"/>
    <w:rsid w:val="00725345"/>
    <w:rsid w:val="007702B7"/>
    <w:rsid w:val="00797D0A"/>
    <w:rsid w:val="007F1DAC"/>
    <w:rsid w:val="00874232"/>
    <w:rsid w:val="008B0211"/>
    <w:rsid w:val="008F381C"/>
    <w:rsid w:val="00937CAD"/>
    <w:rsid w:val="0099582D"/>
    <w:rsid w:val="00A212DE"/>
    <w:rsid w:val="00A30268"/>
    <w:rsid w:val="00AC4E13"/>
    <w:rsid w:val="00AF5DB6"/>
    <w:rsid w:val="00B349A8"/>
    <w:rsid w:val="00B50949"/>
    <w:rsid w:val="00C44CD5"/>
    <w:rsid w:val="00C533B1"/>
    <w:rsid w:val="00C54692"/>
    <w:rsid w:val="00C863F0"/>
    <w:rsid w:val="00CB5426"/>
    <w:rsid w:val="00D21151"/>
    <w:rsid w:val="00D3378D"/>
    <w:rsid w:val="00D86E7D"/>
    <w:rsid w:val="00DB0886"/>
    <w:rsid w:val="00DC1D8A"/>
    <w:rsid w:val="00DD3F8C"/>
    <w:rsid w:val="00DE7384"/>
    <w:rsid w:val="00E57331"/>
    <w:rsid w:val="00E87AE4"/>
    <w:rsid w:val="00F03A71"/>
    <w:rsid w:val="00F20670"/>
    <w:rsid w:val="00F40E0A"/>
    <w:rsid w:val="00F9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E04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A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560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F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20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2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2D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87A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9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Gaurav kolhe</cp:lastModifiedBy>
  <cp:revision>7</cp:revision>
  <dcterms:created xsi:type="dcterms:W3CDTF">2026-08-10T10:07:00Z</dcterms:created>
  <dcterms:modified xsi:type="dcterms:W3CDTF">2026-10-20T10:17:00Z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