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77B1" w:rsidRPr="001B4F02" w:rsidRDefault="001B4F02" w:rsidP="001B4F02">
      <w:pPr>
        <w:jc w:val="center"/>
        <w:rPr>
          <w:b/>
          <w:bCs/>
          <w:sz w:val="36"/>
          <w:szCs w:val="36"/>
          <w:u w:val="single"/>
          <w:lang w:val="en-US"/>
        </w:rPr>
      </w:pPr>
      <w:r w:rsidRPr="001B4F02">
        <w:rPr>
          <w:b/>
          <w:bCs/>
          <w:sz w:val="36"/>
          <w:szCs w:val="36"/>
          <w:u w:val="single"/>
          <w:lang w:val="en-US"/>
        </w:rPr>
        <w:t>Crpyto and Network security</w:t>
      </w:r>
    </w:p>
    <w:p w:rsidR="001B4F02" w:rsidRDefault="001B4F02" w:rsidP="001B4F02">
      <w:pPr>
        <w:jc w:val="center"/>
        <w:rPr>
          <w:b/>
          <w:bCs/>
          <w:sz w:val="36"/>
          <w:szCs w:val="36"/>
          <w:u w:val="single"/>
          <w:lang w:val="en-US"/>
        </w:rPr>
      </w:pPr>
      <w:r w:rsidRPr="001B4F02">
        <w:rPr>
          <w:b/>
          <w:bCs/>
          <w:sz w:val="36"/>
          <w:szCs w:val="36"/>
          <w:u w:val="single"/>
          <w:lang w:val="en-US"/>
        </w:rPr>
        <w:t>Lab-2</w:t>
      </w:r>
    </w:p>
    <w:p w:rsidR="001B4F02" w:rsidRDefault="001B4F02" w:rsidP="001B4F02">
      <w:pPr>
        <w:jc w:val="center"/>
        <w:rPr>
          <w:b/>
          <w:bCs/>
          <w:sz w:val="36"/>
          <w:szCs w:val="36"/>
          <w:u w:val="single"/>
          <w:lang w:val="en-US"/>
        </w:rPr>
      </w:pPr>
    </w:p>
    <w:p w:rsidR="001B4F02" w:rsidRDefault="001B4F02" w:rsidP="001B4F02">
      <w:pPr>
        <w:rPr>
          <w:sz w:val="24"/>
          <w:szCs w:val="24"/>
          <w:lang w:val="en-US"/>
        </w:rPr>
      </w:pPr>
      <w:r>
        <w:rPr>
          <w:sz w:val="24"/>
          <w:szCs w:val="24"/>
          <w:lang w:val="en-US"/>
        </w:rPr>
        <w:t>Task 1.1 A:</w:t>
      </w:r>
    </w:p>
    <w:p w:rsidR="001B4F02" w:rsidRDefault="001B4F02" w:rsidP="001B4F02">
      <w:pPr>
        <w:rPr>
          <w:sz w:val="24"/>
          <w:szCs w:val="24"/>
          <w:lang w:val="en-US"/>
        </w:rPr>
      </w:pPr>
      <w:r>
        <w:rPr>
          <w:noProof/>
          <w:sz w:val="24"/>
          <w:szCs w:val="24"/>
          <w:lang w:val="en-US"/>
        </w:rPr>
        <w:drawing>
          <wp:inline distT="0" distB="0" distL="0" distR="0">
            <wp:extent cx="5601482" cy="14289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601482" cy="1428949"/>
                    </a:xfrm>
                    <a:prstGeom prst="rect">
                      <a:avLst/>
                    </a:prstGeom>
                  </pic:spPr>
                </pic:pic>
              </a:graphicData>
            </a:graphic>
          </wp:inline>
        </w:drawing>
      </w:r>
    </w:p>
    <w:p w:rsidR="001B4F02" w:rsidRDefault="001B4F02" w:rsidP="001B4F02">
      <w:pPr>
        <w:rPr>
          <w:sz w:val="24"/>
          <w:szCs w:val="24"/>
          <w:lang w:val="en-US"/>
        </w:rPr>
      </w:pPr>
    </w:p>
    <w:p w:rsidR="001B4F02" w:rsidRPr="001B4F02" w:rsidRDefault="001B4F02" w:rsidP="001B4F02">
      <w:pPr>
        <w:rPr>
          <w:sz w:val="24"/>
          <w:szCs w:val="24"/>
          <w:lang w:val="en-US"/>
        </w:rPr>
      </w:pPr>
      <w:r>
        <w:rPr>
          <w:sz w:val="24"/>
          <w:szCs w:val="24"/>
          <w:lang w:val="en-US"/>
        </w:rPr>
        <w:t>Output:</w:t>
      </w:r>
    </w:p>
    <w:p w:rsidR="001B4F02" w:rsidRDefault="001B4F02" w:rsidP="001B4F02">
      <w:pPr>
        <w:rPr>
          <w:sz w:val="24"/>
          <w:szCs w:val="24"/>
          <w:lang w:val="en-US"/>
        </w:rPr>
      </w:pPr>
      <w:r>
        <w:rPr>
          <w:noProof/>
          <w:sz w:val="24"/>
          <w:szCs w:val="24"/>
          <w:lang w:val="en-US"/>
        </w:rPr>
        <w:drawing>
          <wp:anchor distT="0" distB="0" distL="114300" distR="114300" simplePos="0" relativeHeight="251658240" behindDoc="0" locked="0" layoutInCell="1" allowOverlap="1">
            <wp:simplePos x="914400" y="4572000"/>
            <wp:positionH relativeFrom="column">
              <wp:align>left</wp:align>
            </wp:positionH>
            <wp:positionV relativeFrom="paragraph">
              <wp:align>top</wp:align>
            </wp:positionV>
            <wp:extent cx="5731510" cy="3938905"/>
            <wp:effectExtent l="0" t="0" r="254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31510" cy="3938905"/>
                    </a:xfrm>
                    <a:prstGeom prst="rect">
                      <a:avLst/>
                    </a:prstGeom>
                  </pic:spPr>
                </pic:pic>
              </a:graphicData>
            </a:graphic>
          </wp:anchor>
        </w:drawing>
      </w:r>
    </w:p>
    <w:p w:rsidR="001B4F02" w:rsidRDefault="001B4F02" w:rsidP="001B4F02">
      <w:pPr>
        <w:rPr>
          <w:sz w:val="24"/>
          <w:szCs w:val="24"/>
          <w:lang w:val="en-US"/>
        </w:rPr>
      </w:pPr>
      <w:r>
        <w:rPr>
          <w:sz w:val="24"/>
          <w:szCs w:val="24"/>
          <w:lang w:val="en-US"/>
        </w:rPr>
        <w:t>Program output for sniffing ICMP ECHO request packet when pinged from Host-A(10.9.0.5) to Host-B(10.9.0.6)</w:t>
      </w:r>
    </w:p>
    <w:p w:rsidR="001B4F02" w:rsidRDefault="001B4F02" w:rsidP="001B4F02">
      <w:pPr>
        <w:rPr>
          <w:sz w:val="24"/>
          <w:szCs w:val="24"/>
          <w:lang w:val="en-US"/>
        </w:rPr>
      </w:pPr>
    </w:p>
    <w:p w:rsidR="00EC755F" w:rsidRDefault="001C5B07" w:rsidP="001B4F02">
      <w:pPr>
        <w:rPr>
          <w:sz w:val="24"/>
          <w:szCs w:val="24"/>
          <w:lang w:val="en-US"/>
        </w:rPr>
      </w:pPr>
      <w:r>
        <w:rPr>
          <w:sz w:val="24"/>
          <w:szCs w:val="24"/>
          <w:lang w:val="en-US"/>
        </w:rPr>
        <w:lastRenderedPageBreak/>
        <w:t>Without sudo:</w:t>
      </w:r>
    </w:p>
    <w:p w:rsidR="001C5B07" w:rsidRDefault="001C5B07" w:rsidP="001B4F02">
      <w:pPr>
        <w:rPr>
          <w:sz w:val="24"/>
          <w:szCs w:val="24"/>
          <w:lang w:val="en-US"/>
        </w:rPr>
      </w:pPr>
      <w:r>
        <w:rPr>
          <w:noProof/>
          <w:sz w:val="24"/>
          <w:szCs w:val="24"/>
          <w:lang w:val="en-US"/>
        </w:rPr>
        <w:drawing>
          <wp:inline distT="0" distB="0" distL="0" distR="0">
            <wp:extent cx="5731510" cy="158115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6">
                      <a:extLst>
                        <a:ext uri="{28A0092B-C50C-407E-A947-70E740481C1C}">
                          <a14:useLocalDpi xmlns:a14="http://schemas.microsoft.com/office/drawing/2010/main" val="0"/>
                        </a:ext>
                      </a:extLst>
                    </a:blip>
                    <a:stretch>
                      <a:fillRect/>
                    </a:stretch>
                  </pic:blipFill>
                  <pic:spPr>
                    <a:xfrm>
                      <a:off x="0" y="0"/>
                      <a:ext cx="5731510" cy="1581150"/>
                    </a:xfrm>
                    <a:prstGeom prst="rect">
                      <a:avLst/>
                    </a:prstGeom>
                  </pic:spPr>
                </pic:pic>
              </a:graphicData>
            </a:graphic>
          </wp:inline>
        </w:drawing>
      </w:r>
    </w:p>
    <w:p w:rsidR="001C5B07" w:rsidRDefault="001C5B07" w:rsidP="001B4F02">
      <w:pPr>
        <w:rPr>
          <w:sz w:val="24"/>
          <w:szCs w:val="24"/>
          <w:lang w:val="en-US"/>
        </w:rPr>
      </w:pPr>
    </w:p>
    <w:p w:rsidR="001C5B07" w:rsidRDefault="001C5B07" w:rsidP="001B4F02">
      <w:pPr>
        <w:rPr>
          <w:sz w:val="24"/>
          <w:szCs w:val="24"/>
          <w:lang w:val="en-US"/>
        </w:rPr>
      </w:pPr>
      <w:r>
        <w:rPr>
          <w:sz w:val="24"/>
          <w:szCs w:val="24"/>
          <w:lang w:val="en-US"/>
        </w:rPr>
        <w:t xml:space="preserve">Without root privileges, sniffing the packages aren’t allowed. That is the reason, Permission error is occurred “Operation not permitted”. </w:t>
      </w:r>
      <w:r w:rsidRPr="001C5B07">
        <w:rPr>
          <w:sz w:val="24"/>
          <w:szCs w:val="24"/>
          <w:lang w:val="en-US"/>
        </w:rPr>
        <w:t xml:space="preserve">Scapy uses the Python socket library, hence in order to </w:t>
      </w:r>
      <w:r>
        <w:rPr>
          <w:sz w:val="24"/>
          <w:szCs w:val="24"/>
          <w:lang w:val="en-US"/>
        </w:rPr>
        <w:t>create</w:t>
      </w:r>
      <w:r w:rsidRPr="001C5B07">
        <w:rPr>
          <w:sz w:val="24"/>
          <w:szCs w:val="24"/>
          <w:lang w:val="en-US"/>
        </w:rPr>
        <w:t xml:space="preserve"> raw sockets, root privileges are required.</w:t>
      </w:r>
    </w:p>
    <w:p w:rsidR="00EC755F" w:rsidRDefault="00EC755F" w:rsidP="001B4F02">
      <w:pPr>
        <w:rPr>
          <w:sz w:val="24"/>
          <w:szCs w:val="24"/>
          <w:lang w:val="en-US"/>
        </w:rPr>
      </w:pPr>
    </w:p>
    <w:p w:rsidR="00EC755F" w:rsidRDefault="00EC755F" w:rsidP="001B4F02">
      <w:pPr>
        <w:rPr>
          <w:sz w:val="24"/>
          <w:szCs w:val="24"/>
          <w:lang w:val="en-US"/>
        </w:rPr>
      </w:pPr>
    </w:p>
    <w:p w:rsidR="00EC755F" w:rsidRDefault="00EC755F" w:rsidP="001B4F02">
      <w:pPr>
        <w:rPr>
          <w:sz w:val="24"/>
          <w:szCs w:val="24"/>
          <w:lang w:val="en-US"/>
        </w:rPr>
      </w:pPr>
    </w:p>
    <w:p w:rsidR="00EC755F" w:rsidRDefault="00EC755F" w:rsidP="001B4F02">
      <w:pPr>
        <w:rPr>
          <w:sz w:val="24"/>
          <w:szCs w:val="24"/>
          <w:lang w:val="en-US"/>
        </w:rPr>
      </w:pPr>
    </w:p>
    <w:p w:rsidR="00EC755F" w:rsidRDefault="00EC755F" w:rsidP="001B4F02">
      <w:pPr>
        <w:rPr>
          <w:sz w:val="24"/>
          <w:szCs w:val="24"/>
          <w:lang w:val="en-US"/>
        </w:rPr>
      </w:pPr>
    </w:p>
    <w:p w:rsidR="00EC755F" w:rsidRDefault="00EC755F" w:rsidP="001B4F02">
      <w:pPr>
        <w:rPr>
          <w:sz w:val="24"/>
          <w:szCs w:val="24"/>
          <w:lang w:val="en-US"/>
        </w:rPr>
      </w:pPr>
    </w:p>
    <w:p w:rsidR="00EC755F" w:rsidRDefault="00EC755F" w:rsidP="001B4F02">
      <w:pPr>
        <w:rPr>
          <w:sz w:val="24"/>
          <w:szCs w:val="24"/>
          <w:lang w:val="en-US"/>
        </w:rPr>
      </w:pPr>
    </w:p>
    <w:p w:rsidR="00EC755F" w:rsidRDefault="00EC755F" w:rsidP="001B4F02">
      <w:pPr>
        <w:rPr>
          <w:sz w:val="24"/>
          <w:szCs w:val="24"/>
          <w:lang w:val="en-US"/>
        </w:rPr>
      </w:pPr>
    </w:p>
    <w:p w:rsidR="00EC755F" w:rsidRDefault="00EC755F" w:rsidP="001B4F02">
      <w:pPr>
        <w:rPr>
          <w:sz w:val="24"/>
          <w:szCs w:val="24"/>
          <w:lang w:val="en-US"/>
        </w:rPr>
      </w:pPr>
    </w:p>
    <w:p w:rsidR="00EC755F" w:rsidRDefault="00EC755F" w:rsidP="001B4F02">
      <w:pPr>
        <w:rPr>
          <w:sz w:val="24"/>
          <w:szCs w:val="24"/>
          <w:lang w:val="en-US"/>
        </w:rPr>
      </w:pPr>
    </w:p>
    <w:p w:rsidR="00EC755F" w:rsidRDefault="00EC755F" w:rsidP="001B4F02">
      <w:pPr>
        <w:rPr>
          <w:sz w:val="24"/>
          <w:szCs w:val="24"/>
          <w:lang w:val="en-US"/>
        </w:rPr>
      </w:pPr>
    </w:p>
    <w:p w:rsidR="00EC755F" w:rsidRDefault="00EC755F" w:rsidP="001B4F02">
      <w:pPr>
        <w:rPr>
          <w:sz w:val="24"/>
          <w:szCs w:val="24"/>
          <w:lang w:val="en-US"/>
        </w:rPr>
      </w:pPr>
    </w:p>
    <w:p w:rsidR="00EC755F" w:rsidRDefault="00EC755F" w:rsidP="001B4F02">
      <w:pPr>
        <w:rPr>
          <w:sz w:val="24"/>
          <w:szCs w:val="24"/>
          <w:lang w:val="en-US"/>
        </w:rPr>
      </w:pPr>
    </w:p>
    <w:p w:rsidR="00EC755F" w:rsidRDefault="00EC755F" w:rsidP="001B4F02">
      <w:pPr>
        <w:rPr>
          <w:sz w:val="24"/>
          <w:szCs w:val="24"/>
          <w:lang w:val="en-US"/>
        </w:rPr>
      </w:pPr>
    </w:p>
    <w:p w:rsidR="00EC755F" w:rsidRDefault="00EC755F" w:rsidP="001B4F02">
      <w:pPr>
        <w:rPr>
          <w:sz w:val="24"/>
          <w:szCs w:val="24"/>
          <w:lang w:val="en-US"/>
        </w:rPr>
      </w:pPr>
    </w:p>
    <w:p w:rsidR="00EC755F" w:rsidRDefault="00EC755F" w:rsidP="001B4F02">
      <w:pPr>
        <w:rPr>
          <w:sz w:val="24"/>
          <w:szCs w:val="24"/>
          <w:lang w:val="en-US"/>
        </w:rPr>
      </w:pPr>
    </w:p>
    <w:p w:rsidR="00EC755F" w:rsidRDefault="00EC755F" w:rsidP="001B4F02">
      <w:pPr>
        <w:rPr>
          <w:sz w:val="24"/>
          <w:szCs w:val="24"/>
          <w:lang w:val="en-US"/>
        </w:rPr>
      </w:pPr>
    </w:p>
    <w:p w:rsidR="00EC755F" w:rsidRDefault="00EC755F" w:rsidP="001B4F02">
      <w:pPr>
        <w:rPr>
          <w:sz w:val="24"/>
          <w:szCs w:val="24"/>
          <w:lang w:val="en-US"/>
        </w:rPr>
      </w:pPr>
    </w:p>
    <w:p w:rsidR="00B2383B" w:rsidRDefault="00B2383B" w:rsidP="001B4F02">
      <w:pPr>
        <w:rPr>
          <w:sz w:val="24"/>
          <w:szCs w:val="24"/>
          <w:lang w:val="en-US"/>
        </w:rPr>
      </w:pPr>
    </w:p>
    <w:p w:rsidR="001B4F02" w:rsidRDefault="001B4F02" w:rsidP="001B4F02">
      <w:pPr>
        <w:rPr>
          <w:sz w:val="24"/>
          <w:szCs w:val="24"/>
          <w:lang w:val="en-US"/>
        </w:rPr>
      </w:pPr>
      <w:r>
        <w:rPr>
          <w:sz w:val="24"/>
          <w:szCs w:val="24"/>
          <w:lang w:val="en-US"/>
        </w:rPr>
        <w:lastRenderedPageBreak/>
        <w:t>Task 1.1 B:</w:t>
      </w:r>
    </w:p>
    <w:p w:rsidR="001B4F02" w:rsidRDefault="001B4F02" w:rsidP="001B4F02">
      <w:pPr>
        <w:rPr>
          <w:sz w:val="24"/>
          <w:szCs w:val="24"/>
          <w:lang w:val="en-US"/>
        </w:rPr>
      </w:pPr>
      <w:r>
        <w:rPr>
          <w:sz w:val="24"/>
          <w:szCs w:val="24"/>
          <w:lang w:val="en-US"/>
        </w:rPr>
        <w:t>I: With ICMP filter</w:t>
      </w:r>
    </w:p>
    <w:p w:rsidR="001B4F02" w:rsidRDefault="001B4F02" w:rsidP="001B4F02">
      <w:pPr>
        <w:rPr>
          <w:sz w:val="24"/>
          <w:szCs w:val="24"/>
          <w:lang w:val="en-US"/>
        </w:rPr>
      </w:pPr>
      <w:r>
        <w:rPr>
          <w:noProof/>
          <w:sz w:val="24"/>
          <w:szCs w:val="24"/>
          <w:lang w:val="en-US"/>
        </w:rPr>
        <w:drawing>
          <wp:inline distT="0" distB="0" distL="0" distR="0" wp14:anchorId="23863E2D" wp14:editId="700C0070">
            <wp:extent cx="5601482" cy="14289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601482" cy="1428949"/>
                    </a:xfrm>
                    <a:prstGeom prst="rect">
                      <a:avLst/>
                    </a:prstGeom>
                  </pic:spPr>
                </pic:pic>
              </a:graphicData>
            </a:graphic>
          </wp:inline>
        </w:drawing>
      </w:r>
    </w:p>
    <w:p w:rsidR="001B4F02" w:rsidRDefault="001B4F02" w:rsidP="001B4F02">
      <w:pPr>
        <w:rPr>
          <w:sz w:val="24"/>
          <w:szCs w:val="24"/>
          <w:lang w:val="en-US"/>
        </w:rPr>
      </w:pPr>
    </w:p>
    <w:p w:rsidR="001B4F02" w:rsidRDefault="001B4F02" w:rsidP="001B4F02">
      <w:pPr>
        <w:rPr>
          <w:sz w:val="24"/>
          <w:szCs w:val="24"/>
          <w:lang w:val="en-US"/>
        </w:rPr>
      </w:pPr>
      <w:r>
        <w:rPr>
          <w:sz w:val="24"/>
          <w:szCs w:val="24"/>
          <w:lang w:val="en-US"/>
        </w:rPr>
        <w:t>Output:</w:t>
      </w:r>
      <w:r>
        <w:rPr>
          <w:noProof/>
          <w:sz w:val="24"/>
          <w:szCs w:val="24"/>
          <w:lang w:val="en-US"/>
        </w:rPr>
        <w:drawing>
          <wp:anchor distT="0" distB="0" distL="114300" distR="114300" simplePos="0" relativeHeight="251660288" behindDoc="0" locked="0" layoutInCell="1" allowOverlap="1" wp14:anchorId="0239D1EA" wp14:editId="7F36B048">
            <wp:simplePos x="0" y="0"/>
            <wp:positionH relativeFrom="column">
              <wp:posOffset>0</wp:posOffset>
            </wp:positionH>
            <wp:positionV relativeFrom="paragraph">
              <wp:posOffset>304165</wp:posOffset>
            </wp:positionV>
            <wp:extent cx="5731510" cy="3938905"/>
            <wp:effectExtent l="0" t="0" r="2540"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31510" cy="3938905"/>
                    </a:xfrm>
                    <a:prstGeom prst="rect">
                      <a:avLst/>
                    </a:prstGeom>
                  </pic:spPr>
                </pic:pic>
              </a:graphicData>
            </a:graphic>
          </wp:anchor>
        </w:drawing>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 xml:space="preserve">   </w:t>
      </w:r>
      <w:r>
        <w:rPr>
          <w:sz w:val="24"/>
          <w:szCs w:val="24"/>
          <w:lang w:val="en-US"/>
        </w:rPr>
        <w:tab/>
      </w:r>
      <w:r>
        <w:rPr>
          <w:sz w:val="24"/>
          <w:szCs w:val="24"/>
          <w:lang w:val="en-US"/>
        </w:rPr>
        <w:tab/>
      </w:r>
    </w:p>
    <w:p w:rsidR="001B4F02" w:rsidRDefault="001B4F02" w:rsidP="001B4F02">
      <w:pPr>
        <w:rPr>
          <w:sz w:val="24"/>
          <w:szCs w:val="24"/>
          <w:lang w:val="en-US"/>
        </w:rPr>
      </w:pPr>
    </w:p>
    <w:p w:rsidR="001B4F02" w:rsidRDefault="001B4F02" w:rsidP="001B4F02">
      <w:pPr>
        <w:rPr>
          <w:sz w:val="24"/>
          <w:szCs w:val="24"/>
          <w:lang w:val="en-US"/>
        </w:rPr>
      </w:pPr>
    </w:p>
    <w:p w:rsidR="001B4F02" w:rsidRDefault="001B4F02" w:rsidP="001B4F02">
      <w:pPr>
        <w:rPr>
          <w:sz w:val="24"/>
          <w:szCs w:val="24"/>
          <w:lang w:val="en-US"/>
        </w:rPr>
      </w:pPr>
    </w:p>
    <w:p w:rsidR="001B4F02" w:rsidRDefault="001B4F02" w:rsidP="001B4F02">
      <w:pPr>
        <w:rPr>
          <w:sz w:val="24"/>
          <w:szCs w:val="24"/>
          <w:lang w:val="en-US"/>
        </w:rPr>
      </w:pPr>
    </w:p>
    <w:p w:rsidR="001B4F02" w:rsidRDefault="001B4F02" w:rsidP="001B4F02">
      <w:pPr>
        <w:rPr>
          <w:sz w:val="24"/>
          <w:szCs w:val="24"/>
          <w:lang w:val="en-US"/>
        </w:rPr>
      </w:pPr>
    </w:p>
    <w:p w:rsidR="001B4F02" w:rsidRDefault="001B4F02" w:rsidP="001B4F02">
      <w:pPr>
        <w:rPr>
          <w:sz w:val="24"/>
          <w:szCs w:val="24"/>
          <w:lang w:val="en-US"/>
        </w:rPr>
      </w:pPr>
    </w:p>
    <w:p w:rsidR="001B4F02" w:rsidRDefault="001B4F02" w:rsidP="001B4F02">
      <w:pPr>
        <w:rPr>
          <w:sz w:val="24"/>
          <w:szCs w:val="24"/>
        </w:rPr>
      </w:pPr>
      <w:r>
        <w:rPr>
          <w:sz w:val="24"/>
          <w:szCs w:val="24"/>
          <w:lang w:val="en-US"/>
        </w:rPr>
        <w:lastRenderedPageBreak/>
        <w:t xml:space="preserve">II: </w:t>
      </w:r>
      <w:r w:rsidRPr="001B4F02">
        <w:rPr>
          <w:sz w:val="24"/>
          <w:szCs w:val="24"/>
        </w:rPr>
        <w:t>TCP filter with fixed source IP and destination port 23</w:t>
      </w:r>
    </w:p>
    <w:p w:rsidR="00C73E43" w:rsidRDefault="00C73E43" w:rsidP="001B4F02">
      <w:pPr>
        <w:rPr>
          <w:sz w:val="24"/>
          <w:szCs w:val="24"/>
        </w:rPr>
      </w:pPr>
      <w:r>
        <w:rPr>
          <w:noProof/>
          <w:sz w:val="24"/>
          <w:szCs w:val="24"/>
        </w:rPr>
        <w:drawing>
          <wp:inline distT="0" distB="0" distL="0" distR="0">
            <wp:extent cx="5848985" cy="1257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5855344" cy="1258667"/>
                    </a:xfrm>
                    <a:prstGeom prst="rect">
                      <a:avLst/>
                    </a:prstGeom>
                  </pic:spPr>
                </pic:pic>
              </a:graphicData>
            </a:graphic>
          </wp:inline>
        </w:drawing>
      </w:r>
    </w:p>
    <w:p w:rsidR="001B4F02" w:rsidRDefault="00C73E43" w:rsidP="001B4F02">
      <w:pPr>
        <w:rPr>
          <w:sz w:val="24"/>
          <w:szCs w:val="24"/>
        </w:rPr>
      </w:pPr>
      <w:r>
        <w:rPr>
          <w:sz w:val="24"/>
          <w:szCs w:val="24"/>
        </w:rPr>
        <w:t>Output:</w:t>
      </w:r>
    </w:p>
    <w:p w:rsidR="001B4F02" w:rsidRDefault="001B4F02" w:rsidP="001B4F02">
      <w:r>
        <w:rPr>
          <w:noProof/>
        </w:rPr>
        <w:drawing>
          <wp:inline distT="0" distB="0" distL="0" distR="0">
            <wp:extent cx="5731510" cy="35591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731510" cy="3559175"/>
                    </a:xfrm>
                    <a:prstGeom prst="rect">
                      <a:avLst/>
                    </a:prstGeom>
                  </pic:spPr>
                </pic:pic>
              </a:graphicData>
            </a:graphic>
          </wp:inline>
        </w:drawing>
      </w:r>
    </w:p>
    <w:p w:rsidR="00C73E43" w:rsidRDefault="00C73E43" w:rsidP="001B4F02"/>
    <w:p w:rsidR="00C73E43" w:rsidRDefault="00C73E43" w:rsidP="001B4F02">
      <w:pPr>
        <w:rPr>
          <w:sz w:val="24"/>
          <w:szCs w:val="24"/>
        </w:rPr>
      </w:pPr>
      <w:r>
        <w:rPr>
          <w:sz w:val="24"/>
          <w:szCs w:val="24"/>
        </w:rPr>
        <w:t>Sending “HI” message using TCP packets by Netcat utility:</w:t>
      </w:r>
    </w:p>
    <w:p w:rsidR="00C73E43" w:rsidRPr="00C73E43" w:rsidRDefault="00C73E43" w:rsidP="001B4F02">
      <w:pPr>
        <w:rPr>
          <w:sz w:val="24"/>
          <w:szCs w:val="24"/>
        </w:rPr>
      </w:pPr>
      <w:r>
        <w:rPr>
          <w:noProof/>
          <w:sz w:val="24"/>
          <w:szCs w:val="24"/>
        </w:rPr>
        <w:drawing>
          <wp:inline distT="0" distB="0" distL="0" distR="0">
            <wp:extent cx="5731510" cy="8001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5731510" cy="800100"/>
                    </a:xfrm>
                    <a:prstGeom prst="rect">
                      <a:avLst/>
                    </a:prstGeom>
                  </pic:spPr>
                </pic:pic>
              </a:graphicData>
            </a:graphic>
          </wp:inline>
        </w:drawing>
      </w:r>
    </w:p>
    <w:p w:rsidR="001B4F02" w:rsidRDefault="001B4F02" w:rsidP="001B4F02">
      <w:pPr>
        <w:rPr>
          <w:sz w:val="24"/>
          <w:szCs w:val="24"/>
          <w:lang w:val="en-US"/>
        </w:rPr>
      </w:pPr>
    </w:p>
    <w:p w:rsidR="001B4F02" w:rsidRDefault="001B4F02" w:rsidP="001B4F02">
      <w:pPr>
        <w:rPr>
          <w:sz w:val="24"/>
          <w:szCs w:val="24"/>
          <w:lang w:val="en-US"/>
        </w:rPr>
      </w:pPr>
    </w:p>
    <w:p w:rsidR="00C73E43" w:rsidRDefault="00C73E43" w:rsidP="001B4F02">
      <w:pPr>
        <w:rPr>
          <w:sz w:val="24"/>
          <w:szCs w:val="24"/>
          <w:lang w:val="en-US"/>
        </w:rPr>
      </w:pPr>
    </w:p>
    <w:p w:rsidR="00C73E43" w:rsidRDefault="00C73E43" w:rsidP="001B4F02">
      <w:pPr>
        <w:rPr>
          <w:sz w:val="24"/>
          <w:szCs w:val="24"/>
          <w:lang w:val="en-US"/>
        </w:rPr>
      </w:pPr>
    </w:p>
    <w:p w:rsidR="00C73E43" w:rsidRDefault="00C73E43" w:rsidP="001B4F02">
      <w:pPr>
        <w:rPr>
          <w:sz w:val="24"/>
          <w:szCs w:val="24"/>
          <w:lang w:val="en-US"/>
        </w:rPr>
      </w:pPr>
    </w:p>
    <w:p w:rsidR="00C73E43" w:rsidRDefault="00C73E43" w:rsidP="001B4F02">
      <w:pPr>
        <w:rPr>
          <w:sz w:val="24"/>
          <w:szCs w:val="24"/>
          <w:lang w:val="en-US"/>
        </w:rPr>
      </w:pPr>
    </w:p>
    <w:p w:rsidR="00C73E43" w:rsidRDefault="00C73E43" w:rsidP="00C73E43">
      <w:r>
        <w:rPr>
          <w:sz w:val="24"/>
          <w:szCs w:val="24"/>
          <w:lang w:val="en-US"/>
        </w:rPr>
        <w:lastRenderedPageBreak/>
        <w:t xml:space="preserve">III: </w:t>
      </w:r>
      <w:r>
        <w:t>Filter for packets going to 128.230.0.0/16 (different subnet)</w:t>
      </w:r>
    </w:p>
    <w:p w:rsidR="00C73E43" w:rsidRDefault="00C73E43" w:rsidP="00C73E43">
      <w:r>
        <w:rPr>
          <w:noProof/>
        </w:rPr>
        <w:drawing>
          <wp:inline distT="0" distB="0" distL="0" distR="0">
            <wp:extent cx="5731510" cy="107696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5731510" cy="1076960"/>
                    </a:xfrm>
                    <a:prstGeom prst="rect">
                      <a:avLst/>
                    </a:prstGeom>
                  </pic:spPr>
                </pic:pic>
              </a:graphicData>
            </a:graphic>
          </wp:inline>
        </w:drawing>
      </w:r>
    </w:p>
    <w:p w:rsidR="00C73E43" w:rsidRDefault="00C73E43" w:rsidP="00C73E43">
      <w:r>
        <w:t>Output:</w:t>
      </w:r>
    </w:p>
    <w:p w:rsidR="00C73E43" w:rsidRDefault="00C73E43" w:rsidP="001B4F02">
      <w:pPr>
        <w:rPr>
          <w:sz w:val="24"/>
          <w:szCs w:val="24"/>
          <w:lang w:val="en-US"/>
        </w:rPr>
      </w:pPr>
      <w:r>
        <w:rPr>
          <w:noProof/>
          <w:sz w:val="24"/>
          <w:szCs w:val="24"/>
          <w:lang w:val="en-US"/>
        </w:rPr>
        <w:drawing>
          <wp:inline distT="0" distB="0" distL="0" distR="0">
            <wp:extent cx="5457825" cy="2390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476147" cy="2398801"/>
                    </a:xfrm>
                    <a:prstGeom prst="rect">
                      <a:avLst/>
                    </a:prstGeom>
                  </pic:spPr>
                </pic:pic>
              </a:graphicData>
            </a:graphic>
          </wp:inline>
        </w:drawing>
      </w:r>
    </w:p>
    <w:p w:rsidR="00C73E43" w:rsidRDefault="00C73E43" w:rsidP="001B4F02">
      <w:pPr>
        <w:rPr>
          <w:sz w:val="24"/>
          <w:szCs w:val="24"/>
          <w:lang w:val="en-US"/>
        </w:rPr>
      </w:pPr>
    </w:p>
    <w:p w:rsidR="00C73E43" w:rsidRDefault="00F14CF9" w:rsidP="001B4F02">
      <w:pPr>
        <w:rPr>
          <w:sz w:val="24"/>
          <w:szCs w:val="24"/>
          <w:lang w:val="en-US"/>
        </w:rPr>
      </w:pPr>
      <w:r w:rsidRPr="00F14CF9">
        <w:rPr>
          <w:sz w:val="24"/>
          <w:szCs w:val="24"/>
          <w:lang w:val="en-US"/>
        </w:rPr>
        <w:t xml:space="preserve">The only way to simulate a packet originating from another subnet is to send it using another </w:t>
      </w:r>
      <w:r>
        <w:rPr>
          <w:sz w:val="24"/>
          <w:szCs w:val="24"/>
          <w:lang w:val="en-US"/>
        </w:rPr>
        <w:t>S</w:t>
      </w:r>
      <w:r w:rsidRPr="00F14CF9">
        <w:rPr>
          <w:sz w:val="24"/>
          <w:szCs w:val="24"/>
          <w:lang w:val="en-US"/>
        </w:rPr>
        <w:t>capy code. Sniffer</w:t>
      </w:r>
      <w:r>
        <w:rPr>
          <w:sz w:val="24"/>
          <w:szCs w:val="24"/>
          <w:lang w:val="en-US"/>
        </w:rPr>
        <w:t>_subnet</w:t>
      </w:r>
      <w:r w:rsidRPr="00F14CF9">
        <w:rPr>
          <w:sz w:val="24"/>
          <w:szCs w:val="24"/>
          <w:lang w:val="en-US"/>
        </w:rPr>
        <w:t>.py executes this code and sniffs the appropriate packet.</w:t>
      </w:r>
    </w:p>
    <w:p w:rsidR="00C73E43" w:rsidRDefault="00C73E43" w:rsidP="001B4F02">
      <w:pPr>
        <w:rPr>
          <w:sz w:val="24"/>
          <w:szCs w:val="24"/>
          <w:lang w:val="en-US"/>
        </w:rPr>
      </w:pPr>
      <w:r>
        <w:rPr>
          <w:sz w:val="24"/>
          <w:szCs w:val="24"/>
          <w:lang w:val="en-US"/>
        </w:rPr>
        <w:t>Send_packet.py:</w:t>
      </w:r>
    </w:p>
    <w:p w:rsidR="00C73E43" w:rsidRDefault="00C73E43" w:rsidP="001B4F02">
      <w:pPr>
        <w:rPr>
          <w:sz w:val="24"/>
          <w:szCs w:val="24"/>
          <w:lang w:val="en-US"/>
        </w:rPr>
      </w:pPr>
      <w:r>
        <w:rPr>
          <w:noProof/>
          <w:sz w:val="24"/>
          <w:szCs w:val="24"/>
          <w:lang w:val="en-US"/>
        </w:rPr>
        <w:drawing>
          <wp:inline distT="0" distB="0" distL="0" distR="0">
            <wp:extent cx="3667637" cy="1419423"/>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3667637" cy="1419423"/>
                    </a:xfrm>
                    <a:prstGeom prst="rect">
                      <a:avLst/>
                    </a:prstGeom>
                  </pic:spPr>
                </pic:pic>
              </a:graphicData>
            </a:graphic>
          </wp:inline>
        </w:drawing>
      </w:r>
    </w:p>
    <w:p w:rsidR="00C73E43" w:rsidRDefault="00C73E43" w:rsidP="001B4F02">
      <w:pPr>
        <w:rPr>
          <w:sz w:val="24"/>
          <w:szCs w:val="24"/>
          <w:lang w:val="en-US"/>
        </w:rPr>
      </w:pPr>
      <w:r>
        <w:rPr>
          <w:sz w:val="24"/>
          <w:szCs w:val="24"/>
          <w:lang w:val="en-US"/>
        </w:rPr>
        <w:t>Output:</w:t>
      </w:r>
    </w:p>
    <w:p w:rsidR="00C73E43" w:rsidRDefault="00C73E43" w:rsidP="001B4F02">
      <w:pPr>
        <w:rPr>
          <w:sz w:val="24"/>
          <w:szCs w:val="24"/>
          <w:lang w:val="en-US"/>
        </w:rPr>
      </w:pPr>
      <w:r>
        <w:rPr>
          <w:noProof/>
          <w:sz w:val="24"/>
          <w:szCs w:val="24"/>
          <w:lang w:val="en-US"/>
        </w:rPr>
        <w:drawing>
          <wp:inline distT="0" distB="0" distL="0" distR="0">
            <wp:extent cx="5731510" cy="158623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5731510" cy="1586230"/>
                    </a:xfrm>
                    <a:prstGeom prst="rect">
                      <a:avLst/>
                    </a:prstGeom>
                  </pic:spPr>
                </pic:pic>
              </a:graphicData>
            </a:graphic>
          </wp:inline>
        </w:drawing>
      </w:r>
    </w:p>
    <w:p w:rsidR="00F14CF9" w:rsidRDefault="003C6D49" w:rsidP="001B4F02">
      <w:pPr>
        <w:rPr>
          <w:sz w:val="24"/>
          <w:szCs w:val="24"/>
          <w:lang w:val="en-US"/>
        </w:rPr>
      </w:pPr>
      <w:r>
        <w:rPr>
          <w:sz w:val="24"/>
          <w:szCs w:val="24"/>
          <w:lang w:val="en-US"/>
        </w:rPr>
        <w:lastRenderedPageBreak/>
        <w:t>Task 1.2:</w:t>
      </w:r>
    </w:p>
    <w:p w:rsidR="003C6D49" w:rsidRDefault="003C6D49" w:rsidP="001B4F02">
      <w:pPr>
        <w:rPr>
          <w:sz w:val="24"/>
          <w:szCs w:val="24"/>
          <w:lang w:val="en-US"/>
        </w:rPr>
      </w:pPr>
      <w:r>
        <w:rPr>
          <w:sz w:val="24"/>
          <w:szCs w:val="24"/>
          <w:lang w:val="en-US"/>
        </w:rPr>
        <w:t>Spoofing ICMP packets</w:t>
      </w:r>
    </w:p>
    <w:p w:rsidR="003C6D49" w:rsidRDefault="003C6D49" w:rsidP="001B4F02">
      <w:pPr>
        <w:rPr>
          <w:sz w:val="24"/>
          <w:szCs w:val="24"/>
          <w:lang w:val="en-US"/>
        </w:rPr>
      </w:pPr>
      <w:r>
        <w:rPr>
          <w:noProof/>
          <w:sz w:val="24"/>
          <w:szCs w:val="24"/>
          <w:lang w:val="en-US"/>
        </w:rPr>
        <w:drawing>
          <wp:inline distT="0" distB="0" distL="0" distR="0">
            <wp:extent cx="3896269" cy="1428949"/>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3896269" cy="1428949"/>
                    </a:xfrm>
                    <a:prstGeom prst="rect">
                      <a:avLst/>
                    </a:prstGeom>
                  </pic:spPr>
                </pic:pic>
              </a:graphicData>
            </a:graphic>
          </wp:inline>
        </w:drawing>
      </w:r>
    </w:p>
    <w:p w:rsidR="003C6D49" w:rsidRDefault="003C6D49" w:rsidP="001B4F02">
      <w:pPr>
        <w:rPr>
          <w:sz w:val="24"/>
          <w:szCs w:val="24"/>
          <w:lang w:val="en-US"/>
        </w:rPr>
      </w:pPr>
    </w:p>
    <w:p w:rsidR="003C6D49" w:rsidRDefault="003C6D49" w:rsidP="001B4F02">
      <w:pPr>
        <w:rPr>
          <w:sz w:val="24"/>
          <w:szCs w:val="24"/>
          <w:lang w:val="en-US"/>
        </w:rPr>
      </w:pPr>
      <w:r>
        <w:rPr>
          <w:sz w:val="24"/>
          <w:szCs w:val="24"/>
          <w:lang w:val="en-US"/>
        </w:rPr>
        <w:t>Output:</w:t>
      </w:r>
    </w:p>
    <w:p w:rsidR="003C6D49" w:rsidRDefault="003C6D49" w:rsidP="001B4F02">
      <w:pPr>
        <w:rPr>
          <w:sz w:val="24"/>
          <w:szCs w:val="24"/>
          <w:lang w:val="en-US"/>
        </w:rPr>
      </w:pPr>
      <w:r>
        <w:rPr>
          <w:noProof/>
          <w:sz w:val="24"/>
          <w:szCs w:val="24"/>
          <w:lang w:val="en-US"/>
        </w:rPr>
        <w:drawing>
          <wp:inline distT="0" distB="0" distL="0" distR="0">
            <wp:extent cx="4552950" cy="290310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a:extLst>
                        <a:ext uri="{28A0092B-C50C-407E-A947-70E740481C1C}">
                          <a14:useLocalDpi xmlns:a14="http://schemas.microsoft.com/office/drawing/2010/main" val="0"/>
                        </a:ext>
                      </a:extLst>
                    </a:blip>
                    <a:stretch>
                      <a:fillRect/>
                    </a:stretch>
                  </pic:blipFill>
                  <pic:spPr>
                    <a:xfrm>
                      <a:off x="0" y="0"/>
                      <a:ext cx="4562106" cy="2908939"/>
                    </a:xfrm>
                    <a:prstGeom prst="rect">
                      <a:avLst/>
                    </a:prstGeom>
                  </pic:spPr>
                </pic:pic>
              </a:graphicData>
            </a:graphic>
          </wp:inline>
        </w:drawing>
      </w:r>
    </w:p>
    <w:p w:rsidR="003C6D49" w:rsidRDefault="003C6D49" w:rsidP="001B4F02">
      <w:pPr>
        <w:rPr>
          <w:sz w:val="24"/>
          <w:szCs w:val="24"/>
          <w:lang w:val="en-US"/>
        </w:rPr>
      </w:pPr>
      <w:r>
        <w:rPr>
          <w:sz w:val="24"/>
          <w:szCs w:val="24"/>
          <w:lang w:val="en-US"/>
        </w:rPr>
        <w:t>With Wireshark:</w:t>
      </w:r>
    </w:p>
    <w:p w:rsidR="003C6D49" w:rsidRDefault="008459BE" w:rsidP="001B4F02">
      <w:pPr>
        <w:rPr>
          <w:sz w:val="24"/>
          <w:szCs w:val="24"/>
          <w:lang w:val="en-US"/>
        </w:rPr>
      </w:pPr>
      <w:r>
        <w:rPr>
          <w:noProof/>
        </w:rPr>
        <w:drawing>
          <wp:inline distT="0" distB="0" distL="0" distR="0" wp14:anchorId="38EC8BB7" wp14:editId="3C47B0CE">
            <wp:extent cx="5731510" cy="302260"/>
            <wp:effectExtent l="0" t="0" r="254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02260"/>
                    </a:xfrm>
                    <a:prstGeom prst="rect">
                      <a:avLst/>
                    </a:prstGeom>
                  </pic:spPr>
                </pic:pic>
              </a:graphicData>
            </a:graphic>
          </wp:inline>
        </w:drawing>
      </w:r>
    </w:p>
    <w:p w:rsidR="003C6D49" w:rsidRDefault="003C6D49" w:rsidP="001B4F02">
      <w:pPr>
        <w:rPr>
          <w:sz w:val="24"/>
          <w:szCs w:val="24"/>
          <w:lang w:val="en-US"/>
        </w:rPr>
      </w:pPr>
    </w:p>
    <w:p w:rsidR="003C6D49" w:rsidRDefault="003C6D49" w:rsidP="001B4F02">
      <w:pPr>
        <w:rPr>
          <w:sz w:val="24"/>
          <w:szCs w:val="24"/>
          <w:lang w:val="en-US"/>
        </w:rPr>
      </w:pPr>
      <w:r w:rsidRPr="003C6D49">
        <w:rPr>
          <w:sz w:val="24"/>
          <w:szCs w:val="24"/>
          <w:lang w:val="en-US"/>
        </w:rPr>
        <w:t xml:space="preserve">A faked ICMP request was issued from the virtual machine and was picked up by Wireshark, as shown in the screenshot. The ICMP request has </w:t>
      </w:r>
      <w:r w:rsidR="008459BE">
        <w:rPr>
          <w:sz w:val="24"/>
          <w:szCs w:val="24"/>
          <w:lang w:val="en-US"/>
        </w:rPr>
        <w:t>10.0.2.15</w:t>
      </w:r>
      <w:r w:rsidRPr="003C6D49">
        <w:rPr>
          <w:sz w:val="24"/>
          <w:szCs w:val="24"/>
          <w:lang w:val="en-US"/>
        </w:rPr>
        <w:t xml:space="preserve"> as its source and </w:t>
      </w:r>
      <w:r w:rsidR="008459BE">
        <w:rPr>
          <w:sz w:val="24"/>
          <w:szCs w:val="24"/>
          <w:lang w:val="en-US"/>
        </w:rPr>
        <w:t>8.8.4.4</w:t>
      </w:r>
      <w:r w:rsidRPr="003C6D49">
        <w:rPr>
          <w:sz w:val="24"/>
          <w:szCs w:val="24"/>
          <w:lang w:val="en-US"/>
        </w:rPr>
        <w:t xml:space="preserve"> as its destination</w:t>
      </w:r>
      <w:r w:rsidR="008459BE">
        <w:rPr>
          <w:sz w:val="24"/>
          <w:szCs w:val="24"/>
          <w:lang w:val="en-US"/>
        </w:rPr>
        <w:t>.</w:t>
      </w:r>
    </w:p>
    <w:p w:rsidR="008459BE" w:rsidRDefault="008459BE" w:rsidP="001B4F02">
      <w:pPr>
        <w:rPr>
          <w:sz w:val="24"/>
          <w:szCs w:val="24"/>
          <w:lang w:val="en-US"/>
        </w:rPr>
      </w:pPr>
    </w:p>
    <w:p w:rsidR="008459BE" w:rsidRDefault="008459BE" w:rsidP="001B4F02">
      <w:pPr>
        <w:rPr>
          <w:sz w:val="24"/>
          <w:szCs w:val="24"/>
          <w:lang w:val="en-US"/>
        </w:rPr>
      </w:pPr>
    </w:p>
    <w:p w:rsidR="008459BE" w:rsidRDefault="008459BE" w:rsidP="001B4F02">
      <w:pPr>
        <w:rPr>
          <w:sz w:val="24"/>
          <w:szCs w:val="24"/>
          <w:lang w:val="en-US"/>
        </w:rPr>
      </w:pPr>
    </w:p>
    <w:p w:rsidR="008459BE" w:rsidRDefault="008459BE" w:rsidP="001B4F02">
      <w:pPr>
        <w:rPr>
          <w:sz w:val="24"/>
          <w:szCs w:val="24"/>
          <w:lang w:val="en-US"/>
        </w:rPr>
      </w:pPr>
    </w:p>
    <w:p w:rsidR="003C6D49" w:rsidRDefault="003C6D49" w:rsidP="001B4F02">
      <w:pPr>
        <w:rPr>
          <w:sz w:val="24"/>
          <w:szCs w:val="24"/>
          <w:lang w:val="en-US"/>
        </w:rPr>
      </w:pPr>
      <w:r>
        <w:rPr>
          <w:sz w:val="24"/>
          <w:szCs w:val="24"/>
          <w:lang w:val="en-US"/>
        </w:rPr>
        <w:lastRenderedPageBreak/>
        <w:t>Task 1.3:</w:t>
      </w:r>
    </w:p>
    <w:p w:rsidR="003C6D49" w:rsidRDefault="003C6D49" w:rsidP="001B4F02">
      <w:pPr>
        <w:rPr>
          <w:sz w:val="24"/>
          <w:szCs w:val="24"/>
          <w:lang w:val="en-US"/>
        </w:rPr>
      </w:pPr>
      <w:r>
        <w:rPr>
          <w:noProof/>
          <w:sz w:val="24"/>
          <w:szCs w:val="24"/>
          <w:lang w:val="en-US"/>
        </w:rPr>
        <w:drawing>
          <wp:inline distT="0" distB="0" distL="0" distR="0">
            <wp:extent cx="5029902" cy="4239217"/>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7">
                      <a:extLst>
                        <a:ext uri="{28A0092B-C50C-407E-A947-70E740481C1C}">
                          <a14:useLocalDpi xmlns:a14="http://schemas.microsoft.com/office/drawing/2010/main" val="0"/>
                        </a:ext>
                      </a:extLst>
                    </a:blip>
                    <a:stretch>
                      <a:fillRect/>
                    </a:stretch>
                  </pic:blipFill>
                  <pic:spPr>
                    <a:xfrm>
                      <a:off x="0" y="0"/>
                      <a:ext cx="5029902" cy="4239217"/>
                    </a:xfrm>
                    <a:prstGeom prst="rect">
                      <a:avLst/>
                    </a:prstGeom>
                  </pic:spPr>
                </pic:pic>
              </a:graphicData>
            </a:graphic>
          </wp:inline>
        </w:drawing>
      </w:r>
    </w:p>
    <w:p w:rsidR="003C6D49" w:rsidRDefault="003C6D49" w:rsidP="001B4F02">
      <w:pPr>
        <w:rPr>
          <w:sz w:val="24"/>
          <w:szCs w:val="24"/>
          <w:lang w:val="en-US"/>
        </w:rPr>
      </w:pPr>
      <w:r>
        <w:rPr>
          <w:sz w:val="24"/>
          <w:szCs w:val="24"/>
          <w:lang w:val="en-US"/>
        </w:rPr>
        <w:t>Output:</w:t>
      </w:r>
    </w:p>
    <w:p w:rsidR="003C6D49" w:rsidRDefault="003C6D49" w:rsidP="001B4F02">
      <w:pPr>
        <w:rPr>
          <w:sz w:val="24"/>
          <w:szCs w:val="24"/>
          <w:lang w:val="en-US"/>
        </w:rPr>
      </w:pPr>
      <w:r>
        <w:rPr>
          <w:noProof/>
          <w:sz w:val="24"/>
          <w:szCs w:val="24"/>
          <w:lang w:val="en-US"/>
        </w:rPr>
        <w:drawing>
          <wp:inline distT="0" distB="0" distL="0" distR="0">
            <wp:extent cx="5582429" cy="2638793"/>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8">
                      <a:extLst>
                        <a:ext uri="{28A0092B-C50C-407E-A947-70E740481C1C}">
                          <a14:useLocalDpi xmlns:a14="http://schemas.microsoft.com/office/drawing/2010/main" val="0"/>
                        </a:ext>
                      </a:extLst>
                    </a:blip>
                    <a:stretch>
                      <a:fillRect/>
                    </a:stretch>
                  </pic:blipFill>
                  <pic:spPr>
                    <a:xfrm>
                      <a:off x="0" y="0"/>
                      <a:ext cx="5582429" cy="2638793"/>
                    </a:xfrm>
                    <a:prstGeom prst="rect">
                      <a:avLst/>
                    </a:prstGeom>
                  </pic:spPr>
                </pic:pic>
              </a:graphicData>
            </a:graphic>
          </wp:inline>
        </w:drawing>
      </w:r>
    </w:p>
    <w:p w:rsidR="00131D08" w:rsidRDefault="00131D08" w:rsidP="001B4F02">
      <w:pPr>
        <w:rPr>
          <w:sz w:val="24"/>
          <w:szCs w:val="24"/>
          <w:lang w:val="en-US"/>
        </w:rPr>
      </w:pPr>
      <w:r w:rsidRPr="00131D08">
        <w:rPr>
          <w:sz w:val="24"/>
          <w:szCs w:val="24"/>
          <w:lang w:val="en-US"/>
        </w:rPr>
        <w:t>The traceroute program repeatedly sends an ICMP request to a destination IP while increasing the time-to-live attribute by 1 with each request. In this manner, the IP address of the server at each hop between the source and the destination is tracked using the answer to the ICMP packet that is dropped at each hop. This continues up until the ICMP echo reply (type = 0), at which point the loop is broken.</w:t>
      </w:r>
    </w:p>
    <w:p w:rsidR="00131D08" w:rsidRDefault="00131D08" w:rsidP="001B4F02">
      <w:pPr>
        <w:rPr>
          <w:sz w:val="24"/>
          <w:szCs w:val="24"/>
          <w:lang w:val="en-US"/>
        </w:rPr>
      </w:pPr>
      <w:r>
        <w:rPr>
          <w:sz w:val="24"/>
          <w:szCs w:val="24"/>
          <w:lang w:val="en-US"/>
        </w:rPr>
        <w:lastRenderedPageBreak/>
        <w:t>Task 1.4:</w:t>
      </w:r>
    </w:p>
    <w:p w:rsidR="00131D08" w:rsidRDefault="00131D08" w:rsidP="001B4F02">
      <w:pPr>
        <w:rPr>
          <w:sz w:val="24"/>
          <w:szCs w:val="24"/>
          <w:lang w:val="en-US"/>
        </w:rPr>
      </w:pPr>
      <w:r>
        <w:rPr>
          <w:noProof/>
          <w:sz w:val="24"/>
          <w:szCs w:val="24"/>
          <w:lang w:val="en-US"/>
        </w:rPr>
        <w:drawing>
          <wp:inline distT="0" distB="0" distL="0" distR="0">
            <wp:extent cx="5731510" cy="318262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9">
                      <a:extLst>
                        <a:ext uri="{28A0092B-C50C-407E-A947-70E740481C1C}">
                          <a14:useLocalDpi xmlns:a14="http://schemas.microsoft.com/office/drawing/2010/main" val="0"/>
                        </a:ext>
                      </a:extLst>
                    </a:blip>
                    <a:stretch>
                      <a:fillRect/>
                    </a:stretch>
                  </pic:blipFill>
                  <pic:spPr>
                    <a:xfrm>
                      <a:off x="0" y="0"/>
                      <a:ext cx="5731510" cy="3182620"/>
                    </a:xfrm>
                    <a:prstGeom prst="rect">
                      <a:avLst/>
                    </a:prstGeom>
                  </pic:spPr>
                </pic:pic>
              </a:graphicData>
            </a:graphic>
          </wp:inline>
        </w:drawing>
      </w:r>
    </w:p>
    <w:p w:rsidR="00131D08" w:rsidRDefault="00131D08" w:rsidP="001B4F02">
      <w:pPr>
        <w:rPr>
          <w:sz w:val="24"/>
          <w:szCs w:val="24"/>
          <w:lang w:val="en-US"/>
        </w:rPr>
      </w:pPr>
    </w:p>
    <w:p w:rsidR="00131D08" w:rsidRDefault="00131D08" w:rsidP="001B4F02">
      <w:pPr>
        <w:rPr>
          <w:sz w:val="24"/>
          <w:szCs w:val="24"/>
          <w:lang w:val="en-US"/>
        </w:rPr>
      </w:pPr>
      <w:r>
        <w:rPr>
          <w:sz w:val="24"/>
          <w:szCs w:val="24"/>
          <w:lang w:val="en-US"/>
        </w:rPr>
        <w:t>Output:</w:t>
      </w:r>
    </w:p>
    <w:p w:rsidR="00131D08" w:rsidRDefault="00131D08" w:rsidP="001B4F02">
      <w:pPr>
        <w:rPr>
          <w:sz w:val="24"/>
          <w:szCs w:val="24"/>
          <w:lang w:val="en-US"/>
        </w:rPr>
      </w:pPr>
      <w:r>
        <w:rPr>
          <w:noProof/>
          <w:sz w:val="24"/>
          <w:szCs w:val="24"/>
          <w:lang w:val="en-US"/>
        </w:rPr>
        <w:drawing>
          <wp:inline distT="0" distB="0" distL="0" distR="0">
            <wp:extent cx="5020376" cy="4448796"/>
            <wp:effectExtent l="0" t="0" r="889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0">
                      <a:extLst>
                        <a:ext uri="{28A0092B-C50C-407E-A947-70E740481C1C}">
                          <a14:useLocalDpi xmlns:a14="http://schemas.microsoft.com/office/drawing/2010/main" val="0"/>
                        </a:ext>
                      </a:extLst>
                    </a:blip>
                    <a:stretch>
                      <a:fillRect/>
                    </a:stretch>
                  </pic:blipFill>
                  <pic:spPr>
                    <a:xfrm>
                      <a:off x="0" y="0"/>
                      <a:ext cx="5020376" cy="4448796"/>
                    </a:xfrm>
                    <a:prstGeom prst="rect">
                      <a:avLst/>
                    </a:prstGeom>
                  </pic:spPr>
                </pic:pic>
              </a:graphicData>
            </a:graphic>
          </wp:inline>
        </w:drawing>
      </w:r>
    </w:p>
    <w:p w:rsidR="00131D08" w:rsidRDefault="00131D08" w:rsidP="001B4F02">
      <w:pPr>
        <w:rPr>
          <w:sz w:val="24"/>
          <w:szCs w:val="24"/>
          <w:lang w:val="en-US"/>
        </w:rPr>
      </w:pPr>
      <w:r>
        <w:rPr>
          <w:sz w:val="24"/>
          <w:szCs w:val="24"/>
          <w:lang w:val="en-US"/>
        </w:rPr>
        <w:lastRenderedPageBreak/>
        <w:t xml:space="preserve">Ping 1: 1.2.3.4 </w:t>
      </w:r>
    </w:p>
    <w:p w:rsidR="00131D08" w:rsidRDefault="00EC755F" w:rsidP="001B4F02">
      <w:pPr>
        <w:rPr>
          <w:sz w:val="24"/>
          <w:szCs w:val="24"/>
          <w:lang w:val="en-US"/>
        </w:rPr>
      </w:pPr>
      <w:r w:rsidRPr="00EC755F">
        <w:rPr>
          <w:sz w:val="24"/>
          <w:szCs w:val="24"/>
          <w:lang w:val="en-US"/>
        </w:rPr>
        <w:t xml:space="preserve">The gateway receives a request from a destination host on the internet that doesn't exist, and our VM can sniff the ping and spoof a response to it. That is why the </w:t>
      </w:r>
      <w:r>
        <w:rPr>
          <w:sz w:val="24"/>
          <w:szCs w:val="24"/>
          <w:lang w:val="en-US"/>
        </w:rPr>
        <w:t>first</w:t>
      </w:r>
      <w:r w:rsidRPr="00EC755F">
        <w:rPr>
          <w:sz w:val="24"/>
          <w:szCs w:val="24"/>
          <w:lang w:val="en-US"/>
        </w:rPr>
        <w:t xml:space="preserve"> portion of the screenshot above shows </w:t>
      </w:r>
      <w:r>
        <w:rPr>
          <w:sz w:val="24"/>
          <w:szCs w:val="24"/>
          <w:lang w:val="en-US"/>
        </w:rPr>
        <w:t>spoofed</w:t>
      </w:r>
      <w:r w:rsidRPr="00EC755F">
        <w:rPr>
          <w:sz w:val="24"/>
          <w:szCs w:val="24"/>
          <w:lang w:val="en-US"/>
        </w:rPr>
        <w:t xml:space="preserve"> </w:t>
      </w:r>
      <w:r>
        <w:rPr>
          <w:sz w:val="24"/>
          <w:szCs w:val="24"/>
          <w:lang w:val="en-US"/>
        </w:rPr>
        <w:t>responses</w:t>
      </w:r>
      <w:r w:rsidRPr="00EC755F">
        <w:rPr>
          <w:sz w:val="24"/>
          <w:szCs w:val="24"/>
          <w:lang w:val="en-US"/>
        </w:rPr>
        <w:t xml:space="preserve"> with ttl=50.</w:t>
      </w:r>
    </w:p>
    <w:p w:rsidR="00EC755F" w:rsidRDefault="00EC755F" w:rsidP="001B4F02">
      <w:pPr>
        <w:rPr>
          <w:sz w:val="24"/>
          <w:szCs w:val="24"/>
          <w:lang w:val="en-US"/>
        </w:rPr>
      </w:pPr>
    </w:p>
    <w:p w:rsidR="00EC755F" w:rsidRDefault="00EC755F" w:rsidP="001B4F02">
      <w:pPr>
        <w:rPr>
          <w:sz w:val="24"/>
          <w:szCs w:val="24"/>
          <w:lang w:val="en-US"/>
        </w:rPr>
      </w:pPr>
      <w:r>
        <w:rPr>
          <w:sz w:val="24"/>
          <w:szCs w:val="24"/>
          <w:lang w:val="en-US"/>
        </w:rPr>
        <w:t>Ping 2:  8.8.4.4</w:t>
      </w:r>
    </w:p>
    <w:p w:rsidR="00EC755F" w:rsidRDefault="00EC755F" w:rsidP="001B4F02">
      <w:pPr>
        <w:rPr>
          <w:sz w:val="24"/>
          <w:szCs w:val="24"/>
          <w:lang w:val="en-US"/>
        </w:rPr>
      </w:pPr>
      <w:r w:rsidRPr="00EC755F">
        <w:rPr>
          <w:sz w:val="24"/>
          <w:szCs w:val="24"/>
          <w:lang w:val="en-US"/>
        </w:rPr>
        <w:t xml:space="preserve">A gateway receives a request from an active destination host on the internet. The actual 8.8.4.4 server and </w:t>
      </w:r>
      <w:r>
        <w:rPr>
          <w:sz w:val="24"/>
          <w:szCs w:val="24"/>
          <w:lang w:val="en-US"/>
        </w:rPr>
        <w:t xml:space="preserve">the </w:t>
      </w:r>
      <w:r w:rsidRPr="00EC755F">
        <w:rPr>
          <w:sz w:val="24"/>
          <w:szCs w:val="24"/>
          <w:lang w:val="en-US"/>
        </w:rPr>
        <w:t>code both begin responding to the ping, which explains why some of the responses have the (DUP!) signal</w:t>
      </w:r>
      <w:r>
        <w:rPr>
          <w:sz w:val="24"/>
          <w:szCs w:val="24"/>
          <w:lang w:val="en-US"/>
        </w:rPr>
        <w:t xml:space="preserve"> in the second part of the screenshot above</w:t>
      </w:r>
      <w:r w:rsidRPr="00EC755F">
        <w:rPr>
          <w:sz w:val="24"/>
          <w:szCs w:val="24"/>
          <w:lang w:val="en-US"/>
        </w:rPr>
        <w:t xml:space="preserve"> because we are receiving duplicate responses from our malicious program.</w:t>
      </w:r>
    </w:p>
    <w:p w:rsidR="00EC755F" w:rsidRDefault="00EC755F" w:rsidP="001B4F02">
      <w:pPr>
        <w:rPr>
          <w:sz w:val="24"/>
          <w:szCs w:val="24"/>
          <w:lang w:val="en-US"/>
        </w:rPr>
      </w:pPr>
    </w:p>
    <w:p w:rsidR="00EC755F" w:rsidRDefault="00EC755F" w:rsidP="001B4F02">
      <w:pPr>
        <w:rPr>
          <w:sz w:val="24"/>
          <w:szCs w:val="24"/>
          <w:lang w:val="en-US"/>
        </w:rPr>
      </w:pPr>
      <w:r>
        <w:rPr>
          <w:sz w:val="24"/>
          <w:szCs w:val="24"/>
          <w:lang w:val="en-US"/>
        </w:rPr>
        <w:t>Ping 3:  10.9.0.99</w:t>
      </w:r>
    </w:p>
    <w:p w:rsidR="00EC755F" w:rsidRDefault="00EC755F" w:rsidP="001B4F02">
      <w:pPr>
        <w:rPr>
          <w:sz w:val="24"/>
          <w:szCs w:val="24"/>
          <w:lang w:val="en-US"/>
        </w:rPr>
      </w:pPr>
      <w:r w:rsidRPr="00EC755F">
        <w:rPr>
          <w:sz w:val="24"/>
          <w:szCs w:val="24"/>
          <w:lang w:val="en-US"/>
        </w:rPr>
        <w:t>Prior to sending the ICMP request, an attempt is made to reach a non-existent destination host on the LAN via the Address Resolution Protocol. Because the host does not exist, there is no response to the ARP request, and we receive the error "Destination Host Unreachable" as seen in the third section of the screenshot.</w:t>
      </w:r>
    </w:p>
    <w:p w:rsidR="00681A48" w:rsidRDefault="00681A48" w:rsidP="001B4F02">
      <w:pPr>
        <w:rPr>
          <w:sz w:val="24"/>
          <w:szCs w:val="24"/>
          <w:lang w:val="en-US"/>
        </w:rPr>
      </w:pPr>
    </w:p>
    <w:p w:rsidR="00681A48" w:rsidRDefault="00681A48" w:rsidP="001B4F02">
      <w:pPr>
        <w:rPr>
          <w:sz w:val="24"/>
          <w:szCs w:val="24"/>
          <w:lang w:val="en-US"/>
        </w:rPr>
      </w:pPr>
    </w:p>
    <w:p w:rsidR="00681A48" w:rsidRDefault="00681A48" w:rsidP="001B4F02">
      <w:pPr>
        <w:rPr>
          <w:sz w:val="24"/>
          <w:szCs w:val="24"/>
          <w:lang w:val="en-US"/>
        </w:rPr>
      </w:pPr>
      <w:r>
        <w:rPr>
          <w:sz w:val="24"/>
          <w:szCs w:val="24"/>
          <w:lang w:val="en-US"/>
        </w:rPr>
        <w:t>Name : Gaurav Setty</w:t>
      </w:r>
    </w:p>
    <w:p w:rsidR="00681A48" w:rsidRPr="001B4F02" w:rsidRDefault="00681A48" w:rsidP="001B4F02">
      <w:pPr>
        <w:rPr>
          <w:sz w:val="24"/>
          <w:szCs w:val="24"/>
          <w:lang w:val="en-US"/>
        </w:rPr>
      </w:pPr>
      <w:r>
        <w:rPr>
          <w:sz w:val="24"/>
          <w:szCs w:val="24"/>
          <w:lang w:val="en-US"/>
        </w:rPr>
        <w:t>Email : settgm01@pfw.edu</w:t>
      </w:r>
    </w:p>
    <w:sectPr w:rsidR="00681A48" w:rsidRPr="001B4F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F02"/>
    <w:rsid w:val="00131D08"/>
    <w:rsid w:val="001B4F02"/>
    <w:rsid w:val="001C5B07"/>
    <w:rsid w:val="003C6D49"/>
    <w:rsid w:val="00681A48"/>
    <w:rsid w:val="007A77B1"/>
    <w:rsid w:val="008459BE"/>
    <w:rsid w:val="00B2383B"/>
    <w:rsid w:val="00C73E43"/>
    <w:rsid w:val="00EC755F"/>
    <w:rsid w:val="00F14C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694D2"/>
  <w15:chartTrackingRefBased/>
  <w15:docId w15:val="{8B2FDFCE-9565-4A3C-A6C6-EF7D250CB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925085">
      <w:bodyDiv w:val="1"/>
      <w:marLeft w:val="0"/>
      <w:marRight w:val="0"/>
      <w:marTop w:val="0"/>
      <w:marBottom w:val="0"/>
      <w:divBdr>
        <w:top w:val="none" w:sz="0" w:space="0" w:color="auto"/>
        <w:left w:val="none" w:sz="0" w:space="0" w:color="auto"/>
        <w:bottom w:val="none" w:sz="0" w:space="0" w:color="auto"/>
        <w:right w:val="none" w:sz="0" w:space="0" w:color="auto"/>
      </w:divBdr>
    </w:div>
    <w:div w:id="1301302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9</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M G</dc:creator>
  <cp:keywords/>
  <dc:description/>
  <cp:lastModifiedBy>Gaurav M G</cp:lastModifiedBy>
  <cp:revision>4</cp:revision>
  <dcterms:created xsi:type="dcterms:W3CDTF">2023-01-27T00:36:00Z</dcterms:created>
  <dcterms:modified xsi:type="dcterms:W3CDTF">2023-01-27T04:46:00Z</dcterms:modified>
</cp:coreProperties>
</file>