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74187" w14:textId="582B2F8B" w:rsidR="0099458A" w:rsidRDefault="0099458A" w:rsidP="0099458A">
      <w:pPr>
        <w:jc w:val="center"/>
        <w:rPr>
          <w:b/>
          <w:bCs/>
        </w:rPr>
      </w:pPr>
      <w:r>
        <w:rPr>
          <w:b/>
          <w:bCs/>
          <w:noProof/>
          <w:lang w:val="en-US"/>
        </w:rPr>
        <w:drawing>
          <wp:inline distT="0" distB="0" distL="0" distR="0" wp14:anchorId="0BCBBE91" wp14:editId="55250422">
            <wp:extent cx="785706" cy="785706"/>
            <wp:effectExtent l="0" t="0" r="1905" b="1905"/>
            <wp:docPr id="42684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879" name="Picture 4268428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327" cy="808327"/>
                    </a:xfrm>
                    <a:prstGeom prst="rect">
                      <a:avLst/>
                    </a:prstGeom>
                  </pic:spPr>
                </pic:pic>
              </a:graphicData>
            </a:graphic>
          </wp:inline>
        </w:drawing>
      </w:r>
    </w:p>
    <w:p w14:paraId="41042C7B" w14:textId="77777777" w:rsidR="0099458A" w:rsidRDefault="0099458A" w:rsidP="00A13CDA">
      <w:pPr>
        <w:jc w:val="both"/>
        <w:rPr>
          <w:b/>
          <w:bCs/>
        </w:rPr>
      </w:pPr>
    </w:p>
    <w:p w14:paraId="66EF6B4E" w14:textId="621856D0" w:rsidR="008F6FBA" w:rsidRPr="008F6FBA" w:rsidRDefault="008F6FBA" w:rsidP="00A13CDA">
      <w:pPr>
        <w:jc w:val="both"/>
        <w:rPr>
          <w:b/>
          <w:bCs/>
        </w:rPr>
      </w:pPr>
      <w:r w:rsidRPr="008F6FBA">
        <w:rPr>
          <w:b/>
          <w:bCs/>
        </w:rPr>
        <w:t>1. Team Details</w:t>
      </w:r>
    </w:p>
    <w:p w14:paraId="09F48FEB" w14:textId="77777777" w:rsidR="008F6FBA" w:rsidRPr="008F6FBA" w:rsidRDefault="008F6FBA" w:rsidP="00A13CDA">
      <w:pPr>
        <w:numPr>
          <w:ilvl w:val="0"/>
          <w:numId w:val="6"/>
        </w:numPr>
        <w:jc w:val="both"/>
      </w:pPr>
      <w:r w:rsidRPr="008F6FBA">
        <w:rPr>
          <w:b/>
          <w:bCs/>
        </w:rPr>
        <w:t>Team Name:</w:t>
      </w:r>
      <w:r w:rsidRPr="008F6FBA">
        <w:t xml:space="preserve"> </w:t>
      </w:r>
      <w:proofErr w:type="spellStart"/>
      <w:r w:rsidRPr="008F6FBA">
        <w:t>SPxT</w:t>
      </w:r>
      <w:proofErr w:type="spellEnd"/>
    </w:p>
    <w:p w14:paraId="0641D229" w14:textId="77777777" w:rsidR="008F6FBA" w:rsidRPr="008F6FBA" w:rsidRDefault="008F6FBA" w:rsidP="00A13CDA">
      <w:pPr>
        <w:numPr>
          <w:ilvl w:val="0"/>
          <w:numId w:val="6"/>
        </w:numPr>
        <w:jc w:val="both"/>
      </w:pPr>
      <w:r w:rsidRPr="008F6FBA">
        <w:rPr>
          <w:b/>
          <w:bCs/>
        </w:rPr>
        <w:t>Team Members:</w:t>
      </w:r>
    </w:p>
    <w:p w14:paraId="262833AE" w14:textId="77777777" w:rsidR="008F6FBA" w:rsidRPr="008F6FBA" w:rsidRDefault="008F6FBA" w:rsidP="00A13CDA">
      <w:pPr>
        <w:numPr>
          <w:ilvl w:val="1"/>
          <w:numId w:val="6"/>
        </w:numPr>
        <w:jc w:val="both"/>
      </w:pPr>
      <w:r w:rsidRPr="008F6FBA">
        <w:t>Yash Koyande</w:t>
      </w:r>
    </w:p>
    <w:p w14:paraId="6F536A4F" w14:textId="77777777" w:rsidR="008F6FBA" w:rsidRPr="008F6FBA" w:rsidRDefault="008F6FBA" w:rsidP="00A13CDA">
      <w:pPr>
        <w:numPr>
          <w:ilvl w:val="1"/>
          <w:numId w:val="6"/>
        </w:numPr>
        <w:jc w:val="both"/>
      </w:pPr>
      <w:r w:rsidRPr="008F6FBA">
        <w:t>Gaurav Padam</w:t>
      </w:r>
    </w:p>
    <w:p w14:paraId="6E223934" w14:textId="576CC551" w:rsidR="008F6FBA" w:rsidRPr="008F6FBA" w:rsidRDefault="008F6FBA" w:rsidP="00A13CDA">
      <w:pPr>
        <w:numPr>
          <w:ilvl w:val="1"/>
          <w:numId w:val="6"/>
        </w:numPr>
        <w:jc w:val="both"/>
      </w:pPr>
      <w:proofErr w:type="spellStart"/>
      <w:r w:rsidRPr="008F6FBA">
        <w:t>Shreyas</w:t>
      </w:r>
      <w:r>
        <w:t>h</w:t>
      </w:r>
      <w:proofErr w:type="spellEnd"/>
      <w:r w:rsidRPr="008F6FBA">
        <w:t xml:space="preserve"> </w:t>
      </w:r>
      <w:proofErr w:type="spellStart"/>
      <w:r w:rsidRPr="008F6FBA">
        <w:t>Tirpude</w:t>
      </w:r>
      <w:proofErr w:type="spellEnd"/>
    </w:p>
    <w:p w14:paraId="31F97E4C" w14:textId="77777777" w:rsidR="008F6FBA" w:rsidRPr="008F6FBA" w:rsidRDefault="008F6FBA" w:rsidP="00A13CDA">
      <w:pPr>
        <w:numPr>
          <w:ilvl w:val="1"/>
          <w:numId w:val="6"/>
        </w:numPr>
        <w:jc w:val="both"/>
      </w:pPr>
      <w:r w:rsidRPr="008F6FBA">
        <w:t>Prince Mishra</w:t>
      </w:r>
    </w:p>
    <w:p w14:paraId="4B6EED92" w14:textId="77777777" w:rsidR="008F6FBA" w:rsidRPr="008F6FBA" w:rsidRDefault="008F6FBA" w:rsidP="00A13CDA">
      <w:pPr>
        <w:jc w:val="both"/>
        <w:rPr>
          <w:b/>
          <w:bCs/>
        </w:rPr>
      </w:pPr>
      <w:r w:rsidRPr="008F6FBA">
        <w:rPr>
          <w:b/>
          <w:bCs/>
        </w:rPr>
        <w:t>2. Theme Details</w:t>
      </w:r>
    </w:p>
    <w:p w14:paraId="799CCA36" w14:textId="77777777" w:rsidR="008F6FBA" w:rsidRPr="008F6FBA" w:rsidRDefault="008F6FBA" w:rsidP="00A13CDA">
      <w:pPr>
        <w:numPr>
          <w:ilvl w:val="0"/>
          <w:numId w:val="7"/>
        </w:numPr>
        <w:jc w:val="both"/>
      </w:pPr>
      <w:r w:rsidRPr="008F6FBA">
        <w:rPr>
          <w:b/>
          <w:bCs/>
        </w:rPr>
        <w:t>Theme Name:</w:t>
      </w:r>
      <w:r w:rsidRPr="008F6FBA">
        <w:t xml:space="preserve"> Theme 2 - Create a </w:t>
      </w:r>
      <w:proofErr w:type="spellStart"/>
      <w:r w:rsidRPr="008F6FBA">
        <w:t>GenAI</w:t>
      </w:r>
      <w:proofErr w:type="spellEnd"/>
      <w:r w:rsidRPr="008F6FBA">
        <w:t>-Powered Tool to Simplify Cross-Border Regulations and Government Incentives for Sellers in E-commerce</w:t>
      </w:r>
    </w:p>
    <w:p w14:paraId="0F066119" w14:textId="77777777" w:rsidR="008F6FBA" w:rsidRPr="008F6FBA" w:rsidRDefault="008F6FBA" w:rsidP="00A13CDA">
      <w:pPr>
        <w:numPr>
          <w:ilvl w:val="0"/>
          <w:numId w:val="7"/>
        </w:numPr>
        <w:jc w:val="both"/>
      </w:pPr>
      <w:r w:rsidRPr="008F6FBA">
        <w:rPr>
          <w:b/>
          <w:bCs/>
        </w:rPr>
        <w:t>Theme Benefits:</w:t>
      </w:r>
    </w:p>
    <w:p w14:paraId="02C7A9B8" w14:textId="77777777" w:rsidR="008F6FBA" w:rsidRPr="008F6FBA" w:rsidRDefault="008F6FBA" w:rsidP="00A13CDA">
      <w:pPr>
        <w:numPr>
          <w:ilvl w:val="1"/>
          <w:numId w:val="7"/>
        </w:numPr>
        <w:jc w:val="both"/>
      </w:pPr>
      <w:r w:rsidRPr="008F6FBA">
        <w:t>This solution will empower Indian SMBs to navigate international compliance requirements, stay updated with changing regulations, and leverage incentives effectively.</w:t>
      </w:r>
    </w:p>
    <w:p w14:paraId="40C69CB5" w14:textId="0A6FCCFE" w:rsidR="008F6FBA" w:rsidRPr="008F6FBA" w:rsidRDefault="008F6FBA" w:rsidP="00A13CDA">
      <w:pPr>
        <w:numPr>
          <w:ilvl w:val="1"/>
          <w:numId w:val="7"/>
        </w:numPr>
        <w:jc w:val="both"/>
      </w:pPr>
      <w:r w:rsidRPr="008F6FBA">
        <w:t>By providing real-time regulatory notifications, customized news, and a</w:t>
      </w:r>
      <w:r w:rsidR="00D479BE">
        <w:t>n AI assistant</w:t>
      </w:r>
      <w:r w:rsidRPr="008F6FBA">
        <w:t>, the platform will deliver timely insights and guidance to reduce compliance-related risks and streamline international expansion.</w:t>
      </w:r>
    </w:p>
    <w:p w14:paraId="1E76B3AF" w14:textId="77777777" w:rsidR="008F6FBA" w:rsidRPr="008F6FBA" w:rsidRDefault="008F6FBA" w:rsidP="00A13CDA">
      <w:pPr>
        <w:jc w:val="both"/>
        <w:rPr>
          <w:b/>
          <w:bCs/>
        </w:rPr>
      </w:pPr>
      <w:r w:rsidRPr="008F6FBA">
        <w:rPr>
          <w:b/>
          <w:bCs/>
        </w:rPr>
        <w:t>3. Idea and Approach Details</w:t>
      </w:r>
    </w:p>
    <w:p w14:paraId="4AD80894" w14:textId="77777777" w:rsidR="008F6FBA" w:rsidRPr="008F6FBA" w:rsidRDefault="008F6FBA" w:rsidP="00A13CDA">
      <w:pPr>
        <w:numPr>
          <w:ilvl w:val="0"/>
          <w:numId w:val="8"/>
        </w:numPr>
        <w:jc w:val="both"/>
      </w:pPr>
      <w:r w:rsidRPr="008F6FBA">
        <w:rPr>
          <w:b/>
          <w:bCs/>
        </w:rPr>
        <w:t>Solution Overview:</w:t>
      </w:r>
    </w:p>
    <w:p w14:paraId="5CCE04F5" w14:textId="77777777" w:rsidR="008F6FBA" w:rsidRPr="008F6FBA" w:rsidRDefault="008F6FBA" w:rsidP="00A13CDA">
      <w:pPr>
        <w:numPr>
          <w:ilvl w:val="1"/>
          <w:numId w:val="8"/>
        </w:numPr>
        <w:tabs>
          <w:tab w:val="num" w:pos="1440"/>
        </w:tabs>
        <w:jc w:val="both"/>
      </w:pPr>
      <w:r w:rsidRPr="008F6FBA">
        <w:t xml:space="preserve">The platform will be a subscription-based </w:t>
      </w:r>
      <w:proofErr w:type="spellStart"/>
      <w:r w:rsidRPr="008F6FBA">
        <w:t>GenAI</w:t>
      </w:r>
      <w:proofErr w:type="spellEnd"/>
      <w:r w:rsidRPr="008F6FBA">
        <w:t>-powered service focused on three main modules:</w:t>
      </w:r>
    </w:p>
    <w:p w14:paraId="66A11A1F" w14:textId="0A2DFEF4" w:rsidR="008F6FBA" w:rsidRPr="008F6FBA" w:rsidRDefault="00607CA3" w:rsidP="00A13CDA">
      <w:pPr>
        <w:numPr>
          <w:ilvl w:val="2"/>
          <w:numId w:val="8"/>
        </w:numPr>
        <w:jc w:val="both"/>
      </w:pPr>
      <w:r w:rsidRPr="00607CA3">
        <w:rPr>
          <w:b/>
          <w:bCs/>
        </w:rPr>
        <w:t>Real-Time Regulation &amp; Compliance Insights</w:t>
      </w:r>
      <w:r w:rsidR="008F6FBA" w:rsidRPr="008F6FBA">
        <w:t>: Monitors regulatory changes across target markets and sends alerts for any new policies, incentives, or compliance requirements relevant to the user’s products.</w:t>
      </w:r>
    </w:p>
    <w:p w14:paraId="4D73FF69" w14:textId="397C0D1A" w:rsidR="008F6FBA" w:rsidRPr="008F6FBA" w:rsidRDefault="008F6FBA" w:rsidP="00A13CDA">
      <w:pPr>
        <w:numPr>
          <w:ilvl w:val="2"/>
          <w:numId w:val="8"/>
        </w:numPr>
        <w:jc w:val="both"/>
      </w:pPr>
      <w:r w:rsidRPr="008F6FBA">
        <w:rPr>
          <w:b/>
          <w:bCs/>
        </w:rPr>
        <w:lastRenderedPageBreak/>
        <w:t>Custom</w:t>
      </w:r>
      <w:r w:rsidR="00D479BE">
        <w:rPr>
          <w:b/>
          <w:bCs/>
        </w:rPr>
        <w:t>er-centric</w:t>
      </w:r>
      <w:r w:rsidRPr="008F6FBA">
        <w:rPr>
          <w:b/>
          <w:bCs/>
        </w:rPr>
        <w:t xml:space="preserve"> News Feed</w:t>
      </w:r>
      <w:r w:rsidRPr="008F6FBA">
        <w:t>: Curates news from trusted sources, tailored to each user’s industry and specific product focus, providing timely insights on market trends, regulatory updates, and trade news.</w:t>
      </w:r>
    </w:p>
    <w:p w14:paraId="761A4B6A" w14:textId="75EDAA7B" w:rsidR="008F6FBA" w:rsidRDefault="00607CA3" w:rsidP="00A13CDA">
      <w:pPr>
        <w:numPr>
          <w:ilvl w:val="2"/>
          <w:numId w:val="8"/>
        </w:numPr>
        <w:jc w:val="both"/>
      </w:pPr>
      <w:r w:rsidRPr="00607CA3">
        <w:rPr>
          <w:b/>
          <w:bCs/>
        </w:rPr>
        <w:t>Smart Compliance &amp; Incentive Advisor</w:t>
      </w:r>
      <w:r w:rsidR="008F6FBA" w:rsidRPr="008F6FBA">
        <w:t>: A conversational AI assistant that answers compliance-related queries, offering real-time support on certifications, documentation requirements, and incentives.</w:t>
      </w:r>
    </w:p>
    <w:p w14:paraId="2614FFF0" w14:textId="2D27E875" w:rsidR="00A13CDA" w:rsidRPr="009F682C" w:rsidRDefault="00A13CDA" w:rsidP="009F682C">
      <w:pPr>
        <w:numPr>
          <w:ilvl w:val="2"/>
          <w:numId w:val="8"/>
        </w:numPr>
        <w:jc w:val="both"/>
        <w:rPr>
          <w:b/>
          <w:bCs/>
        </w:rPr>
      </w:pPr>
      <w:r>
        <w:rPr>
          <w:b/>
          <w:bCs/>
        </w:rPr>
        <w:t xml:space="preserve">Export-Ready </w:t>
      </w:r>
      <w:r w:rsidR="00607CA3">
        <w:rPr>
          <w:b/>
          <w:bCs/>
        </w:rPr>
        <w:t xml:space="preserve">Document Generator: </w:t>
      </w:r>
      <w:r w:rsidR="009F682C" w:rsidRPr="009F682C">
        <w:t xml:space="preserve">The AI-Powered </w:t>
      </w:r>
      <w:r w:rsidR="009F682C">
        <w:t xml:space="preserve">document generator </w:t>
      </w:r>
      <w:r w:rsidR="009F682C" w:rsidRPr="009F682C">
        <w:t>helps users navigate export requirements by providing tailored, location-based regulatory guidance. By selecting origin, destination, and product (via HS6 codes), users receive a customized list of applicable regulations, required pre-requisites, and formalities. The assistant also provides links to helpful resources and official portals, simplifying compliance and ensuring exporters are equipped with all essential information to streamline international trade. Not only does it supply links to necessary forms, but it also auto-fills these forms based on the context gathered, reducing manual input and minimizing errors.</w:t>
      </w:r>
    </w:p>
    <w:p w14:paraId="69CC0D67" w14:textId="77777777" w:rsidR="008F6FBA" w:rsidRPr="008F6FBA" w:rsidRDefault="008F6FBA" w:rsidP="00A13CDA">
      <w:pPr>
        <w:numPr>
          <w:ilvl w:val="1"/>
          <w:numId w:val="8"/>
        </w:numPr>
        <w:tabs>
          <w:tab w:val="num" w:pos="1440"/>
        </w:tabs>
        <w:jc w:val="both"/>
      </w:pPr>
      <w:r w:rsidRPr="008F6FBA">
        <w:rPr>
          <w:b/>
          <w:bCs/>
        </w:rPr>
        <w:t>Target Audience</w:t>
      </w:r>
      <w:r w:rsidRPr="008F6FBA">
        <w:t>: E-commerce SMBs, with a generalized approach for easy adaptability across different industries.</w:t>
      </w:r>
    </w:p>
    <w:p w14:paraId="542B17D6" w14:textId="77777777" w:rsidR="008F6FBA" w:rsidRPr="008F6FBA" w:rsidRDefault="008F6FBA" w:rsidP="00A13CDA">
      <w:pPr>
        <w:numPr>
          <w:ilvl w:val="0"/>
          <w:numId w:val="8"/>
        </w:numPr>
        <w:jc w:val="both"/>
      </w:pPr>
      <w:r w:rsidRPr="008F6FBA">
        <w:rPr>
          <w:b/>
          <w:bCs/>
        </w:rPr>
        <w:t>Technical Stack:</w:t>
      </w:r>
    </w:p>
    <w:p w14:paraId="143E4A68" w14:textId="37E5EA6A" w:rsidR="008F6FBA" w:rsidRPr="008F6FBA" w:rsidRDefault="008F6FBA" w:rsidP="00A13CDA">
      <w:pPr>
        <w:numPr>
          <w:ilvl w:val="1"/>
          <w:numId w:val="8"/>
        </w:numPr>
        <w:tabs>
          <w:tab w:val="num" w:pos="1440"/>
        </w:tabs>
        <w:jc w:val="both"/>
      </w:pPr>
      <w:r w:rsidRPr="008F6FBA">
        <w:rPr>
          <w:b/>
          <w:bCs/>
        </w:rPr>
        <w:t>Generative AI Models</w:t>
      </w:r>
      <w:r w:rsidRPr="008F6FBA">
        <w:t xml:space="preserve">: </w:t>
      </w:r>
      <w:r w:rsidR="00204241">
        <w:t>For customer-centric regulation compliance assistance and chatbot.</w:t>
      </w:r>
    </w:p>
    <w:p w14:paraId="34B92D35" w14:textId="5897C665" w:rsidR="008F6FBA" w:rsidRPr="008F6FBA" w:rsidRDefault="008F6FBA" w:rsidP="00A13CDA">
      <w:pPr>
        <w:numPr>
          <w:ilvl w:val="1"/>
          <w:numId w:val="8"/>
        </w:numPr>
        <w:tabs>
          <w:tab w:val="num" w:pos="1440"/>
        </w:tabs>
        <w:jc w:val="both"/>
      </w:pPr>
      <w:r w:rsidRPr="008F6FBA">
        <w:rPr>
          <w:b/>
          <w:bCs/>
        </w:rPr>
        <w:t>Frontend</w:t>
      </w:r>
      <w:r w:rsidRPr="008F6FBA">
        <w:t>: ReactJS for user-friendly and interactive dashboards.</w:t>
      </w:r>
    </w:p>
    <w:p w14:paraId="3F081149" w14:textId="1B23622E" w:rsidR="008F6FBA" w:rsidRDefault="008F6FBA" w:rsidP="00A13CDA">
      <w:pPr>
        <w:numPr>
          <w:ilvl w:val="1"/>
          <w:numId w:val="8"/>
        </w:numPr>
        <w:jc w:val="both"/>
      </w:pPr>
      <w:r w:rsidRPr="008F6FBA">
        <w:rPr>
          <w:b/>
          <w:bCs/>
        </w:rPr>
        <w:t>Backend</w:t>
      </w:r>
      <w:r w:rsidRPr="008F6FBA">
        <w:t>: Python for API development, data processing, and integration of notification and news modules.</w:t>
      </w:r>
      <w:r w:rsidR="00F43863">
        <w:t xml:space="preserve"> </w:t>
      </w:r>
      <w:proofErr w:type="spellStart"/>
      <w:r w:rsidR="00F43863">
        <w:t>Langchain</w:t>
      </w:r>
      <w:proofErr w:type="spellEnd"/>
      <w:r w:rsidR="00F43863">
        <w:t xml:space="preserve"> for integrating LLM capabilities.</w:t>
      </w:r>
    </w:p>
    <w:p w14:paraId="718F2ABD" w14:textId="61E7494E" w:rsidR="008F6FBA" w:rsidRPr="008F6FBA" w:rsidRDefault="008F6FBA" w:rsidP="00A13CDA">
      <w:pPr>
        <w:numPr>
          <w:ilvl w:val="1"/>
          <w:numId w:val="8"/>
        </w:numPr>
        <w:tabs>
          <w:tab w:val="num" w:pos="1440"/>
        </w:tabs>
        <w:jc w:val="both"/>
      </w:pPr>
      <w:r>
        <w:rPr>
          <w:b/>
          <w:bCs/>
        </w:rPr>
        <w:t>Analytics</w:t>
      </w:r>
      <w:r w:rsidRPr="008F6FBA">
        <w:t>:</w:t>
      </w:r>
      <w:r>
        <w:t xml:space="preserve"> </w:t>
      </w:r>
      <w:proofErr w:type="spellStart"/>
      <w:r>
        <w:t>Langfuse</w:t>
      </w:r>
      <w:proofErr w:type="spellEnd"/>
      <w:r>
        <w:t xml:space="preserve"> for tracing every LLM Call.</w:t>
      </w:r>
    </w:p>
    <w:p w14:paraId="338BFEDA" w14:textId="77777777" w:rsidR="008F6FBA" w:rsidRPr="008F6FBA" w:rsidRDefault="008F6FBA" w:rsidP="00A13CDA">
      <w:pPr>
        <w:numPr>
          <w:ilvl w:val="1"/>
          <w:numId w:val="8"/>
        </w:numPr>
        <w:tabs>
          <w:tab w:val="num" w:pos="1440"/>
        </w:tabs>
        <w:jc w:val="both"/>
      </w:pPr>
      <w:r w:rsidRPr="008F6FBA">
        <w:rPr>
          <w:b/>
          <w:bCs/>
        </w:rPr>
        <w:t>AWS Services</w:t>
      </w:r>
      <w:r w:rsidRPr="008F6FBA">
        <w:t>:</w:t>
      </w:r>
    </w:p>
    <w:p w14:paraId="1CBCC92A" w14:textId="61E061C7" w:rsidR="008F6FBA" w:rsidRDefault="008F6FBA" w:rsidP="00A13CDA">
      <w:pPr>
        <w:numPr>
          <w:ilvl w:val="2"/>
          <w:numId w:val="9"/>
        </w:numPr>
        <w:jc w:val="both"/>
      </w:pPr>
      <w:r w:rsidRPr="008F6FBA">
        <w:rPr>
          <w:b/>
          <w:bCs/>
        </w:rPr>
        <w:t>AWS SNS</w:t>
      </w:r>
      <w:r w:rsidRPr="008F6FBA">
        <w:t xml:space="preserve"> (Simple Notification Service) for real-time notifications.</w:t>
      </w:r>
    </w:p>
    <w:p w14:paraId="61C737E4" w14:textId="77777777" w:rsidR="00204241" w:rsidRDefault="00204241" w:rsidP="00A13CDA">
      <w:pPr>
        <w:numPr>
          <w:ilvl w:val="2"/>
          <w:numId w:val="9"/>
        </w:numPr>
        <w:jc w:val="both"/>
      </w:pPr>
      <w:r w:rsidRPr="00204241">
        <w:rPr>
          <w:b/>
          <w:bCs/>
        </w:rPr>
        <w:t xml:space="preserve">AWS API GATEWAY </w:t>
      </w:r>
      <w:r>
        <w:t>for enabling</w:t>
      </w:r>
      <w:r w:rsidRPr="00204241">
        <w:t xml:space="preserve"> serverless API management, providing secure and scalable integration for backend services and real-time data processing.</w:t>
      </w:r>
    </w:p>
    <w:p w14:paraId="117E0D2D" w14:textId="18C6669F" w:rsidR="008F6FBA" w:rsidRPr="008F6FBA" w:rsidRDefault="008F6FBA" w:rsidP="00A13CDA">
      <w:pPr>
        <w:numPr>
          <w:ilvl w:val="2"/>
          <w:numId w:val="9"/>
        </w:numPr>
        <w:jc w:val="both"/>
      </w:pPr>
      <w:r w:rsidRPr="008F6FBA">
        <w:rPr>
          <w:b/>
          <w:bCs/>
        </w:rPr>
        <w:lastRenderedPageBreak/>
        <w:t>AWS Lambda</w:t>
      </w:r>
      <w:r w:rsidRPr="008F6FBA">
        <w:t xml:space="preserve"> for event-driven updates on regulatory changes</w:t>
      </w:r>
      <w:r>
        <w:t xml:space="preserve"> and serverless backend</w:t>
      </w:r>
      <w:r w:rsidRPr="008F6FBA">
        <w:t>.</w:t>
      </w:r>
    </w:p>
    <w:p w14:paraId="2BCC44AD" w14:textId="77777777" w:rsidR="008F6FBA" w:rsidRPr="008F6FBA" w:rsidRDefault="008F6FBA" w:rsidP="00A13CDA">
      <w:pPr>
        <w:numPr>
          <w:ilvl w:val="2"/>
          <w:numId w:val="9"/>
        </w:numPr>
        <w:jc w:val="both"/>
      </w:pPr>
      <w:r w:rsidRPr="008F6FBA">
        <w:rPr>
          <w:b/>
          <w:bCs/>
        </w:rPr>
        <w:t>Amazon Comprehend</w:t>
      </w:r>
      <w:r w:rsidRPr="008F6FBA">
        <w:t xml:space="preserve"> for sentiment and keyword extraction from news articles.</w:t>
      </w:r>
    </w:p>
    <w:p w14:paraId="77C94169" w14:textId="1C59C659" w:rsidR="00204241" w:rsidRPr="008F6FBA" w:rsidRDefault="008F6FBA" w:rsidP="00A13CDA">
      <w:pPr>
        <w:numPr>
          <w:ilvl w:val="1"/>
          <w:numId w:val="8"/>
        </w:numPr>
        <w:jc w:val="both"/>
      </w:pPr>
      <w:r w:rsidRPr="00204241">
        <w:rPr>
          <w:b/>
          <w:bCs/>
        </w:rPr>
        <w:t>Docker</w:t>
      </w:r>
      <w:r w:rsidRPr="008F6FBA">
        <w:t>: For containerization and efficient deployment.</w:t>
      </w:r>
    </w:p>
    <w:p w14:paraId="7A705B16" w14:textId="505B83E9" w:rsidR="008F6FBA" w:rsidRPr="008F6FBA" w:rsidRDefault="008F6FBA" w:rsidP="00A13CDA">
      <w:pPr>
        <w:numPr>
          <w:ilvl w:val="1"/>
          <w:numId w:val="8"/>
        </w:numPr>
        <w:jc w:val="both"/>
      </w:pPr>
      <w:r w:rsidRPr="00204241">
        <w:rPr>
          <w:b/>
          <w:bCs/>
        </w:rPr>
        <w:t>Database</w:t>
      </w:r>
      <w:r w:rsidRPr="008F6FBA">
        <w:t xml:space="preserve">: PostgreSQL for storing user </w:t>
      </w:r>
      <w:r>
        <w:t>information. Chroma for regulatory and incentive information as embeddings.</w:t>
      </w:r>
    </w:p>
    <w:p w14:paraId="4E0ED1AE" w14:textId="0AC82007" w:rsidR="00A13CDA" w:rsidRPr="008F6FBA" w:rsidRDefault="008F6FBA" w:rsidP="002A6EE5">
      <w:pPr>
        <w:numPr>
          <w:ilvl w:val="1"/>
          <w:numId w:val="8"/>
        </w:numPr>
        <w:jc w:val="both"/>
      </w:pPr>
      <w:r w:rsidRPr="00204241">
        <w:rPr>
          <w:b/>
          <w:bCs/>
        </w:rPr>
        <w:t>Web Scraping Tools</w:t>
      </w:r>
      <w:r w:rsidRPr="008F6FBA">
        <w:t xml:space="preserve">: </w:t>
      </w:r>
      <w:proofErr w:type="spellStart"/>
      <w:r w:rsidRPr="008F6FBA">
        <w:t>BeautifulSoup</w:t>
      </w:r>
      <w:proofErr w:type="spellEnd"/>
      <w:r w:rsidRPr="008F6FBA">
        <w:t xml:space="preserve"> </w:t>
      </w:r>
      <w:r w:rsidR="00204241">
        <w:t xml:space="preserve">and </w:t>
      </w:r>
      <w:proofErr w:type="spellStart"/>
      <w:r w:rsidR="00204241">
        <w:t>Firecrawl</w:t>
      </w:r>
      <w:proofErr w:type="spellEnd"/>
      <w:r w:rsidRPr="008F6FBA">
        <w:t xml:space="preserve"> for collecting relevant content.</w:t>
      </w:r>
    </w:p>
    <w:p w14:paraId="18249C25" w14:textId="77777777" w:rsidR="008F6FBA" w:rsidRPr="008F6FBA" w:rsidRDefault="008F6FBA" w:rsidP="00A13CDA">
      <w:pPr>
        <w:numPr>
          <w:ilvl w:val="0"/>
          <w:numId w:val="8"/>
        </w:numPr>
        <w:jc w:val="both"/>
      </w:pPr>
      <w:r w:rsidRPr="008F6FBA">
        <w:rPr>
          <w:b/>
          <w:bCs/>
        </w:rPr>
        <w:t>Decision Rationale:</w:t>
      </w:r>
    </w:p>
    <w:p w14:paraId="4F86EF30" w14:textId="77777777" w:rsidR="008F6FBA" w:rsidRPr="008F6FBA" w:rsidRDefault="008F6FBA" w:rsidP="00A13CDA">
      <w:pPr>
        <w:numPr>
          <w:ilvl w:val="1"/>
          <w:numId w:val="8"/>
        </w:numPr>
        <w:tabs>
          <w:tab w:val="num" w:pos="1440"/>
        </w:tabs>
        <w:jc w:val="both"/>
      </w:pPr>
      <w:r w:rsidRPr="008F6FBA">
        <w:rPr>
          <w:b/>
          <w:bCs/>
        </w:rPr>
        <w:t>Real-Time Capability</w:t>
      </w:r>
      <w:r w:rsidRPr="008F6FBA">
        <w:t>: AWS services like SNS and Lambda enable real-time, event-driven notifications.</w:t>
      </w:r>
    </w:p>
    <w:p w14:paraId="0692E3AD" w14:textId="77777777" w:rsidR="008F6FBA" w:rsidRPr="008F6FBA" w:rsidRDefault="008F6FBA" w:rsidP="00A13CDA">
      <w:pPr>
        <w:numPr>
          <w:ilvl w:val="1"/>
          <w:numId w:val="8"/>
        </w:numPr>
        <w:tabs>
          <w:tab w:val="num" w:pos="1440"/>
        </w:tabs>
        <w:jc w:val="both"/>
      </w:pPr>
      <w:r w:rsidRPr="008F6FBA">
        <w:rPr>
          <w:b/>
          <w:bCs/>
        </w:rPr>
        <w:t>Scalability</w:t>
      </w:r>
      <w:r w:rsidRPr="008F6FBA">
        <w:t>: Cloud-based deployment and Docker containers ensure scalability as more users subscribe.</w:t>
      </w:r>
    </w:p>
    <w:p w14:paraId="4C351227" w14:textId="77777777" w:rsidR="008F6FBA" w:rsidRPr="008F6FBA" w:rsidRDefault="008F6FBA" w:rsidP="00A13CDA">
      <w:pPr>
        <w:numPr>
          <w:ilvl w:val="1"/>
          <w:numId w:val="8"/>
        </w:numPr>
        <w:tabs>
          <w:tab w:val="num" w:pos="1440"/>
        </w:tabs>
        <w:jc w:val="both"/>
      </w:pPr>
      <w:r w:rsidRPr="008F6FBA">
        <w:rPr>
          <w:b/>
          <w:bCs/>
        </w:rPr>
        <w:t>User Relevance</w:t>
      </w:r>
      <w:r w:rsidRPr="008F6FBA">
        <w:t>: Customizable news feeds and notifications provide users with high-value, targeted insights.</w:t>
      </w:r>
    </w:p>
    <w:p w14:paraId="2B0645C0" w14:textId="77777777" w:rsidR="008F6FBA" w:rsidRPr="008F6FBA" w:rsidRDefault="008F6FBA" w:rsidP="00A13CDA">
      <w:pPr>
        <w:numPr>
          <w:ilvl w:val="0"/>
          <w:numId w:val="8"/>
        </w:numPr>
        <w:jc w:val="both"/>
      </w:pPr>
      <w:r w:rsidRPr="008F6FBA">
        <w:rPr>
          <w:b/>
          <w:bCs/>
        </w:rPr>
        <w:t>Innovation Highlights:</w:t>
      </w:r>
    </w:p>
    <w:p w14:paraId="2AAE9996" w14:textId="77777777" w:rsidR="008F6FBA" w:rsidRPr="008F6FBA" w:rsidRDefault="008F6FBA" w:rsidP="00A13CDA">
      <w:pPr>
        <w:numPr>
          <w:ilvl w:val="1"/>
          <w:numId w:val="8"/>
        </w:numPr>
        <w:tabs>
          <w:tab w:val="num" w:pos="1440"/>
        </w:tabs>
        <w:jc w:val="both"/>
      </w:pPr>
      <w:r w:rsidRPr="008F6FBA">
        <w:t>The real-time notification system ensures users are always informed about relevant regulatory changes.</w:t>
      </w:r>
    </w:p>
    <w:p w14:paraId="0746EA3C" w14:textId="77777777" w:rsidR="008F6FBA" w:rsidRPr="008F6FBA" w:rsidRDefault="008F6FBA" w:rsidP="00A13CDA">
      <w:pPr>
        <w:numPr>
          <w:ilvl w:val="1"/>
          <w:numId w:val="8"/>
        </w:numPr>
        <w:tabs>
          <w:tab w:val="num" w:pos="1440"/>
        </w:tabs>
        <w:jc w:val="both"/>
      </w:pPr>
      <w:r w:rsidRPr="008F6FBA">
        <w:t>Custom news provides a unique, curated view of market trends, combining real-time updates with sentiment analysis.</w:t>
      </w:r>
    </w:p>
    <w:p w14:paraId="4694B200" w14:textId="77777777" w:rsidR="008F6FBA" w:rsidRDefault="008F6FBA" w:rsidP="00A13CDA">
      <w:pPr>
        <w:numPr>
          <w:ilvl w:val="1"/>
          <w:numId w:val="8"/>
        </w:numPr>
        <w:jc w:val="both"/>
      </w:pPr>
      <w:r w:rsidRPr="008F6FBA">
        <w:t>The chatbot's instant access to compliance and incentive information reduces time spent searching for resources, enhancing user experience.</w:t>
      </w:r>
    </w:p>
    <w:p w14:paraId="052191B5" w14:textId="152BF592" w:rsidR="00607CA3" w:rsidRPr="008F6FBA" w:rsidRDefault="00607CA3" w:rsidP="00A13CDA">
      <w:pPr>
        <w:numPr>
          <w:ilvl w:val="1"/>
          <w:numId w:val="8"/>
        </w:numPr>
        <w:tabs>
          <w:tab w:val="num" w:pos="1440"/>
        </w:tabs>
        <w:jc w:val="both"/>
      </w:pPr>
      <w:r w:rsidRPr="00607CA3">
        <w:t>The Export-Ready Document Generator automates the creation of essential export documentation, streamlining the process for SMBs and reducing the manual effort required to meet compliance requirements.</w:t>
      </w:r>
    </w:p>
    <w:p w14:paraId="517D784D" w14:textId="77777777" w:rsidR="008F6FBA" w:rsidRPr="008F6FBA" w:rsidRDefault="008F6FBA" w:rsidP="00A13CDA">
      <w:pPr>
        <w:numPr>
          <w:ilvl w:val="0"/>
          <w:numId w:val="8"/>
        </w:numPr>
        <w:jc w:val="both"/>
      </w:pPr>
      <w:r w:rsidRPr="008F6FBA">
        <w:rPr>
          <w:b/>
          <w:bCs/>
        </w:rPr>
        <w:t>Feasibility and User-Friendliness:</w:t>
      </w:r>
    </w:p>
    <w:p w14:paraId="557CF4B1" w14:textId="77777777" w:rsidR="008F6FBA" w:rsidRPr="008F6FBA" w:rsidRDefault="008F6FBA" w:rsidP="00A13CDA">
      <w:pPr>
        <w:numPr>
          <w:ilvl w:val="1"/>
          <w:numId w:val="8"/>
        </w:numPr>
        <w:tabs>
          <w:tab w:val="num" w:pos="1440"/>
        </w:tabs>
        <w:jc w:val="both"/>
      </w:pPr>
      <w:r w:rsidRPr="008F6FBA">
        <w:t>The user-friendly dashboard and intuitive chatbot interaction make it easy for users to navigate the platform and find information quickly.</w:t>
      </w:r>
    </w:p>
    <w:p w14:paraId="35C41885" w14:textId="77777777" w:rsidR="008F6FBA" w:rsidRPr="008F6FBA" w:rsidRDefault="008F6FBA" w:rsidP="00A13CDA">
      <w:pPr>
        <w:numPr>
          <w:ilvl w:val="1"/>
          <w:numId w:val="8"/>
        </w:numPr>
        <w:tabs>
          <w:tab w:val="num" w:pos="1440"/>
        </w:tabs>
        <w:jc w:val="both"/>
      </w:pPr>
      <w:r w:rsidRPr="008F6FBA">
        <w:t>Real-time alerts, tailored news feeds, and a responsive chatbot create a highly relevant and dynamic experience for SMBs looking to expand internationally.</w:t>
      </w:r>
    </w:p>
    <w:p w14:paraId="3EED8793" w14:textId="77777777" w:rsidR="008F6FBA" w:rsidRPr="008F6FBA" w:rsidRDefault="008F6FBA" w:rsidP="00A13CDA">
      <w:pPr>
        <w:numPr>
          <w:ilvl w:val="0"/>
          <w:numId w:val="8"/>
        </w:numPr>
        <w:jc w:val="both"/>
      </w:pPr>
      <w:r w:rsidRPr="008F6FBA">
        <w:rPr>
          <w:b/>
          <w:bCs/>
        </w:rPr>
        <w:lastRenderedPageBreak/>
        <w:t>Success Metrics:</w:t>
      </w:r>
    </w:p>
    <w:p w14:paraId="3976E367" w14:textId="77777777" w:rsidR="008F6FBA" w:rsidRPr="008F6FBA" w:rsidRDefault="008F6FBA" w:rsidP="00A13CDA">
      <w:pPr>
        <w:numPr>
          <w:ilvl w:val="1"/>
          <w:numId w:val="8"/>
        </w:numPr>
        <w:tabs>
          <w:tab w:val="num" w:pos="1440"/>
        </w:tabs>
        <w:jc w:val="both"/>
      </w:pPr>
      <w:r w:rsidRPr="008F6FBA">
        <w:rPr>
          <w:b/>
          <w:bCs/>
        </w:rPr>
        <w:t>Notification Engagement Rate</w:t>
      </w:r>
      <w:r w:rsidRPr="008F6FBA">
        <w:t>: Measures how often users engage with regulatory notifications and alerts.</w:t>
      </w:r>
    </w:p>
    <w:p w14:paraId="20FEA775" w14:textId="77777777" w:rsidR="008F6FBA" w:rsidRPr="008F6FBA" w:rsidRDefault="008F6FBA" w:rsidP="00A13CDA">
      <w:pPr>
        <w:numPr>
          <w:ilvl w:val="1"/>
          <w:numId w:val="8"/>
        </w:numPr>
        <w:tabs>
          <w:tab w:val="num" w:pos="1440"/>
        </w:tabs>
        <w:jc w:val="both"/>
      </w:pPr>
      <w:r w:rsidRPr="008F6FBA">
        <w:rPr>
          <w:b/>
          <w:bCs/>
        </w:rPr>
        <w:t>Chatbot Accuracy and Response Time</w:t>
      </w:r>
      <w:r w:rsidRPr="008F6FBA">
        <w:t>: Evaluates the chatbot’s ability to provide relevant and quick answers.</w:t>
      </w:r>
    </w:p>
    <w:p w14:paraId="646B0074" w14:textId="77777777" w:rsidR="008F6FBA" w:rsidRPr="008F6FBA" w:rsidRDefault="008F6FBA" w:rsidP="00A13CDA">
      <w:pPr>
        <w:numPr>
          <w:ilvl w:val="1"/>
          <w:numId w:val="8"/>
        </w:numPr>
        <w:tabs>
          <w:tab w:val="num" w:pos="1440"/>
        </w:tabs>
        <w:jc w:val="both"/>
      </w:pPr>
      <w:r w:rsidRPr="008F6FBA">
        <w:rPr>
          <w:b/>
          <w:bCs/>
        </w:rPr>
        <w:t>User Retention</w:t>
      </w:r>
      <w:r w:rsidRPr="008F6FBA">
        <w:t>: Monitors subscription renewals and usage frequency to assess ongoing value for users.</w:t>
      </w:r>
    </w:p>
    <w:p w14:paraId="77FD50E2" w14:textId="77777777" w:rsidR="008F6FBA" w:rsidRPr="008F6FBA" w:rsidRDefault="008F6FBA" w:rsidP="00A13CDA">
      <w:pPr>
        <w:numPr>
          <w:ilvl w:val="1"/>
          <w:numId w:val="8"/>
        </w:numPr>
        <w:tabs>
          <w:tab w:val="num" w:pos="1440"/>
        </w:tabs>
        <w:jc w:val="both"/>
      </w:pPr>
      <w:r w:rsidRPr="008F6FBA">
        <w:rPr>
          <w:b/>
          <w:bCs/>
        </w:rPr>
        <w:t>Custom News Engagement</w:t>
      </w:r>
      <w:r w:rsidRPr="008F6FBA">
        <w:t>: Tracks clicks and interactions with news articles, indicating the relevance of curated content.</w:t>
      </w:r>
    </w:p>
    <w:p w14:paraId="56F35B84" w14:textId="77777777" w:rsidR="008F6FBA" w:rsidRPr="008F6FBA" w:rsidRDefault="008F6FBA" w:rsidP="00A13CDA">
      <w:pPr>
        <w:jc w:val="both"/>
        <w:rPr>
          <w:b/>
          <w:bCs/>
        </w:rPr>
      </w:pPr>
      <w:r w:rsidRPr="008F6FBA">
        <w:rPr>
          <w:b/>
          <w:bCs/>
        </w:rPr>
        <w:t>4. Methodology/Architecture Diagram</w:t>
      </w:r>
    </w:p>
    <w:p w14:paraId="510AC7F2" w14:textId="77777777" w:rsidR="008F6FBA" w:rsidRDefault="008F6FBA" w:rsidP="00A13CDA">
      <w:pPr>
        <w:numPr>
          <w:ilvl w:val="0"/>
          <w:numId w:val="11"/>
        </w:numPr>
        <w:jc w:val="both"/>
      </w:pPr>
      <w:r w:rsidRPr="008F6FBA">
        <w:rPr>
          <w:b/>
          <w:bCs/>
        </w:rPr>
        <w:t>Architecture Diagram</w:t>
      </w:r>
      <w:r w:rsidRPr="008F6FBA">
        <w:t>:</w:t>
      </w:r>
    </w:p>
    <w:p w14:paraId="2069113C" w14:textId="2EEEE545" w:rsidR="00574EC8" w:rsidRPr="008F6FBA" w:rsidRDefault="00574EC8" w:rsidP="00574EC8">
      <w:pPr>
        <w:ind w:left="720"/>
        <w:jc w:val="both"/>
      </w:pPr>
      <w:r>
        <w:rPr>
          <w:noProof/>
        </w:rPr>
        <w:drawing>
          <wp:inline distT="0" distB="0" distL="0" distR="0" wp14:anchorId="1DDE547F" wp14:editId="7C229116">
            <wp:extent cx="5731510" cy="5135245"/>
            <wp:effectExtent l="0" t="0" r="0" b="0"/>
            <wp:docPr id="13478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328" name="Picture 134783328"/>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731510" cy="5135245"/>
                    </a:xfrm>
                    <a:prstGeom prst="rect">
                      <a:avLst/>
                    </a:prstGeom>
                    <a:ln>
                      <a:noFill/>
                    </a:ln>
                    <a:extLst>
                      <a:ext uri="{53640926-AAD7-44D8-BBD7-CCE9431645EC}">
                        <a14:shadowObscured xmlns:a14="http://schemas.microsoft.com/office/drawing/2010/main"/>
                      </a:ext>
                    </a:extLst>
                  </pic:spPr>
                </pic:pic>
              </a:graphicData>
            </a:graphic>
          </wp:inline>
        </w:drawing>
      </w:r>
    </w:p>
    <w:p w14:paraId="7F019E4B" w14:textId="77777777" w:rsidR="00574EC8" w:rsidRPr="00574EC8" w:rsidRDefault="00574EC8" w:rsidP="00574EC8">
      <w:pPr>
        <w:ind w:left="720"/>
        <w:jc w:val="both"/>
      </w:pPr>
    </w:p>
    <w:p w14:paraId="784EBFE6" w14:textId="62660603" w:rsidR="00F43863" w:rsidRDefault="00F43863" w:rsidP="00F43863">
      <w:pPr>
        <w:numPr>
          <w:ilvl w:val="0"/>
          <w:numId w:val="11"/>
        </w:numPr>
        <w:jc w:val="both"/>
      </w:pPr>
      <w:r>
        <w:rPr>
          <w:b/>
          <w:bCs/>
        </w:rPr>
        <w:lastRenderedPageBreak/>
        <w:t>Flowchart</w:t>
      </w:r>
      <w:r w:rsidRPr="008F6FBA">
        <w:t>:</w:t>
      </w:r>
    </w:p>
    <w:p w14:paraId="15F63F62" w14:textId="2580BC5A" w:rsidR="00F43863" w:rsidRDefault="00F43863" w:rsidP="00F43863">
      <w:pPr>
        <w:ind w:left="720"/>
        <w:jc w:val="both"/>
      </w:pPr>
      <w:r w:rsidRPr="00F43863">
        <w:rPr>
          <w:noProof/>
        </w:rPr>
        <w:drawing>
          <wp:inline distT="0" distB="0" distL="0" distR="0" wp14:anchorId="56C6A289" wp14:editId="0E2323F3">
            <wp:extent cx="3921760" cy="4812042"/>
            <wp:effectExtent l="0" t="0" r="2540" b="1270"/>
            <wp:docPr id="963723336"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23336" name="Picture 1" descr="A screenshot of a flowchart&#10;&#10;Description automatically generated"/>
                    <pic:cNvPicPr/>
                  </pic:nvPicPr>
                  <pic:blipFill>
                    <a:blip r:embed="rId9"/>
                    <a:stretch>
                      <a:fillRect/>
                    </a:stretch>
                  </pic:blipFill>
                  <pic:spPr>
                    <a:xfrm>
                      <a:off x="0" y="0"/>
                      <a:ext cx="3927382" cy="4818940"/>
                    </a:xfrm>
                    <a:prstGeom prst="rect">
                      <a:avLst/>
                    </a:prstGeom>
                  </pic:spPr>
                </pic:pic>
              </a:graphicData>
            </a:graphic>
          </wp:inline>
        </w:drawing>
      </w:r>
    </w:p>
    <w:p w14:paraId="21CE73D0" w14:textId="77777777" w:rsidR="00AF574F" w:rsidRDefault="00AF574F" w:rsidP="00F43863">
      <w:pPr>
        <w:ind w:left="720"/>
        <w:jc w:val="both"/>
      </w:pPr>
    </w:p>
    <w:p w14:paraId="667C8BD1" w14:textId="603AD732" w:rsidR="00F43863" w:rsidRDefault="00F43863" w:rsidP="00F43863">
      <w:pPr>
        <w:numPr>
          <w:ilvl w:val="0"/>
          <w:numId w:val="11"/>
        </w:numPr>
        <w:jc w:val="both"/>
      </w:pPr>
      <w:r>
        <w:rPr>
          <w:b/>
          <w:bCs/>
        </w:rPr>
        <w:t xml:space="preserve">UI </w:t>
      </w:r>
      <w:proofErr w:type="spellStart"/>
      <w:r>
        <w:rPr>
          <w:b/>
          <w:bCs/>
        </w:rPr>
        <w:t>Mockups</w:t>
      </w:r>
      <w:proofErr w:type="spellEnd"/>
      <w:r w:rsidRPr="008F6FBA">
        <w:t>:</w:t>
      </w:r>
    </w:p>
    <w:p w14:paraId="14B8AF15" w14:textId="52CDC593" w:rsidR="007378DA" w:rsidRDefault="00AF574F" w:rsidP="00AF574F">
      <w:pPr>
        <w:jc w:val="both"/>
        <w:rPr>
          <w:lang w:val="en-US"/>
        </w:rPr>
      </w:pPr>
      <w:r>
        <w:rPr>
          <w:noProof/>
          <w:lang w:val="en-US"/>
        </w:rPr>
        <w:drawing>
          <wp:inline distT="0" distB="0" distL="0" distR="0" wp14:anchorId="3B216C3F" wp14:editId="1EB984AF">
            <wp:extent cx="2817707" cy="2619163"/>
            <wp:effectExtent l="0" t="0" r="1905" b="0"/>
            <wp:docPr id="1968196310"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96310" name="Picture 2" descr="A screenshot of a login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3918" cy="2652822"/>
                    </a:xfrm>
                    <a:prstGeom prst="rect">
                      <a:avLst/>
                    </a:prstGeom>
                  </pic:spPr>
                </pic:pic>
              </a:graphicData>
            </a:graphic>
          </wp:inline>
        </w:drawing>
      </w:r>
    </w:p>
    <w:p w14:paraId="5337CCD2" w14:textId="77777777" w:rsidR="00AF574F" w:rsidRPr="00065851" w:rsidRDefault="00AF574F" w:rsidP="00AF574F">
      <w:pPr>
        <w:jc w:val="both"/>
        <w:rPr>
          <w:lang w:val="en-US"/>
        </w:rPr>
      </w:pPr>
    </w:p>
    <w:sectPr w:rsidR="00AF574F" w:rsidRPr="0006585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9E0ED" w14:textId="77777777" w:rsidR="00352049" w:rsidRDefault="00352049" w:rsidP="002A6EE5">
      <w:pPr>
        <w:spacing w:after="0" w:line="240" w:lineRule="auto"/>
      </w:pPr>
      <w:r>
        <w:separator/>
      </w:r>
    </w:p>
  </w:endnote>
  <w:endnote w:type="continuationSeparator" w:id="0">
    <w:p w14:paraId="3AE101C9" w14:textId="77777777" w:rsidR="00352049" w:rsidRDefault="00352049" w:rsidP="002A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808F0" w14:textId="77777777" w:rsidR="00352049" w:rsidRDefault="00352049" w:rsidP="002A6EE5">
      <w:pPr>
        <w:spacing w:after="0" w:line="240" w:lineRule="auto"/>
      </w:pPr>
      <w:r>
        <w:separator/>
      </w:r>
    </w:p>
  </w:footnote>
  <w:footnote w:type="continuationSeparator" w:id="0">
    <w:p w14:paraId="1115DD4E" w14:textId="77777777" w:rsidR="00352049" w:rsidRDefault="00352049" w:rsidP="002A6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B07D6" w14:textId="72BF2EBE" w:rsidR="000164D9" w:rsidRPr="0099458A" w:rsidRDefault="002A6EE5" w:rsidP="0099458A">
    <w:pPr>
      <w:pStyle w:val="Header"/>
      <w:jc w:val="center"/>
      <w:rPr>
        <w:b/>
        <w:bCs/>
        <w:sz w:val="40"/>
        <w:szCs w:val="40"/>
      </w:rPr>
    </w:pPr>
    <w:r w:rsidRPr="0099458A">
      <w:rPr>
        <w:b/>
        <w:bCs/>
        <w:sz w:val="40"/>
        <w:szCs w:val="40"/>
      </w:rPr>
      <w:t>BorderlessBiz</w:t>
    </w:r>
  </w:p>
  <w:p w14:paraId="30B2DAE2" w14:textId="07F80DB8" w:rsidR="000164D9" w:rsidRDefault="005A48E8" w:rsidP="0099458A">
    <w:pPr>
      <w:pStyle w:val="Header"/>
      <w:jc w:val="center"/>
      <w:rPr>
        <w:i/>
        <w:iCs/>
      </w:rPr>
    </w:pPr>
    <w:r w:rsidRPr="0099458A">
      <w:rPr>
        <w:i/>
        <w:iCs/>
      </w:rPr>
      <w:t>S</w:t>
    </w:r>
    <w:r w:rsidR="000164D9" w:rsidRPr="0099458A">
      <w:rPr>
        <w:i/>
        <w:iCs/>
      </w:rPr>
      <w:t>implifying cross-border regulations for e-commerce sellers</w:t>
    </w:r>
  </w:p>
  <w:p w14:paraId="04E719A9" w14:textId="77777777" w:rsidR="00AF574F" w:rsidRPr="0099458A" w:rsidRDefault="00AF574F" w:rsidP="0099458A">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769A6"/>
    <w:multiLevelType w:val="hybridMultilevel"/>
    <w:tmpl w:val="9CD8A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2B07CA"/>
    <w:multiLevelType w:val="multilevel"/>
    <w:tmpl w:val="1432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F30"/>
    <w:multiLevelType w:val="multilevel"/>
    <w:tmpl w:val="B982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792"/>
    <w:multiLevelType w:val="multilevel"/>
    <w:tmpl w:val="CB728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B7CDB"/>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05C8"/>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A0074"/>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45DFE"/>
    <w:multiLevelType w:val="hybridMultilevel"/>
    <w:tmpl w:val="19DA127E"/>
    <w:lvl w:ilvl="0" w:tplc="9CDC2D8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2C39BE"/>
    <w:multiLevelType w:val="hybridMultilevel"/>
    <w:tmpl w:val="C980C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321F2"/>
    <w:multiLevelType w:val="hybridMultilevel"/>
    <w:tmpl w:val="D946D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9213F"/>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C5A27"/>
    <w:multiLevelType w:val="multilevel"/>
    <w:tmpl w:val="B110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13872">
    <w:abstractNumId w:val="7"/>
  </w:num>
  <w:num w:numId="2" w16cid:durableId="2010983141">
    <w:abstractNumId w:val="9"/>
  </w:num>
  <w:num w:numId="3" w16cid:durableId="1799956879">
    <w:abstractNumId w:val="0"/>
  </w:num>
  <w:num w:numId="4" w16cid:durableId="1586762645">
    <w:abstractNumId w:val="2"/>
  </w:num>
  <w:num w:numId="5" w16cid:durableId="113401977">
    <w:abstractNumId w:val="8"/>
  </w:num>
  <w:num w:numId="6" w16cid:durableId="277684745">
    <w:abstractNumId w:val="3"/>
  </w:num>
  <w:num w:numId="7" w16cid:durableId="1201937785">
    <w:abstractNumId w:val="11"/>
  </w:num>
  <w:num w:numId="8" w16cid:durableId="1109396830">
    <w:abstractNumId w:val="10"/>
  </w:num>
  <w:num w:numId="9" w16cid:durableId="264508549">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04536638">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067070416">
    <w:abstractNumId w:val="1"/>
  </w:num>
  <w:num w:numId="12" w16cid:durableId="705256405">
    <w:abstractNumId w:val="6"/>
  </w:num>
  <w:num w:numId="13" w16cid:durableId="1770156026">
    <w:abstractNumId w:val="5"/>
  </w:num>
  <w:num w:numId="14" w16cid:durableId="20895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1"/>
    <w:rsid w:val="000164D9"/>
    <w:rsid w:val="00065851"/>
    <w:rsid w:val="00092116"/>
    <w:rsid w:val="001746B6"/>
    <w:rsid w:val="00204241"/>
    <w:rsid w:val="00235800"/>
    <w:rsid w:val="002A6EE5"/>
    <w:rsid w:val="002B5D10"/>
    <w:rsid w:val="002D0271"/>
    <w:rsid w:val="00352049"/>
    <w:rsid w:val="00394763"/>
    <w:rsid w:val="003C3743"/>
    <w:rsid w:val="00574EC8"/>
    <w:rsid w:val="005A48E8"/>
    <w:rsid w:val="00607CA3"/>
    <w:rsid w:val="007378DA"/>
    <w:rsid w:val="008F6FBA"/>
    <w:rsid w:val="0099458A"/>
    <w:rsid w:val="009F682C"/>
    <w:rsid w:val="00A13CDA"/>
    <w:rsid w:val="00A87B3F"/>
    <w:rsid w:val="00AF574F"/>
    <w:rsid w:val="00D479BE"/>
    <w:rsid w:val="00DB38B2"/>
    <w:rsid w:val="00DE7DA5"/>
    <w:rsid w:val="00E72DC4"/>
    <w:rsid w:val="00F43863"/>
    <w:rsid w:val="00F57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F0A6"/>
  <w15:chartTrackingRefBased/>
  <w15:docId w15:val="{D3E8C95D-1924-DB47-A007-9954922B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851"/>
    <w:rPr>
      <w:rFonts w:eastAsiaTheme="majorEastAsia" w:cstheme="majorBidi"/>
      <w:color w:val="272727" w:themeColor="text1" w:themeTint="D8"/>
    </w:rPr>
  </w:style>
  <w:style w:type="paragraph" w:styleId="Title">
    <w:name w:val="Title"/>
    <w:basedOn w:val="Normal"/>
    <w:next w:val="Normal"/>
    <w:link w:val="TitleChar"/>
    <w:uiPriority w:val="10"/>
    <w:qFormat/>
    <w:rsid w:val="00065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851"/>
    <w:pPr>
      <w:spacing w:before="160"/>
      <w:jc w:val="center"/>
    </w:pPr>
    <w:rPr>
      <w:i/>
      <w:iCs/>
      <w:color w:val="404040" w:themeColor="text1" w:themeTint="BF"/>
    </w:rPr>
  </w:style>
  <w:style w:type="character" w:customStyle="1" w:styleId="QuoteChar">
    <w:name w:val="Quote Char"/>
    <w:basedOn w:val="DefaultParagraphFont"/>
    <w:link w:val="Quote"/>
    <w:uiPriority w:val="29"/>
    <w:rsid w:val="00065851"/>
    <w:rPr>
      <w:i/>
      <w:iCs/>
      <w:color w:val="404040" w:themeColor="text1" w:themeTint="BF"/>
    </w:rPr>
  </w:style>
  <w:style w:type="paragraph" w:styleId="ListParagraph">
    <w:name w:val="List Paragraph"/>
    <w:basedOn w:val="Normal"/>
    <w:uiPriority w:val="34"/>
    <w:qFormat/>
    <w:rsid w:val="00065851"/>
    <w:pPr>
      <w:ind w:left="720"/>
      <w:contextualSpacing/>
    </w:pPr>
  </w:style>
  <w:style w:type="character" w:styleId="IntenseEmphasis">
    <w:name w:val="Intense Emphasis"/>
    <w:basedOn w:val="DefaultParagraphFont"/>
    <w:uiPriority w:val="21"/>
    <w:qFormat/>
    <w:rsid w:val="00065851"/>
    <w:rPr>
      <w:i/>
      <w:iCs/>
      <w:color w:val="0F4761" w:themeColor="accent1" w:themeShade="BF"/>
    </w:rPr>
  </w:style>
  <w:style w:type="paragraph" w:styleId="IntenseQuote">
    <w:name w:val="Intense Quote"/>
    <w:basedOn w:val="Normal"/>
    <w:next w:val="Normal"/>
    <w:link w:val="IntenseQuoteChar"/>
    <w:uiPriority w:val="30"/>
    <w:qFormat/>
    <w:rsid w:val="00065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851"/>
    <w:rPr>
      <w:i/>
      <w:iCs/>
      <w:color w:val="0F4761" w:themeColor="accent1" w:themeShade="BF"/>
    </w:rPr>
  </w:style>
  <w:style w:type="character" w:styleId="IntenseReference">
    <w:name w:val="Intense Reference"/>
    <w:basedOn w:val="DefaultParagraphFont"/>
    <w:uiPriority w:val="32"/>
    <w:qFormat/>
    <w:rsid w:val="00065851"/>
    <w:rPr>
      <w:b/>
      <w:bCs/>
      <w:smallCaps/>
      <w:color w:val="0F4761" w:themeColor="accent1" w:themeShade="BF"/>
      <w:spacing w:val="5"/>
    </w:rPr>
  </w:style>
  <w:style w:type="paragraph" w:styleId="NormalWeb">
    <w:name w:val="Normal (Web)"/>
    <w:basedOn w:val="Normal"/>
    <w:uiPriority w:val="99"/>
    <w:semiHidden/>
    <w:unhideWhenUsed/>
    <w:rsid w:val="009F682C"/>
    <w:rPr>
      <w:rFonts w:ascii="Times New Roman" w:hAnsi="Times New Roman" w:cs="Times New Roman"/>
    </w:rPr>
  </w:style>
  <w:style w:type="paragraph" w:styleId="Header">
    <w:name w:val="header"/>
    <w:basedOn w:val="Normal"/>
    <w:link w:val="HeaderChar"/>
    <w:uiPriority w:val="99"/>
    <w:unhideWhenUsed/>
    <w:rsid w:val="002A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EE5"/>
  </w:style>
  <w:style w:type="paragraph" w:styleId="Footer">
    <w:name w:val="footer"/>
    <w:basedOn w:val="Normal"/>
    <w:link w:val="FooterChar"/>
    <w:uiPriority w:val="99"/>
    <w:unhideWhenUsed/>
    <w:rsid w:val="002A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8014">
      <w:bodyDiv w:val="1"/>
      <w:marLeft w:val="0"/>
      <w:marRight w:val="0"/>
      <w:marTop w:val="0"/>
      <w:marBottom w:val="0"/>
      <w:divBdr>
        <w:top w:val="none" w:sz="0" w:space="0" w:color="auto"/>
        <w:left w:val="none" w:sz="0" w:space="0" w:color="auto"/>
        <w:bottom w:val="none" w:sz="0" w:space="0" w:color="auto"/>
        <w:right w:val="none" w:sz="0" w:space="0" w:color="auto"/>
      </w:divBdr>
    </w:div>
    <w:div w:id="311565104">
      <w:bodyDiv w:val="1"/>
      <w:marLeft w:val="0"/>
      <w:marRight w:val="0"/>
      <w:marTop w:val="0"/>
      <w:marBottom w:val="0"/>
      <w:divBdr>
        <w:top w:val="none" w:sz="0" w:space="0" w:color="auto"/>
        <w:left w:val="none" w:sz="0" w:space="0" w:color="auto"/>
        <w:bottom w:val="none" w:sz="0" w:space="0" w:color="auto"/>
        <w:right w:val="none" w:sz="0" w:space="0" w:color="auto"/>
      </w:divBdr>
    </w:div>
    <w:div w:id="408889705">
      <w:bodyDiv w:val="1"/>
      <w:marLeft w:val="0"/>
      <w:marRight w:val="0"/>
      <w:marTop w:val="0"/>
      <w:marBottom w:val="0"/>
      <w:divBdr>
        <w:top w:val="none" w:sz="0" w:space="0" w:color="auto"/>
        <w:left w:val="none" w:sz="0" w:space="0" w:color="auto"/>
        <w:bottom w:val="none" w:sz="0" w:space="0" w:color="auto"/>
        <w:right w:val="none" w:sz="0" w:space="0" w:color="auto"/>
      </w:divBdr>
      <w:divsChild>
        <w:div w:id="352651752">
          <w:marLeft w:val="0"/>
          <w:marRight w:val="0"/>
          <w:marTop w:val="0"/>
          <w:marBottom w:val="0"/>
          <w:divBdr>
            <w:top w:val="none" w:sz="0" w:space="0" w:color="auto"/>
            <w:left w:val="none" w:sz="0" w:space="0" w:color="auto"/>
            <w:bottom w:val="none" w:sz="0" w:space="0" w:color="auto"/>
            <w:right w:val="none" w:sz="0" w:space="0" w:color="auto"/>
          </w:divBdr>
          <w:divsChild>
            <w:div w:id="191765426">
              <w:marLeft w:val="0"/>
              <w:marRight w:val="0"/>
              <w:marTop w:val="0"/>
              <w:marBottom w:val="0"/>
              <w:divBdr>
                <w:top w:val="none" w:sz="0" w:space="0" w:color="auto"/>
                <w:left w:val="none" w:sz="0" w:space="0" w:color="auto"/>
                <w:bottom w:val="none" w:sz="0" w:space="0" w:color="auto"/>
                <w:right w:val="none" w:sz="0" w:space="0" w:color="auto"/>
              </w:divBdr>
              <w:divsChild>
                <w:div w:id="1564950673">
                  <w:marLeft w:val="0"/>
                  <w:marRight w:val="0"/>
                  <w:marTop w:val="0"/>
                  <w:marBottom w:val="0"/>
                  <w:divBdr>
                    <w:top w:val="none" w:sz="0" w:space="0" w:color="auto"/>
                    <w:left w:val="none" w:sz="0" w:space="0" w:color="auto"/>
                    <w:bottom w:val="none" w:sz="0" w:space="0" w:color="auto"/>
                    <w:right w:val="none" w:sz="0" w:space="0" w:color="auto"/>
                  </w:divBdr>
                  <w:divsChild>
                    <w:div w:id="1513254909">
                      <w:marLeft w:val="0"/>
                      <w:marRight w:val="0"/>
                      <w:marTop w:val="0"/>
                      <w:marBottom w:val="0"/>
                      <w:divBdr>
                        <w:top w:val="none" w:sz="0" w:space="0" w:color="auto"/>
                        <w:left w:val="none" w:sz="0" w:space="0" w:color="auto"/>
                        <w:bottom w:val="none" w:sz="0" w:space="0" w:color="auto"/>
                        <w:right w:val="none" w:sz="0" w:space="0" w:color="auto"/>
                      </w:divBdr>
                      <w:divsChild>
                        <w:div w:id="720057340">
                          <w:marLeft w:val="0"/>
                          <w:marRight w:val="0"/>
                          <w:marTop w:val="0"/>
                          <w:marBottom w:val="0"/>
                          <w:divBdr>
                            <w:top w:val="none" w:sz="0" w:space="0" w:color="auto"/>
                            <w:left w:val="none" w:sz="0" w:space="0" w:color="auto"/>
                            <w:bottom w:val="none" w:sz="0" w:space="0" w:color="auto"/>
                            <w:right w:val="none" w:sz="0" w:space="0" w:color="auto"/>
                          </w:divBdr>
                          <w:divsChild>
                            <w:div w:id="2010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5940">
      <w:bodyDiv w:val="1"/>
      <w:marLeft w:val="0"/>
      <w:marRight w:val="0"/>
      <w:marTop w:val="0"/>
      <w:marBottom w:val="0"/>
      <w:divBdr>
        <w:top w:val="none" w:sz="0" w:space="0" w:color="auto"/>
        <w:left w:val="none" w:sz="0" w:space="0" w:color="auto"/>
        <w:bottom w:val="none" w:sz="0" w:space="0" w:color="auto"/>
        <w:right w:val="none" w:sz="0" w:space="0" w:color="auto"/>
      </w:divBdr>
      <w:divsChild>
        <w:div w:id="1214806546">
          <w:marLeft w:val="0"/>
          <w:marRight w:val="0"/>
          <w:marTop w:val="0"/>
          <w:marBottom w:val="0"/>
          <w:divBdr>
            <w:top w:val="none" w:sz="0" w:space="0" w:color="auto"/>
            <w:left w:val="none" w:sz="0" w:space="0" w:color="auto"/>
            <w:bottom w:val="none" w:sz="0" w:space="0" w:color="auto"/>
            <w:right w:val="none" w:sz="0" w:space="0" w:color="auto"/>
          </w:divBdr>
          <w:divsChild>
            <w:div w:id="146897920">
              <w:marLeft w:val="0"/>
              <w:marRight w:val="0"/>
              <w:marTop w:val="0"/>
              <w:marBottom w:val="0"/>
              <w:divBdr>
                <w:top w:val="none" w:sz="0" w:space="0" w:color="auto"/>
                <w:left w:val="none" w:sz="0" w:space="0" w:color="auto"/>
                <w:bottom w:val="none" w:sz="0" w:space="0" w:color="auto"/>
                <w:right w:val="none" w:sz="0" w:space="0" w:color="auto"/>
              </w:divBdr>
              <w:divsChild>
                <w:div w:id="875310507">
                  <w:marLeft w:val="0"/>
                  <w:marRight w:val="0"/>
                  <w:marTop w:val="0"/>
                  <w:marBottom w:val="0"/>
                  <w:divBdr>
                    <w:top w:val="none" w:sz="0" w:space="0" w:color="auto"/>
                    <w:left w:val="none" w:sz="0" w:space="0" w:color="auto"/>
                    <w:bottom w:val="none" w:sz="0" w:space="0" w:color="auto"/>
                    <w:right w:val="none" w:sz="0" w:space="0" w:color="auto"/>
                  </w:divBdr>
                  <w:divsChild>
                    <w:div w:id="533882134">
                      <w:marLeft w:val="0"/>
                      <w:marRight w:val="0"/>
                      <w:marTop w:val="0"/>
                      <w:marBottom w:val="0"/>
                      <w:divBdr>
                        <w:top w:val="none" w:sz="0" w:space="0" w:color="auto"/>
                        <w:left w:val="none" w:sz="0" w:space="0" w:color="auto"/>
                        <w:bottom w:val="none" w:sz="0" w:space="0" w:color="auto"/>
                        <w:right w:val="none" w:sz="0" w:space="0" w:color="auto"/>
                      </w:divBdr>
                      <w:divsChild>
                        <w:div w:id="440802220">
                          <w:marLeft w:val="0"/>
                          <w:marRight w:val="0"/>
                          <w:marTop w:val="0"/>
                          <w:marBottom w:val="0"/>
                          <w:divBdr>
                            <w:top w:val="none" w:sz="0" w:space="0" w:color="auto"/>
                            <w:left w:val="none" w:sz="0" w:space="0" w:color="auto"/>
                            <w:bottom w:val="none" w:sz="0" w:space="0" w:color="auto"/>
                            <w:right w:val="none" w:sz="0" w:space="0" w:color="auto"/>
                          </w:divBdr>
                          <w:divsChild>
                            <w:div w:id="1986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40676">
      <w:bodyDiv w:val="1"/>
      <w:marLeft w:val="0"/>
      <w:marRight w:val="0"/>
      <w:marTop w:val="0"/>
      <w:marBottom w:val="0"/>
      <w:divBdr>
        <w:top w:val="none" w:sz="0" w:space="0" w:color="auto"/>
        <w:left w:val="none" w:sz="0" w:space="0" w:color="auto"/>
        <w:bottom w:val="none" w:sz="0" w:space="0" w:color="auto"/>
        <w:right w:val="none" w:sz="0" w:space="0" w:color="auto"/>
      </w:divBdr>
      <w:divsChild>
        <w:div w:id="2076778776">
          <w:marLeft w:val="0"/>
          <w:marRight w:val="0"/>
          <w:marTop w:val="0"/>
          <w:marBottom w:val="0"/>
          <w:divBdr>
            <w:top w:val="none" w:sz="0" w:space="0" w:color="auto"/>
            <w:left w:val="none" w:sz="0" w:space="0" w:color="auto"/>
            <w:bottom w:val="none" w:sz="0" w:space="0" w:color="auto"/>
            <w:right w:val="none" w:sz="0" w:space="0" w:color="auto"/>
          </w:divBdr>
          <w:divsChild>
            <w:div w:id="1409380129">
              <w:marLeft w:val="0"/>
              <w:marRight w:val="0"/>
              <w:marTop w:val="0"/>
              <w:marBottom w:val="0"/>
              <w:divBdr>
                <w:top w:val="none" w:sz="0" w:space="0" w:color="auto"/>
                <w:left w:val="none" w:sz="0" w:space="0" w:color="auto"/>
                <w:bottom w:val="none" w:sz="0" w:space="0" w:color="auto"/>
                <w:right w:val="none" w:sz="0" w:space="0" w:color="auto"/>
              </w:divBdr>
              <w:divsChild>
                <w:div w:id="704326855">
                  <w:marLeft w:val="0"/>
                  <w:marRight w:val="0"/>
                  <w:marTop w:val="0"/>
                  <w:marBottom w:val="0"/>
                  <w:divBdr>
                    <w:top w:val="none" w:sz="0" w:space="0" w:color="auto"/>
                    <w:left w:val="none" w:sz="0" w:space="0" w:color="auto"/>
                    <w:bottom w:val="none" w:sz="0" w:space="0" w:color="auto"/>
                    <w:right w:val="none" w:sz="0" w:space="0" w:color="auto"/>
                  </w:divBdr>
                  <w:divsChild>
                    <w:div w:id="161505244">
                      <w:marLeft w:val="0"/>
                      <w:marRight w:val="0"/>
                      <w:marTop w:val="0"/>
                      <w:marBottom w:val="0"/>
                      <w:divBdr>
                        <w:top w:val="none" w:sz="0" w:space="0" w:color="auto"/>
                        <w:left w:val="none" w:sz="0" w:space="0" w:color="auto"/>
                        <w:bottom w:val="none" w:sz="0" w:space="0" w:color="auto"/>
                        <w:right w:val="none" w:sz="0" w:space="0" w:color="auto"/>
                      </w:divBdr>
                      <w:divsChild>
                        <w:div w:id="54134991">
                          <w:marLeft w:val="0"/>
                          <w:marRight w:val="0"/>
                          <w:marTop w:val="0"/>
                          <w:marBottom w:val="0"/>
                          <w:divBdr>
                            <w:top w:val="none" w:sz="0" w:space="0" w:color="auto"/>
                            <w:left w:val="none" w:sz="0" w:space="0" w:color="auto"/>
                            <w:bottom w:val="none" w:sz="0" w:space="0" w:color="auto"/>
                            <w:right w:val="none" w:sz="0" w:space="0" w:color="auto"/>
                          </w:divBdr>
                          <w:divsChild>
                            <w:div w:id="146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495937">
      <w:bodyDiv w:val="1"/>
      <w:marLeft w:val="0"/>
      <w:marRight w:val="0"/>
      <w:marTop w:val="0"/>
      <w:marBottom w:val="0"/>
      <w:divBdr>
        <w:top w:val="none" w:sz="0" w:space="0" w:color="auto"/>
        <w:left w:val="none" w:sz="0" w:space="0" w:color="auto"/>
        <w:bottom w:val="none" w:sz="0" w:space="0" w:color="auto"/>
        <w:right w:val="none" w:sz="0" w:space="0" w:color="auto"/>
      </w:divBdr>
      <w:divsChild>
        <w:div w:id="1424375280">
          <w:marLeft w:val="0"/>
          <w:marRight w:val="0"/>
          <w:marTop w:val="0"/>
          <w:marBottom w:val="0"/>
          <w:divBdr>
            <w:top w:val="none" w:sz="0" w:space="0" w:color="auto"/>
            <w:left w:val="none" w:sz="0" w:space="0" w:color="auto"/>
            <w:bottom w:val="none" w:sz="0" w:space="0" w:color="auto"/>
            <w:right w:val="none" w:sz="0" w:space="0" w:color="auto"/>
          </w:divBdr>
          <w:divsChild>
            <w:div w:id="1502306590">
              <w:marLeft w:val="0"/>
              <w:marRight w:val="0"/>
              <w:marTop w:val="0"/>
              <w:marBottom w:val="0"/>
              <w:divBdr>
                <w:top w:val="none" w:sz="0" w:space="0" w:color="auto"/>
                <w:left w:val="none" w:sz="0" w:space="0" w:color="auto"/>
                <w:bottom w:val="none" w:sz="0" w:space="0" w:color="auto"/>
                <w:right w:val="none" w:sz="0" w:space="0" w:color="auto"/>
              </w:divBdr>
              <w:divsChild>
                <w:div w:id="2027515741">
                  <w:marLeft w:val="0"/>
                  <w:marRight w:val="0"/>
                  <w:marTop w:val="0"/>
                  <w:marBottom w:val="0"/>
                  <w:divBdr>
                    <w:top w:val="none" w:sz="0" w:space="0" w:color="auto"/>
                    <w:left w:val="none" w:sz="0" w:space="0" w:color="auto"/>
                    <w:bottom w:val="none" w:sz="0" w:space="0" w:color="auto"/>
                    <w:right w:val="none" w:sz="0" w:space="0" w:color="auto"/>
                  </w:divBdr>
                  <w:divsChild>
                    <w:div w:id="933437145">
                      <w:marLeft w:val="0"/>
                      <w:marRight w:val="0"/>
                      <w:marTop w:val="0"/>
                      <w:marBottom w:val="0"/>
                      <w:divBdr>
                        <w:top w:val="none" w:sz="0" w:space="0" w:color="auto"/>
                        <w:left w:val="none" w:sz="0" w:space="0" w:color="auto"/>
                        <w:bottom w:val="none" w:sz="0" w:space="0" w:color="auto"/>
                        <w:right w:val="none" w:sz="0" w:space="0" w:color="auto"/>
                      </w:divBdr>
                      <w:divsChild>
                        <w:div w:id="266739806">
                          <w:marLeft w:val="0"/>
                          <w:marRight w:val="0"/>
                          <w:marTop w:val="0"/>
                          <w:marBottom w:val="0"/>
                          <w:divBdr>
                            <w:top w:val="none" w:sz="0" w:space="0" w:color="auto"/>
                            <w:left w:val="none" w:sz="0" w:space="0" w:color="auto"/>
                            <w:bottom w:val="none" w:sz="0" w:space="0" w:color="auto"/>
                            <w:right w:val="none" w:sz="0" w:space="0" w:color="auto"/>
                          </w:divBdr>
                          <w:divsChild>
                            <w:div w:id="599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55350">
      <w:bodyDiv w:val="1"/>
      <w:marLeft w:val="0"/>
      <w:marRight w:val="0"/>
      <w:marTop w:val="0"/>
      <w:marBottom w:val="0"/>
      <w:divBdr>
        <w:top w:val="none" w:sz="0" w:space="0" w:color="auto"/>
        <w:left w:val="none" w:sz="0" w:space="0" w:color="auto"/>
        <w:bottom w:val="none" w:sz="0" w:space="0" w:color="auto"/>
        <w:right w:val="none" w:sz="0" w:space="0" w:color="auto"/>
      </w:divBdr>
      <w:divsChild>
        <w:div w:id="574360388">
          <w:marLeft w:val="0"/>
          <w:marRight w:val="0"/>
          <w:marTop w:val="0"/>
          <w:marBottom w:val="0"/>
          <w:divBdr>
            <w:top w:val="none" w:sz="0" w:space="0" w:color="auto"/>
            <w:left w:val="none" w:sz="0" w:space="0" w:color="auto"/>
            <w:bottom w:val="none" w:sz="0" w:space="0" w:color="auto"/>
            <w:right w:val="none" w:sz="0" w:space="0" w:color="auto"/>
          </w:divBdr>
          <w:divsChild>
            <w:div w:id="85544082">
              <w:marLeft w:val="0"/>
              <w:marRight w:val="0"/>
              <w:marTop w:val="0"/>
              <w:marBottom w:val="0"/>
              <w:divBdr>
                <w:top w:val="none" w:sz="0" w:space="0" w:color="auto"/>
                <w:left w:val="none" w:sz="0" w:space="0" w:color="auto"/>
                <w:bottom w:val="none" w:sz="0" w:space="0" w:color="auto"/>
                <w:right w:val="none" w:sz="0" w:space="0" w:color="auto"/>
              </w:divBdr>
              <w:divsChild>
                <w:div w:id="1807383894">
                  <w:marLeft w:val="0"/>
                  <w:marRight w:val="0"/>
                  <w:marTop w:val="0"/>
                  <w:marBottom w:val="0"/>
                  <w:divBdr>
                    <w:top w:val="none" w:sz="0" w:space="0" w:color="auto"/>
                    <w:left w:val="none" w:sz="0" w:space="0" w:color="auto"/>
                    <w:bottom w:val="none" w:sz="0" w:space="0" w:color="auto"/>
                    <w:right w:val="none" w:sz="0" w:space="0" w:color="auto"/>
                  </w:divBdr>
                  <w:divsChild>
                    <w:div w:id="390081028">
                      <w:marLeft w:val="0"/>
                      <w:marRight w:val="0"/>
                      <w:marTop w:val="0"/>
                      <w:marBottom w:val="0"/>
                      <w:divBdr>
                        <w:top w:val="none" w:sz="0" w:space="0" w:color="auto"/>
                        <w:left w:val="none" w:sz="0" w:space="0" w:color="auto"/>
                        <w:bottom w:val="none" w:sz="0" w:space="0" w:color="auto"/>
                        <w:right w:val="none" w:sz="0" w:space="0" w:color="auto"/>
                      </w:divBdr>
                      <w:divsChild>
                        <w:div w:id="206911536">
                          <w:marLeft w:val="0"/>
                          <w:marRight w:val="0"/>
                          <w:marTop w:val="0"/>
                          <w:marBottom w:val="0"/>
                          <w:divBdr>
                            <w:top w:val="none" w:sz="0" w:space="0" w:color="auto"/>
                            <w:left w:val="none" w:sz="0" w:space="0" w:color="auto"/>
                            <w:bottom w:val="none" w:sz="0" w:space="0" w:color="auto"/>
                            <w:right w:val="none" w:sz="0" w:space="0" w:color="auto"/>
                          </w:divBdr>
                          <w:divsChild>
                            <w:div w:id="768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2337">
      <w:bodyDiv w:val="1"/>
      <w:marLeft w:val="0"/>
      <w:marRight w:val="0"/>
      <w:marTop w:val="0"/>
      <w:marBottom w:val="0"/>
      <w:divBdr>
        <w:top w:val="none" w:sz="0" w:space="0" w:color="auto"/>
        <w:left w:val="none" w:sz="0" w:space="0" w:color="auto"/>
        <w:bottom w:val="none" w:sz="0" w:space="0" w:color="auto"/>
        <w:right w:val="none" w:sz="0" w:space="0" w:color="auto"/>
      </w:divBdr>
      <w:divsChild>
        <w:div w:id="2135563675">
          <w:marLeft w:val="0"/>
          <w:marRight w:val="0"/>
          <w:marTop w:val="0"/>
          <w:marBottom w:val="0"/>
          <w:divBdr>
            <w:top w:val="none" w:sz="0" w:space="0" w:color="auto"/>
            <w:left w:val="none" w:sz="0" w:space="0" w:color="auto"/>
            <w:bottom w:val="none" w:sz="0" w:space="0" w:color="auto"/>
            <w:right w:val="none" w:sz="0" w:space="0" w:color="auto"/>
          </w:divBdr>
          <w:divsChild>
            <w:div w:id="756636985">
              <w:marLeft w:val="0"/>
              <w:marRight w:val="0"/>
              <w:marTop w:val="0"/>
              <w:marBottom w:val="0"/>
              <w:divBdr>
                <w:top w:val="none" w:sz="0" w:space="0" w:color="auto"/>
                <w:left w:val="none" w:sz="0" w:space="0" w:color="auto"/>
                <w:bottom w:val="none" w:sz="0" w:space="0" w:color="auto"/>
                <w:right w:val="none" w:sz="0" w:space="0" w:color="auto"/>
              </w:divBdr>
              <w:divsChild>
                <w:div w:id="1732265520">
                  <w:marLeft w:val="0"/>
                  <w:marRight w:val="0"/>
                  <w:marTop w:val="0"/>
                  <w:marBottom w:val="0"/>
                  <w:divBdr>
                    <w:top w:val="none" w:sz="0" w:space="0" w:color="auto"/>
                    <w:left w:val="none" w:sz="0" w:space="0" w:color="auto"/>
                    <w:bottom w:val="none" w:sz="0" w:space="0" w:color="auto"/>
                    <w:right w:val="none" w:sz="0" w:space="0" w:color="auto"/>
                  </w:divBdr>
                  <w:divsChild>
                    <w:div w:id="1938369208">
                      <w:marLeft w:val="0"/>
                      <w:marRight w:val="0"/>
                      <w:marTop w:val="0"/>
                      <w:marBottom w:val="0"/>
                      <w:divBdr>
                        <w:top w:val="none" w:sz="0" w:space="0" w:color="auto"/>
                        <w:left w:val="none" w:sz="0" w:space="0" w:color="auto"/>
                        <w:bottom w:val="none" w:sz="0" w:space="0" w:color="auto"/>
                        <w:right w:val="none" w:sz="0" w:space="0" w:color="auto"/>
                      </w:divBdr>
                      <w:divsChild>
                        <w:div w:id="285815895">
                          <w:marLeft w:val="0"/>
                          <w:marRight w:val="0"/>
                          <w:marTop w:val="0"/>
                          <w:marBottom w:val="0"/>
                          <w:divBdr>
                            <w:top w:val="none" w:sz="0" w:space="0" w:color="auto"/>
                            <w:left w:val="none" w:sz="0" w:space="0" w:color="auto"/>
                            <w:bottom w:val="none" w:sz="0" w:space="0" w:color="auto"/>
                            <w:right w:val="none" w:sz="0" w:space="0" w:color="auto"/>
                          </w:divBdr>
                          <w:divsChild>
                            <w:div w:id="10521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62318">
      <w:bodyDiv w:val="1"/>
      <w:marLeft w:val="0"/>
      <w:marRight w:val="0"/>
      <w:marTop w:val="0"/>
      <w:marBottom w:val="0"/>
      <w:divBdr>
        <w:top w:val="none" w:sz="0" w:space="0" w:color="auto"/>
        <w:left w:val="none" w:sz="0" w:space="0" w:color="auto"/>
        <w:bottom w:val="none" w:sz="0" w:space="0" w:color="auto"/>
        <w:right w:val="none" w:sz="0" w:space="0" w:color="auto"/>
      </w:divBdr>
    </w:div>
    <w:div w:id="1444182596">
      <w:bodyDiv w:val="1"/>
      <w:marLeft w:val="0"/>
      <w:marRight w:val="0"/>
      <w:marTop w:val="0"/>
      <w:marBottom w:val="0"/>
      <w:divBdr>
        <w:top w:val="none" w:sz="0" w:space="0" w:color="auto"/>
        <w:left w:val="none" w:sz="0" w:space="0" w:color="auto"/>
        <w:bottom w:val="none" w:sz="0" w:space="0" w:color="auto"/>
        <w:right w:val="none" w:sz="0" w:space="0" w:color="auto"/>
      </w:divBdr>
      <w:divsChild>
        <w:div w:id="419449983">
          <w:marLeft w:val="0"/>
          <w:marRight w:val="0"/>
          <w:marTop w:val="0"/>
          <w:marBottom w:val="0"/>
          <w:divBdr>
            <w:top w:val="none" w:sz="0" w:space="0" w:color="auto"/>
            <w:left w:val="none" w:sz="0" w:space="0" w:color="auto"/>
            <w:bottom w:val="none" w:sz="0" w:space="0" w:color="auto"/>
            <w:right w:val="none" w:sz="0" w:space="0" w:color="auto"/>
          </w:divBdr>
          <w:divsChild>
            <w:div w:id="1242452067">
              <w:marLeft w:val="0"/>
              <w:marRight w:val="0"/>
              <w:marTop w:val="0"/>
              <w:marBottom w:val="0"/>
              <w:divBdr>
                <w:top w:val="none" w:sz="0" w:space="0" w:color="auto"/>
                <w:left w:val="none" w:sz="0" w:space="0" w:color="auto"/>
                <w:bottom w:val="none" w:sz="0" w:space="0" w:color="auto"/>
                <w:right w:val="none" w:sz="0" w:space="0" w:color="auto"/>
              </w:divBdr>
              <w:divsChild>
                <w:div w:id="623540254">
                  <w:marLeft w:val="0"/>
                  <w:marRight w:val="0"/>
                  <w:marTop w:val="0"/>
                  <w:marBottom w:val="0"/>
                  <w:divBdr>
                    <w:top w:val="none" w:sz="0" w:space="0" w:color="auto"/>
                    <w:left w:val="none" w:sz="0" w:space="0" w:color="auto"/>
                    <w:bottom w:val="none" w:sz="0" w:space="0" w:color="auto"/>
                    <w:right w:val="none" w:sz="0" w:space="0" w:color="auto"/>
                  </w:divBdr>
                  <w:divsChild>
                    <w:div w:id="1828981425">
                      <w:marLeft w:val="0"/>
                      <w:marRight w:val="0"/>
                      <w:marTop w:val="0"/>
                      <w:marBottom w:val="0"/>
                      <w:divBdr>
                        <w:top w:val="none" w:sz="0" w:space="0" w:color="auto"/>
                        <w:left w:val="none" w:sz="0" w:space="0" w:color="auto"/>
                        <w:bottom w:val="none" w:sz="0" w:space="0" w:color="auto"/>
                        <w:right w:val="none" w:sz="0" w:space="0" w:color="auto"/>
                      </w:divBdr>
                      <w:divsChild>
                        <w:div w:id="2089106869">
                          <w:marLeft w:val="0"/>
                          <w:marRight w:val="0"/>
                          <w:marTop w:val="0"/>
                          <w:marBottom w:val="0"/>
                          <w:divBdr>
                            <w:top w:val="none" w:sz="0" w:space="0" w:color="auto"/>
                            <w:left w:val="none" w:sz="0" w:space="0" w:color="auto"/>
                            <w:bottom w:val="none" w:sz="0" w:space="0" w:color="auto"/>
                            <w:right w:val="none" w:sz="0" w:space="0" w:color="auto"/>
                          </w:divBdr>
                          <w:divsChild>
                            <w:div w:id="19695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0610">
      <w:bodyDiv w:val="1"/>
      <w:marLeft w:val="0"/>
      <w:marRight w:val="0"/>
      <w:marTop w:val="0"/>
      <w:marBottom w:val="0"/>
      <w:divBdr>
        <w:top w:val="none" w:sz="0" w:space="0" w:color="auto"/>
        <w:left w:val="none" w:sz="0" w:space="0" w:color="auto"/>
        <w:bottom w:val="none" w:sz="0" w:space="0" w:color="auto"/>
        <w:right w:val="none" w:sz="0" w:space="0" w:color="auto"/>
      </w:divBdr>
    </w:div>
    <w:div w:id="1624579505">
      <w:bodyDiv w:val="1"/>
      <w:marLeft w:val="0"/>
      <w:marRight w:val="0"/>
      <w:marTop w:val="0"/>
      <w:marBottom w:val="0"/>
      <w:divBdr>
        <w:top w:val="none" w:sz="0" w:space="0" w:color="auto"/>
        <w:left w:val="none" w:sz="0" w:space="0" w:color="auto"/>
        <w:bottom w:val="none" w:sz="0" w:space="0" w:color="auto"/>
        <w:right w:val="none" w:sz="0" w:space="0" w:color="auto"/>
      </w:divBdr>
    </w:div>
    <w:div w:id="1650787344">
      <w:bodyDiv w:val="1"/>
      <w:marLeft w:val="0"/>
      <w:marRight w:val="0"/>
      <w:marTop w:val="0"/>
      <w:marBottom w:val="0"/>
      <w:divBdr>
        <w:top w:val="none" w:sz="0" w:space="0" w:color="auto"/>
        <w:left w:val="none" w:sz="0" w:space="0" w:color="auto"/>
        <w:bottom w:val="none" w:sz="0" w:space="0" w:color="auto"/>
        <w:right w:val="none" w:sz="0" w:space="0" w:color="auto"/>
      </w:divBdr>
      <w:divsChild>
        <w:div w:id="619997634">
          <w:marLeft w:val="0"/>
          <w:marRight w:val="0"/>
          <w:marTop w:val="0"/>
          <w:marBottom w:val="0"/>
          <w:divBdr>
            <w:top w:val="none" w:sz="0" w:space="0" w:color="auto"/>
            <w:left w:val="none" w:sz="0" w:space="0" w:color="auto"/>
            <w:bottom w:val="none" w:sz="0" w:space="0" w:color="auto"/>
            <w:right w:val="none" w:sz="0" w:space="0" w:color="auto"/>
          </w:divBdr>
          <w:divsChild>
            <w:div w:id="1322587275">
              <w:marLeft w:val="0"/>
              <w:marRight w:val="0"/>
              <w:marTop w:val="0"/>
              <w:marBottom w:val="0"/>
              <w:divBdr>
                <w:top w:val="none" w:sz="0" w:space="0" w:color="auto"/>
                <w:left w:val="none" w:sz="0" w:space="0" w:color="auto"/>
                <w:bottom w:val="none" w:sz="0" w:space="0" w:color="auto"/>
                <w:right w:val="none" w:sz="0" w:space="0" w:color="auto"/>
              </w:divBdr>
              <w:divsChild>
                <w:div w:id="779225684">
                  <w:marLeft w:val="0"/>
                  <w:marRight w:val="0"/>
                  <w:marTop w:val="0"/>
                  <w:marBottom w:val="0"/>
                  <w:divBdr>
                    <w:top w:val="none" w:sz="0" w:space="0" w:color="auto"/>
                    <w:left w:val="none" w:sz="0" w:space="0" w:color="auto"/>
                    <w:bottom w:val="none" w:sz="0" w:space="0" w:color="auto"/>
                    <w:right w:val="none" w:sz="0" w:space="0" w:color="auto"/>
                  </w:divBdr>
                  <w:divsChild>
                    <w:div w:id="341590966">
                      <w:marLeft w:val="0"/>
                      <w:marRight w:val="0"/>
                      <w:marTop w:val="0"/>
                      <w:marBottom w:val="0"/>
                      <w:divBdr>
                        <w:top w:val="none" w:sz="0" w:space="0" w:color="auto"/>
                        <w:left w:val="none" w:sz="0" w:space="0" w:color="auto"/>
                        <w:bottom w:val="none" w:sz="0" w:space="0" w:color="auto"/>
                        <w:right w:val="none" w:sz="0" w:space="0" w:color="auto"/>
                      </w:divBdr>
                      <w:divsChild>
                        <w:div w:id="1507012268">
                          <w:marLeft w:val="0"/>
                          <w:marRight w:val="0"/>
                          <w:marTop w:val="0"/>
                          <w:marBottom w:val="0"/>
                          <w:divBdr>
                            <w:top w:val="none" w:sz="0" w:space="0" w:color="auto"/>
                            <w:left w:val="none" w:sz="0" w:space="0" w:color="auto"/>
                            <w:bottom w:val="none" w:sz="0" w:space="0" w:color="auto"/>
                            <w:right w:val="none" w:sz="0" w:space="0" w:color="auto"/>
                          </w:divBdr>
                          <w:divsChild>
                            <w:div w:id="17905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97202">
      <w:bodyDiv w:val="1"/>
      <w:marLeft w:val="0"/>
      <w:marRight w:val="0"/>
      <w:marTop w:val="0"/>
      <w:marBottom w:val="0"/>
      <w:divBdr>
        <w:top w:val="none" w:sz="0" w:space="0" w:color="auto"/>
        <w:left w:val="none" w:sz="0" w:space="0" w:color="auto"/>
        <w:bottom w:val="none" w:sz="0" w:space="0" w:color="auto"/>
        <w:right w:val="none" w:sz="0" w:space="0" w:color="auto"/>
      </w:divBdr>
    </w:div>
    <w:div w:id="1886914622">
      <w:bodyDiv w:val="1"/>
      <w:marLeft w:val="0"/>
      <w:marRight w:val="0"/>
      <w:marTop w:val="0"/>
      <w:marBottom w:val="0"/>
      <w:divBdr>
        <w:top w:val="none" w:sz="0" w:space="0" w:color="auto"/>
        <w:left w:val="none" w:sz="0" w:space="0" w:color="auto"/>
        <w:bottom w:val="none" w:sz="0" w:space="0" w:color="auto"/>
        <w:right w:val="none" w:sz="0" w:space="0" w:color="auto"/>
      </w:divBdr>
    </w:div>
    <w:div w:id="20483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Koyande, Yash</dc:creator>
  <cp:keywords/>
  <dc:description/>
  <cp:lastModifiedBy>Padam, Gaurav</cp:lastModifiedBy>
  <cp:revision>4</cp:revision>
  <dcterms:created xsi:type="dcterms:W3CDTF">2024-11-13T19:12:00Z</dcterms:created>
  <dcterms:modified xsi:type="dcterms:W3CDTF">2024-11-14T06:46:00Z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7894b3-2847-4d77-83aa-d5f137c768f0_Enabled">
    <vt:lpwstr>true</vt:lpwstr>
  </property>
  <property fmtid="{D5CDD505-2E9C-101B-9397-08002B2CF9AE}" pid="3" name="MSIP_Label_597894b3-2847-4d77-83aa-d5f137c768f0_SetDate">
    <vt:lpwstr>2024-11-12T14:22:31Z</vt:lpwstr>
  </property>
  <property fmtid="{D5CDD505-2E9C-101B-9397-08002B2CF9AE}" pid="4" name="MSIP_Label_597894b3-2847-4d77-83aa-d5f137c768f0_Method">
    <vt:lpwstr>Standard</vt:lpwstr>
  </property>
  <property fmtid="{D5CDD505-2E9C-101B-9397-08002B2CF9AE}" pid="5" name="MSIP_Label_597894b3-2847-4d77-83aa-d5f137c768f0_Name">
    <vt:lpwstr>Internal Use Only</vt:lpwstr>
  </property>
  <property fmtid="{D5CDD505-2E9C-101B-9397-08002B2CF9AE}" pid="6" name="MSIP_Label_597894b3-2847-4d77-83aa-d5f137c768f0_SiteId">
    <vt:lpwstr>6d4034cd-7225-4f72-b853-91feaea64919</vt:lpwstr>
  </property>
  <property fmtid="{D5CDD505-2E9C-101B-9397-08002B2CF9AE}" pid="7" name="MSIP_Label_597894b3-2847-4d77-83aa-d5f137c768f0_ActionId">
    <vt:lpwstr>17a8b6b6-6056-4c56-b2c8-5f9740ecffcb</vt:lpwstr>
  </property>
  <property fmtid="{D5CDD505-2E9C-101B-9397-08002B2CF9AE}" pid="8" name="MSIP_Label_597894b3-2847-4d77-83aa-d5f137c768f0_ContentBits">
    <vt:lpwstr>0</vt:lpwstr>
  </property>
</Properties>
</file>