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8F193" w14:textId="77777777" w:rsidR="00310C4B" w:rsidRDefault="00310C4B">
      <w:pPr>
        <w:pStyle w:val="line"/>
      </w:pPr>
    </w:p>
    <w:p w14:paraId="2DF51856" w14:textId="77777777" w:rsidR="00984825" w:rsidRDefault="00984825">
      <w:pPr>
        <w:pStyle w:val="line"/>
      </w:pPr>
    </w:p>
    <w:p w14:paraId="33F04BB3" w14:textId="138999C2" w:rsidR="00984825" w:rsidRDefault="00984825">
      <w:pPr>
        <w:pStyle w:val="line"/>
      </w:pPr>
      <w:r>
        <w:rPr>
          <w:noProof/>
        </w:rPr>
        <w:drawing>
          <wp:inline distT="0" distB="0" distL="0" distR="0" wp14:anchorId="519EEF4D" wp14:editId="2272B566">
            <wp:extent cx="2162175" cy="1198898"/>
            <wp:effectExtent l="0" t="0" r="0" b="1270"/>
            <wp:docPr id="129384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3773" cy="1205329"/>
                    </a:xfrm>
                    <a:prstGeom prst="rect">
                      <a:avLst/>
                    </a:prstGeom>
                    <a:noFill/>
                    <a:ln>
                      <a:noFill/>
                    </a:ln>
                  </pic:spPr>
                </pic:pic>
              </a:graphicData>
            </a:graphic>
          </wp:inline>
        </w:drawing>
      </w:r>
    </w:p>
    <w:p w14:paraId="00BEEE99" w14:textId="77777777" w:rsidR="00984825" w:rsidRDefault="00984825">
      <w:pPr>
        <w:pStyle w:val="line"/>
      </w:pPr>
    </w:p>
    <w:p w14:paraId="69C85A4F" w14:textId="72965141" w:rsidR="00310C4B" w:rsidRDefault="00241DF3">
      <w:pPr>
        <w:pStyle w:val="Title"/>
      </w:pPr>
      <w:r>
        <w:t>Quora Questio</w:t>
      </w:r>
      <w:r w:rsidR="00984825">
        <w:t xml:space="preserve">n </w:t>
      </w:r>
      <w:r>
        <w:t>Answer Model</w:t>
      </w:r>
    </w:p>
    <w:p w14:paraId="463D7499" w14:textId="77777777" w:rsidR="00310C4B" w:rsidRDefault="00310C4B">
      <w:pPr>
        <w:pStyle w:val="Title"/>
        <w:spacing w:before="0" w:after="400"/>
        <w:rPr>
          <w:sz w:val="40"/>
        </w:rPr>
      </w:pPr>
      <w:r>
        <w:rPr>
          <w:sz w:val="40"/>
        </w:rPr>
        <w:t>for</w:t>
      </w:r>
    </w:p>
    <w:p w14:paraId="3EAEDAA3" w14:textId="11A6D439" w:rsidR="00310C4B" w:rsidRDefault="00241DF3">
      <w:pPr>
        <w:pStyle w:val="Title"/>
      </w:pPr>
      <w:r>
        <w:t>Hack</w:t>
      </w:r>
      <w:r w:rsidR="00984825">
        <w:t xml:space="preserve"> to </w:t>
      </w:r>
      <w:r>
        <w:t>Hire by Indigo</w:t>
      </w:r>
    </w:p>
    <w:p w14:paraId="55067CE0" w14:textId="77777777" w:rsidR="00310C4B" w:rsidRDefault="00310C4B">
      <w:pPr>
        <w:pStyle w:val="ByLine"/>
      </w:pPr>
      <w:r>
        <w:t xml:space="preserve">Prepared by </w:t>
      </w:r>
      <w:r w:rsidR="00241DF3">
        <w:t>Gaurav Sardar</w:t>
      </w:r>
    </w:p>
    <w:p w14:paraId="6EC2074A" w14:textId="77777777" w:rsidR="00310C4B" w:rsidRPr="00F33D2A" w:rsidRDefault="00310C4B">
      <w:pPr>
        <w:pStyle w:val="ChangeHistoryTitle"/>
        <w:sectPr w:rsidR="00310C4B" w:rsidRPr="00F33D2A">
          <w:footerReference w:type="default" r:id="rId9"/>
          <w:pgSz w:w="12240" w:h="15840" w:code="1"/>
          <w:pgMar w:top="1440" w:right="1440" w:bottom="1440" w:left="1440" w:header="720" w:footer="720" w:gutter="0"/>
          <w:pgNumType w:fmt="lowerRoman" w:start="1"/>
          <w:cols w:space="720"/>
        </w:sectPr>
      </w:pPr>
    </w:p>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14:paraId="249E8337" w14:textId="77777777" w:rsidR="00EE7A8B" w:rsidRPr="005F23D7" w:rsidRDefault="004F30EB" w:rsidP="00EE7A8B">
      <w:pPr>
        <w:pStyle w:val="TOC1"/>
        <w:rPr>
          <w:rFonts w:eastAsiaTheme="minorEastAsia" w:cstheme="minorBidi"/>
          <w:b w:val="0"/>
          <w:sz w:val="22"/>
          <w:szCs w:val="22"/>
        </w:rPr>
      </w:pPr>
      <w:r>
        <w:lastRenderedPageBreak/>
        <w:fldChar w:fldCharType="begin"/>
      </w:r>
      <w:r w:rsidR="00310C4B">
        <w:instrText xml:space="preserve"> TOC \o "1-3" \t "TOCentry,1" </w:instrText>
      </w:r>
      <w:r>
        <w:fldChar w:fldCharType="separate"/>
      </w:r>
    </w:p>
    <w:sdt>
      <w:sdtPr>
        <w:rPr>
          <w:rFonts w:ascii="Times New Roman" w:eastAsia="Times New Roman" w:hAnsi="Times New Roman" w:cs="Times New Roman"/>
          <w:b w:val="0"/>
          <w:bCs w:val="0"/>
          <w:color w:val="auto"/>
          <w:sz w:val="24"/>
          <w:szCs w:val="24"/>
          <w:lang w:val="en-IN" w:eastAsia="en-GB" w:bidi="hi-IN"/>
        </w:rPr>
        <w:id w:val="2028907560"/>
        <w:docPartObj>
          <w:docPartGallery w:val="Table of Contents"/>
          <w:docPartUnique/>
        </w:docPartObj>
      </w:sdtPr>
      <w:sdtEndPr>
        <w:rPr>
          <w:noProof/>
        </w:rPr>
      </w:sdtEndPr>
      <w:sdtContent>
        <w:p w14:paraId="701CAD05" w14:textId="77777777" w:rsidR="00EE7A8B" w:rsidRDefault="00EE7A8B">
          <w:pPr>
            <w:pStyle w:val="TOCHeading"/>
          </w:pPr>
          <w:r>
            <w:t>Table of Contents</w:t>
          </w:r>
        </w:p>
        <w:p w14:paraId="17268311" w14:textId="77777777" w:rsidR="00EE7A8B" w:rsidRDefault="00EE7A8B">
          <w:pPr>
            <w:pStyle w:val="TOC1"/>
            <w:tabs>
              <w:tab w:val="left" w:pos="480"/>
              <w:tab w:val="right" w:leader="dot" w:pos="9350"/>
            </w:tabs>
            <w:rPr>
              <w:rFonts w:eastAsiaTheme="minorEastAsia"/>
              <w:b w:val="0"/>
              <w:bCs w:val="0"/>
              <w:i/>
              <w:iCs/>
              <w:noProof/>
              <w:szCs w:val="21"/>
            </w:rPr>
          </w:pPr>
          <w:r>
            <w:rPr>
              <w:b w:val="0"/>
              <w:bCs w:val="0"/>
            </w:rPr>
            <w:fldChar w:fldCharType="begin"/>
          </w:r>
          <w:r>
            <w:instrText xml:space="preserve"> TOC \o "1-3" \h \z \u </w:instrText>
          </w:r>
          <w:r>
            <w:rPr>
              <w:b w:val="0"/>
              <w:bCs w:val="0"/>
            </w:rPr>
            <w:fldChar w:fldCharType="separate"/>
          </w:r>
          <w:hyperlink w:anchor="_Toc173259862" w:history="1">
            <w:r w:rsidRPr="00D353D0">
              <w:rPr>
                <w:rStyle w:val="Hyperlink"/>
                <w:noProof/>
              </w:rPr>
              <w:t>1.</w:t>
            </w:r>
            <w:r>
              <w:rPr>
                <w:rFonts w:eastAsiaTheme="minorEastAsia"/>
                <w:b w:val="0"/>
                <w:bCs w:val="0"/>
                <w:i/>
                <w:iCs/>
                <w:noProof/>
                <w:szCs w:val="21"/>
              </w:rPr>
              <w:tab/>
            </w:r>
            <w:r w:rsidRPr="00D353D0">
              <w:rPr>
                <w:rStyle w:val="Hyperlink"/>
                <w:noProof/>
              </w:rPr>
              <w:t>Introduction</w:t>
            </w:r>
            <w:r>
              <w:rPr>
                <w:noProof/>
                <w:webHidden/>
              </w:rPr>
              <w:tab/>
            </w:r>
            <w:r>
              <w:rPr>
                <w:noProof/>
                <w:webHidden/>
              </w:rPr>
              <w:fldChar w:fldCharType="begin"/>
            </w:r>
            <w:r>
              <w:rPr>
                <w:noProof/>
                <w:webHidden/>
              </w:rPr>
              <w:instrText xml:space="preserve"> PAGEREF _Toc173259862 \h </w:instrText>
            </w:r>
            <w:r>
              <w:rPr>
                <w:noProof/>
                <w:webHidden/>
              </w:rPr>
            </w:r>
            <w:r>
              <w:rPr>
                <w:noProof/>
                <w:webHidden/>
              </w:rPr>
              <w:fldChar w:fldCharType="separate"/>
            </w:r>
            <w:r>
              <w:rPr>
                <w:noProof/>
                <w:webHidden/>
              </w:rPr>
              <w:t>1</w:t>
            </w:r>
            <w:r>
              <w:rPr>
                <w:noProof/>
                <w:webHidden/>
              </w:rPr>
              <w:fldChar w:fldCharType="end"/>
            </w:r>
          </w:hyperlink>
        </w:p>
        <w:p w14:paraId="3B7EEC88" w14:textId="77777777" w:rsidR="00EE7A8B" w:rsidRDefault="00000000">
          <w:pPr>
            <w:pStyle w:val="TOC2"/>
            <w:tabs>
              <w:tab w:val="left" w:pos="960"/>
              <w:tab w:val="right" w:leader="dot" w:pos="9350"/>
            </w:tabs>
            <w:rPr>
              <w:rFonts w:eastAsiaTheme="minorEastAsia"/>
              <w:b/>
              <w:bCs/>
              <w:noProof/>
              <w:sz w:val="24"/>
              <w:szCs w:val="21"/>
            </w:rPr>
          </w:pPr>
          <w:hyperlink w:anchor="_Toc173259863" w:history="1">
            <w:r w:rsidR="00EE7A8B" w:rsidRPr="00D353D0">
              <w:rPr>
                <w:rStyle w:val="Hyperlink"/>
                <w:noProof/>
              </w:rPr>
              <w:t>1.1</w:t>
            </w:r>
            <w:r w:rsidR="00EE7A8B">
              <w:rPr>
                <w:rFonts w:eastAsiaTheme="minorEastAsia"/>
                <w:b/>
                <w:bCs/>
                <w:noProof/>
                <w:sz w:val="24"/>
                <w:szCs w:val="21"/>
              </w:rPr>
              <w:tab/>
            </w:r>
            <w:r w:rsidR="00EE7A8B" w:rsidRPr="00D353D0">
              <w:rPr>
                <w:rStyle w:val="Hyperlink"/>
                <w:noProof/>
              </w:rPr>
              <w:t>Purpose</w:t>
            </w:r>
            <w:r w:rsidR="00EE7A8B">
              <w:rPr>
                <w:noProof/>
                <w:webHidden/>
              </w:rPr>
              <w:tab/>
            </w:r>
            <w:r w:rsidR="00EE7A8B">
              <w:rPr>
                <w:noProof/>
                <w:webHidden/>
              </w:rPr>
              <w:fldChar w:fldCharType="begin"/>
            </w:r>
            <w:r w:rsidR="00EE7A8B">
              <w:rPr>
                <w:noProof/>
                <w:webHidden/>
              </w:rPr>
              <w:instrText xml:space="preserve"> PAGEREF _Toc173259863 \h </w:instrText>
            </w:r>
            <w:r w:rsidR="00EE7A8B">
              <w:rPr>
                <w:noProof/>
                <w:webHidden/>
              </w:rPr>
            </w:r>
            <w:r w:rsidR="00EE7A8B">
              <w:rPr>
                <w:noProof/>
                <w:webHidden/>
              </w:rPr>
              <w:fldChar w:fldCharType="separate"/>
            </w:r>
            <w:r w:rsidR="00EE7A8B">
              <w:rPr>
                <w:noProof/>
                <w:webHidden/>
              </w:rPr>
              <w:t>1</w:t>
            </w:r>
            <w:r w:rsidR="00EE7A8B">
              <w:rPr>
                <w:noProof/>
                <w:webHidden/>
              </w:rPr>
              <w:fldChar w:fldCharType="end"/>
            </w:r>
          </w:hyperlink>
        </w:p>
        <w:p w14:paraId="0F44F094" w14:textId="77777777" w:rsidR="00EE7A8B" w:rsidRDefault="00000000">
          <w:pPr>
            <w:pStyle w:val="TOC1"/>
            <w:tabs>
              <w:tab w:val="left" w:pos="480"/>
              <w:tab w:val="right" w:leader="dot" w:pos="9350"/>
            </w:tabs>
            <w:rPr>
              <w:rFonts w:eastAsiaTheme="minorEastAsia"/>
              <w:b w:val="0"/>
              <w:bCs w:val="0"/>
              <w:i/>
              <w:iCs/>
              <w:noProof/>
              <w:szCs w:val="21"/>
            </w:rPr>
          </w:pPr>
          <w:hyperlink w:anchor="_Toc173259864" w:history="1">
            <w:r w:rsidR="00EE7A8B" w:rsidRPr="00D353D0">
              <w:rPr>
                <w:rStyle w:val="Hyperlink"/>
                <w:noProof/>
              </w:rPr>
              <w:t>2.</w:t>
            </w:r>
            <w:r w:rsidR="00EE7A8B">
              <w:rPr>
                <w:rFonts w:eastAsiaTheme="minorEastAsia"/>
                <w:b w:val="0"/>
                <w:bCs w:val="0"/>
                <w:i/>
                <w:iCs/>
                <w:noProof/>
                <w:szCs w:val="21"/>
              </w:rPr>
              <w:tab/>
            </w:r>
            <w:r w:rsidR="00EE7A8B" w:rsidRPr="00D353D0">
              <w:rPr>
                <w:rStyle w:val="Hyperlink"/>
                <w:noProof/>
              </w:rPr>
              <w:t>Literature Survey</w:t>
            </w:r>
            <w:r w:rsidR="00EE7A8B">
              <w:rPr>
                <w:noProof/>
                <w:webHidden/>
              </w:rPr>
              <w:tab/>
            </w:r>
            <w:r w:rsidR="00EE7A8B">
              <w:rPr>
                <w:noProof/>
                <w:webHidden/>
              </w:rPr>
              <w:fldChar w:fldCharType="begin"/>
            </w:r>
            <w:r w:rsidR="00EE7A8B">
              <w:rPr>
                <w:noProof/>
                <w:webHidden/>
              </w:rPr>
              <w:instrText xml:space="preserve"> PAGEREF _Toc173259864 \h </w:instrText>
            </w:r>
            <w:r w:rsidR="00EE7A8B">
              <w:rPr>
                <w:noProof/>
                <w:webHidden/>
              </w:rPr>
            </w:r>
            <w:r w:rsidR="00EE7A8B">
              <w:rPr>
                <w:noProof/>
                <w:webHidden/>
              </w:rPr>
              <w:fldChar w:fldCharType="separate"/>
            </w:r>
            <w:r w:rsidR="00EE7A8B">
              <w:rPr>
                <w:noProof/>
                <w:webHidden/>
              </w:rPr>
              <w:t>1</w:t>
            </w:r>
            <w:r w:rsidR="00EE7A8B">
              <w:rPr>
                <w:noProof/>
                <w:webHidden/>
              </w:rPr>
              <w:fldChar w:fldCharType="end"/>
            </w:r>
          </w:hyperlink>
        </w:p>
        <w:p w14:paraId="62CE2911" w14:textId="77777777" w:rsidR="00EE7A8B" w:rsidRDefault="00000000">
          <w:pPr>
            <w:pStyle w:val="TOC2"/>
            <w:tabs>
              <w:tab w:val="left" w:pos="960"/>
              <w:tab w:val="right" w:leader="dot" w:pos="9350"/>
            </w:tabs>
            <w:rPr>
              <w:rFonts w:eastAsiaTheme="minorEastAsia"/>
              <w:b/>
              <w:bCs/>
              <w:noProof/>
              <w:sz w:val="24"/>
              <w:szCs w:val="21"/>
            </w:rPr>
          </w:pPr>
          <w:hyperlink w:anchor="_Toc173259865" w:history="1">
            <w:r w:rsidR="00EE7A8B" w:rsidRPr="00D353D0">
              <w:rPr>
                <w:rStyle w:val="Hyperlink"/>
                <w:noProof/>
              </w:rPr>
              <w:t>2.1</w:t>
            </w:r>
            <w:r w:rsidR="00EE7A8B">
              <w:rPr>
                <w:rFonts w:eastAsiaTheme="minorEastAsia"/>
                <w:b/>
                <w:bCs/>
                <w:noProof/>
                <w:sz w:val="24"/>
                <w:szCs w:val="21"/>
              </w:rPr>
              <w:tab/>
            </w:r>
            <w:r w:rsidR="00EE7A8B" w:rsidRPr="00D353D0">
              <w:rPr>
                <w:rStyle w:val="Hyperlink"/>
                <w:noProof/>
              </w:rPr>
              <w:t>Question Answering System</w:t>
            </w:r>
            <w:r w:rsidR="00EE7A8B">
              <w:rPr>
                <w:noProof/>
                <w:webHidden/>
              </w:rPr>
              <w:tab/>
            </w:r>
            <w:r w:rsidR="00EE7A8B">
              <w:rPr>
                <w:noProof/>
                <w:webHidden/>
              </w:rPr>
              <w:fldChar w:fldCharType="begin"/>
            </w:r>
            <w:r w:rsidR="00EE7A8B">
              <w:rPr>
                <w:noProof/>
                <w:webHidden/>
              </w:rPr>
              <w:instrText xml:space="preserve"> PAGEREF _Toc173259865 \h </w:instrText>
            </w:r>
            <w:r w:rsidR="00EE7A8B">
              <w:rPr>
                <w:noProof/>
                <w:webHidden/>
              </w:rPr>
            </w:r>
            <w:r w:rsidR="00EE7A8B">
              <w:rPr>
                <w:noProof/>
                <w:webHidden/>
              </w:rPr>
              <w:fldChar w:fldCharType="separate"/>
            </w:r>
            <w:r w:rsidR="00EE7A8B">
              <w:rPr>
                <w:noProof/>
                <w:webHidden/>
              </w:rPr>
              <w:t>1</w:t>
            </w:r>
            <w:r w:rsidR="00EE7A8B">
              <w:rPr>
                <w:noProof/>
                <w:webHidden/>
              </w:rPr>
              <w:fldChar w:fldCharType="end"/>
            </w:r>
          </w:hyperlink>
        </w:p>
        <w:p w14:paraId="1A0A6013" w14:textId="77777777" w:rsidR="00EE7A8B" w:rsidRDefault="00000000">
          <w:pPr>
            <w:pStyle w:val="TOC2"/>
            <w:tabs>
              <w:tab w:val="left" w:pos="960"/>
              <w:tab w:val="right" w:leader="dot" w:pos="9350"/>
            </w:tabs>
            <w:rPr>
              <w:rFonts w:eastAsiaTheme="minorEastAsia"/>
              <w:b/>
              <w:bCs/>
              <w:noProof/>
              <w:sz w:val="24"/>
              <w:szCs w:val="21"/>
            </w:rPr>
          </w:pPr>
          <w:hyperlink w:anchor="_Toc173259866" w:history="1">
            <w:r w:rsidR="00EE7A8B" w:rsidRPr="00D353D0">
              <w:rPr>
                <w:rStyle w:val="Hyperlink"/>
                <w:noProof/>
              </w:rPr>
              <w:t>2.2</w:t>
            </w:r>
            <w:r w:rsidR="00EE7A8B">
              <w:rPr>
                <w:rFonts w:eastAsiaTheme="minorEastAsia"/>
                <w:b/>
                <w:bCs/>
                <w:noProof/>
                <w:sz w:val="24"/>
                <w:szCs w:val="21"/>
              </w:rPr>
              <w:tab/>
            </w:r>
            <w:r w:rsidR="00EE7A8B" w:rsidRPr="00D353D0">
              <w:rPr>
                <w:rStyle w:val="Hyperlink"/>
                <w:noProof/>
              </w:rPr>
              <w:t>Natural Language Processing Models</w:t>
            </w:r>
            <w:r w:rsidR="00EE7A8B">
              <w:rPr>
                <w:noProof/>
                <w:webHidden/>
              </w:rPr>
              <w:tab/>
            </w:r>
            <w:r w:rsidR="00EE7A8B">
              <w:rPr>
                <w:noProof/>
                <w:webHidden/>
              </w:rPr>
              <w:fldChar w:fldCharType="begin"/>
            </w:r>
            <w:r w:rsidR="00EE7A8B">
              <w:rPr>
                <w:noProof/>
                <w:webHidden/>
              </w:rPr>
              <w:instrText xml:space="preserve"> PAGEREF _Toc173259866 \h </w:instrText>
            </w:r>
            <w:r w:rsidR="00EE7A8B">
              <w:rPr>
                <w:noProof/>
                <w:webHidden/>
              </w:rPr>
            </w:r>
            <w:r w:rsidR="00EE7A8B">
              <w:rPr>
                <w:noProof/>
                <w:webHidden/>
              </w:rPr>
              <w:fldChar w:fldCharType="separate"/>
            </w:r>
            <w:r w:rsidR="00EE7A8B">
              <w:rPr>
                <w:noProof/>
                <w:webHidden/>
              </w:rPr>
              <w:t>1</w:t>
            </w:r>
            <w:r w:rsidR="00EE7A8B">
              <w:rPr>
                <w:noProof/>
                <w:webHidden/>
              </w:rPr>
              <w:fldChar w:fldCharType="end"/>
            </w:r>
          </w:hyperlink>
        </w:p>
        <w:p w14:paraId="1B1465C9" w14:textId="77777777" w:rsidR="00EE7A8B" w:rsidRDefault="00000000">
          <w:pPr>
            <w:pStyle w:val="TOC3"/>
            <w:tabs>
              <w:tab w:val="left" w:pos="1200"/>
              <w:tab w:val="right" w:leader="dot" w:pos="9350"/>
            </w:tabs>
            <w:rPr>
              <w:rFonts w:eastAsiaTheme="minorEastAsia"/>
              <w:noProof/>
              <w:sz w:val="24"/>
              <w:szCs w:val="21"/>
            </w:rPr>
          </w:pPr>
          <w:hyperlink w:anchor="_Toc173259867" w:history="1">
            <w:r w:rsidR="00EE7A8B" w:rsidRPr="00D353D0">
              <w:rPr>
                <w:rStyle w:val="Hyperlink"/>
                <w:noProof/>
              </w:rPr>
              <w:t>2.2.1</w:t>
            </w:r>
            <w:r w:rsidR="00EE7A8B">
              <w:rPr>
                <w:rFonts w:eastAsiaTheme="minorEastAsia"/>
                <w:noProof/>
                <w:sz w:val="24"/>
                <w:szCs w:val="21"/>
              </w:rPr>
              <w:tab/>
            </w:r>
            <w:r w:rsidR="00EE7A8B" w:rsidRPr="00D353D0">
              <w:rPr>
                <w:rStyle w:val="Hyperlink"/>
                <w:noProof/>
              </w:rPr>
              <w:t>BERT (Bidirectional Encoder Representations from Transformers)</w:t>
            </w:r>
            <w:r w:rsidR="00EE7A8B" w:rsidRPr="00D353D0">
              <w:rPr>
                <w:rStyle w:val="Hyperlink"/>
                <w:bCs/>
                <w:noProof/>
              </w:rPr>
              <w:t>:</w:t>
            </w:r>
            <w:r w:rsidR="00EE7A8B">
              <w:rPr>
                <w:noProof/>
                <w:webHidden/>
              </w:rPr>
              <w:tab/>
            </w:r>
            <w:r w:rsidR="00EE7A8B">
              <w:rPr>
                <w:noProof/>
                <w:webHidden/>
              </w:rPr>
              <w:fldChar w:fldCharType="begin"/>
            </w:r>
            <w:r w:rsidR="00EE7A8B">
              <w:rPr>
                <w:noProof/>
                <w:webHidden/>
              </w:rPr>
              <w:instrText xml:space="preserve"> PAGEREF _Toc173259867 \h </w:instrText>
            </w:r>
            <w:r w:rsidR="00EE7A8B">
              <w:rPr>
                <w:noProof/>
                <w:webHidden/>
              </w:rPr>
            </w:r>
            <w:r w:rsidR="00EE7A8B">
              <w:rPr>
                <w:noProof/>
                <w:webHidden/>
              </w:rPr>
              <w:fldChar w:fldCharType="separate"/>
            </w:r>
            <w:r w:rsidR="00EE7A8B">
              <w:rPr>
                <w:noProof/>
                <w:webHidden/>
              </w:rPr>
              <w:t>1</w:t>
            </w:r>
            <w:r w:rsidR="00EE7A8B">
              <w:rPr>
                <w:noProof/>
                <w:webHidden/>
              </w:rPr>
              <w:fldChar w:fldCharType="end"/>
            </w:r>
          </w:hyperlink>
        </w:p>
        <w:p w14:paraId="7891A24A" w14:textId="77777777" w:rsidR="00EE7A8B" w:rsidRDefault="00000000">
          <w:pPr>
            <w:pStyle w:val="TOC3"/>
            <w:tabs>
              <w:tab w:val="left" w:pos="1200"/>
              <w:tab w:val="right" w:leader="dot" w:pos="9350"/>
            </w:tabs>
            <w:rPr>
              <w:rFonts w:eastAsiaTheme="minorEastAsia"/>
              <w:noProof/>
              <w:sz w:val="24"/>
              <w:szCs w:val="21"/>
            </w:rPr>
          </w:pPr>
          <w:hyperlink w:anchor="_Toc173259868" w:history="1">
            <w:r w:rsidR="00EE7A8B" w:rsidRPr="00D353D0">
              <w:rPr>
                <w:rStyle w:val="Hyperlink"/>
                <w:noProof/>
              </w:rPr>
              <w:t>2.2.2</w:t>
            </w:r>
            <w:r w:rsidR="00EE7A8B">
              <w:rPr>
                <w:rFonts w:eastAsiaTheme="minorEastAsia"/>
                <w:noProof/>
                <w:sz w:val="24"/>
                <w:szCs w:val="21"/>
              </w:rPr>
              <w:tab/>
            </w:r>
            <w:r w:rsidR="00EE7A8B" w:rsidRPr="00D353D0">
              <w:rPr>
                <w:rStyle w:val="Hyperlink"/>
                <w:noProof/>
              </w:rPr>
              <w:t>T5 (Text-To-Text Transfer Transformer)</w:t>
            </w:r>
            <w:r w:rsidR="00EE7A8B" w:rsidRPr="00D353D0">
              <w:rPr>
                <w:rStyle w:val="Hyperlink"/>
                <w:bCs/>
                <w:noProof/>
              </w:rPr>
              <w:t>:</w:t>
            </w:r>
            <w:r w:rsidR="00EE7A8B">
              <w:rPr>
                <w:noProof/>
                <w:webHidden/>
              </w:rPr>
              <w:tab/>
            </w:r>
            <w:r w:rsidR="00EE7A8B">
              <w:rPr>
                <w:noProof/>
                <w:webHidden/>
              </w:rPr>
              <w:fldChar w:fldCharType="begin"/>
            </w:r>
            <w:r w:rsidR="00EE7A8B">
              <w:rPr>
                <w:noProof/>
                <w:webHidden/>
              </w:rPr>
              <w:instrText xml:space="preserve"> PAGEREF _Toc173259868 \h </w:instrText>
            </w:r>
            <w:r w:rsidR="00EE7A8B">
              <w:rPr>
                <w:noProof/>
                <w:webHidden/>
              </w:rPr>
            </w:r>
            <w:r w:rsidR="00EE7A8B">
              <w:rPr>
                <w:noProof/>
                <w:webHidden/>
              </w:rPr>
              <w:fldChar w:fldCharType="separate"/>
            </w:r>
            <w:r w:rsidR="00EE7A8B">
              <w:rPr>
                <w:noProof/>
                <w:webHidden/>
              </w:rPr>
              <w:t>1</w:t>
            </w:r>
            <w:r w:rsidR="00EE7A8B">
              <w:rPr>
                <w:noProof/>
                <w:webHidden/>
              </w:rPr>
              <w:fldChar w:fldCharType="end"/>
            </w:r>
          </w:hyperlink>
        </w:p>
        <w:p w14:paraId="060BDBA9" w14:textId="77777777" w:rsidR="00EE7A8B" w:rsidRDefault="00000000">
          <w:pPr>
            <w:pStyle w:val="TOC3"/>
            <w:tabs>
              <w:tab w:val="left" w:pos="1200"/>
              <w:tab w:val="right" w:leader="dot" w:pos="9350"/>
            </w:tabs>
            <w:rPr>
              <w:rFonts w:eastAsiaTheme="minorEastAsia"/>
              <w:noProof/>
              <w:sz w:val="24"/>
              <w:szCs w:val="21"/>
            </w:rPr>
          </w:pPr>
          <w:hyperlink w:anchor="_Toc173259869" w:history="1">
            <w:r w:rsidR="00EE7A8B" w:rsidRPr="00D353D0">
              <w:rPr>
                <w:rStyle w:val="Hyperlink"/>
                <w:noProof/>
              </w:rPr>
              <w:t>2.2.3</w:t>
            </w:r>
            <w:r w:rsidR="00EE7A8B">
              <w:rPr>
                <w:rFonts w:eastAsiaTheme="minorEastAsia"/>
                <w:noProof/>
                <w:sz w:val="24"/>
                <w:szCs w:val="21"/>
              </w:rPr>
              <w:tab/>
            </w:r>
            <w:r w:rsidR="00EE7A8B" w:rsidRPr="00D353D0">
              <w:rPr>
                <w:rStyle w:val="Hyperlink"/>
                <w:noProof/>
              </w:rPr>
              <w:t>GPT (Generative Pre-trained Transformer)</w:t>
            </w:r>
            <w:r w:rsidR="00EE7A8B" w:rsidRPr="00D353D0">
              <w:rPr>
                <w:rStyle w:val="Hyperlink"/>
                <w:bCs/>
                <w:noProof/>
              </w:rPr>
              <w:t>:</w:t>
            </w:r>
            <w:r w:rsidR="00EE7A8B">
              <w:rPr>
                <w:noProof/>
                <w:webHidden/>
              </w:rPr>
              <w:tab/>
            </w:r>
            <w:r w:rsidR="00EE7A8B">
              <w:rPr>
                <w:noProof/>
                <w:webHidden/>
              </w:rPr>
              <w:fldChar w:fldCharType="begin"/>
            </w:r>
            <w:r w:rsidR="00EE7A8B">
              <w:rPr>
                <w:noProof/>
                <w:webHidden/>
              </w:rPr>
              <w:instrText xml:space="preserve"> PAGEREF _Toc173259869 \h </w:instrText>
            </w:r>
            <w:r w:rsidR="00EE7A8B">
              <w:rPr>
                <w:noProof/>
                <w:webHidden/>
              </w:rPr>
            </w:r>
            <w:r w:rsidR="00EE7A8B">
              <w:rPr>
                <w:noProof/>
                <w:webHidden/>
              </w:rPr>
              <w:fldChar w:fldCharType="separate"/>
            </w:r>
            <w:r w:rsidR="00EE7A8B">
              <w:rPr>
                <w:noProof/>
                <w:webHidden/>
              </w:rPr>
              <w:t>1</w:t>
            </w:r>
            <w:r w:rsidR="00EE7A8B">
              <w:rPr>
                <w:noProof/>
                <w:webHidden/>
              </w:rPr>
              <w:fldChar w:fldCharType="end"/>
            </w:r>
          </w:hyperlink>
        </w:p>
        <w:p w14:paraId="0FF68FBB" w14:textId="77777777" w:rsidR="00EE7A8B" w:rsidRDefault="00000000">
          <w:pPr>
            <w:pStyle w:val="TOC2"/>
            <w:tabs>
              <w:tab w:val="left" w:pos="960"/>
              <w:tab w:val="right" w:leader="dot" w:pos="9350"/>
            </w:tabs>
            <w:rPr>
              <w:rFonts w:eastAsiaTheme="minorEastAsia"/>
              <w:b/>
              <w:bCs/>
              <w:noProof/>
              <w:sz w:val="24"/>
              <w:szCs w:val="21"/>
            </w:rPr>
          </w:pPr>
          <w:hyperlink w:anchor="_Toc173259870" w:history="1">
            <w:r w:rsidR="00EE7A8B" w:rsidRPr="00D353D0">
              <w:rPr>
                <w:rStyle w:val="Hyperlink"/>
                <w:noProof/>
              </w:rPr>
              <w:t>2.3</w:t>
            </w:r>
            <w:r w:rsidR="00EE7A8B">
              <w:rPr>
                <w:rFonts w:eastAsiaTheme="minorEastAsia"/>
                <w:b/>
                <w:bCs/>
                <w:noProof/>
                <w:sz w:val="24"/>
                <w:szCs w:val="21"/>
              </w:rPr>
              <w:tab/>
            </w:r>
            <w:r w:rsidR="00EE7A8B" w:rsidRPr="00D353D0">
              <w:rPr>
                <w:rStyle w:val="Hyperlink"/>
                <w:noProof/>
              </w:rPr>
              <w:t>Evaluation Metrics</w:t>
            </w:r>
            <w:r w:rsidR="00EE7A8B">
              <w:rPr>
                <w:noProof/>
                <w:webHidden/>
              </w:rPr>
              <w:tab/>
            </w:r>
            <w:r w:rsidR="00EE7A8B">
              <w:rPr>
                <w:noProof/>
                <w:webHidden/>
              </w:rPr>
              <w:fldChar w:fldCharType="begin"/>
            </w:r>
            <w:r w:rsidR="00EE7A8B">
              <w:rPr>
                <w:noProof/>
                <w:webHidden/>
              </w:rPr>
              <w:instrText xml:space="preserve"> PAGEREF _Toc173259870 \h </w:instrText>
            </w:r>
            <w:r w:rsidR="00EE7A8B">
              <w:rPr>
                <w:noProof/>
                <w:webHidden/>
              </w:rPr>
            </w:r>
            <w:r w:rsidR="00EE7A8B">
              <w:rPr>
                <w:noProof/>
                <w:webHidden/>
              </w:rPr>
              <w:fldChar w:fldCharType="separate"/>
            </w:r>
            <w:r w:rsidR="00EE7A8B">
              <w:rPr>
                <w:noProof/>
                <w:webHidden/>
              </w:rPr>
              <w:t>2</w:t>
            </w:r>
            <w:r w:rsidR="00EE7A8B">
              <w:rPr>
                <w:noProof/>
                <w:webHidden/>
              </w:rPr>
              <w:fldChar w:fldCharType="end"/>
            </w:r>
          </w:hyperlink>
        </w:p>
        <w:p w14:paraId="00F4A84B" w14:textId="77777777" w:rsidR="00EE7A8B" w:rsidRDefault="00000000">
          <w:pPr>
            <w:pStyle w:val="TOC3"/>
            <w:tabs>
              <w:tab w:val="left" w:pos="1200"/>
              <w:tab w:val="right" w:leader="dot" w:pos="9350"/>
            </w:tabs>
            <w:rPr>
              <w:rFonts w:eastAsiaTheme="minorEastAsia"/>
              <w:noProof/>
              <w:sz w:val="24"/>
              <w:szCs w:val="21"/>
            </w:rPr>
          </w:pPr>
          <w:hyperlink w:anchor="_Toc173259871" w:history="1">
            <w:r w:rsidR="00EE7A8B" w:rsidRPr="00D353D0">
              <w:rPr>
                <w:rStyle w:val="Hyperlink"/>
                <w:noProof/>
              </w:rPr>
              <w:t>2.3.1</w:t>
            </w:r>
            <w:r w:rsidR="00EE7A8B">
              <w:rPr>
                <w:rFonts w:eastAsiaTheme="minorEastAsia"/>
                <w:noProof/>
                <w:sz w:val="24"/>
                <w:szCs w:val="21"/>
              </w:rPr>
              <w:tab/>
            </w:r>
            <w:r w:rsidR="00EE7A8B" w:rsidRPr="00D353D0">
              <w:rPr>
                <w:rStyle w:val="Hyperlink"/>
                <w:noProof/>
              </w:rPr>
              <w:t>ROUGE (Recall-Oriented Understudy for Gisting Evaluation):</w:t>
            </w:r>
            <w:r w:rsidR="00EE7A8B">
              <w:rPr>
                <w:noProof/>
                <w:webHidden/>
              </w:rPr>
              <w:tab/>
            </w:r>
            <w:r w:rsidR="00EE7A8B">
              <w:rPr>
                <w:noProof/>
                <w:webHidden/>
              </w:rPr>
              <w:fldChar w:fldCharType="begin"/>
            </w:r>
            <w:r w:rsidR="00EE7A8B">
              <w:rPr>
                <w:noProof/>
                <w:webHidden/>
              </w:rPr>
              <w:instrText xml:space="preserve"> PAGEREF _Toc173259871 \h </w:instrText>
            </w:r>
            <w:r w:rsidR="00EE7A8B">
              <w:rPr>
                <w:noProof/>
                <w:webHidden/>
              </w:rPr>
            </w:r>
            <w:r w:rsidR="00EE7A8B">
              <w:rPr>
                <w:noProof/>
                <w:webHidden/>
              </w:rPr>
              <w:fldChar w:fldCharType="separate"/>
            </w:r>
            <w:r w:rsidR="00EE7A8B">
              <w:rPr>
                <w:noProof/>
                <w:webHidden/>
              </w:rPr>
              <w:t>2</w:t>
            </w:r>
            <w:r w:rsidR="00EE7A8B">
              <w:rPr>
                <w:noProof/>
                <w:webHidden/>
              </w:rPr>
              <w:fldChar w:fldCharType="end"/>
            </w:r>
          </w:hyperlink>
        </w:p>
        <w:p w14:paraId="44E8F0EE" w14:textId="77777777" w:rsidR="00EE7A8B" w:rsidRDefault="00000000">
          <w:pPr>
            <w:pStyle w:val="TOC3"/>
            <w:tabs>
              <w:tab w:val="left" w:pos="1200"/>
              <w:tab w:val="right" w:leader="dot" w:pos="9350"/>
            </w:tabs>
            <w:rPr>
              <w:rFonts w:eastAsiaTheme="minorEastAsia"/>
              <w:noProof/>
              <w:sz w:val="24"/>
              <w:szCs w:val="21"/>
            </w:rPr>
          </w:pPr>
          <w:hyperlink w:anchor="_Toc173259872" w:history="1">
            <w:r w:rsidR="00EE7A8B" w:rsidRPr="00D353D0">
              <w:rPr>
                <w:rStyle w:val="Hyperlink"/>
                <w:noProof/>
              </w:rPr>
              <w:t>2.3.2</w:t>
            </w:r>
            <w:r w:rsidR="00EE7A8B">
              <w:rPr>
                <w:rFonts w:eastAsiaTheme="minorEastAsia"/>
                <w:noProof/>
                <w:sz w:val="24"/>
                <w:szCs w:val="21"/>
              </w:rPr>
              <w:tab/>
            </w:r>
            <w:r w:rsidR="00EE7A8B" w:rsidRPr="00D353D0">
              <w:rPr>
                <w:rStyle w:val="Hyperlink"/>
                <w:noProof/>
              </w:rPr>
              <w:t>BLEU (Bilingual Evaluation Understudy):</w:t>
            </w:r>
            <w:r w:rsidR="00EE7A8B">
              <w:rPr>
                <w:noProof/>
                <w:webHidden/>
              </w:rPr>
              <w:tab/>
            </w:r>
            <w:r w:rsidR="00EE7A8B">
              <w:rPr>
                <w:noProof/>
                <w:webHidden/>
              </w:rPr>
              <w:fldChar w:fldCharType="begin"/>
            </w:r>
            <w:r w:rsidR="00EE7A8B">
              <w:rPr>
                <w:noProof/>
                <w:webHidden/>
              </w:rPr>
              <w:instrText xml:space="preserve"> PAGEREF _Toc173259872 \h </w:instrText>
            </w:r>
            <w:r w:rsidR="00EE7A8B">
              <w:rPr>
                <w:noProof/>
                <w:webHidden/>
              </w:rPr>
            </w:r>
            <w:r w:rsidR="00EE7A8B">
              <w:rPr>
                <w:noProof/>
                <w:webHidden/>
              </w:rPr>
              <w:fldChar w:fldCharType="separate"/>
            </w:r>
            <w:r w:rsidR="00EE7A8B">
              <w:rPr>
                <w:noProof/>
                <w:webHidden/>
              </w:rPr>
              <w:t>2</w:t>
            </w:r>
            <w:r w:rsidR="00EE7A8B">
              <w:rPr>
                <w:noProof/>
                <w:webHidden/>
              </w:rPr>
              <w:fldChar w:fldCharType="end"/>
            </w:r>
          </w:hyperlink>
        </w:p>
        <w:p w14:paraId="376FB055" w14:textId="77777777" w:rsidR="00EE7A8B" w:rsidRDefault="00000000">
          <w:pPr>
            <w:pStyle w:val="TOC3"/>
            <w:tabs>
              <w:tab w:val="left" w:pos="1200"/>
              <w:tab w:val="right" w:leader="dot" w:pos="9350"/>
            </w:tabs>
            <w:rPr>
              <w:rFonts w:eastAsiaTheme="minorEastAsia"/>
              <w:noProof/>
              <w:sz w:val="24"/>
              <w:szCs w:val="21"/>
            </w:rPr>
          </w:pPr>
          <w:hyperlink w:anchor="_Toc173259873" w:history="1">
            <w:r w:rsidR="00EE7A8B" w:rsidRPr="00D353D0">
              <w:rPr>
                <w:rStyle w:val="Hyperlink"/>
                <w:noProof/>
              </w:rPr>
              <w:t>2.3.3</w:t>
            </w:r>
            <w:r w:rsidR="00EE7A8B">
              <w:rPr>
                <w:rFonts w:eastAsiaTheme="minorEastAsia"/>
                <w:noProof/>
                <w:sz w:val="24"/>
                <w:szCs w:val="21"/>
              </w:rPr>
              <w:tab/>
            </w:r>
            <w:r w:rsidR="00EE7A8B" w:rsidRPr="00D353D0">
              <w:rPr>
                <w:rStyle w:val="Hyperlink"/>
                <w:noProof/>
              </w:rPr>
              <w:t>F1 Score:</w:t>
            </w:r>
            <w:r w:rsidR="00EE7A8B">
              <w:rPr>
                <w:noProof/>
                <w:webHidden/>
              </w:rPr>
              <w:tab/>
            </w:r>
            <w:r w:rsidR="00EE7A8B">
              <w:rPr>
                <w:noProof/>
                <w:webHidden/>
              </w:rPr>
              <w:fldChar w:fldCharType="begin"/>
            </w:r>
            <w:r w:rsidR="00EE7A8B">
              <w:rPr>
                <w:noProof/>
                <w:webHidden/>
              </w:rPr>
              <w:instrText xml:space="preserve"> PAGEREF _Toc173259873 \h </w:instrText>
            </w:r>
            <w:r w:rsidR="00EE7A8B">
              <w:rPr>
                <w:noProof/>
                <w:webHidden/>
              </w:rPr>
            </w:r>
            <w:r w:rsidR="00EE7A8B">
              <w:rPr>
                <w:noProof/>
                <w:webHidden/>
              </w:rPr>
              <w:fldChar w:fldCharType="separate"/>
            </w:r>
            <w:r w:rsidR="00EE7A8B">
              <w:rPr>
                <w:noProof/>
                <w:webHidden/>
              </w:rPr>
              <w:t>2</w:t>
            </w:r>
            <w:r w:rsidR="00EE7A8B">
              <w:rPr>
                <w:noProof/>
                <w:webHidden/>
              </w:rPr>
              <w:fldChar w:fldCharType="end"/>
            </w:r>
          </w:hyperlink>
        </w:p>
        <w:p w14:paraId="52CC71F6" w14:textId="77777777" w:rsidR="00EE7A8B" w:rsidRDefault="00000000">
          <w:pPr>
            <w:pStyle w:val="TOC1"/>
            <w:tabs>
              <w:tab w:val="left" w:pos="480"/>
              <w:tab w:val="right" w:leader="dot" w:pos="9350"/>
            </w:tabs>
            <w:rPr>
              <w:rFonts w:eastAsiaTheme="minorEastAsia"/>
              <w:b w:val="0"/>
              <w:bCs w:val="0"/>
              <w:i/>
              <w:iCs/>
              <w:noProof/>
              <w:szCs w:val="21"/>
            </w:rPr>
          </w:pPr>
          <w:hyperlink w:anchor="_Toc173259874" w:history="1">
            <w:r w:rsidR="00EE7A8B" w:rsidRPr="00D353D0">
              <w:rPr>
                <w:rStyle w:val="Hyperlink"/>
                <w:noProof/>
              </w:rPr>
              <w:t>3.</w:t>
            </w:r>
            <w:r w:rsidR="00EE7A8B">
              <w:rPr>
                <w:rFonts w:eastAsiaTheme="minorEastAsia"/>
                <w:b w:val="0"/>
                <w:bCs w:val="0"/>
                <w:i/>
                <w:iCs/>
                <w:noProof/>
                <w:szCs w:val="21"/>
              </w:rPr>
              <w:tab/>
            </w:r>
            <w:r w:rsidR="00EE7A8B" w:rsidRPr="00D353D0">
              <w:rPr>
                <w:rStyle w:val="Hyperlink"/>
                <w:noProof/>
              </w:rPr>
              <w:t>Methodology</w:t>
            </w:r>
            <w:r w:rsidR="00EE7A8B">
              <w:rPr>
                <w:noProof/>
                <w:webHidden/>
              </w:rPr>
              <w:tab/>
            </w:r>
            <w:r w:rsidR="00EE7A8B">
              <w:rPr>
                <w:noProof/>
                <w:webHidden/>
              </w:rPr>
              <w:fldChar w:fldCharType="begin"/>
            </w:r>
            <w:r w:rsidR="00EE7A8B">
              <w:rPr>
                <w:noProof/>
                <w:webHidden/>
              </w:rPr>
              <w:instrText xml:space="preserve"> PAGEREF _Toc173259874 \h </w:instrText>
            </w:r>
            <w:r w:rsidR="00EE7A8B">
              <w:rPr>
                <w:noProof/>
                <w:webHidden/>
              </w:rPr>
            </w:r>
            <w:r w:rsidR="00EE7A8B">
              <w:rPr>
                <w:noProof/>
                <w:webHidden/>
              </w:rPr>
              <w:fldChar w:fldCharType="separate"/>
            </w:r>
            <w:r w:rsidR="00EE7A8B">
              <w:rPr>
                <w:noProof/>
                <w:webHidden/>
              </w:rPr>
              <w:t>3</w:t>
            </w:r>
            <w:r w:rsidR="00EE7A8B">
              <w:rPr>
                <w:noProof/>
                <w:webHidden/>
              </w:rPr>
              <w:fldChar w:fldCharType="end"/>
            </w:r>
          </w:hyperlink>
        </w:p>
        <w:p w14:paraId="083CD658" w14:textId="77777777" w:rsidR="00EE7A8B" w:rsidRDefault="00000000">
          <w:pPr>
            <w:pStyle w:val="TOC2"/>
            <w:tabs>
              <w:tab w:val="left" w:pos="960"/>
              <w:tab w:val="right" w:leader="dot" w:pos="9350"/>
            </w:tabs>
            <w:rPr>
              <w:rFonts w:eastAsiaTheme="minorEastAsia"/>
              <w:b/>
              <w:bCs/>
              <w:noProof/>
              <w:sz w:val="24"/>
              <w:szCs w:val="21"/>
            </w:rPr>
          </w:pPr>
          <w:hyperlink w:anchor="_Toc173259875" w:history="1">
            <w:r w:rsidR="00EE7A8B" w:rsidRPr="00D353D0">
              <w:rPr>
                <w:rStyle w:val="Hyperlink"/>
                <w:noProof/>
              </w:rPr>
              <w:t>3.1</w:t>
            </w:r>
            <w:r w:rsidR="00EE7A8B">
              <w:rPr>
                <w:rFonts w:eastAsiaTheme="minorEastAsia"/>
                <w:b/>
                <w:bCs/>
                <w:noProof/>
                <w:sz w:val="24"/>
                <w:szCs w:val="21"/>
              </w:rPr>
              <w:tab/>
            </w:r>
            <w:r w:rsidR="00EE7A8B" w:rsidRPr="00D353D0">
              <w:rPr>
                <w:rStyle w:val="Hyperlink"/>
                <w:noProof/>
              </w:rPr>
              <w:t>Data Exploration, Cleaning, and Preprocessing</w:t>
            </w:r>
            <w:r w:rsidR="00EE7A8B">
              <w:rPr>
                <w:noProof/>
                <w:webHidden/>
              </w:rPr>
              <w:tab/>
            </w:r>
            <w:r w:rsidR="00EE7A8B">
              <w:rPr>
                <w:noProof/>
                <w:webHidden/>
              </w:rPr>
              <w:fldChar w:fldCharType="begin"/>
            </w:r>
            <w:r w:rsidR="00EE7A8B">
              <w:rPr>
                <w:noProof/>
                <w:webHidden/>
              </w:rPr>
              <w:instrText xml:space="preserve"> PAGEREF _Toc173259875 \h </w:instrText>
            </w:r>
            <w:r w:rsidR="00EE7A8B">
              <w:rPr>
                <w:noProof/>
                <w:webHidden/>
              </w:rPr>
            </w:r>
            <w:r w:rsidR="00EE7A8B">
              <w:rPr>
                <w:noProof/>
                <w:webHidden/>
              </w:rPr>
              <w:fldChar w:fldCharType="separate"/>
            </w:r>
            <w:r w:rsidR="00EE7A8B">
              <w:rPr>
                <w:noProof/>
                <w:webHidden/>
              </w:rPr>
              <w:t>3</w:t>
            </w:r>
            <w:r w:rsidR="00EE7A8B">
              <w:rPr>
                <w:noProof/>
                <w:webHidden/>
              </w:rPr>
              <w:fldChar w:fldCharType="end"/>
            </w:r>
          </w:hyperlink>
        </w:p>
        <w:p w14:paraId="20F797A2" w14:textId="77777777" w:rsidR="00EE7A8B" w:rsidRDefault="00000000">
          <w:pPr>
            <w:pStyle w:val="TOC3"/>
            <w:tabs>
              <w:tab w:val="left" w:pos="1200"/>
              <w:tab w:val="right" w:leader="dot" w:pos="9350"/>
            </w:tabs>
            <w:rPr>
              <w:rFonts w:eastAsiaTheme="minorEastAsia"/>
              <w:noProof/>
              <w:sz w:val="24"/>
              <w:szCs w:val="21"/>
            </w:rPr>
          </w:pPr>
          <w:hyperlink w:anchor="_Toc173259876" w:history="1">
            <w:r w:rsidR="00EE7A8B" w:rsidRPr="00D353D0">
              <w:rPr>
                <w:rStyle w:val="Hyperlink"/>
                <w:noProof/>
              </w:rPr>
              <w:t>3.1.1</w:t>
            </w:r>
            <w:r w:rsidR="00EE7A8B">
              <w:rPr>
                <w:rFonts w:eastAsiaTheme="minorEastAsia"/>
                <w:noProof/>
                <w:sz w:val="24"/>
                <w:szCs w:val="21"/>
              </w:rPr>
              <w:tab/>
            </w:r>
            <w:r w:rsidR="00EE7A8B" w:rsidRPr="00D353D0">
              <w:rPr>
                <w:rStyle w:val="Hyperlink"/>
                <w:noProof/>
              </w:rPr>
              <w:t>Analyze the Structure and Content</w:t>
            </w:r>
            <w:r w:rsidR="00EE7A8B" w:rsidRPr="00D353D0">
              <w:rPr>
                <w:rStyle w:val="Hyperlink"/>
                <w:bCs/>
                <w:noProof/>
              </w:rPr>
              <w:t>:</w:t>
            </w:r>
            <w:r w:rsidR="00EE7A8B">
              <w:rPr>
                <w:noProof/>
                <w:webHidden/>
              </w:rPr>
              <w:tab/>
            </w:r>
            <w:r w:rsidR="00EE7A8B">
              <w:rPr>
                <w:noProof/>
                <w:webHidden/>
              </w:rPr>
              <w:fldChar w:fldCharType="begin"/>
            </w:r>
            <w:r w:rsidR="00EE7A8B">
              <w:rPr>
                <w:noProof/>
                <w:webHidden/>
              </w:rPr>
              <w:instrText xml:space="preserve"> PAGEREF _Toc173259876 \h </w:instrText>
            </w:r>
            <w:r w:rsidR="00EE7A8B">
              <w:rPr>
                <w:noProof/>
                <w:webHidden/>
              </w:rPr>
            </w:r>
            <w:r w:rsidR="00EE7A8B">
              <w:rPr>
                <w:noProof/>
                <w:webHidden/>
              </w:rPr>
              <w:fldChar w:fldCharType="separate"/>
            </w:r>
            <w:r w:rsidR="00EE7A8B">
              <w:rPr>
                <w:noProof/>
                <w:webHidden/>
              </w:rPr>
              <w:t>3</w:t>
            </w:r>
            <w:r w:rsidR="00EE7A8B">
              <w:rPr>
                <w:noProof/>
                <w:webHidden/>
              </w:rPr>
              <w:fldChar w:fldCharType="end"/>
            </w:r>
          </w:hyperlink>
        </w:p>
        <w:p w14:paraId="5580D507" w14:textId="77777777" w:rsidR="00EE7A8B" w:rsidRDefault="00000000">
          <w:pPr>
            <w:pStyle w:val="TOC3"/>
            <w:tabs>
              <w:tab w:val="left" w:pos="1200"/>
              <w:tab w:val="right" w:leader="dot" w:pos="9350"/>
            </w:tabs>
            <w:rPr>
              <w:rFonts w:eastAsiaTheme="minorEastAsia"/>
              <w:noProof/>
              <w:sz w:val="24"/>
              <w:szCs w:val="21"/>
            </w:rPr>
          </w:pPr>
          <w:hyperlink w:anchor="_Toc173259877" w:history="1">
            <w:r w:rsidR="00EE7A8B" w:rsidRPr="00D353D0">
              <w:rPr>
                <w:rStyle w:val="Hyperlink"/>
                <w:noProof/>
              </w:rPr>
              <w:t>3.1.2</w:t>
            </w:r>
            <w:r w:rsidR="00EE7A8B">
              <w:rPr>
                <w:rFonts w:eastAsiaTheme="minorEastAsia"/>
                <w:noProof/>
                <w:sz w:val="24"/>
                <w:szCs w:val="21"/>
              </w:rPr>
              <w:tab/>
            </w:r>
            <w:r w:rsidR="00EE7A8B" w:rsidRPr="00D353D0">
              <w:rPr>
                <w:rStyle w:val="Hyperlink"/>
                <w:noProof/>
              </w:rPr>
              <w:t>Preprocessing Techniques</w:t>
            </w:r>
            <w:r w:rsidR="00EE7A8B" w:rsidRPr="00D353D0">
              <w:rPr>
                <w:rStyle w:val="Hyperlink"/>
                <w:bCs/>
                <w:noProof/>
              </w:rPr>
              <w:t>:</w:t>
            </w:r>
            <w:r w:rsidR="00EE7A8B">
              <w:rPr>
                <w:noProof/>
                <w:webHidden/>
              </w:rPr>
              <w:tab/>
            </w:r>
            <w:r w:rsidR="00EE7A8B">
              <w:rPr>
                <w:noProof/>
                <w:webHidden/>
              </w:rPr>
              <w:fldChar w:fldCharType="begin"/>
            </w:r>
            <w:r w:rsidR="00EE7A8B">
              <w:rPr>
                <w:noProof/>
                <w:webHidden/>
              </w:rPr>
              <w:instrText xml:space="preserve"> PAGEREF _Toc173259877 \h </w:instrText>
            </w:r>
            <w:r w:rsidR="00EE7A8B">
              <w:rPr>
                <w:noProof/>
                <w:webHidden/>
              </w:rPr>
            </w:r>
            <w:r w:rsidR="00EE7A8B">
              <w:rPr>
                <w:noProof/>
                <w:webHidden/>
              </w:rPr>
              <w:fldChar w:fldCharType="separate"/>
            </w:r>
            <w:r w:rsidR="00EE7A8B">
              <w:rPr>
                <w:noProof/>
                <w:webHidden/>
              </w:rPr>
              <w:t>3</w:t>
            </w:r>
            <w:r w:rsidR="00EE7A8B">
              <w:rPr>
                <w:noProof/>
                <w:webHidden/>
              </w:rPr>
              <w:fldChar w:fldCharType="end"/>
            </w:r>
          </w:hyperlink>
        </w:p>
        <w:p w14:paraId="4A7949B4" w14:textId="77777777" w:rsidR="00EE7A8B" w:rsidRDefault="00000000">
          <w:pPr>
            <w:pStyle w:val="TOC2"/>
            <w:tabs>
              <w:tab w:val="left" w:pos="960"/>
              <w:tab w:val="right" w:leader="dot" w:pos="9350"/>
            </w:tabs>
            <w:rPr>
              <w:rFonts w:eastAsiaTheme="minorEastAsia"/>
              <w:b/>
              <w:bCs/>
              <w:noProof/>
              <w:sz w:val="24"/>
              <w:szCs w:val="21"/>
            </w:rPr>
          </w:pPr>
          <w:hyperlink w:anchor="_Toc173259878" w:history="1">
            <w:r w:rsidR="00EE7A8B" w:rsidRPr="00D353D0">
              <w:rPr>
                <w:rStyle w:val="Hyperlink"/>
                <w:noProof/>
              </w:rPr>
              <w:t>3.2</w:t>
            </w:r>
            <w:r w:rsidR="00EE7A8B">
              <w:rPr>
                <w:rFonts w:eastAsiaTheme="minorEastAsia"/>
                <w:b/>
                <w:bCs/>
                <w:noProof/>
                <w:sz w:val="24"/>
                <w:szCs w:val="21"/>
              </w:rPr>
              <w:tab/>
            </w:r>
            <w:r w:rsidR="00EE7A8B" w:rsidRPr="00D353D0">
              <w:rPr>
                <w:rStyle w:val="Hyperlink"/>
                <w:noProof/>
              </w:rPr>
              <w:t>Model Selection and Evaluation</w:t>
            </w:r>
            <w:r w:rsidR="00EE7A8B">
              <w:rPr>
                <w:noProof/>
                <w:webHidden/>
              </w:rPr>
              <w:tab/>
            </w:r>
            <w:r w:rsidR="00EE7A8B">
              <w:rPr>
                <w:noProof/>
                <w:webHidden/>
              </w:rPr>
              <w:fldChar w:fldCharType="begin"/>
            </w:r>
            <w:r w:rsidR="00EE7A8B">
              <w:rPr>
                <w:noProof/>
                <w:webHidden/>
              </w:rPr>
              <w:instrText xml:space="preserve"> PAGEREF _Toc173259878 \h </w:instrText>
            </w:r>
            <w:r w:rsidR="00EE7A8B">
              <w:rPr>
                <w:noProof/>
                <w:webHidden/>
              </w:rPr>
            </w:r>
            <w:r w:rsidR="00EE7A8B">
              <w:rPr>
                <w:noProof/>
                <w:webHidden/>
              </w:rPr>
              <w:fldChar w:fldCharType="separate"/>
            </w:r>
            <w:r w:rsidR="00EE7A8B">
              <w:rPr>
                <w:noProof/>
                <w:webHidden/>
              </w:rPr>
              <w:t>3</w:t>
            </w:r>
            <w:r w:rsidR="00EE7A8B">
              <w:rPr>
                <w:noProof/>
                <w:webHidden/>
              </w:rPr>
              <w:fldChar w:fldCharType="end"/>
            </w:r>
          </w:hyperlink>
        </w:p>
        <w:p w14:paraId="2A0D6844" w14:textId="77777777" w:rsidR="00EE7A8B" w:rsidRDefault="00000000">
          <w:pPr>
            <w:pStyle w:val="TOC3"/>
            <w:tabs>
              <w:tab w:val="left" w:pos="1200"/>
              <w:tab w:val="right" w:leader="dot" w:pos="9350"/>
            </w:tabs>
            <w:rPr>
              <w:rFonts w:eastAsiaTheme="minorEastAsia"/>
              <w:noProof/>
              <w:sz w:val="24"/>
              <w:szCs w:val="21"/>
            </w:rPr>
          </w:pPr>
          <w:hyperlink w:anchor="_Toc173259879" w:history="1">
            <w:r w:rsidR="00EE7A8B" w:rsidRPr="00D353D0">
              <w:rPr>
                <w:rStyle w:val="Hyperlink"/>
                <w:noProof/>
              </w:rPr>
              <w:t>3.2.1</w:t>
            </w:r>
            <w:r w:rsidR="00EE7A8B">
              <w:rPr>
                <w:rFonts w:eastAsiaTheme="minorEastAsia"/>
                <w:noProof/>
                <w:sz w:val="24"/>
                <w:szCs w:val="21"/>
              </w:rPr>
              <w:tab/>
            </w:r>
            <w:r w:rsidR="00EE7A8B" w:rsidRPr="00D353D0">
              <w:rPr>
                <w:rStyle w:val="Hyperlink"/>
                <w:noProof/>
              </w:rPr>
              <w:t>Model Testing</w:t>
            </w:r>
            <w:r w:rsidR="00EE7A8B" w:rsidRPr="00D353D0">
              <w:rPr>
                <w:rStyle w:val="Hyperlink"/>
                <w:bCs/>
                <w:noProof/>
              </w:rPr>
              <w:t>:</w:t>
            </w:r>
            <w:r w:rsidR="00EE7A8B">
              <w:rPr>
                <w:noProof/>
                <w:webHidden/>
              </w:rPr>
              <w:tab/>
            </w:r>
            <w:r w:rsidR="00EE7A8B">
              <w:rPr>
                <w:noProof/>
                <w:webHidden/>
              </w:rPr>
              <w:fldChar w:fldCharType="begin"/>
            </w:r>
            <w:r w:rsidR="00EE7A8B">
              <w:rPr>
                <w:noProof/>
                <w:webHidden/>
              </w:rPr>
              <w:instrText xml:space="preserve"> PAGEREF _Toc173259879 \h </w:instrText>
            </w:r>
            <w:r w:rsidR="00EE7A8B">
              <w:rPr>
                <w:noProof/>
                <w:webHidden/>
              </w:rPr>
            </w:r>
            <w:r w:rsidR="00EE7A8B">
              <w:rPr>
                <w:noProof/>
                <w:webHidden/>
              </w:rPr>
              <w:fldChar w:fldCharType="separate"/>
            </w:r>
            <w:r w:rsidR="00EE7A8B">
              <w:rPr>
                <w:noProof/>
                <w:webHidden/>
              </w:rPr>
              <w:t>3</w:t>
            </w:r>
            <w:r w:rsidR="00EE7A8B">
              <w:rPr>
                <w:noProof/>
                <w:webHidden/>
              </w:rPr>
              <w:fldChar w:fldCharType="end"/>
            </w:r>
          </w:hyperlink>
        </w:p>
        <w:p w14:paraId="5F65C56E" w14:textId="77777777" w:rsidR="00EE7A8B" w:rsidRDefault="00000000">
          <w:pPr>
            <w:pStyle w:val="TOC3"/>
            <w:tabs>
              <w:tab w:val="left" w:pos="1200"/>
              <w:tab w:val="right" w:leader="dot" w:pos="9350"/>
            </w:tabs>
            <w:rPr>
              <w:rFonts w:eastAsiaTheme="minorEastAsia"/>
              <w:noProof/>
              <w:sz w:val="24"/>
              <w:szCs w:val="21"/>
            </w:rPr>
          </w:pPr>
          <w:hyperlink w:anchor="_Toc173259880" w:history="1">
            <w:r w:rsidR="00EE7A8B" w:rsidRPr="00D353D0">
              <w:rPr>
                <w:rStyle w:val="Hyperlink"/>
                <w:noProof/>
              </w:rPr>
              <w:t>3.2.2</w:t>
            </w:r>
            <w:r w:rsidR="00EE7A8B">
              <w:rPr>
                <w:rFonts w:eastAsiaTheme="minorEastAsia"/>
                <w:noProof/>
                <w:sz w:val="24"/>
                <w:szCs w:val="21"/>
              </w:rPr>
              <w:tab/>
            </w:r>
            <w:r w:rsidR="00EE7A8B" w:rsidRPr="00D353D0">
              <w:rPr>
                <w:rStyle w:val="Hyperlink"/>
                <w:noProof/>
              </w:rPr>
              <w:t>Performance Metrics</w:t>
            </w:r>
            <w:r w:rsidR="00EE7A8B" w:rsidRPr="00D353D0">
              <w:rPr>
                <w:rStyle w:val="Hyperlink"/>
                <w:bCs/>
                <w:noProof/>
              </w:rPr>
              <w:t>:</w:t>
            </w:r>
            <w:r w:rsidR="00EE7A8B">
              <w:rPr>
                <w:noProof/>
                <w:webHidden/>
              </w:rPr>
              <w:tab/>
            </w:r>
            <w:r w:rsidR="00EE7A8B">
              <w:rPr>
                <w:noProof/>
                <w:webHidden/>
              </w:rPr>
              <w:fldChar w:fldCharType="begin"/>
            </w:r>
            <w:r w:rsidR="00EE7A8B">
              <w:rPr>
                <w:noProof/>
                <w:webHidden/>
              </w:rPr>
              <w:instrText xml:space="preserve"> PAGEREF _Toc173259880 \h </w:instrText>
            </w:r>
            <w:r w:rsidR="00EE7A8B">
              <w:rPr>
                <w:noProof/>
                <w:webHidden/>
              </w:rPr>
            </w:r>
            <w:r w:rsidR="00EE7A8B">
              <w:rPr>
                <w:noProof/>
                <w:webHidden/>
              </w:rPr>
              <w:fldChar w:fldCharType="separate"/>
            </w:r>
            <w:r w:rsidR="00EE7A8B">
              <w:rPr>
                <w:noProof/>
                <w:webHidden/>
              </w:rPr>
              <w:t>3</w:t>
            </w:r>
            <w:r w:rsidR="00EE7A8B">
              <w:rPr>
                <w:noProof/>
                <w:webHidden/>
              </w:rPr>
              <w:fldChar w:fldCharType="end"/>
            </w:r>
          </w:hyperlink>
        </w:p>
        <w:p w14:paraId="5E53E6CC" w14:textId="77777777" w:rsidR="00EE7A8B" w:rsidRDefault="00000000">
          <w:pPr>
            <w:pStyle w:val="TOC2"/>
            <w:tabs>
              <w:tab w:val="left" w:pos="960"/>
              <w:tab w:val="right" w:leader="dot" w:pos="9350"/>
            </w:tabs>
            <w:rPr>
              <w:rFonts w:eastAsiaTheme="minorEastAsia"/>
              <w:b/>
              <w:bCs/>
              <w:noProof/>
              <w:sz w:val="24"/>
              <w:szCs w:val="21"/>
            </w:rPr>
          </w:pPr>
          <w:hyperlink w:anchor="_Toc173259881" w:history="1">
            <w:r w:rsidR="00EE7A8B" w:rsidRPr="00D353D0">
              <w:rPr>
                <w:rStyle w:val="Hyperlink"/>
                <w:noProof/>
              </w:rPr>
              <w:t>3.3</w:t>
            </w:r>
            <w:r w:rsidR="00EE7A8B">
              <w:rPr>
                <w:rFonts w:eastAsiaTheme="minorEastAsia"/>
                <w:b/>
                <w:bCs/>
                <w:noProof/>
                <w:sz w:val="24"/>
                <w:szCs w:val="21"/>
              </w:rPr>
              <w:tab/>
            </w:r>
            <w:r w:rsidR="00EE7A8B" w:rsidRPr="00D353D0">
              <w:rPr>
                <w:rStyle w:val="Hyperlink"/>
                <w:noProof/>
              </w:rPr>
              <w:t>Model Selection and Evaluation</w:t>
            </w:r>
            <w:r w:rsidR="00EE7A8B">
              <w:rPr>
                <w:noProof/>
                <w:webHidden/>
              </w:rPr>
              <w:tab/>
            </w:r>
            <w:r w:rsidR="00EE7A8B">
              <w:rPr>
                <w:noProof/>
                <w:webHidden/>
              </w:rPr>
              <w:fldChar w:fldCharType="begin"/>
            </w:r>
            <w:r w:rsidR="00EE7A8B">
              <w:rPr>
                <w:noProof/>
                <w:webHidden/>
              </w:rPr>
              <w:instrText xml:space="preserve"> PAGEREF _Toc173259881 \h </w:instrText>
            </w:r>
            <w:r w:rsidR="00EE7A8B">
              <w:rPr>
                <w:noProof/>
                <w:webHidden/>
              </w:rPr>
            </w:r>
            <w:r w:rsidR="00EE7A8B">
              <w:rPr>
                <w:noProof/>
                <w:webHidden/>
              </w:rPr>
              <w:fldChar w:fldCharType="separate"/>
            </w:r>
            <w:r w:rsidR="00EE7A8B">
              <w:rPr>
                <w:noProof/>
                <w:webHidden/>
              </w:rPr>
              <w:t>3</w:t>
            </w:r>
            <w:r w:rsidR="00EE7A8B">
              <w:rPr>
                <w:noProof/>
                <w:webHidden/>
              </w:rPr>
              <w:fldChar w:fldCharType="end"/>
            </w:r>
          </w:hyperlink>
        </w:p>
        <w:p w14:paraId="53CA1825" w14:textId="77777777" w:rsidR="00EE7A8B" w:rsidRDefault="00000000">
          <w:pPr>
            <w:pStyle w:val="TOC3"/>
            <w:tabs>
              <w:tab w:val="left" w:pos="1200"/>
              <w:tab w:val="right" w:leader="dot" w:pos="9350"/>
            </w:tabs>
            <w:rPr>
              <w:rFonts w:eastAsiaTheme="minorEastAsia"/>
              <w:noProof/>
              <w:sz w:val="24"/>
              <w:szCs w:val="21"/>
            </w:rPr>
          </w:pPr>
          <w:hyperlink w:anchor="_Toc173259882" w:history="1">
            <w:r w:rsidR="00EE7A8B" w:rsidRPr="00D353D0">
              <w:rPr>
                <w:rStyle w:val="Hyperlink"/>
                <w:noProof/>
              </w:rPr>
              <w:t>3.3.1</w:t>
            </w:r>
            <w:r w:rsidR="00EE7A8B">
              <w:rPr>
                <w:rFonts w:eastAsiaTheme="minorEastAsia"/>
                <w:noProof/>
                <w:sz w:val="24"/>
                <w:szCs w:val="21"/>
              </w:rPr>
              <w:tab/>
            </w:r>
            <w:r w:rsidR="00EE7A8B" w:rsidRPr="00D353D0">
              <w:rPr>
                <w:rStyle w:val="Hyperlink"/>
                <w:bCs/>
                <w:noProof/>
              </w:rPr>
              <w:t>Data Distribution</w:t>
            </w:r>
            <w:r w:rsidR="00EE7A8B" w:rsidRPr="00D353D0">
              <w:rPr>
                <w:rStyle w:val="Hyperlink"/>
                <w:noProof/>
              </w:rPr>
              <w:t>:</w:t>
            </w:r>
            <w:r w:rsidR="00EE7A8B">
              <w:rPr>
                <w:noProof/>
                <w:webHidden/>
              </w:rPr>
              <w:tab/>
            </w:r>
            <w:r w:rsidR="00EE7A8B">
              <w:rPr>
                <w:noProof/>
                <w:webHidden/>
              </w:rPr>
              <w:fldChar w:fldCharType="begin"/>
            </w:r>
            <w:r w:rsidR="00EE7A8B">
              <w:rPr>
                <w:noProof/>
                <w:webHidden/>
              </w:rPr>
              <w:instrText xml:space="preserve"> PAGEREF _Toc173259882 \h </w:instrText>
            </w:r>
            <w:r w:rsidR="00EE7A8B">
              <w:rPr>
                <w:noProof/>
                <w:webHidden/>
              </w:rPr>
            </w:r>
            <w:r w:rsidR="00EE7A8B">
              <w:rPr>
                <w:noProof/>
                <w:webHidden/>
              </w:rPr>
              <w:fldChar w:fldCharType="separate"/>
            </w:r>
            <w:r w:rsidR="00EE7A8B">
              <w:rPr>
                <w:noProof/>
                <w:webHidden/>
              </w:rPr>
              <w:t>3</w:t>
            </w:r>
            <w:r w:rsidR="00EE7A8B">
              <w:rPr>
                <w:noProof/>
                <w:webHidden/>
              </w:rPr>
              <w:fldChar w:fldCharType="end"/>
            </w:r>
          </w:hyperlink>
        </w:p>
        <w:p w14:paraId="0B0D1CD6" w14:textId="77777777" w:rsidR="00EE7A8B" w:rsidRDefault="00000000">
          <w:pPr>
            <w:pStyle w:val="TOC3"/>
            <w:tabs>
              <w:tab w:val="left" w:pos="1200"/>
              <w:tab w:val="right" w:leader="dot" w:pos="9350"/>
            </w:tabs>
            <w:rPr>
              <w:rFonts w:eastAsiaTheme="minorEastAsia"/>
              <w:noProof/>
              <w:sz w:val="24"/>
              <w:szCs w:val="21"/>
            </w:rPr>
          </w:pPr>
          <w:hyperlink w:anchor="_Toc173259883" w:history="1">
            <w:r w:rsidR="00EE7A8B" w:rsidRPr="00D353D0">
              <w:rPr>
                <w:rStyle w:val="Hyperlink"/>
                <w:noProof/>
              </w:rPr>
              <w:t>3.3.2</w:t>
            </w:r>
            <w:r w:rsidR="00EE7A8B">
              <w:rPr>
                <w:rFonts w:eastAsiaTheme="minorEastAsia"/>
                <w:noProof/>
                <w:sz w:val="24"/>
                <w:szCs w:val="21"/>
              </w:rPr>
              <w:tab/>
            </w:r>
            <w:r w:rsidR="00EE7A8B" w:rsidRPr="00D353D0">
              <w:rPr>
                <w:rStyle w:val="Hyperlink"/>
                <w:bCs/>
                <w:noProof/>
              </w:rPr>
              <w:t>Feature Importance</w:t>
            </w:r>
            <w:r w:rsidR="00EE7A8B" w:rsidRPr="00D353D0">
              <w:rPr>
                <w:rStyle w:val="Hyperlink"/>
                <w:noProof/>
              </w:rPr>
              <w:t>:</w:t>
            </w:r>
            <w:r w:rsidR="00EE7A8B">
              <w:rPr>
                <w:noProof/>
                <w:webHidden/>
              </w:rPr>
              <w:tab/>
            </w:r>
            <w:r w:rsidR="00EE7A8B">
              <w:rPr>
                <w:noProof/>
                <w:webHidden/>
              </w:rPr>
              <w:fldChar w:fldCharType="begin"/>
            </w:r>
            <w:r w:rsidR="00EE7A8B">
              <w:rPr>
                <w:noProof/>
                <w:webHidden/>
              </w:rPr>
              <w:instrText xml:space="preserve"> PAGEREF _Toc173259883 \h </w:instrText>
            </w:r>
            <w:r w:rsidR="00EE7A8B">
              <w:rPr>
                <w:noProof/>
                <w:webHidden/>
              </w:rPr>
            </w:r>
            <w:r w:rsidR="00EE7A8B">
              <w:rPr>
                <w:noProof/>
                <w:webHidden/>
              </w:rPr>
              <w:fldChar w:fldCharType="separate"/>
            </w:r>
            <w:r w:rsidR="00EE7A8B">
              <w:rPr>
                <w:noProof/>
                <w:webHidden/>
              </w:rPr>
              <w:t>3</w:t>
            </w:r>
            <w:r w:rsidR="00EE7A8B">
              <w:rPr>
                <w:noProof/>
                <w:webHidden/>
              </w:rPr>
              <w:fldChar w:fldCharType="end"/>
            </w:r>
          </w:hyperlink>
        </w:p>
        <w:p w14:paraId="1117E59B" w14:textId="77777777" w:rsidR="00EE7A8B" w:rsidRDefault="00000000">
          <w:pPr>
            <w:pStyle w:val="TOC1"/>
            <w:tabs>
              <w:tab w:val="left" w:pos="480"/>
              <w:tab w:val="right" w:leader="dot" w:pos="9350"/>
            </w:tabs>
            <w:rPr>
              <w:rFonts w:eastAsiaTheme="minorEastAsia"/>
              <w:b w:val="0"/>
              <w:bCs w:val="0"/>
              <w:i/>
              <w:iCs/>
              <w:noProof/>
              <w:szCs w:val="21"/>
            </w:rPr>
          </w:pPr>
          <w:hyperlink w:anchor="_Toc173259884" w:history="1">
            <w:r w:rsidR="00EE7A8B" w:rsidRPr="00D353D0">
              <w:rPr>
                <w:rStyle w:val="Hyperlink"/>
                <w:noProof/>
              </w:rPr>
              <w:t>4.</w:t>
            </w:r>
            <w:r w:rsidR="00EE7A8B">
              <w:rPr>
                <w:rFonts w:eastAsiaTheme="minorEastAsia"/>
                <w:b w:val="0"/>
                <w:bCs w:val="0"/>
                <w:i/>
                <w:iCs/>
                <w:noProof/>
                <w:szCs w:val="21"/>
              </w:rPr>
              <w:tab/>
            </w:r>
            <w:r w:rsidR="00EE7A8B" w:rsidRPr="00D353D0">
              <w:rPr>
                <w:rStyle w:val="Hyperlink"/>
                <w:noProof/>
              </w:rPr>
              <w:t>Insights and Recommendations</w:t>
            </w:r>
            <w:r w:rsidR="00EE7A8B">
              <w:rPr>
                <w:noProof/>
                <w:webHidden/>
              </w:rPr>
              <w:tab/>
            </w:r>
            <w:r w:rsidR="00EE7A8B">
              <w:rPr>
                <w:noProof/>
                <w:webHidden/>
              </w:rPr>
              <w:fldChar w:fldCharType="begin"/>
            </w:r>
            <w:r w:rsidR="00EE7A8B">
              <w:rPr>
                <w:noProof/>
                <w:webHidden/>
              </w:rPr>
              <w:instrText xml:space="preserve"> PAGEREF _Toc173259884 \h </w:instrText>
            </w:r>
            <w:r w:rsidR="00EE7A8B">
              <w:rPr>
                <w:noProof/>
                <w:webHidden/>
              </w:rPr>
            </w:r>
            <w:r w:rsidR="00EE7A8B">
              <w:rPr>
                <w:noProof/>
                <w:webHidden/>
              </w:rPr>
              <w:fldChar w:fldCharType="separate"/>
            </w:r>
            <w:r w:rsidR="00EE7A8B">
              <w:rPr>
                <w:noProof/>
                <w:webHidden/>
              </w:rPr>
              <w:t>4</w:t>
            </w:r>
            <w:r w:rsidR="00EE7A8B">
              <w:rPr>
                <w:noProof/>
                <w:webHidden/>
              </w:rPr>
              <w:fldChar w:fldCharType="end"/>
            </w:r>
          </w:hyperlink>
        </w:p>
        <w:p w14:paraId="5CD0370F" w14:textId="77777777" w:rsidR="00EE7A8B" w:rsidRDefault="00000000">
          <w:pPr>
            <w:pStyle w:val="TOC2"/>
            <w:tabs>
              <w:tab w:val="left" w:pos="960"/>
              <w:tab w:val="right" w:leader="dot" w:pos="9350"/>
            </w:tabs>
            <w:rPr>
              <w:rFonts w:eastAsiaTheme="minorEastAsia"/>
              <w:b/>
              <w:bCs/>
              <w:noProof/>
              <w:sz w:val="24"/>
              <w:szCs w:val="21"/>
            </w:rPr>
          </w:pPr>
          <w:hyperlink w:anchor="_Toc173259885" w:history="1">
            <w:r w:rsidR="00EE7A8B" w:rsidRPr="00D353D0">
              <w:rPr>
                <w:rStyle w:val="Hyperlink"/>
                <w:noProof/>
              </w:rPr>
              <w:t>4.1</w:t>
            </w:r>
            <w:r w:rsidR="00EE7A8B">
              <w:rPr>
                <w:rFonts w:eastAsiaTheme="minorEastAsia"/>
                <w:b/>
                <w:bCs/>
                <w:noProof/>
                <w:sz w:val="24"/>
                <w:szCs w:val="21"/>
              </w:rPr>
              <w:tab/>
            </w:r>
            <w:r w:rsidR="00EE7A8B" w:rsidRPr="00D353D0">
              <w:rPr>
                <w:rStyle w:val="Hyperlink"/>
                <w:bCs/>
                <w:noProof/>
              </w:rPr>
              <w:t>Extract Insights</w:t>
            </w:r>
            <w:r w:rsidR="00EE7A8B" w:rsidRPr="00D353D0">
              <w:rPr>
                <w:rStyle w:val="Hyperlink"/>
                <w:noProof/>
              </w:rPr>
              <w:t>:</w:t>
            </w:r>
            <w:r w:rsidR="00EE7A8B">
              <w:rPr>
                <w:noProof/>
                <w:webHidden/>
              </w:rPr>
              <w:tab/>
            </w:r>
            <w:r w:rsidR="00EE7A8B">
              <w:rPr>
                <w:noProof/>
                <w:webHidden/>
              </w:rPr>
              <w:fldChar w:fldCharType="begin"/>
            </w:r>
            <w:r w:rsidR="00EE7A8B">
              <w:rPr>
                <w:noProof/>
                <w:webHidden/>
              </w:rPr>
              <w:instrText xml:space="preserve"> PAGEREF _Toc173259885 \h </w:instrText>
            </w:r>
            <w:r w:rsidR="00EE7A8B">
              <w:rPr>
                <w:noProof/>
                <w:webHidden/>
              </w:rPr>
            </w:r>
            <w:r w:rsidR="00EE7A8B">
              <w:rPr>
                <w:noProof/>
                <w:webHidden/>
              </w:rPr>
              <w:fldChar w:fldCharType="separate"/>
            </w:r>
            <w:r w:rsidR="00EE7A8B">
              <w:rPr>
                <w:noProof/>
                <w:webHidden/>
              </w:rPr>
              <w:t>4</w:t>
            </w:r>
            <w:r w:rsidR="00EE7A8B">
              <w:rPr>
                <w:noProof/>
                <w:webHidden/>
              </w:rPr>
              <w:fldChar w:fldCharType="end"/>
            </w:r>
          </w:hyperlink>
        </w:p>
        <w:p w14:paraId="3ADD2CCA" w14:textId="77777777" w:rsidR="00EE7A8B" w:rsidRDefault="00000000">
          <w:pPr>
            <w:pStyle w:val="TOC2"/>
            <w:tabs>
              <w:tab w:val="left" w:pos="960"/>
              <w:tab w:val="right" w:leader="dot" w:pos="9350"/>
            </w:tabs>
            <w:rPr>
              <w:rFonts w:eastAsiaTheme="minorEastAsia"/>
              <w:b/>
              <w:bCs/>
              <w:noProof/>
              <w:sz w:val="24"/>
              <w:szCs w:val="21"/>
            </w:rPr>
          </w:pPr>
          <w:hyperlink w:anchor="_Toc173259886" w:history="1">
            <w:r w:rsidR="00EE7A8B" w:rsidRPr="00D353D0">
              <w:rPr>
                <w:rStyle w:val="Hyperlink"/>
                <w:noProof/>
              </w:rPr>
              <w:t>4.2</w:t>
            </w:r>
            <w:r w:rsidR="00EE7A8B">
              <w:rPr>
                <w:rFonts w:eastAsiaTheme="minorEastAsia"/>
                <w:b/>
                <w:bCs/>
                <w:noProof/>
                <w:sz w:val="24"/>
                <w:szCs w:val="21"/>
              </w:rPr>
              <w:tab/>
            </w:r>
            <w:r w:rsidR="00EE7A8B" w:rsidRPr="00D353D0">
              <w:rPr>
                <w:rStyle w:val="Hyperlink"/>
                <w:bCs/>
                <w:noProof/>
              </w:rPr>
              <w:t>Novel Improvements</w:t>
            </w:r>
            <w:r w:rsidR="00EE7A8B" w:rsidRPr="00D353D0">
              <w:rPr>
                <w:rStyle w:val="Hyperlink"/>
                <w:noProof/>
              </w:rPr>
              <w:t>:</w:t>
            </w:r>
            <w:r w:rsidR="00EE7A8B">
              <w:rPr>
                <w:noProof/>
                <w:webHidden/>
              </w:rPr>
              <w:tab/>
            </w:r>
            <w:r w:rsidR="00EE7A8B">
              <w:rPr>
                <w:noProof/>
                <w:webHidden/>
              </w:rPr>
              <w:fldChar w:fldCharType="begin"/>
            </w:r>
            <w:r w:rsidR="00EE7A8B">
              <w:rPr>
                <w:noProof/>
                <w:webHidden/>
              </w:rPr>
              <w:instrText xml:space="preserve"> PAGEREF _Toc173259886 \h </w:instrText>
            </w:r>
            <w:r w:rsidR="00EE7A8B">
              <w:rPr>
                <w:noProof/>
                <w:webHidden/>
              </w:rPr>
            </w:r>
            <w:r w:rsidR="00EE7A8B">
              <w:rPr>
                <w:noProof/>
                <w:webHidden/>
              </w:rPr>
              <w:fldChar w:fldCharType="separate"/>
            </w:r>
            <w:r w:rsidR="00EE7A8B">
              <w:rPr>
                <w:noProof/>
                <w:webHidden/>
              </w:rPr>
              <w:t>4</w:t>
            </w:r>
            <w:r w:rsidR="00EE7A8B">
              <w:rPr>
                <w:noProof/>
                <w:webHidden/>
              </w:rPr>
              <w:fldChar w:fldCharType="end"/>
            </w:r>
          </w:hyperlink>
        </w:p>
        <w:p w14:paraId="520C2244" w14:textId="77777777" w:rsidR="00EE7A8B" w:rsidRDefault="00000000">
          <w:pPr>
            <w:pStyle w:val="TOC1"/>
            <w:tabs>
              <w:tab w:val="left" w:pos="480"/>
              <w:tab w:val="right" w:leader="dot" w:pos="9350"/>
            </w:tabs>
            <w:rPr>
              <w:rFonts w:eastAsiaTheme="minorEastAsia"/>
              <w:b w:val="0"/>
              <w:bCs w:val="0"/>
              <w:i/>
              <w:iCs/>
              <w:noProof/>
              <w:szCs w:val="21"/>
            </w:rPr>
          </w:pPr>
          <w:hyperlink w:anchor="_Toc173259887" w:history="1">
            <w:r w:rsidR="00EE7A8B" w:rsidRPr="00D353D0">
              <w:rPr>
                <w:rStyle w:val="Hyperlink"/>
                <w:noProof/>
              </w:rPr>
              <w:t>5.</w:t>
            </w:r>
            <w:r w:rsidR="00EE7A8B">
              <w:rPr>
                <w:rFonts w:eastAsiaTheme="minorEastAsia"/>
                <w:b w:val="0"/>
                <w:bCs w:val="0"/>
                <w:i/>
                <w:iCs/>
                <w:noProof/>
                <w:szCs w:val="21"/>
              </w:rPr>
              <w:tab/>
            </w:r>
            <w:r w:rsidR="00EE7A8B" w:rsidRPr="00D353D0">
              <w:rPr>
                <w:rStyle w:val="Hyperlink"/>
                <w:noProof/>
              </w:rPr>
              <w:t>Results</w:t>
            </w:r>
            <w:r w:rsidR="00EE7A8B">
              <w:rPr>
                <w:noProof/>
                <w:webHidden/>
              </w:rPr>
              <w:tab/>
            </w:r>
            <w:r w:rsidR="00EE7A8B">
              <w:rPr>
                <w:noProof/>
                <w:webHidden/>
              </w:rPr>
              <w:fldChar w:fldCharType="begin"/>
            </w:r>
            <w:r w:rsidR="00EE7A8B">
              <w:rPr>
                <w:noProof/>
                <w:webHidden/>
              </w:rPr>
              <w:instrText xml:space="preserve"> PAGEREF _Toc173259887 \h </w:instrText>
            </w:r>
            <w:r w:rsidR="00EE7A8B">
              <w:rPr>
                <w:noProof/>
                <w:webHidden/>
              </w:rPr>
            </w:r>
            <w:r w:rsidR="00EE7A8B">
              <w:rPr>
                <w:noProof/>
                <w:webHidden/>
              </w:rPr>
              <w:fldChar w:fldCharType="separate"/>
            </w:r>
            <w:r w:rsidR="00EE7A8B">
              <w:rPr>
                <w:noProof/>
                <w:webHidden/>
              </w:rPr>
              <w:t>4</w:t>
            </w:r>
            <w:r w:rsidR="00EE7A8B">
              <w:rPr>
                <w:noProof/>
                <w:webHidden/>
              </w:rPr>
              <w:fldChar w:fldCharType="end"/>
            </w:r>
          </w:hyperlink>
        </w:p>
        <w:p w14:paraId="368B5F39" w14:textId="77777777" w:rsidR="00EE7A8B" w:rsidRDefault="00000000">
          <w:pPr>
            <w:pStyle w:val="TOC1"/>
            <w:tabs>
              <w:tab w:val="left" w:pos="480"/>
              <w:tab w:val="right" w:leader="dot" w:pos="9350"/>
            </w:tabs>
            <w:rPr>
              <w:rFonts w:eastAsiaTheme="minorEastAsia"/>
              <w:b w:val="0"/>
              <w:bCs w:val="0"/>
              <w:i/>
              <w:iCs/>
              <w:noProof/>
              <w:szCs w:val="21"/>
            </w:rPr>
          </w:pPr>
          <w:hyperlink w:anchor="_Toc173259888" w:history="1">
            <w:r w:rsidR="00EE7A8B" w:rsidRPr="00D353D0">
              <w:rPr>
                <w:rStyle w:val="Hyperlink"/>
                <w:noProof/>
              </w:rPr>
              <w:t>6.</w:t>
            </w:r>
            <w:r w:rsidR="00EE7A8B">
              <w:rPr>
                <w:rFonts w:eastAsiaTheme="minorEastAsia"/>
                <w:b w:val="0"/>
                <w:bCs w:val="0"/>
                <w:i/>
                <w:iCs/>
                <w:noProof/>
                <w:szCs w:val="21"/>
              </w:rPr>
              <w:tab/>
            </w:r>
            <w:r w:rsidR="00EE7A8B" w:rsidRPr="00D353D0">
              <w:rPr>
                <w:rStyle w:val="Hyperlink"/>
                <w:noProof/>
              </w:rPr>
              <w:t>Conclusion and Recommendations</w:t>
            </w:r>
            <w:r w:rsidR="00EE7A8B">
              <w:rPr>
                <w:noProof/>
                <w:webHidden/>
              </w:rPr>
              <w:tab/>
            </w:r>
            <w:r w:rsidR="00EE7A8B">
              <w:rPr>
                <w:noProof/>
                <w:webHidden/>
              </w:rPr>
              <w:fldChar w:fldCharType="begin"/>
            </w:r>
            <w:r w:rsidR="00EE7A8B">
              <w:rPr>
                <w:noProof/>
                <w:webHidden/>
              </w:rPr>
              <w:instrText xml:space="preserve"> PAGEREF _Toc173259888 \h </w:instrText>
            </w:r>
            <w:r w:rsidR="00EE7A8B">
              <w:rPr>
                <w:noProof/>
                <w:webHidden/>
              </w:rPr>
            </w:r>
            <w:r w:rsidR="00EE7A8B">
              <w:rPr>
                <w:noProof/>
                <w:webHidden/>
              </w:rPr>
              <w:fldChar w:fldCharType="separate"/>
            </w:r>
            <w:r w:rsidR="00EE7A8B">
              <w:rPr>
                <w:noProof/>
                <w:webHidden/>
              </w:rPr>
              <w:t>5</w:t>
            </w:r>
            <w:r w:rsidR="00EE7A8B">
              <w:rPr>
                <w:noProof/>
                <w:webHidden/>
              </w:rPr>
              <w:fldChar w:fldCharType="end"/>
            </w:r>
          </w:hyperlink>
        </w:p>
        <w:p w14:paraId="1BD0E35A" w14:textId="77777777" w:rsidR="00EE7A8B" w:rsidRDefault="00000000">
          <w:pPr>
            <w:pStyle w:val="TOC2"/>
            <w:tabs>
              <w:tab w:val="left" w:pos="960"/>
              <w:tab w:val="right" w:leader="dot" w:pos="9350"/>
            </w:tabs>
            <w:rPr>
              <w:rFonts w:eastAsiaTheme="minorEastAsia"/>
              <w:b/>
              <w:bCs/>
              <w:noProof/>
              <w:sz w:val="24"/>
              <w:szCs w:val="21"/>
            </w:rPr>
          </w:pPr>
          <w:hyperlink w:anchor="_Toc173259889" w:history="1">
            <w:r w:rsidR="00EE7A8B" w:rsidRPr="00D353D0">
              <w:rPr>
                <w:rStyle w:val="Hyperlink"/>
                <w:noProof/>
              </w:rPr>
              <w:t>6.1</w:t>
            </w:r>
            <w:r w:rsidR="00EE7A8B">
              <w:rPr>
                <w:rFonts w:eastAsiaTheme="minorEastAsia"/>
                <w:b/>
                <w:bCs/>
                <w:noProof/>
                <w:sz w:val="24"/>
                <w:szCs w:val="21"/>
              </w:rPr>
              <w:tab/>
            </w:r>
            <w:r w:rsidR="00EE7A8B" w:rsidRPr="00D353D0">
              <w:rPr>
                <w:rStyle w:val="Hyperlink"/>
                <w:noProof/>
              </w:rPr>
              <w:t>Key Insights</w:t>
            </w:r>
            <w:r w:rsidR="00EE7A8B">
              <w:rPr>
                <w:noProof/>
                <w:webHidden/>
              </w:rPr>
              <w:tab/>
            </w:r>
            <w:r w:rsidR="00EE7A8B">
              <w:rPr>
                <w:noProof/>
                <w:webHidden/>
              </w:rPr>
              <w:fldChar w:fldCharType="begin"/>
            </w:r>
            <w:r w:rsidR="00EE7A8B">
              <w:rPr>
                <w:noProof/>
                <w:webHidden/>
              </w:rPr>
              <w:instrText xml:space="preserve"> PAGEREF _Toc173259889 \h </w:instrText>
            </w:r>
            <w:r w:rsidR="00EE7A8B">
              <w:rPr>
                <w:noProof/>
                <w:webHidden/>
              </w:rPr>
            </w:r>
            <w:r w:rsidR="00EE7A8B">
              <w:rPr>
                <w:noProof/>
                <w:webHidden/>
              </w:rPr>
              <w:fldChar w:fldCharType="separate"/>
            </w:r>
            <w:r w:rsidR="00EE7A8B">
              <w:rPr>
                <w:noProof/>
                <w:webHidden/>
              </w:rPr>
              <w:t>5</w:t>
            </w:r>
            <w:r w:rsidR="00EE7A8B">
              <w:rPr>
                <w:noProof/>
                <w:webHidden/>
              </w:rPr>
              <w:fldChar w:fldCharType="end"/>
            </w:r>
          </w:hyperlink>
        </w:p>
        <w:p w14:paraId="37AEBEC6" w14:textId="77777777" w:rsidR="00EE7A8B" w:rsidRDefault="00000000">
          <w:pPr>
            <w:pStyle w:val="TOC2"/>
            <w:tabs>
              <w:tab w:val="left" w:pos="960"/>
              <w:tab w:val="right" w:leader="dot" w:pos="9350"/>
            </w:tabs>
            <w:rPr>
              <w:rFonts w:eastAsiaTheme="minorEastAsia"/>
              <w:b/>
              <w:bCs/>
              <w:noProof/>
              <w:sz w:val="24"/>
              <w:szCs w:val="21"/>
            </w:rPr>
          </w:pPr>
          <w:hyperlink w:anchor="_Toc173259890" w:history="1">
            <w:r w:rsidR="00EE7A8B" w:rsidRPr="00D353D0">
              <w:rPr>
                <w:rStyle w:val="Hyperlink"/>
                <w:noProof/>
              </w:rPr>
              <w:t>6.2</w:t>
            </w:r>
            <w:r w:rsidR="00EE7A8B">
              <w:rPr>
                <w:rFonts w:eastAsiaTheme="minorEastAsia"/>
                <w:b/>
                <w:bCs/>
                <w:noProof/>
                <w:sz w:val="24"/>
                <w:szCs w:val="21"/>
              </w:rPr>
              <w:tab/>
            </w:r>
            <w:r w:rsidR="00EE7A8B" w:rsidRPr="00D353D0">
              <w:rPr>
                <w:rStyle w:val="Hyperlink"/>
                <w:noProof/>
              </w:rPr>
              <w:t>Recommendations</w:t>
            </w:r>
            <w:r w:rsidR="00EE7A8B">
              <w:rPr>
                <w:noProof/>
                <w:webHidden/>
              </w:rPr>
              <w:tab/>
            </w:r>
            <w:r w:rsidR="00EE7A8B">
              <w:rPr>
                <w:noProof/>
                <w:webHidden/>
              </w:rPr>
              <w:fldChar w:fldCharType="begin"/>
            </w:r>
            <w:r w:rsidR="00EE7A8B">
              <w:rPr>
                <w:noProof/>
                <w:webHidden/>
              </w:rPr>
              <w:instrText xml:space="preserve"> PAGEREF _Toc173259890 \h </w:instrText>
            </w:r>
            <w:r w:rsidR="00EE7A8B">
              <w:rPr>
                <w:noProof/>
                <w:webHidden/>
              </w:rPr>
            </w:r>
            <w:r w:rsidR="00EE7A8B">
              <w:rPr>
                <w:noProof/>
                <w:webHidden/>
              </w:rPr>
              <w:fldChar w:fldCharType="separate"/>
            </w:r>
            <w:r w:rsidR="00EE7A8B">
              <w:rPr>
                <w:noProof/>
                <w:webHidden/>
              </w:rPr>
              <w:t>5</w:t>
            </w:r>
            <w:r w:rsidR="00EE7A8B">
              <w:rPr>
                <w:noProof/>
                <w:webHidden/>
              </w:rPr>
              <w:fldChar w:fldCharType="end"/>
            </w:r>
          </w:hyperlink>
        </w:p>
        <w:p w14:paraId="45D98BEB" w14:textId="77777777" w:rsidR="00EE7A8B" w:rsidRDefault="00EE7A8B">
          <w:r>
            <w:rPr>
              <w:b/>
              <w:bCs/>
              <w:noProof/>
            </w:rPr>
            <w:fldChar w:fldCharType="end"/>
          </w:r>
        </w:p>
      </w:sdtContent>
    </w:sdt>
    <w:p w14:paraId="45D995FB" w14:textId="77777777" w:rsidR="0026483C" w:rsidRPr="005F23D7" w:rsidRDefault="0026483C" w:rsidP="00EE7A8B">
      <w:pPr>
        <w:pStyle w:val="TOC1"/>
        <w:rPr>
          <w:rFonts w:eastAsiaTheme="minorEastAsia" w:cstheme="minorBidi"/>
          <w:b w:val="0"/>
          <w:sz w:val="22"/>
          <w:szCs w:val="22"/>
        </w:rPr>
      </w:pPr>
    </w:p>
    <w:p w14:paraId="475B8F55" w14:textId="77777777" w:rsidR="00310C4B" w:rsidRPr="005F23D7" w:rsidRDefault="004F30EB">
      <w:r>
        <w:rPr>
          <w:noProof/>
        </w:rPr>
        <w:fldChar w:fldCharType="end"/>
      </w:r>
    </w:p>
    <w:p w14:paraId="1E967EDB" w14:textId="77777777" w:rsidR="00310C4B" w:rsidRPr="005F23D7" w:rsidRDefault="00310C4B"/>
    <w:p w14:paraId="0E8D5C45" w14:textId="77777777" w:rsidR="00310C4B" w:rsidRPr="005F23D7" w:rsidRDefault="00310C4B"/>
    <w:p w14:paraId="60198C32" w14:textId="77777777" w:rsidR="00310C4B" w:rsidRPr="005F23D7" w:rsidRDefault="00310C4B"/>
    <w:p w14:paraId="4F243ECB" w14:textId="77777777" w:rsidR="00310C4B" w:rsidRPr="005F23D7" w:rsidRDefault="00310C4B">
      <w:pPr>
        <w:sectPr w:rsidR="00310C4B" w:rsidRPr="005F23D7">
          <w:headerReference w:type="default" r:id="rId10"/>
          <w:footerReference w:type="default" r:id="rId11"/>
          <w:pgSz w:w="12240" w:h="15840" w:code="1"/>
          <w:pgMar w:top="1440" w:right="1440" w:bottom="1440" w:left="1440" w:header="720" w:footer="720" w:gutter="0"/>
          <w:pgNumType w:fmt="lowerRoman"/>
          <w:cols w:space="720"/>
        </w:sectPr>
      </w:pPr>
    </w:p>
    <w:p w14:paraId="3C89C96A" w14:textId="77777777" w:rsidR="00310C4B" w:rsidRPr="005F23D7" w:rsidRDefault="00241DF3" w:rsidP="00241DF3">
      <w:pPr>
        <w:pStyle w:val="Heading1"/>
      </w:pPr>
      <w:bookmarkStart w:id="5" w:name="_Toc173259862"/>
      <w:r>
        <w:lastRenderedPageBreak/>
        <w:t>Introduction</w:t>
      </w:r>
      <w:bookmarkEnd w:id="5"/>
    </w:p>
    <w:p w14:paraId="0D00AEEB" w14:textId="77777777" w:rsidR="00310C4B" w:rsidRPr="005F23D7" w:rsidRDefault="00310C4B">
      <w:pPr>
        <w:pStyle w:val="Heading2"/>
      </w:pPr>
      <w:bookmarkStart w:id="6" w:name="_Toc439994667"/>
      <w:bookmarkStart w:id="7" w:name="_Toc352609382"/>
      <w:bookmarkStart w:id="8" w:name="_Toc173259863"/>
      <w:r w:rsidRPr="005F23D7">
        <w:t>Purpose</w:t>
      </w:r>
      <w:bookmarkEnd w:id="6"/>
      <w:bookmarkEnd w:id="7"/>
      <w:bookmarkEnd w:id="8"/>
      <w:r w:rsidRPr="005F23D7">
        <w:t xml:space="preserve"> </w:t>
      </w:r>
    </w:p>
    <w:p w14:paraId="6E4324D1" w14:textId="77777777" w:rsidR="00310C4B" w:rsidRPr="00116353" w:rsidRDefault="00241DF3">
      <w:pPr>
        <w:pStyle w:val="template"/>
        <w:rPr>
          <w:rFonts w:ascii="Times New Roman" w:hAnsi="Times New Roman"/>
          <w:i w:val="0"/>
          <w:iCs/>
          <w:sz w:val="24"/>
        </w:rPr>
      </w:pPr>
      <w:r w:rsidRPr="00116353">
        <w:rPr>
          <w:rFonts w:ascii="Times New Roman" w:hAnsi="Times New Roman"/>
          <w:i w:val="0"/>
          <w:iCs/>
          <w:sz w:val="24"/>
        </w:rPr>
        <w:t>In the era of digital communication, question-answering systems have become a pivotal tool in various applications ranging from customer service to personal assistants. This project aims to develop a state-of-the-art question-answering model using the Quora Question Answer Dataset. By harnessing advanced natural language processing (NLP) techniques and leveraging powerful models such as BERT, T5, and GPT, we aim to create an AI system that can understand and generate accurate responses to a diverse range of user queries, providing human-like interactions.</w:t>
      </w:r>
    </w:p>
    <w:p w14:paraId="20E84FA7" w14:textId="77777777" w:rsidR="00D25544" w:rsidRDefault="00D25544">
      <w:pPr>
        <w:pStyle w:val="template"/>
      </w:pPr>
    </w:p>
    <w:p w14:paraId="0B447889" w14:textId="77777777" w:rsidR="00310C4B" w:rsidRPr="005F23D7" w:rsidRDefault="00241DF3">
      <w:pPr>
        <w:pStyle w:val="Heading1"/>
      </w:pPr>
      <w:bookmarkStart w:id="9" w:name="_Toc173259864"/>
      <w:r>
        <w:t>Literature Survey</w:t>
      </w:r>
      <w:bookmarkEnd w:id="9"/>
    </w:p>
    <w:p w14:paraId="5CD0E274" w14:textId="77777777" w:rsidR="00310C4B" w:rsidRPr="005F23D7" w:rsidRDefault="00241DF3">
      <w:pPr>
        <w:pStyle w:val="Heading2"/>
      </w:pPr>
      <w:bookmarkStart w:id="10" w:name="_Toc173259865"/>
      <w:r>
        <w:t>Question Answering System</w:t>
      </w:r>
      <w:bookmarkEnd w:id="10"/>
    </w:p>
    <w:p w14:paraId="548C6F4E" w14:textId="77777777" w:rsidR="00310C4B" w:rsidRPr="00116353" w:rsidRDefault="00241DF3">
      <w:pPr>
        <w:pStyle w:val="template"/>
        <w:rPr>
          <w:rFonts w:ascii="Times New Roman" w:hAnsi="Times New Roman"/>
          <w:i w:val="0"/>
          <w:iCs/>
          <w:sz w:val="24"/>
        </w:rPr>
      </w:pPr>
      <w:r w:rsidRPr="00116353">
        <w:rPr>
          <w:rFonts w:ascii="Times New Roman" w:hAnsi="Times New Roman"/>
          <w:i w:val="0"/>
          <w:iCs/>
          <w:sz w:val="24"/>
        </w:rPr>
        <w:t>Question-answering (QA) systems are a subset of information retrieval and extraction that focus on providing precise answers to user queries. Traditional QA systems relied heavily on predefined rules and databases, but with the advent of machine learning and NLP, modern QA systems have significantly improved in their ability to understand and process natural language.</w:t>
      </w:r>
    </w:p>
    <w:p w14:paraId="2A96E425" w14:textId="77777777" w:rsidR="00310C4B" w:rsidRPr="005F23D7" w:rsidRDefault="00241DF3">
      <w:pPr>
        <w:pStyle w:val="Heading2"/>
      </w:pPr>
      <w:bookmarkStart w:id="11" w:name="_Toc173259866"/>
      <w:r>
        <w:t>Natural Language Processing Models</w:t>
      </w:r>
      <w:bookmarkEnd w:id="11"/>
    </w:p>
    <w:p w14:paraId="79BB2CFD" w14:textId="77777777" w:rsidR="00310C4B" w:rsidRDefault="00241DF3" w:rsidP="00241DF3">
      <w:pPr>
        <w:pStyle w:val="Heading3"/>
        <w:rPr>
          <w:b w:val="0"/>
          <w:bCs/>
        </w:rPr>
      </w:pPr>
      <w:bookmarkStart w:id="12" w:name="_Toc173259867"/>
      <w:r w:rsidRPr="00241DF3">
        <w:rPr>
          <w:rStyle w:val="Strong"/>
          <w:b/>
          <w:bCs w:val="0"/>
        </w:rPr>
        <w:t>BERT (Bidirectional Encoder Representations from Transformers)</w:t>
      </w:r>
      <w:r w:rsidRPr="00241DF3">
        <w:rPr>
          <w:b w:val="0"/>
          <w:bCs/>
        </w:rPr>
        <w:t>:</w:t>
      </w:r>
      <w:bookmarkEnd w:id="12"/>
    </w:p>
    <w:p w14:paraId="1CB9E60A" w14:textId="77777777" w:rsidR="00CD6D82" w:rsidRDefault="00CD6D82" w:rsidP="00CD6D82">
      <w:r>
        <w:t>BERT is a transformer-based model designed to pre-train deep bidirectional representations by joint conditioning on both left and right contexts in all layers. This allows it to understand the context of a word based on its surrounding words, making it highly effective for various NLP tasks including question answering.</w:t>
      </w:r>
    </w:p>
    <w:p w14:paraId="22BAD87D" w14:textId="77777777" w:rsidR="00CD6D82" w:rsidRDefault="00CD6D82" w:rsidP="00CD6D82"/>
    <w:p w14:paraId="750FF87E" w14:textId="77777777" w:rsidR="00CD6D82" w:rsidRDefault="00CD6D82" w:rsidP="00CD6D82">
      <w:pPr>
        <w:pStyle w:val="Heading3"/>
        <w:rPr>
          <w:b w:val="0"/>
          <w:bCs/>
        </w:rPr>
      </w:pPr>
      <w:bookmarkStart w:id="13" w:name="_Toc173259868"/>
      <w:r w:rsidRPr="00CD6D82">
        <w:rPr>
          <w:rStyle w:val="Strong"/>
          <w:b/>
          <w:bCs w:val="0"/>
        </w:rPr>
        <w:t>T5 (Text-To-Text Transfer Transformer)</w:t>
      </w:r>
      <w:r w:rsidRPr="00CD6D82">
        <w:rPr>
          <w:b w:val="0"/>
          <w:bCs/>
        </w:rPr>
        <w:t>:</w:t>
      </w:r>
      <w:bookmarkEnd w:id="13"/>
    </w:p>
    <w:p w14:paraId="00BCE5C0" w14:textId="77777777" w:rsidR="00CD6D82" w:rsidRDefault="00CD6D82" w:rsidP="00CD6D82">
      <w:r>
        <w:t>T5 is an innovative model that frames all NLP tasks as a text-to-text problem. By converting input data into a text format, T5 can be fine-tuned to perform a wide range of tasks, including QA, translation, and summarization.</w:t>
      </w:r>
    </w:p>
    <w:p w14:paraId="69C6A07C" w14:textId="77777777" w:rsidR="00CD6D82" w:rsidRDefault="00CD6D82" w:rsidP="00CD6D82"/>
    <w:p w14:paraId="0407958F" w14:textId="77777777" w:rsidR="00CD6D82" w:rsidRPr="00CD6D82" w:rsidRDefault="00CD6D82" w:rsidP="00CD6D82">
      <w:pPr>
        <w:pStyle w:val="Heading3"/>
        <w:rPr>
          <w:b w:val="0"/>
          <w:bCs/>
        </w:rPr>
      </w:pPr>
      <w:bookmarkStart w:id="14" w:name="_Toc173259869"/>
      <w:r w:rsidRPr="00CD6D82">
        <w:rPr>
          <w:rStyle w:val="Strong"/>
          <w:b/>
          <w:bCs w:val="0"/>
        </w:rPr>
        <w:t>GPT (Generative Pre-trained Transformer)</w:t>
      </w:r>
      <w:r w:rsidRPr="00CD6D82">
        <w:rPr>
          <w:b w:val="0"/>
          <w:bCs/>
        </w:rPr>
        <w:t>:</w:t>
      </w:r>
      <w:bookmarkEnd w:id="14"/>
    </w:p>
    <w:p w14:paraId="32014C18" w14:textId="77777777" w:rsidR="00CD6D82" w:rsidRDefault="00CD6D82" w:rsidP="00CD6D82">
      <w:r>
        <w:t>GPT, particularly in its latest iterations, has set new benchmarks in generating human-like text. Its autoregressive nature allows it to generate coherent and contextually relevant responses, making it suitable for conversational AI and QA systems.</w:t>
      </w:r>
    </w:p>
    <w:p w14:paraId="76D0F095" w14:textId="77777777" w:rsidR="00CD6D82" w:rsidRDefault="00CD6D82" w:rsidP="00CD6D82"/>
    <w:p w14:paraId="48AA895A" w14:textId="77777777" w:rsidR="00CD6D82" w:rsidRDefault="00CD6D82" w:rsidP="00CD6D82">
      <w:pPr>
        <w:pStyle w:val="Heading2"/>
      </w:pPr>
      <w:bookmarkStart w:id="15" w:name="_Toc173259870"/>
      <w:r>
        <w:t>Evaluation Metrics</w:t>
      </w:r>
      <w:bookmarkEnd w:id="15"/>
    </w:p>
    <w:p w14:paraId="51641A09" w14:textId="77777777" w:rsidR="00CD6D82" w:rsidRDefault="00CD6D82" w:rsidP="00CD6D82">
      <w:r>
        <w:t>To assess the performance of QA models, several metrics are commonly used:</w:t>
      </w:r>
    </w:p>
    <w:p w14:paraId="0847AB08" w14:textId="77777777" w:rsidR="00CD6D82" w:rsidRDefault="00CD6D82" w:rsidP="00CD6D82"/>
    <w:p w14:paraId="40790AA1" w14:textId="77777777" w:rsidR="00CD6D82" w:rsidRDefault="00CD6D82" w:rsidP="00CD6D82">
      <w:pPr>
        <w:pStyle w:val="Heading3"/>
      </w:pPr>
      <w:bookmarkStart w:id="16" w:name="_Toc173259871"/>
      <w:r>
        <w:t xml:space="preserve">ROUGE (Recall-Oriented Understudy for </w:t>
      </w:r>
      <w:proofErr w:type="spellStart"/>
      <w:r>
        <w:t>Gisting</w:t>
      </w:r>
      <w:proofErr w:type="spellEnd"/>
      <w:r>
        <w:t xml:space="preserve"> Evaluation):</w:t>
      </w:r>
      <w:bookmarkEnd w:id="16"/>
    </w:p>
    <w:p w14:paraId="7E998938" w14:textId="503D158A" w:rsidR="00CD6D82" w:rsidRPr="00984825" w:rsidRDefault="00CD6D82" w:rsidP="00984825">
      <w:pPr>
        <w:pStyle w:val="ListParagraph"/>
        <w:numPr>
          <w:ilvl w:val="0"/>
          <w:numId w:val="10"/>
        </w:numPr>
      </w:pPr>
      <w:r w:rsidRPr="00984825">
        <w:rPr>
          <w:rStyle w:val="Strong"/>
        </w:rPr>
        <w:t>Focus:</w:t>
      </w:r>
      <w:r w:rsidRPr="00984825">
        <w:t xml:space="preserve"> ROUGE primarily focuses on recall, which means it assesses how well the generated answer covers the information present in the reference answer (also known as the "gold standard" answer).</w:t>
      </w:r>
    </w:p>
    <w:p w14:paraId="6332152A" w14:textId="4F2D9A7C" w:rsidR="00CD6D82" w:rsidRPr="00984825" w:rsidRDefault="00CD6D82" w:rsidP="00984825">
      <w:pPr>
        <w:pStyle w:val="ListParagraph"/>
        <w:numPr>
          <w:ilvl w:val="0"/>
          <w:numId w:val="10"/>
        </w:numPr>
      </w:pPr>
      <w:r w:rsidRPr="00984825">
        <w:rPr>
          <w:rStyle w:val="Strong"/>
        </w:rPr>
        <w:t>Mechanism:</w:t>
      </w:r>
      <w:r w:rsidRPr="00984825">
        <w:t xml:space="preserve"> It calculates the overlap of n-grams (contiguous sequences of n words) between the generated and reference answers. Higher overlap indicates better recall.</w:t>
      </w:r>
    </w:p>
    <w:p w14:paraId="1362D4C9" w14:textId="07044C38" w:rsidR="00CD6D82" w:rsidRPr="00984825" w:rsidRDefault="00CD6D82" w:rsidP="00984825">
      <w:pPr>
        <w:pStyle w:val="ListParagraph"/>
        <w:numPr>
          <w:ilvl w:val="0"/>
          <w:numId w:val="10"/>
        </w:numPr>
      </w:pPr>
      <w:r w:rsidRPr="00984825">
        <w:rPr>
          <w:rStyle w:val="Strong"/>
        </w:rPr>
        <w:t>Variants:</w:t>
      </w:r>
      <w:r w:rsidRPr="00984825">
        <w:t xml:space="preserve"> There are different ROUGE variations, including ROUGE-N (considers n-grams of specific lengths), ROUGE-L (uses longest common subsequence), ROUGE-S (incorporates skip-bigrams), and ROUGE-SU (combines unigrams and skip-bigrams).</w:t>
      </w:r>
    </w:p>
    <w:p w14:paraId="5189E568" w14:textId="1A400B6F" w:rsidR="00CD6D82" w:rsidRDefault="00CD6D82" w:rsidP="00984825">
      <w:pPr>
        <w:pStyle w:val="ListParagraph"/>
        <w:numPr>
          <w:ilvl w:val="0"/>
          <w:numId w:val="10"/>
        </w:numPr>
      </w:pPr>
      <w:r w:rsidRPr="00984825">
        <w:rPr>
          <w:rStyle w:val="Strong"/>
        </w:rPr>
        <w:t>Strengths:</w:t>
      </w:r>
      <w:r w:rsidRPr="00984825">
        <w:t xml:space="preserve"> Good for evaluating</w:t>
      </w:r>
      <w:r>
        <w:t xml:space="preserve"> summaries and longer answers where capturing all relevant information is crucial.</w:t>
      </w:r>
    </w:p>
    <w:p w14:paraId="32329E13" w14:textId="77777777" w:rsidR="00CD6D82" w:rsidRDefault="00CD6D82" w:rsidP="00CD6D82">
      <w:pPr>
        <w:pStyle w:val="Heading3"/>
      </w:pPr>
      <w:bookmarkStart w:id="17" w:name="_Toc173259872"/>
      <w:r>
        <w:t>BLEU (Bilingual Evaluation Understudy):</w:t>
      </w:r>
      <w:bookmarkEnd w:id="17"/>
    </w:p>
    <w:p w14:paraId="5AE709D4" w14:textId="4770CDFB" w:rsidR="00CD6D82" w:rsidRPr="00984825" w:rsidRDefault="00CD6D82" w:rsidP="00984825">
      <w:pPr>
        <w:pStyle w:val="ListParagraph"/>
        <w:numPr>
          <w:ilvl w:val="0"/>
          <w:numId w:val="11"/>
        </w:numPr>
      </w:pPr>
      <w:r w:rsidRPr="00984825">
        <w:rPr>
          <w:b/>
          <w:bCs/>
        </w:rPr>
        <w:t>Focus:</w:t>
      </w:r>
      <w:r w:rsidRPr="00984825">
        <w:t xml:space="preserve"> BLEU is primarily concerned with precision, which means it assesses how accurate the words in the generated answer are compared to the reference answer.</w:t>
      </w:r>
    </w:p>
    <w:p w14:paraId="6C70FC6E" w14:textId="16D2A510" w:rsidR="00CD6D82" w:rsidRPr="00984825" w:rsidRDefault="00CD6D82" w:rsidP="00984825">
      <w:pPr>
        <w:pStyle w:val="ListParagraph"/>
        <w:numPr>
          <w:ilvl w:val="0"/>
          <w:numId w:val="11"/>
        </w:numPr>
      </w:pPr>
      <w:r w:rsidRPr="00984825">
        <w:rPr>
          <w:b/>
          <w:bCs/>
        </w:rPr>
        <w:t>Mechanism:</w:t>
      </w:r>
      <w:r w:rsidRPr="00984825">
        <w:t xml:space="preserve"> It calculates the precision of n-grams, but also includes a brevity penalty to discourage very short answers that might have high precision but lack important details.</w:t>
      </w:r>
    </w:p>
    <w:p w14:paraId="4590EFD0" w14:textId="6A6E6949" w:rsidR="00CD6D82" w:rsidRPr="00984825" w:rsidRDefault="00CD6D82" w:rsidP="00984825">
      <w:pPr>
        <w:pStyle w:val="ListParagraph"/>
        <w:numPr>
          <w:ilvl w:val="0"/>
          <w:numId w:val="11"/>
        </w:numPr>
      </w:pPr>
      <w:r w:rsidRPr="00984825">
        <w:rPr>
          <w:b/>
          <w:bCs/>
        </w:rPr>
        <w:t>Variants:</w:t>
      </w:r>
      <w:r w:rsidRPr="00984825">
        <w:t xml:space="preserve"> Similar to ROUGE, there are different BLEU versions (BLEU-1, BLEU-2, BLEU-3, BLEU-4) that consider n-grams of different lengths.</w:t>
      </w:r>
    </w:p>
    <w:p w14:paraId="644CCF1C" w14:textId="5CE677CE" w:rsidR="00CD6D82" w:rsidRPr="00984825" w:rsidRDefault="00CD6D82" w:rsidP="00984825">
      <w:pPr>
        <w:pStyle w:val="ListParagraph"/>
        <w:numPr>
          <w:ilvl w:val="0"/>
          <w:numId w:val="11"/>
        </w:numPr>
      </w:pPr>
      <w:r w:rsidRPr="00984825">
        <w:rPr>
          <w:b/>
          <w:bCs/>
        </w:rPr>
        <w:t>Strengths:</w:t>
      </w:r>
      <w:r w:rsidRPr="00984825">
        <w:t xml:space="preserve"> Useful when evaluating the precision of translations or concise answers </w:t>
      </w:r>
      <w:proofErr w:type="gramStart"/>
      <w:r w:rsidRPr="00984825">
        <w:t>whe</w:t>
      </w:r>
      <w:r w:rsidR="00984825">
        <w:t>re</w:t>
      </w:r>
      <w:proofErr w:type="gramEnd"/>
      <w:r w:rsidRPr="00984825">
        <w:t xml:space="preserve"> getting the exact words right is important.</w:t>
      </w:r>
    </w:p>
    <w:p w14:paraId="71B24920" w14:textId="0A268594" w:rsidR="00CD6D82" w:rsidRPr="00984825" w:rsidRDefault="00CD6D82" w:rsidP="00984825">
      <w:pPr>
        <w:pStyle w:val="ListParagraph"/>
        <w:numPr>
          <w:ilvl w:val="0"/>
          <w:numId w:val="11"/>
        </w:numPr>
      </w:pPr>
      <w:r w:rsidRPr="00984825">
        <w:rPr>
          <w:b/>
          <w:bCs/>
        </w:rPr>
        <w:t>Weaknesses:</w:t>
      </w:r>
      <w:r w:rsidRPr="00984825">
        <w:t xml:space="preserve"> Doesn't focus on recall, so an answer missing key information might still score well if the words it does include are accurate.</w:t>
      </w:r>
    </w:p>
    <w:p w14:paraId="5FAC364D" w14:textId="77777777" w:rsidR="00CD6D82" w:rsidRDefault="00CD6D82" w:rsidP="00CD6D82">
      <w:pPr>
        <w:ind w:left="720"/>
      </w:pPr>
    </w:p>
    <w:p w14:paraId="6CAC148B" w14:textId="77777777" w:rsidR="00CD6D82" w:rsidRDefault="00CD6D82" w:rsidP="00984825">
      <w:pPr>
        <w:pStyle w:val="Heading3"/>
      </w:pPr>
      <w:bookmarkStart w:id="18" w:name="_Toc173259873"/>
      <w:r>
        <w:t>F1 Score:</w:t>
      </w:r>
      <w:bookmarkEnd w:id="18"/>
    </w:p>
    <w:p w14:paraId="209CF9E8" w14:textId="3915BF44" w:rsidR="00CD6D82" w:rsidRDefault="00CD6D82" w:rsidP="00984825">
      <w:pPr>
        <w:pStyle w:val="ListParagraph"/>
        <w:numPr>
          <w:ilvl w:val="0"/>
          <w:numId w:val="12"/>
        </w:numPr>
      </w:pPr>
      <w:r>
        <w:rPr>
          <w:rStyle w:val="Strong"/>
        </w:rPr>
        <w:t>Focus:</w:t>
      </w:r>
      <w:r>
        <w:t xml:space="preserve"> The F1 score is a balanced metric that combines both precision and recall into a single value. It's the harmonic mean of precision and recall.</w:t>
      </w:r>
    </w:p>
    <w:p w14:paraId="412BF1DA" w14:textId="193C9480" w:rsidR="00CD6D82" w:rsidRDefault="00CD6D82" w:rsidP="00984825">
      <w:pPr>
        <w:pStyle w:val="ListParagraph"/>
        <w:numPr>
          <w:ilvl w:val="0"/>
          <w:numId w:val="12"/>
        </w:numPr>
      </w:pPr>
      <w:r>
        <w:rPr>
          <w:rStyle w:val="Strong"/>
        </w:rPr>
        <w:t>Mechanism:</w:t>
      </w:r>
      <w:r>
        <w:t xml:space="preserve"> A high F1 score indicates that the generated answer has both good coverage of the reference answer's content (recall) and that the words it uses are accurate (precision).</w:t>
      </w:r>
    </w:p>
    <w:p w14:paraId="4DEA175B" w14:textId="3F9C739F" w:rsidR="00CD6D82" w:rsidRDefault="00CD6D82" w:rsidP="00984825">
      <w:pPr>
        <w:pStyle w:val="ListParagraph"/>
        <w:numPr>
          <w:ilvl w:val="0"/>
          <w:numId w:val="12"/>
        </w:numPr>
      </w:pPr>
      <w:r>
        <w:rPr>
          <w:rStyle w:val="Strong"/>
        </w:rPr>
        <w:t>Strengths:</w:t>
      </w:r>
      <w:r>
        <w:t xml:space="preserve"> Provides a single, comprehensive metric that balances the strengths of both precision and recall. Useful for scenarios where both aspects are important.</w:t>
      </w:r>
    </w:p>
    <w:p w14:paraId="288ECBC3" w14:textId="260AF802" w:rsidR="00CD6D82" w:rsidRDefault="00CD6D82" w:rsidP="00984825">
      <w:pPr>
        <w:pStyle w:val="ListParagraph"/>
        <w:numPr>
          <w:ilvl w:val="0"/>
          <w:numId w:val="12"/>
        </w:numPr>
      </w:pPr>
      <w:r>
        <w:rPr>
          <w:rStyle w:val="Strong"/>
        </w:rPr>
        <w:t>Weaknesses:</w:t>
      </w:r>
      <w:r>
        <w:t xml:space="preserve"> Can be less informative than looking at precision and recall separately, especially when there's a trade-off between them.</w:t>
      </w:r>
    </w:p>
    <w:p w14:paraId="092BB92E" w14:textId="77777777" w:rsidR="00CD6D82" w:rsidRDefault="00CD6D82" w:rsidP="00CD6D82">
      <w:pPr>
        <w:ind w:left="720"/>
      </w:pPr>
    </w:p>
    <w:p w14:paraId="6D6BDC2B" w14:textId="77777777" w:rsidR="00CD6D82" w:rsidRDefault="00CD6D82" w:rsidP="00CD6D82">
      <w:pPr>
        <w:ind w:left="720"/>
      </w:pPr>
    </w:p>
    <w:p w14:paraId="5DEA623E" w14:textId="77777777" w:rsidR="00CD6D82" w:rsidRDefault="00CD6D82" w:rsidP="00CD6D82">
      <w:pPr>
        <w:pStyle w:val="Heading1"/>
      </w:pPr>
      <w:bookmarkStart w:id="19" w:name="_Toc173259874"/>
      <w:r>
        <w:lastRenderedPageBreak/>
        <w:t>Methodology</w:t>
      </w:r>
      <w:bookmarkEnd w:id="19"/>
    </w:p>
    <w:p w14:paraId="03C7D1D9" w14:textId="77777777" w:rsidR="00CD6D82" w:rsidRDefault="00CD6D82" w:rsidP="00CD6D82">
      <w:pPr>
        <w:pStyle w:val="Heading2"/>
      </w:pPr>
      <w:bookmarkStart w:id="20" w:name="_Toc173259875"/>
      <w:r>
        <w:t>Data Exploration, Cleaning, and Preprocessing</w:t>
      </w:r>
      <w:bookmarkEnd w:id="20"/>
    </w:p>
    <w:p w14:paraId="23CA25D6" w14:textId="77777777" w:rsidR="00CD6D82" w:rsidRPr="00984825" w:rsidRDefault="00CD6D82" w:rsidP="00CD6D82">
      <w:pPr>
        <w:pStyle w:val="Heading3"/>
        <w:rPr>
          <w:b w:val="0"/>
          <w:bCs/>
        </w:rPr>
      </w:pPr>
      <w:bookmarkStart w:id="21" w:name="_Toc173259876"/>
      <w:r w:rsidRPr="00984825">
        <w:rPr>
          <w:rStyle w:val="Strong"/>
          <w:b/>
          <w:bCs w:val="0"/>
        </w:rPr>
        <w:t>Analyze the Structure and Content</w:t>
      </w:r>
      <w:r w:rsidRPr="00984825">
        <w:rPr>
          <w:b w:val="0"/>
          <w:bCs/>
        </w:rPr>
        <w:t>:</w:t>
      </w:r>
      <w:bookmarkEnd w:id="21"/>
    </w:p>
    <w:p w14:paraId="1D1A3878" w14:textId="08FF604B" w:rsidR="00CD6D82" w:rsidRPr="00984825" w:rsidRDefault="00CD6D82" w:rsidP="00984825">
      <w:pPr>
        <w:pStyle w:val="ListParagraph"/>
        <w:numPr>
          <w:ilvl w:val="0"/>
          <w:numId w:val="13"/>
        </w:numPr>
      </w:pPr>
      <w:r w:rsidRPr="00984825">
        <w:t>Load the Quora Question Answer Dataset and explore its structure, including the number of samples, types of questions, and answer formats.</w:t>
      </w:r>
    </w:p>
    <w:p w14:paraId="11F51024" w14:textId="4F5D0321" w:rsidR="00CD6D82" w:rsidRPr="00984825" w:rsidRDefault="00CD6D82" w:rsidP="00984825">
      <w:pPr>
        <w:pStyle w:val="ListParagraph"/>
        <w:numPr>
          <w:ilvl w:val="0"/>
          <w:numId w:val="13"/>
        </w:numPr>
      </w:pPr>
      <w:r w:rsidRPr="00984825">
        <w:t>Identify and remove any irrelevant information, such as duplicate entries or unrelated text.</w:t>
      </w:r>
    </w:p>
    <w:p w14:paraId="0178DF91" w14:textId="77777777" w:rsidR="00CD6D82" w:rsidRDefault="00CD6D82" w:rsidP="00CD6D82"/>
    <w:p w14:paraId="152570C8" w14:textId="77777777" w:rsidR="00CD6D82" w:rsidRPr="00CD6D82" w:rsidRDefault="00CD6D82" w:rsidP="00CD6D82">
      <w:pPr>
        <w:pStyle w:val="Heading3"/>
        <w:rPr>
          <w:b w:val="0"/>
          <w:bCs/>
        </w:rPr>
      </w:pPr>
      <w:bookmarkStart w:id="22" w:name="_Toc173259877"/>
      <w:r w:rsidRPr="00CD6D82">
        <w:rPr>
          <w:rStyle w:val="Strong"/>
          <w:b/>
          <w:bCs w:val="0"/>
        </w:rPr>
        <w:t>Preprocessing Techniques</w:t>
      </w:r>
      <w:r w:rsidRPr="00CD6D82">
        <w:rPr>
          <w:b w:val="0"/>
          <w:bCs/>
        </w:rPr>
        <w:t>:</w:t>
      </w:r>
      <w:bookmarkEnd w:id="22"/>
    </w:p>
    <w:p w14:paraId="5864577D" w14:textId="01944493" w:rsidR="00CD6D82" w:rsidRPr="00984825" w:rsidRDefault="00CD6D82" w:rsidP="00984825">
      <w:pPr>
        <w:pStyle w:val="ListParagraph"/>
        <w:numPr>
          <w:ilvl w:val="0"/>
          <w:numId w:val="14"/>
        </w:numPr>
      </w:pPr>
      <w:r w:rsidRPr="00984825">
        <w:rPr>
          <w:rStyle w:val="Strong"/>
        </w:rPr>
        <w:t>Tokenization</w:t>
      </w:r>
      <w:r w:rsidRPr="00984825">
        <w:t xml:space="preserve">: Split text into individual tokens (words or </w:t>
      </w:r>
      <w:proofErr w:type="spellStart"/>
      <w:r w:rsidRPr="00984825">
        <w:t>subwords</w:t>
      </w:r>
      <w:proofErr w:type="spellEnd"/>
      <w:r w:rsidRPr="00984825">
        <w:t>) for easier processing by the models.</w:t>
      </w:r>
    </w:p>
    <w:p w14:paraId="1C7D298C" w14:textId="0E32E700" w:rsidR="00CD6D82" w:rsidRPr="00984825" w:rsidRDefault="00CD6D82" w:rsidP="00984825">
      <w:pPr>
        <w:pStyle w:val="ListParagraph"/>
        <w:numPr>
          <w:ilvl w:val="0"/>
          <w:numId w:val="14"/>
        </w:numPr>
      </w:pPr>
      <w:r w:rsidRPr="00984825">
        <w:rPr>
          <w:rStyle w:val="Strong"/>
        </w:rPr>
        <w:t>Stop Word Removal</w:t>
      </w:r>
      <w:r w:rsidRPr="00984825">
        <w:t>: Eliminate common words that do not contribute to the meaning of the text (e.g., "and", "the").</w:t>
      </w:r>
    </w:p>
    <w:p w14:paraId="08AF9476" w14:textId="6CC80C1D" w:rsidR="00CD6D82" w:rsidRPr="00984825" w:rsidRDefault="00CD6D82" w:rsidP="00984825">
      <w:pPr>
        <w:pStyle w:val="ListParagraph"/>
        <w:numPr>
          <w:ilvl w:val="0"/>
          <w:numId w:val="14"/>
        </w:numPr>
      </w:pPr>
      <w:r w:rsidRPr="00984825">
        <w:rPr>
          <w:rStyle w:val="Strong"/>
        </w:rPr>
        <w:t>Stemming/Lemmatization</w:t>
      </w:r>
      <w:r w:rsidRPr="00984825">
        <w:t>: Reduce words to their base or root form to standardize the text.</w:t>
      </w:r>
    </w:p>
    <w:p w14:paraId="52DF39F9" w14:textId="77777777" w:rsidR="00CD6D82" w:rsidRDefault="00CD6D82" w:rsidP="00CD6D82"/>
    <w:p w14:paraId="5610FF52" w14:textId="2D381873" w:rsidR="00CD6D82" w:rsidRDefault="00CD6D82" w:rsidP="00CD6D82">
      <w:pPr>
        <w:pStyle w:val="Heading2"/>
      </w:pPr>
      <w:bookmarkStart w:id="23" w:name="_Toc173259878"/>
      <w:r>
        <w:t>Model Selection and Evaluation</w:t>
      </w:r>
      <w:bookmarkEnd w:id="23"/>
    </w:p>
    <w:p w14:paraId="651FD071" w14:textId="77777777" w:rsidR="00CD6D82" w:rsidRDefault="00CD6D82" w:rsidP="00CD6D82">
      <w:pPr>
        <w:pStyle w:val="Heading3"/>
        <w:rPr>
          <w:b w:val="0"/>
          <w:bCs/>
        </w:rPr>
      </w:pPr>
      <w:bookmarkStart w:id="24" w:name="_Toc173259879"/>
      <w:r w:rsidRPr="00CD6D82">
        <w:rPr>
          <w:rStyle w:val="Strong"/>
          <w:b/>
          <w:bCs w:val="0"/>
        </w:rPr>
        <w:t>Model Testing</w:t>
      </w:r>
      <w:r w:rsidRPr="00CD6D82">
        <w:rPr>
          <w:b w:val="0"/>
          <w:bCs/>
        </w:rPr>
        <w:t>:</w:t>
      </w:r>
      <w:bookmarkEnd w:id="24"/>
    </w:p>
    <w:p w14:paraId="108C6F39" w14:textId="594A24E8" w:rsidR="00CD6D82" w:rsidRPr="00984825" w:rsidRDefault="00CD6D82" w:rsidP="00984825">
      <w:pPr>
        <w:pStyle w:val="ListParagraph"/>
        <w:numPr>
          <w:ilvl w:val="0"/>
          <w:numId w:val="14"/>
        </w:numPr>
      </w:pPr>
      <w:r w:rsidRPr="00984825">
        <w:t>Experiment with different NLP models (BERT, T5, GPT) to identify the one that performs best on the QA task.</w:t>
      </w:r>
    </w:p>
    <w:p w14:paraId="76938DF5" w14:textId="13D49EE8" w:rsidR="00CD6D82" w:rsidRPr="00984825" w:rsidRDefault="00CD6D82" w:rsidP="00984825">
      <w:pPr>
        <w:pStyle w:val="ListParagraph"/>
        <w:numPr>
          <w:ilvl w:val="0"/>
          <w:numId w:val="14"/>
        </w:numPr>
      </w:pPr>
      <w:r w:rsidRPr="00984825">
        <w:t>Fine-tune each model on the training subset of the dataset.</w:t>
      </w:r>
    </w:p>
    <w:p w14:paraId="15B9EF4F" w14:textId="77777777" w:rsidR="00CD6D82" w:rsidRDefault="00CD6D82" w:rsidP="00CD6D82"/>
    <w:p w14:paraId="191E748E" w14:textId="77777777" w:rsidR="00CD6D82" w:rsidRDefault="00CD6D82" w:rsidP="00CD6D82">
      <w:pPr>
        <w:pStyle w:val="Heading3"/>
        <w:rPr>
          <w:b w:val="0"/>
          <w:bCs/>
        </w:rPr>
      </w:pPr>
      <w:bookmarkStart w:id="25" w:name="_Toc173259880"/>
      <w:r w:rsidRPr="00CD6D82">
        <w:rPr>
          <w:rStyle w:val="Strong"/>
          <w:b/>
          <w:bCs w:val="0"/>
        </w:rPr>
        <w:t>Performance Metrics</w:t>
      </w:r>
      <w:r w:rsidRPr="00CD6D82">
        <w:rPr>
          <w:b w:val="0"/>
          <w:bCs/>
        </w:rPr>
        <w:t>:</w:t>
      </w:r>
      <w:bookmarkEnd w:id="25"/>
    </w:p>
    <w:p w14:paraId="406A30AC" w14:textId="702C123F" w:rsidR="00CD6D82" w:rsidRPr="00984825" w:rsidRDefault="00CD6D82" w:rsidP="00984825">
      <w:pPr>
        <w:pStyle w:val="ListParagraph"/>
        <w:numPr>
          <w:ilvl w:val="0"/>
          <w:numId w:val="14"/>
        </w:numPr>
      </w:pPr>
      <w:r w:rsidRPr="00984825">
        <w:t>Use ROUGE, BLEU, and F1-score to evaluate the performance of each model.</w:t>
      </w:r>
    </w:p>
    <w:p w14:paraId="44D9FC18" w14:textId="19ADBFDE" w:rsidR="00CD6D82" w:rsidRPr="00984825" w:rsidRDefault="00CD6D82" w:rsidP="00984825">
      <w:pPr>
        <w:pStyle w:val="ListParagraph"/>
        <w:numPr>
          <w:ilvl w:val="0"/>
          <w:numId w:val="14"/>
        </w:numPr>
      </w:pPr>
      <w:r w:rsidRPr="00984825">
        <w:t>Compare the results to determine which model provides the most accurate and relevant answers.</w:t>
      </w:r>
    </w:p>
    <w:p w14:paraId="79A8F4BD" w14:textId="77777777" w:rsidR="00CD6D82" w:rsidRPr="00CD6D82" w:rsidRDefault="00CD6D82" w:rsidP="00CD6D82"/>
    <w:p w14:paraId="33845740" w14:textId="70A03075" w:rsidR="00CA04D8" w:rsidRDefault="00CD6D82" w:rsidP="00CA04D8">
      <w:pPr>
        <w:pStyle w:val="Heading2"/>
      </w:pPr>
      <w:bookmarkStart w:id="26" w:name="_Toc173259881"/>
      <w:r>
        <w:t>Model Selection and Evaluation</w:t>
      </w:r>
      <w:bookmarkEnd w:id="26"/>
    </w:p>
    <w:p w14:paraId="64EAB6D9" w14:textId="77777777" w:rsidR="00CD6D82" w:rsidRDefault="00CD6D82" w:rsidP="00EE7A8B">
      <w:pPr>
        <w:pStyle w:val="Heading3"/>
      </w:pPr>
      <w:bookmarkStart w:id="27" w:name="_Toc173259883"/>
      <w:r>
        <w:rPr>
          <w:rStyle w:val="Strong"/>
        </w:rPr>
        <w:t>Feature Importance</w:t>
      </w:r>
      <w:r>
        <w:t>:</w:t>
      </w:r>
      <w:bookmarkEnd w:id="27"/>
    </w:p>
    <w:p w14:paraId="1B759759" w14:textId="77777777" w:rsidR="00CD6D82" w:rsidRDefault="00CD6D82" w:rsidP="00CD6D82">
      <w:pPr>
        <w:numPr>
          <w:ilvl w:val="0"/>
          <w:numId w:val="6"/>
        </w:numPr>
        <w:spacing w:before="100" w:beforeAutospacing="1" w:after="100" w:afterAutospacing="1"/>
      </w:pPr>
      <w:r>
        <w:t>Visualize the importance of different features (e.g., word frequency, sentence length) in predicting the answers.</w:t>
      </w:r>
    </w:p>
    <w:p w14:paraId="093BF61F" w14:textId="77777777" w:rsidR="00CD6D82" w:rsidRDefault="00CD6D82" w:rsidP="00CD6D82">
      <w:pPr>
        <w:numPr>
          <w:ilvl w:val="0"/>
          <w:numId w:val="6"/>
        </w:numPr>
        <w:spacing w:before="100" w:beforeAutospacing="1" w:after="100" w:afterAutospacing="1"/>
      </w:pPr>
      <w:r>
        <w:t>Use bar charts and scatter plots to highlight key features.</w:t>
      </w:r>
    </w:p>
    <w:p w14:paraId="0A859030" w14:textId="220A973D" w:rsidR="00CA04D8" w:rsidRDefault="00CA04D8" w:rsidP="00CA04D8">
      <w:pPr>
        <w:spacing w:before="100" w:beforeAutospacing="1" w:after="100" w:afterAutospacing="1"/>
        <w:jc w:val="both"/>
      </w:pPr>
      <w:r w:rsidRPr="00CA04D8">
        <w:lastRenderedPageBreak/>
        <w:drawing>
          <wp:inline distT="0" distB="0" distL="0" distR="0" wp14:anchorId="0B58C585" wp14:editId="07D1BBC3">
            <wp:extent cx="6126480" cy="1651000"/>
            <wp:effectExtent l="0" t="0" r="7620" b="6350"/>
            <wp:docPr id="65681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13396" name=""/>
                    <pic:cNvPicPr/>
                  </pic:nvPicPr>
                  <pic:blipFill>
                    <a:blip r:embed="rId12"/>
                    <a:stretch>
                      <a:fillRect/>
                    </a:stretch>
                  </pic:blipFill>
                  <pic:spPr>
                    <a:xfrm>
                      <a:off x="0" y="0"/>
                      <a:ext cx="6126480" cy="1651000"/>
                    </a:xfrm>
                    <a:prstGeom prst="rect">
                      <a:avLst/>
                    </a:prstGeom>
                  </pic:spPr>
                </pic:pic>
              </a:graphicData>
            </a:graphic>
          </wp:inline>
        </w:drawing>
      </w:r>
    </w:p>
    <w:p w14:paraId="7D66E676" w14:textId="77777777" w:rsidR="00CA04D8" w:rsidRDefault="00CA04D8" w:rsidP="00CA04D8">
      <w:pPr>
        <w:spacing w:before="100" w:beforeAutospacing="1" w:after="100" w:afterAutospacing="1"/>
      </w:pPr>
    </w:p>
    <w:p w14:paraId="5C5DACFF" w14:textId="23A2FC69" w:rsidR="00CD6D82" w:rsidRDefault="00CD6D82" w:rsidP="00CA04D8">
      <w:pPr>
        <w:pStyle w:val="Heading3"/>
      </w:pPr>
      <w:r>
        <w:rPr>
          <w:rStyle w:val="Strong"/>
        </w:rPr>
        <w:t>Model Performance</w:t>
      </w:r>
      <w:r>
        <w:t>:</w:t>
      </w:r>
    </w:p>
    <w:p w14:paraId="10C29326" w14:textId="77777777" w:rsidR="00CD6D82" w:rsidRDefault="00CD6D82" w:rsidP="00CD6D82">
      <w:pPr>
        <w:numPr>
          <w:ilvl w:val="0"/>
          <w:numId w:val="7"/>
        </w:numPr>
        <w:spacing w:before="100" w:beforeAutospacing="1" w:after="100" w:afterAutospacing="1"/>
      </w:pPr>
      <w:r>
        <w:t>Plot the performance metrics (ROUGE, BLEU, F1-score) for each model to compare their effectiveness.</w:t>
      </w:r>
    </w:p>
    <w:p w14:paraId="1393CA7C" w14:textId="77777777" w:rsidR="00CD6D82" w:rsidRDefault="00CD6D82" w:rsidP="00CD6D82">
      <w:pPr>
        <w:numPr>
          <w:ilvl w:val="0"/>
          <w:numId w:val="7"/>
        </w:numPr>
        <w:spacing w:before="100" w:beforeAutospacing="1" w:after="100" w:afterAutospacing="1"/>
      </w:pPr>
      <w:r>
        <w:t>Use line graphs and heatmaps to show the variation in performance across different parameters.</w:t>
      </w:r>
    </w:p>
    <w:p w14:paraId="52DEE070" w14:textId="3E9E1BB0" w:rsidR="00CA04D8" w:rsidRDefault="00CA04D8" w:rsidP="00CA04D8">
      <w:pPr>
        <w:spacing w:before="100" w:beforeAutospacing="1" w:after="100" w:afterAutospacing="1"/>
      </w:pPr>
      <w:r>
        <w:rPr>
          <w:noProof/>
        </w:rPr>
        <w:drawing>
          <wp:inline distT="0" distB="0" distL="0" distR="0" wp14:anchorId="4EFFE2A5" wp14:editId="6B7D3D1B">
            <wp:extent cx="6115050" cy="4076700"/>
            <wp:effectExtent l="0" t="0" r="0" b="0"/>
            <wp:docPr id="172339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14:paraId="27CBBAEF" w14:textId="77777777" w:rsidR="00CD6D82" w:rsidRDefault="00EE7A8B" w:rsidP="00EE7A8B">
      <w:pPr>
        <w:pStyle w:val="Heading1"/>
      </w:pPr>
      <w:bookmarkStart w:id="28" w:name="_Toc173259884"/>
      <w:r>
        <w:lastRenderedPageBreak/>
        <w:t>Insights and Recommendations</w:t>
      </w:r>
      <w:bookmarkEnd w:id="28"/>
    </w:p>
    <w:p w14:paraId="5E8EADE8" w14:textId="77777777" w:rsidR="00EE7A8B" w:rsidRDefault="00EE7A8B" w:rsidP="00515B7F">
      <w:pPr>
        <w:pStyle w:val="Heading2"/>
      </w:pPr>
      <w:bookmarkStart w:id="29" w:name="_Toc173259886"/>
      <w:r>
        <w:rPr>
          <w:rStyle w:val="Strong"/>
        </w:rPr>
        <w:t>Novel Improvements</w:t>
      </w:r>
      <w:r>
        <w:t>:</w:t>
      </w:r>
      <w:bookmarkEnd w:id="29"/>
    </w:p>
    <w:p w14:paraId="66AD728E" w14:textId="44920590" w:rsidR="00EE7A8B" w:rsidRDefault="00515B7F" w:rsidP="00EE7A8B">
      <w:pPr>
        <w:spacing w:before="100" w:beforeAutospacing="1" w:after="100" w:afterAutospacing="1"/>
      </w:pPr>
      <w:r w:rsidRPr="00515B7F">
        <w:t>Based on the findings, several improvements to the models and preprocessing techniques can be suggested. These improvements aim to enhance the accuracy and relevance of the generated answers.</w:t>
      </w:r>
    </w:p>
    <w:p w14:paraId="1D9796A3" w14:textId="3F15152D" w:rsidR="00515B7F" w:rsidRDefault="00515B7F" w:rsidP="00515B7F">
      <w:pPr>
        <w:pStyle w:val="Heading3"/>
      </w:pPr>
      <w:r w:rsidRPr="00515B7F">
        <w:t>Model Improvements</w:t>
      </w:r>
      <w:r>
        <w:t>:</w:t>
      </w:r>
    </w:p>
    <w:p w14:paraId="10CC8BCA" w14:textId="77777777" w:rsidR="00515B7F" w:rsidRPr="00515B7F" w:rsidRDefault="00515B7F" w:rsidP="00515B7F">
      <w:pPr>
        <w:rPr>
          <w:lang w:val="en-US"/>
        </w:rPr>
      </w:pPr>
      <w:r w:rsidRPr="00515B7F">
        <w:rPr>
          <w:b/>
          <w:bCs/>
          <w:lang w:val="en-US"/>
        </w:rPr>
        <w:t>a. Enhanced Fine-Tuning</w:t>
      </w:r>
      <w:r w:rsidRPr="00515B7F">
        <w:rPr>
          <w:lang w:val="en-US"/>
        </w:rPr>
        <w:t>:</w:t>
      </w:r>
    </w:p>
    <w:p w14:paraId="121B8CB1" w14:textId="77777777" w:rsidR="00515B7F" w:rsidRDefault="00515B7F" w:rsidP="00515B7F">
      <w:pPr>
        <w:numPr>
          <w:ilvl w:val="0"/>
          <w:numId w:val="20"/>
        </w:numPr>
        <w:rPr>
          <w:lang w:val="en-US"/>
        </w:rPr>
      </w:pPr>
      <w:r w:rsidRPr="00515B7F">
        <w:rPr>
          <w:b/>
          <w:bCs/>
          <w:lang w:val="en-US"/>
        </w:rPr>
        <w:t>BERT</w:t>
      </w:r>
      <w:r w:rsidRPr="00515B7F">
        <w:rPr>
          <w:lang w:val="en-US"/>
        </w:rPr>
        <w:t xml:space="preserve">: Further fine-tuning BERT on domain-specific data or using more recent versions of BERT (like </w:t>
      </w:r>
      <w:proofErr w:type="spellStart"/>
      <w:r w:rsidRPr="00515B7F">
        <w:rPr>
          <w:lang w:val="en-US"/>
        </w:rPr>
        <w:t>RoBERTa</w:t>
      </w:r>
      <w:proofErr w:type="spellEnd"/>
      <w:r w:rsidRPr="00515B7F">
        <w:rPr>
          <w:lang w:val="en-US"/>
        </w:rPr>
        <w:t xml:space="preserve"> or DistilBERT) could improve performance. Training on a diverse set of question-answer pairs from various domains can help the model generalize better.</w:t>
      </w:r>
    </w:p>
    <w:p w14:paraId="4334B7EB" w14:textId="77777777" w:rsidR="00515B7F" w:rsidRPr="00515B7F" w:rsidRDefault="00515B7F" w:rsidP="00515B7F">
      <w:pPr>
        <w:ind w:left="720"/>
        <w:rPr>
          <w:lang w:val="en-US"/>
        </w:rPr>
      </w:pPr>
    </w:p>
    <w:p w14:paraId="45F120A4" w14:textId="77777777" w:rsidR="00515B7F" w:rsidRDefault="00515B7F" w:rsidP="00515B7F">
      <w:pPr>
        <w:numPr>
          <w:ilvl w:val="0"/>
          <w:numId w:val="20"/>
        </w:numPr>
        <w:rPr>
          <w:lang w:val="en-US"/>
        </w:rPr>
      </w:pPr>
      <w:r w:rsidRPr="00515B7F">
        <w:rPr>
          <w:b/>
          <w:bCs/>
          <w:lang w:val="en-US"/>
        </w:rPr>
        <w:t>FLAN-T5</w:t>
      </w:r>
      <w:r w:rsidRPr="00515B7F">
        <w:rPr>
          <w:lang w:val="en-US"/>
        </w:rPr>
        <w:t>: Experiment with different configurations of T5, such as T5-large or T5-3B, to assess if larger models provide better performance. Fine-tuning on additional datasets related to specific question-answering tasks may also be beneficial.</w:t>
      </w:r>
    </w:p>
    <w:p w14:paraId="551A161A" w14:textId="77777777" w:rsidR="00515B7F" w:rsidRPr="00515B7F" w:rsidRDefault="00515B7F" w:rsidP="00515B7F">
      <w:pPr>
        <w:rPr>
          <w:lang w:val="en-US"/>
        </w:rPr>
      </w:pPr>
    </w:p>
    <w:p w14:paraId="4E7E1236" w14:textId="77777777" w:rsidR="00515B7F" w:rsidRDefault="00515B7F" w:rsidP="00515B7F">
      <w:pPr>
        <w:numPr>
          <w:ilvl w:val="0"/>
          <w:numId w:val="20"/>
        </w:numPr>
        <w:rPr>
          <w:lang w:val="en-US"/>
        </w:rPr>
      </w:pPr>
      <w:r w:rsidRPr="00515B7F">
        <w:rPr>
          <w:b/>
          <w:bCs/>
          <w:lang w:val="en-US"/>
        </w:rPr>
        <w:t>GPT-2</w:t>
      </w:r>
      <w:r w:rsidRPr="00515B7F">
        <w:rPr>
          <w:lang w:val="en-US"/>
        </w:rPr>
        <w:t>: Explore other GPT-2 variants, such as GPT-3 or GPT-4, which have more advanced architectures and larger training datasets. Implementing more sophisticated prompt engineering and few-shot learning techniques could also enhance performance.</w:t>
      </w:r>
    </w:p>
    <w:p w14:paraId="21D10571" w14:textId="77777777" w:rsidR="00515B7F" w:rsidRPr="00515B7F" w:rsidRDefault="00515B7F" w:rsidP="00515B7F">
      <w:pPr>
        <w:rPr>
          <w:lang w:val="en-US"/>
        </w:rPr>
      </w:pPr>
    </w:p>
    <w:p w14:paraId="558D8B44" w14:textId="77777777" w:rsidR="00515B7F" w:rsidRPr="00515B7F" w:rsidRDefault="00515B7F" w:rsidP="00515B7F">
      <w:pPr>
        <w:rPr>
          <w:lang w:val="en-US"/>
        </w:rPr>
      </w:pPr>
      <w:r w:rsidRPr="00515B7F">
        <w:rPr>
          <w:b/>
          <w:bCs/>
          <w:lang w:val="en-US"/>
        </w:rPr>
        <w:t xml:space="preserve">b. Model </w:t>
      </w:r>
      <w:proofErr w:type="spellStart"/>
      <w:r w:rsidRPr="00515B7F">
        <w:rPr>
          <w:b/>
          <w:bCs/>
          <w:lang w:val="en-US"/>
        </w:rPr>
        <w:t>Ensembling</w:t>
      </w:r>
      <w:proofErr w:type="spellEnd"/>
      <w:r w:rsidRPr="00515B7F">
        <w:rPr>
          <w:lang w:val="en-US"/>
        </w:rPr>
        <w:t>:</w:t>
      </w:r>
    </w:p>
    <w:p w14:paraId="32248DE4" w14:textId="77777777" w:rsidR="00515B7F" w:rsidRDefault="00515B7F" w:rsidP="00515B7F">
      <w:pPr>
        <w:numPr>
          <w:ilvl w:val="0"/>
          <w:numId w:val="21"/>
        </w:numPr>
        <w:rPr>
          <w:lang w:val="en-US"/>
        </w:rPr>
      </w:pPr>
      <w:r w:rsidRPr="00515B7F">
        <w:rPr>
          <w:b/>
          <w:bCs/>
          <w:lang w:val="en-US"/>
        </w:rPr>
        <w:t>Ensemble Methods</w:t>
      </w:r>
      <w:r w:rsidRPr="00515B7F">
        <w:rPr>
          <w:lang w:val="en-US"/>
        </w:rPr>
        <w:t>: Combine predictions from BERT, FLAN-T5, and GPT-2 using ensemble methods. Techniques like voting, stacking, or averaging the output probabilities of the models could leverage the strengths of each model to improve overall accuracy.</w:t>
      </w:r>
    </w:p>
    <w:p w14:paraId="6DC322D0" w14:textId="77777777" w:rsidR="00515B7F" w:rsidRPr="00515B7F" w:rsidRDefault="00515B7F" w:rsidP="00515B7F">
      <w:pPr>
        <w:ind w:left="720"/>
        <w:rPr>
          <w:lang w:val="en-US"/>
        </w:rPr>
      </w:pPr>
    </w:p>
    <w:p w14:paraId="3F6423AB" w14:textId="77777777" w:rsidR="00515B7F" w:rsidRDefault="00515B7F" w:rsidP="00515B7F">
      <w:pPr>
        <w:numPr>
          <w:ilvl w:val="0"/>
          <w:numId w:val="21"/>
        </w:numPr>
        <w:rPr>
          <w:lang w:val="en-US"/>
        </w:rPr>
      </w:pPr>
      <w:r w:rsidRPr="00515B7F">
        <w:rPr>
          <w:b/>
          <w:bCs/>
          <w:lang w:val="en-US"/>
        </w:rPr>
        <w:t>Weighted Averaging</w:t>
      </w:r>
      <w:r w:rsidRPr="00515B7F">
        <w:rPr>
          <w:lang w:val="en-US"/>
        </w:rPr>
        <w:t>: Assign weights to each model based on its performance metrics (e.g., ROUGE, BLEU, F1) to create a weighted average of the answers. This approach can integrate the strengths of different models effectively.</w:t>
      </w:r>
    </w:p>
    <w:p w14:paraId="259D6F48" w14:textId="77777777" w:rsidR="00515B7F" w:rsidRPr="00515B7F" w:rsidRDefault="00515B7F" w:rsidP="00515B7F">
      <w:pPr>
        <w:rPr>
          <w:lang w:val="en-US"/>
        </w:rPr>
      </w:pPr>
    </w:p>
    <w:p w14:paraId="7FB927AA" w14:textId="77777777" w:rsidR="00515B7F" w:rsidRPr="00515B7F" w:rsidRDefault="00515B7F" w:rsidP="00515B7F">
      <w:pPr>
        <w:rPr>
          <w:lang w:val="en-US"/>
        </w:rPr>
      </w:pPr>
      <w:r w:rsidRPr="00515B7F">
        <w:rPr>
          <w:b/>
          <w:bCs/>
          <w:lang w:val="en-US"/>
        </w:rPr>
        <w:t>c. Advanced Architectures</w:t>
      </w:r>
      <w:r w:rsidRPr="00515B7F">
        <w:rPr>
          <w:lang w:val="en-US"/>
        </w:rPr>
        <w:t>:</w:t>
      </w:r>
    </w:p>
    <w:p w14:paraId="7D33AF12" w14:textId="77777777" w:rsidR="00515B7F" w:rsidRDefault="00515B7F" w:rsidP="00515B7F">
      <w:pPr>
        <w:numPr>
          <w:ilvl w:val="0"/>
          <w:numId w:val="22"/>
        </w:numPr>
        <w:rPr>
          <w:lang w:val="en-US"/>
        </w:rPr>
      </w:pPr>
      <w:r w:rsidRPr="00515B7F">
        <w:rPr>
          <w:b/>
          <w:bCs/>
          <w:lang w:val="en-US"/>
        </w:rPr>
        <w:t>Hybrid Models</w:t>
      </w:r>
      <w:r w:rsidRPr="00515B7F">
        <w:rPr>
          <w:lang w:val="en-US"/>
        </w:rPr>
        <w:t>: Develop hybrid models that combine the strengths of transformer-based architectures with other neural network types, such as convolutional neural networks (CNNs) or recurrent neural networks (RNNs). This could improve the model's ability to capture both local and global contextual information.</w:t>
      </w:r>
    </w:p>
    <w:p w14:paraId="15E82DD6" w14:textId="77777777" w:rsidR="00515B7F" w:rsidRDefault="00515B7F" w:rsidP="00515B7F">
      <w:pPr>
        <w:rPr>
          <w:b/>
          <w:bCs/>
          <w:lang w:val="en-US"/>
        </w:rPr>
      </w:pPr>
    </w:p>
    <w:p w14:paraId="360D9E72" w14:textId="4E923AEA" w:rsidR="00515B7F" w:rsidRDefault="00515B7F" w:rsidP="00515B7F">
      <w:pPr>
        <w:pStyle w:val="Heading3"/>
      </w:pPr>
      <w:r w:rsidRPr="00515B7F">
        <w:t>Preprocessing Improvements</w:t>
      </w:r>
      <w:r>
        <w:t>:</w:t>
      </w:r>
    </w:p>
    <w:p w14:paraId="5556B157" w14:textId="77777777" w:rsidR="00515B7F" w:rsidRPr="00515B7F" w:rsidRDefault="00515B7F" w:rsidP="00515B7F">
      <w:pPr>
        <w:rPr>
          <w:lang w:val="en-US"/>
        </w:rPr>
      </w:pPr>
      <w:r w:rsidRPr="00515B7F">
        <w:rPr>
          <w:b/>
          <w:bCs/>
          <w:lang w:val="en-US"/>
        </w:rPr>
        <w:t>a. Contextualized Tokenization</w:t>
      </w:r>
      <w:r w:rsidRPr="00515B7F">
        <w:rPr>
          <w:lang w:val="en-US"/>
        </w:rPr>
        <w:t>:</w:t>
      </w:r>
    </w:p>
    <w:p w14:paraId="79DE3503" w14:textId="77777777" w:rsidR="00515B7F" w:rsidRDefault="00515B7F" w:rsidP="00515B7F">
      <w:pPr>
        <w:numPr>
          <w:ilvl w:val="0"/>
          <w:numId w:val="23"/>
        </w:numPr>
        <w:rPr>
          <w:lang w:val="en-US"/>
        </w:rPr>
      </w:pPr>
      <w:r w:rsidRPr="00515B7F">
        <w:rPr>
          <w:b/>
          <w:bCs/>
          <w:lang w:val="en-US"/>
        </w:rPr>
        <w:t>Dynamic Tokenization</w:t>
      </w:r>
      <w:r w:rsidRPr="00515B7F">
        <w:rPr>
          <w:lang w:val="en-US"/>
        </w:rPr>
        <w:t xml:space="preserve">: Implement tokenization methods that adapt to the context of the question and answer. For example, using byte pair encoding (BPE) or </w:t>
      </w:r>
      <w:proofErr w:type="spellStart"/>
      <w:r w:rsidRPr="00515B7F">
        <w:rPr>
          <w:lang w:val="en-US"/>
        </w:rPr>
        <w:t>subword</w:t>
      </w:r>
      <w:proofErr w:type="spellEnd"/>
      <w:r w:rsidRPr="00515B7F">
        <w:rPr>
          <w:lang w:val="en-US"/>
        </w:rPr>
        <w:t xml:space="preserve"> tokenization can handle out-of-vocabulary words better and capture more granular details.</w:t>
      </w:r>
    </w:p>
    <w:p w14:paraId="383DD079" w14:textId="77777777" w:rsidR="00515B7F" w:rsidRPr="00515B7F" w:rsidRDefault="00515B7F" w:rsidP="00515B7F">
      <w:pPr>
        <w:ind w:left="720"/>
        <w:rPr>
          <w:lang w:val="en-US"/>
        </w:rPr>
      </w:pPr>
    </w:p>
    <w:p w14:paraId="5CA4AF32" w14:textId="77777777" w:rsidR="00515B7F" w:rsidRPr="00515B7F" w:rsidRDefault="00515B7F" w:rsidP="00515B7F">
      <w:pPr>
        <w:rPr>
          <w:lang w:val="en-US"/>
        </w:rPr>
      </w:pPr>
      <w:r w:rsidRPr="00515B7F">
        <w:rPr>
          <w:b/>
          <w:bCs/>
          <w:lang w:val="en-US"/>
        </w:rPr>
        <w:lastRenderedPageBreak/>
        <w:t>b. Data Augmentation</w:t>
      </w:r>
      <w:r w:rsidRPr="00515B7F">
        <w:rPr>
          <w:lang w:val="en-US"/>
        </w:rPr>
        <w:t>:</w:t>
      </w:r>
    </w:p>
    <w:p w14:paraId="34E1FBCA" w14:textId="77777777" w:rsidR="00515B7F" w:rsidRDefault="00515B7F" w:rsidP="00515B7F">
      <w:pPr>
        <w:numPr>
          <w:ilvl w:val="0"/>
          <w:numId w:val="24"/>
        </w:numPr>
        <w:rPr>
          <w:lang w:val="en-US"/>
        </w:rPr>
      </w:pPr>
      <w:r w:rsidRPr="00515B7F">
        <w:rPr>
          <w:b/>
          <w:bCs/>
          <w:lang w:val="en-US"/>
        </w:rPr>
        <w:t>Synthetic Data Generation</w:t>
      </w:r>
      <w:r w:rsidRPr="00515B7F">
        <w:rPr>
          <w:lang w:val="en-US"/>
        </w:rPr>
        <w:t>: Generate synthetic question-answer pairs using data augmentation techniques. This can include paraphrasing existing questions and answers or creating new examples based on existing data to expand the dataset and improve model robustness.</w:t>
      </w:r>
    </w:p>
    <w:p w14:paraId="07150D4A" w14:textId="77777777" w:rsidR="00515B7F" w:rsidRPr="00515B7F" w:rsidRDefault="00515B7F" w:rsidP="00515B7F">
      <w:pPr>
        <w:ind w:left="720"/>
        <w:rPr>
          <w:lang w:val="en-US"/>
        </w:rPr>
      </w:pPr>
    </w:p>
    <w:p w14:paraId="5C853A11" w14:textId="77777777" w:rsidR="00515B7F" w:rsidRDefault="00515B7F" w:rsidP="00515B7F">
      <w:pPr>
        <w:numPr>
          <w:ilvl w:val="0"/>
          <w:numId w:val="24"/>
        </w:numPr>
        <w:rPr>
          <w:lang w:val="en-US"/>
        </w:rPr>
      </w:pPr>
      <w:r w:rsidRPr="00515B7F">
        <w:rPr>
          <w:b/>
          <w:bCs/>
          <w:lang w:val="en-US"/>
        </w:rPr>
        <w:t>Context Expansion</w:t>
      </w:r>
      <w:r w:rsidRPr="00515B7F">
        <w:rPr>
          <w:lang w:val="en-US"/>
        </w:rPr>
        <w:t>: Enhance the context provided to the models by including related questions or answers from similar topics. This can provide more comprehensive information for generating answers.</w:t>
      </w:r>
    </w:p>
    <w:p w14:paraId="45546F31" w14:textId="77777777" w:rsidR="00515B7F" w:rsidRPr="00515B7F" w:rsidRDefault="00515B7F" w:rsidP="00515B7F">
      <w:pPr>
        <w:rPr>
          <w:lang w:val="en-US"/>
        </w:rPr>
      </w:pPr>
    </w:p>
    <w:p w14:paraId="7E11752A" w14:textId="77777777" w:rsidR="00515B7F" w:rsidRPr="00515B7F" w:rsidRDefault="00515B7F" w:rsidP="00515B7F">
      <w:pPr>
        <w:rPr>
          <w:lang w:val="en-US"/>
        </w:rPr>
      </w:pPr>
      <w:r w:rsidRPr="00515B7F">
        <w:rPr>
          <w:b/>
          <w:bCs/>
          <w:lang w:val="en-US"/>
        </w:rPr>
        <w:t>c. Improved Text Cleaning</w:t>
      </w:r>
      <w:r w:rsidRPr="00515B7F">
        <w:rPr>
          <w:lang w:val="en-US"/>
        </w:rPr>
        <w:t>:</w:t>
      </w:r>
    </w:p>
    <w:p w14:paraId="7EC8C809" w14:textId="77777777" w:rsidR="00515B7F" w:rsidRPr="00515B7F" w:rsidRDefault="00515B7F" w:rsidP="00515B7F">
      <w:pPr>
        <w:numPr>
          <w:ilvl w:val="0"/>
          <w:numId w:val="25"/>
        </w:numPr>
        <w:rPr>
          <w:lang w:val="en-US"/>
        </w:rPr>
      </w:pPr>
      <w:r w:rsidRPr="00515B7F">
        <w:rPr>
          <w:b/>
          <w:bCs/>
          <w:lang w:val="en-US"/>
        </w:rPr>
        <w:t>Advanced Text Normalization</w:t>
      </w:r>
      <w:r w:rsidRPr="00515B7F">
        <w:rPr>
          <w:lang w:val="en-US"/>
        </w:rPr>
        <w:t>: Beyond basic text cleaning, employ advanced text normalization techniques such as lemmatization, named entity recognition (NER), and dependency parsing. This can help in understanding the text better and improving preprocessing accuracy.</w:t>
      </w:r>
    </w:p>
    <w:p w14:paraId="023DF62A" w14:textId="77777777" w:rsidR="00515B7F" w:rsidRPr="00515B7F" w:rsidRDefault="00515B7F" w:rsidP="00515B7F"/>
    <w:p w14:paraId="1CBC9904" w14:textId="77777777" w:rsidR="00515B7F" w:rsidRPr="00515B7F" w:rsidRDefault="00515B7F" w:rsidP="00515B7F"/>
    <w:p w14:paraId="2710A86D" w14:textId="77777777" w:rsidR="00EE7A8B" w:rsidRDefault="00EE7A8B" w:rsidP="00EE7A8B">
      <w:pPr>
        <w:pStyle w:val="Heading1"/>
      </w:pPr>
      <w:bookmarkStart w:id="30" w:name="_Toc173259887"/>
      <w:r>
        <w:t>Results</w:t>
      </w:r>
      <w:bookmarkEnd w:id="30"/>
    </w:p>
    <w:p w14:paraId="48663D1E" w14:textId="77777777" w:rsidR="00116353" w:rsidRPr="00F30303" w:rsidRDefault="00116353" w:rsidP="00116353">
      <w:pPr>
        <w:pStyle w:val="ListParagraph"/>
        <w:numPr>
          <w:ilvl w:val="0"/>
          <w:numId w:val="17"/>
        </w:numPr>
      </w:pPr>
      <w:r w:rsidRPr="00F30303">
        <w:rPr>
          <w:rStyle w:val="Strong"/>
        </w:rPr>
        <w:t>BERT's Superior Performance</w:t>
      </w:r>
      <w:r w:rsidRPr="00F30303">
        <w:t>: BERT's bidirectional training approach allows it to capture more context from the input data, leading to better performance in the QA task.</w:t>
      </w:r>
    </w:p>
    <w:p w14:paraId="15437261" w14:textId="77777777" w:rsidR="00116353" w:rsidRPr="00F30303" w:rsidRDefault="00116353" w:rsidP="00116353">
      <w:pPr>
        <w:pStyle w:val="ListParagraph"/>
        <w:numPr>
          <w:ilvl w:val="0"/>
          <w:numId w:val="17"/>
        </w:numPr>
      </w:pPr>
      <w:r w:rsidRPr="00F30303">
        <w:rPr>
          <w:rStyle w:val="Strong"/>
        </w:rPr>
        <w:t>FLAN T5's Versatility</w:t>
      </w:r>
      <w:r w:rsidRPr="00F30303">
        <w:t>: While FLAN T5's performance is slightly lower than BERT, its text-to-text framework makes it highly versatile for various NLP tasks.</w:t>
      </w:r>
    </w:p>
    <w:p w14:paraId="5787BBD8" w14:textId="77777777" w:rsidR="00116353" w:rsidRPr="00F30303" w:rsidRDefault="00116353" w:rsidP="00116353">
      <w:pPr>
        <w:pStyle w:val="ListParagraph"/>
        <w:numPr>
          <w:ilvl w:val="0"/>
          <w:numId w:val="17"/>
        </w:numPr>
      </w:pPr>
      <w:r w:rsidRPr="00F30303">
        <w:rPr>
          <w:rStyle w:val="Strong"/>
        </w:rPr>
        <w:t>GPT-2's Limitations</w:t>
      </w:r>
      <w:r w:rsidRPr="00F30303">
        <w:t>: GPT-2, despite being a powerful generative model, shows lower performance in the QA task, possibly due to its autoregressive nature which might not capture the full context as effectively as BERT.</w:t>
      </w:r>
    </w:p>
    <w:p w14:paraId="715746C8" w14:textId="77777777" w:rsidR="00515B7F" w:rsidRDefault="00515B7F" w:rsidP="00515B7F"/>
    <w:p w14:paraId="7DDCB98C" w14:textId="77777777" w:rsidR="00515B7F" w:rsidRPr="00515B7F" w:rsidRDefault="00515B7F" w:rsidP="00515B7F"/>
    <w:tbl>
      <w:tblPr>
        <w:tblStyle w:val="TableGrid"/>
        <w:tblW w:w="10012" w:type="dxa"/>
        <w:tblLook w:val="04A0" w:firstRow="1" w:lastRow="0" w:firstColumn="1" w:lastColumn="0" w:noHBand="0" w:noVBand="1"/>
      </w:tblPr>
      <w:tblGrid>
        <w:gridCol w:w="2503"/>
        <w:gridCol w:w="2503"/>
        <w:gridCol w:w="2503"/>
        <w:gridCol w:w="2503"/>
      </w:tblGrid>
      <w:tr w:rsidR="00EE7A8B" w14:paraId="11BE39B6" w14:textId="77777777" w:rsidTr="00EE7A8B">
        <w:trPr>
          <w:trHeight w:val="524"/>
        </w:trPr>
        <w:tc>
          <w:tcPr>
            <w:tcW w:w="2503" w:type="dxa"/>
          </w:tcPr>
          <w:p w14:paraId="451A1438" w14:textId="77777777" w:rsidR="00EE7A8B" w:rsidRPr="00EE7A8B" w:rsidRDefault="00EE7A8B" w:rsidP="00EE7A8B">
            <w:pPr>
              <w:spacing w:before="100" w:beforeAutospacing="1" w:after="100" w:afterAutospacing="1"/>
              <w:rPr>
                <w:b/>
                <w:bCs/>
              </w:rPr>
            </w:pPr>
            <w:r w:rsidRPr="00EE7A8B">
              <w:rPr>
                <w:b/>
                <w:bCs/>
              </w:rPr>
              <w:t>Accuracy Score</w:t>
            </w:r>
          </w:p>
        </w:tc>
        <w:tc>
          <w:tcPr>
            <w:tcW w:w="2503" w:type="dxa"/>
          </w:tcPr>
          <w:p w14:paraId="14869225" w14:textId="77777777" w:rsidR="00EE7A8B" w:rsidRPr="00EE7A8B" w:rsidRDefault="00EE7A8B" w:rsidP="00EE7A8B">
            <w:pPr>
              <w:spacing w:before="100" w:beforeAutospacing="1" w:after="100" w:afterAutospacing="1"/>
              <w:rPr>
                <w:b/>
                <w:bCs/>
              </w:rPr>
            </w:pPr>
            <w:r w:rsidRPr="00EE7A8B">
              <w:rPr>
                <w:b/>
                <w:bCs/>
              </w:rPr>
              <w:t>BERT</w:t>
            </w:r>
          </w:p>
        </w:tc>
        <w:tc>
          <w:tcPr>
            <w:tcW w:w="2503" w:type="dxa"/>
          </w:tcPr>
          <w:p w14:paraId="09A15B34" w14:textId="77777777" w:rsidR="00EE7A8B" w:rsidRPr="00EE7A8B" w:rsidRDefault="00EE7A8B" w:rsidP="00EE7A8B">
            <w:pPr>
              <w:spacing w:before="100" w:beforeAutospacing="1" w:after="100" w:afterAutospacing="1"/>
              <w:rPr>
                <w:b/>
                <w:bCs/>
              </w:rPr>
            </w:pPr>
            <w:r w:rsidRPr="00EE7A8B">
              <w:rPr>
                <w:b/>
                <w:bCs/>
              </w:rPr>
              <w:t>T-5</w:t>
            </w:r>
          </w:p>
        </w:tc>
        <w:tc>
          <w:tcPr>
            <w:tcW w:w="2503" w:type="dxa"/>
          </w:tcPr>
          <w:p w14:paraId="0E34917E" w14:textId="77777777" w:rsidR="00EE7A8B" w:rsidRPr="00EE7A8B" w:rsidRDefault="00EE7A8B" w:rsidP="00EE7A8B">
            <w:pPr>
              <w:spacing w:before="100" w:beforeAutospacing="1" w:after="100" w:afterAutospacing="1"/>
              <w:rPr>
                <w:b/>
                <w:bCs/>
              </w:rPr>
            </w:pPr>
            <w:r w:rsidRPr="00EE7A8B">
              <w:rPr>
                <w:b/>
                <w:bCs/>
              </w:rPr>
              <w:t>GPT – 2</w:t>
            </w:r>
          </w:p>
        </w:tc>
      </w:tr>
      <w:tr w:rsidR="00EE7A8B" w14:paraId="0D1C7F00" w14:textId="77777777" w:rsidTr="00EE7A8B">
        <w:trPr>
          <w:trHeight w:val="551"/>
        </w:trPr>
        <w:tc>
          <w:tcPr>
            <w:tcW w:w="2503" w:type="dxa"/>
          </w:tcPr>
          <w:p w14:paraId="49B8B1AA" w14:textId="77777777" w:rsidR="00EE7A8B" w:rsidRPr="00EE7A8B" w:rsidRDefault="00EE7A8B" w:rsidP="00EE7A8B">
            <w:pPr>
              <w:spacing w:before="100" w:beforeAutospacing="1" w:after="100" w:afterAutospacing="1"/>
              <w:rPr>
                <w:b/>
                <w:bCs/>
              </w:rPr>
            </w:pPr>
            <w:r w:rsidRPr="00EE7A8B">
              <w:rPr>
                <w:b/>
                <w:bCs/>
              </w:rPr>
              <w:t>ROUGE-1 Score</w:t>
            </w:r>
          </w:p>
        </w:tc>
        <w:tc>
          <w:tcPr>
            <w:tcW w:w="2503" w:type="dxa"/>
          </w:tcPr>
          <w:p w14:paraId="4D84A996" w14:textId="77777777" w:rsidR="00EE7A8B" w:rsidRDefault="00EE7A8B" w:rsidP="00EE7A8B">
            <w:pPr>
              <w:spacing w:before="100" w:beforeAutospacing="1" w:after="100" w:afterAutospacing="1"/>
            </w:pPr>
            <w:r>
              <w:t>0.29275887427351016</w:t>
            </w:r>
          </w:p>
        </w:tc>
        <w:tc>
          <w:tcPr>
            <w:tcW w:w="2503" w:type="dxa"/>
          </w:tcPr>
          <w:p w14:paraId="756ACFBB" w14:textId="77777777" w:rsidR="00EE7A8B" w:rsidRDefault="00EE7A8B" w:rsidP="00EE7A8B">
            <w:pPr>
              <w:spacing w:before="100" w:beforeAutospacing="1" w:after="100" w:afterAutospacing="1"/>
            </w:pPr>
            <w:r>
              <w:t>0.2664656218095823</w:t>
            </w:r>
          </w:p>
        </w:tc>
        <w:tc>
          <w:tcPr>
            <w:tcW w:w="2503" w:type="dxa"/>
          </w:tcPr>
          <w:p w14:paraId="1DB03CE2" w14:textId="77777777" w:rsidR="00EE7A8B" w:rsidRDefault="00EE7A8B" w:rsidP="00EE7A8B">
            <w:pPr>
              <w:spacing w:before="100" w:beforeAutospacing="1" w:after="100" w:afterAutospacing="1"/>
            </w:pPr>
            <w:r>
              <w:t>0.2367169576991198</w:t>
            </w:r>
          </w:p>
        </w:tc>
      </w:tr>
      <w:tr w:rsidR="00EE7A8B" w14:paraId="2617D74B" w14:textId="77777777" w:rsidTr="00EE7A8B">
        <w:trPr>
          <w:trHeight w:val="524"/>
        </w:trPr>
        <w:tc>
          <w:tcPr>
            <w:tcW w:w="2503" w:type="dxa"/>
          </w:tcPr>
          <w:p w14:paraId="1940CEC3" w14:textId="77777777" w:rsidR="00EE7A8B" w:rsidRPr="00EE7A8B" w:rsidRDefault="00EE7A8B" w:rsidP="00EE7A8B">
            <w:pPr>
              <w:spacing w:before="100" w:beforeAutospacing="1" w:after="100" w:afterAutospacing="1"/>
              <w:rPr>
                <w:b/>
                <w:bCs/>
              </w:rPr>
            </w:pPr>
            <w:r w:rsidRPr="00EE7A8B">
              <w:rPr>
                <w:b/>
                <w:bCs/>
              </w:rPr>
              <w:t>ROUGE-2 Score</w:t>
            </w:r>
          </w:p>
        </w:tc>
        <w:tc>
          <w:tcPr>
            <w:tcW w:w="2503" w:type="dxa"/>
          </w:tcPr>
          <w:p w14:paraId="6648C550" w14:textId="77777777" w:rsidR="00EE7A8B" w:rsidRDefault="00EE7A8B" w:rsidP="00EE7A8B">
            <w:pPr>
              <w:spacing w:before="100" w:beforeAutospacing="1" w:after="100" w:afterAutospacing="1"/>
            </w:pPr>
            <w:r>
              <w:t>0.22658508279133857</w:t>
            </w:r>
          </w:p>
        </w:tc>
        <w:tc>
          <w:tcPr>
            <w:tcW w:w="2503" w:type="dxa"/>
          </w:tcPr>
          <w:p w14:paraId="10C669EE" w14:textId="77777777" w:rsidR="00EE7A8B" w:rsidRDefault="00EE7A8B" w:rsidP="00EE7A8B">
            <w:pPr>
              <w:spacing w:before="100" w:beforeAutospacing="1" w:after="100" w:afterAutospacing="1"/>
            </w:pPr>
            <w:r>
              <w:t>0.19582659978780728</w:t>
            </w:r>
          </w:p>
        </w:tc>
        <w:tc>
          <w:tcPr>
            <w:tcW w:w="2503" w:type="dxa"/>
          </w:tcPr>
          <w:p w14:paraId="26DA771A" w14:textId="77777777" w:rsidR="00EE7A8B" w:rsidRDefault="00EE7A8B" w:rsidP="00EE7A8B">
            <w:pPr>
              <w:spacing w:before="100" w:beforeAutospacing="1" w:after="100" w:afterAutospacing="1"/>
            </w:pPr>
            <w:r>
              <w:t>0.13765840923439</w:t>
            </w:r>
          </w:p>
        </w:tc>
      </w:tr>
      <w:tr w:rsidR="00EE7A8B" w14:paraId="2DFDECEF" w14:textId="77777777" w:rsidTr="00EE7A8B">
        <w:trPr>
          <w:trHeight w:val="524"/>
        </w:trPr>
        <w:tc>
          <w:tcPr>
            <w:tcW w:w="2503" w:type="dxa"/>
          </w:tcPr>
          <w:p w14:paraId="7BAB3095" w14:textId="77777777" w:rsidR="00EE7A8B" w:rsidRPr="00EE7A8B" w:rsidRDefault="00EE7A8B" w:rsidP="00EE7A8B">
            <w:pPr>
              <w:spacing w:before="100" w:beforeAutospacing="1" w:after="100" w:afterAutospacing="1"/>
              <w:rPr>
                <w:b/>
                <w:bCs/>
              </w:rPr>
            </w:pPr>
            <w:r w:rsidRPr="00EE7A8B">
              <w:rPr>
                <w:b/>
                <w:bCs/>
              </w:rPr>
              <w:t>ROUGE-L Score</w:t>
            </w:r>
          </w:p>
        </w:tc>
        <w:tc>
          <w:tcPr>
            <w:tcW w:w="2503" w:type="dxa"/>
          </w:tcPr>
          <w:p w14:paraId="7173CA3F" w14:textId="77777777" w:rsidR="00EE7A8B" w:rsidRDefault="00EE7A8B" w:rsidP="00EE7A8B">
            <w:pPr>
              <w:spacing w:before="100" w:beforeAutospacing="1" w:after="100" w:afterAutospacing="1"/>
            </w:pPr>
            <w:r>
              <w:t>0.29275887427351016</w:t>
            </w:r>
          </w:p>
        </w:tc>
        <w:tc>
          <w:tcPr>
            <w:tcW w:w="2503" w:type="dxa"/>
          </w:tcPr>
          <w:p w14:paraId="0222D87D" w14:textId="77777777" w:rsidR="00EE7A8B" w:rsidRDefault="00EE7A8B" w:rsidP="00EE7A8B">
            <w:pPr>
              <w:spacing w:before="100" w:beforeAutospacing="1" w:after="100" w:afterAutospacing="1"/>
            </w:pPr>
            <w:r>
              <w:t>0.26646535439076274</w:t>
            </w:r>
          </w:p>
        </w:tc>
        <w:tc>
          <w:tcPr>
            <w:tcW w:w="2503" w:type="dxa"/>
          </w:tcPr>
          <w:p w14:paraId="0DD7E1CB" w14:textId="77777777" w:rsidR="00EE7A8B" w:rsidRDefault="00EE7A8B" w:rsidP="00EE7A8B">
            <w:pPr>
              <w:spacing w:before="100" w:beforeAutospacing="1" w:after="100" w:afterAutospacing="1"/>
            </w:pPr>
            <w:r>
              <w:t>0.2367169576991198</w:t>
            </w:r>
          </w:p>
        </w:tc>
      </w:tr>
      <w:tr w:rsidR="00EE7A8B" w14:paraId="0C870C69" w14:textId="77777777" w:rsidTr="00EE7A8B">
        <w:trPr>
          <w:trHeight w:val="524"/>
        </w:trPr>
        <w:tc>
          <w:tcPr>
            <w:tcW w:w="2503" w:type="dxa"/>
          </w:tcPr>
          <w:p w14:paraId="0177628C" w14:textId="77777777" w:rsidR="00EE7A8B" w:rsidRPr="00EE7A8B" w:rsidRDefault="00EE7A8B" w:rsidP="00EE7A8B">
            <w:pPr>
              <w:spacing w:before="100" w:beforeAutospacing="1" w:after="100" w:afterAutospacing="1"/>
              <w:rPr>
                <w:b/>
                <w:bCs/>
              </w:rPr>
            </w:pPr>
            <w:r w:rsidRPr="00EE7A8B">
              <w:rPr>
                <w:b/>
                <w:bCs/>
              </w:rPr>
              <w:t>BLEU Score</w:t>
            </w:r>
          </w:p>
        </w:tc>
        <w:tc>
          <w:tcPr>
            <w:tcW w:w="2503" w:type="dxa"/>
          </w:tcPr>
          <w:p w14:paraId="5C0C408B" w14:textId="77777777" w:rsidR="00EE7A8B" w:rsidRDefault="00EE7A8B" w:rsidP="00EE7A8B">
            <w:pPr>
              <w:spacing w:before="100" w:beforeAutospacing="1" w:after="100" w:afterAutospacing="1"/>
            </w:pPr>
            <w:r>
              <w:t>0.15501534531770816</w:t>
            </w:r>
          </w:p>
        </w:tc>
        <w:tc>
          <w:tcPr>
            <w:tcW w:w="2503" w:type="dxa"/>
          </w:tcPr>
          <w:p w14:paraId="5D14EA5D" w14:textId="77777777" w:rsidR="00EE7A8B" w:rsidRDefault="00EE7A8B" w:rsidP="00EE7A8B">
            <w:pPr>
              <w:spacing w:before="100" w:beforeAutospacing="1" w:after="100" w:afterAutospacing="1"/>
            </w:pPr>
            <w:r>
              <w:t>0.1346996297472278</w:t>
            </w:r>
          </w:p>
        </w:tc>
        <w:tc>
          <w:tcPr>
            <w:tcW w:w="2503" w:type="dxa"/>
          </w:tcPr>
          <w:p w14:paraId="066FDD3C" w14:textId="77777777" w:rsidR="00EE7A8B" w:rsidRDefault="00EE7A8B" w:rsidP="00EE7A8B">
            <w:pPr>
              <w:spacing w:before="100" w:beforeAutospacing="1" w:after="100" w:afterAutospacing="1"/>
            </w:pPr>
            <w:r>
              <w:t>0.0777791024144392</w:t>
            </w:r>
          </w:p>
        </w:tc>
      </w:tr>
      <w:tr w:rsidR="00EE7A8B" w14:paraId="685C4F2A" w14:textId="77777777" w:rsidTr="00EE7A8B">
        <w:trPr>
          <w:trHeight w:val="524"/>
        </w:trPr>
        <w:tc>
          <w:tcPr>
            <w:tcW w:w="2503" w:type="dxa"/>
          </w:tcPr>
          <w:p w14:paraId="33F3C1CE" w14:textId="77777777" w:rsidR="00EE7A8B" w:rsidRPr="00EE7A8B" w:rsidRDefault="00EE7A8B" w:rsidP="00EE7A8B">
            <w:pPr>
              <w:spacing w:before="100" w:beforeAutospacing="1" w:after="100" w:afterAutospacing="1"/>
              <w:rPr>
                <w:b/>
                <w:bCs/>
              </w:rPr>
            </w:pPr>
            <w:r w:rsidRPr="00EE7A8B">
              <w:rPr>
                <w:b/>
                <w:bCs/>
              </w:rPr>
              <w:t>F1 Score</w:t>
            </w:r>
          </w:p>
        </w:tc>
        <w:tc>
          <w:tcPr>
            <w:tcW w:w="2503" w:type="dxa"/>
          </w:tcPr>
          <w:p w14:paraId="295ED561" w14:textId="77777777" w:rsidR="00EE7A8B" w:rsidRDefault="00EE7A8B" w:rsidP="00EE7A8B">
            <w:pPr>
              <w:spacing w:before="100" w:beforeAutospacing="1" w:after="100" w:afterAutospacing="1"/>
            </w:pPr>
            <w:r>
              <w:t>0.3131977970899778</w:t>
            </w:r>
          </w:p>
        </w:tc>
        <w:tc>
          <w:tcPr>
            <w:tcW w:w="2503" w:type="dxa"/>
          </w:tcPr>
          <w:p w14:paraId="362CA00A" w14:textId="77777777" w:rsidR="00EE7A8B" w:rsidRDefault="00EE7A8B" w:rsidP="00EE7A8B">
            <w:pPr>
              <w:spacing w:before="100" w:beforeAutospacing="1" w:after="100" w:afterAutospacing="1"/>
            </w:pPr>
            <w:r>
              <w:t>0.2849548102818311</w:t>
            </w:r>
          </w:p>
        </w:tc>
        <w:tc>
          <w:tcPr>
            <w:tcW w:w="2503" w:type="dxa"/>
          </w:tcPr>
          <w:p w14:paraId="69046324" w14:textId="77777777" w:rsidR="00EE7A8B" w:rsidRDefault="00EE7A8B" w:rsidP="00EE7A8B">
            <w:pPr>
              <w:spacing w:before="100" w:beforeAutospacing="1" w:after="100" w:afterAutospacing="1"/>
            </w:pPr>
            <w:r>
              <w:t>0.25391952899405495</w:t>
            </w:r>
          </w:p>
        </w:tc>
      </w:tr>
    </w:tbl>
    <w:p w14:paraId="3855FE76" w14:textId="77777777" w:rsidR="00CD6D82" w:rsidRPr="00CD6D82" w:rsidRDefault="00CD6D82" w:rsidP="00EE7A8B">
      <w:pPr>
        <w:pStyle w:val="Heading1"/>
        <w:numPr>
          <w:ilvl w:val="0"/>
          <w:numId w:val="0"/>
        </w:numPr>
      </w:pPr>
    </w:p>
    <w:p w14:paraId="560FC68A" w14:textId="77777777" w:rsidR="00241DF3" w:rsidRDefault="00EE7A8B" w:rsidP="00EE7A8B">
      <w:pPr>
        <w:pStyle w:val="Heading1"/>
      </w:pPr>
      <w:bookmarkStart w:id="31" w:name="_Toc173259888"/>
      <w:r>
        <w:t>Conclusion and Recommendations</w:t>
      </w:r>
      <w:bookmarkEnd w:id="31"/>
    </w:p>
    <w:p w14:paraId="69E540FA" w14:textId="77777777" w:rsidR="00F30303" w:rsidRDefault="00F30303" w:rsidP="00F30303">
      <w:pPr>
        <w:pStyle w:val="ListParagraph"/>
        <w:numPr>
          <w:ilvl w:val="0"/>
          <w:numId w:val="17"/>
        </w:numPr>
        <w:rPr>
          <w:lang w:val="en-US"/>
        </w:rPr>
      </w:pPr>
      <w:r w:rsidRPr="00F30303">
        <w:rPr>
          <w:b/>
          <w:bCs/>
          <w:lang w:val="en-US"/>
        </w:rPr>
        <w:t>Summary</w:t>
      </w:r>
      <w:r w:rsidRPr="00F30303">
        <w:rPr>
          <w:lang w:val="en-US"/>
        </w:rPr>
        <w:t>: The study demonstrated that BERT is the most effective model for question-answering tasks in the Quora dataset, followed by FLAN-T5 and GPT-2. The comprehensive evaluation highlighted the strengths of BERT's bidirectional context understanding and the versatility of FLAN-T5's text-to-text framework.</w:t>
      </w:r>
    </w:p>
    <w:p w14:paraId="559BB8E6" w14:textId="77777777" w:rsidR="00F30303" w:rsidRPr="00F30303" w:rsidRDefault="00F30303" w:rsidP="00F30303">
      <w:pPr>
        <w:pStyle w:val="ListParagraph"/>
        <w:rPr>
          <w:lang w:val="en-US"/>
        </w:rPr>
      </w:pPr>
    </w:p>
    <w:p w14:paraId="1AFAA5B7" w14:textId="77777777" w:rsidR="00F30303" w:rsidRDefault="00F30303" w:rsidP="00F30303">
      <w:pPr>
        <w:pStyle w:val="ListParagraph"/>
        <w:numPr>
          <w:ilvl w:val="0"/>
          <w:numId w:val="17"/>
        </w:numPr>
        <w:rPr>
          <w:lang w:val="en-US"/>
        </w:rPr>
      </w:pPr>
      <w:r w:rsidRPr="00F30303">
        <w:rPr>
          <w:b/>
          <w:bCs/>
          <w:lang w:val="en-US"/>
        </w:rPr>
        <w:t>Implications</w:t>
      </w:r>
      <w:r w:rsidRPr="00F30303">
        <w:rPr>
          <w:lang w:val="en-US"/>
        </w:rPr>
        <w:t>: These findings underscore the importance of model architecture and training data in determining the performance of NLP models. BERT's superior performance suggests that bidirectional context understanding is crucial for accurate question-answering.</w:t>
      </w:r>
    </w:p>
    <w:p w14:paraId="77FD92E5" w14:textId="77777777" w:rsidR="00F30303" w:rsidRPr="00116353" w:rsidRDefault="00F30303" w:rsidP="00116353">
      <w:pPr>
        <w:rPr>
          <w:lang w:val="en-US"/>
        </w:rPr>
      </w:pPr>
    </w:p>
    <w:p w14:paraId="2BD95CA3" w14:textId="40AF50AA" w:rsidR="00EE7A8B" w:rsidRPr="00116353" w:rsidRDefault="00F30303" w:rsidP="00EE7A8B">
      <w:pPr>
        <w:pStyle w:val="ListParagraph"/>
        <w:numPr>
          <w:ilvl w:val="0"/>
          <w:numId w:val="17"/>
        </w:numPr>
        <w:rPr>
          <w:lang w:val="en-US"/>
        </w:rPr>
      </w:pPr>
      <w:r w:rsidRPr="00F30303">
        <w:rPr>
          <w:b/>
          <w:bCs/>
          <w:lang w:val="en-US"/>
        </w:rPr>
        <w:t>Future Work</w:t>
      </w:r>
      <w:r w:rsidRPr="00F30303">
        <w:rPr>
          <w:lang w:val="en-US"/>
        </w:rPr>
        <w:t xml:space="preserve">: </w:t>
      </w:r>
      <w:r w:rsidR="00116353" w:rsidRPr="00116353">
        <w:t>Future work should focus on enhancing model performance and preprocessing techniques. Advanced fine-tuning of BERT, FLAN-T5, and GPT-2 with domain-specific data and newer versions, along with implementing ensemble methods like weighted averaging and stacking, will improve accuracy. Exploring hybrid models that combine transformers with CNNs or RNNs can also enhance context capture. Preprocessing improvements include using advanced tokenization methods such as byte pair encoding, expanding datasets with synthetic question-answer pairs and additional context, and incorporating lemmatization, NER, and dependency parsing. Integrating external knowledge sources and cross-domain data will enrich context and model versatility. Furthermore, employing transfer learning for domain adaptation, active learning frameworks for human feedback, user feedback systems, and real-time updates will ensure continuous improvement and relevance of the models. These combined efforts aim to refine model accuracy, contextual relevance, and overall system functionality.</w:t>
      </w:r>
    </w:p>
    <w:p w14:paraId="4CC3A44B" w14:textId="77777777" w:rsidR="00EE7A8B" w:rsidRDefault="00EE7A8B" w:rsidP="00EE7A8B">
      <w:pPr>
        <w:pStyle w:val="Heading2"/>
      </w:pPr>
      <w:bookmarkStart w:id="32" w:name="_Toc173259890"/>
      <w:r>
        <w:t>Recommendations</w:t>
      </w:r>
      <w:bookmarkEnd w:id="32"/>
    </w:p>
    <w:p w14:paraId="568FF4F7" w14:textId="49BA7240" w:rsidR="00F30303" w:rsidRPr="00F30303" w:rsidRDefault="00EE7A8B" w:rsidP="00116353">
      <w:pPr>
        <w:pStyle w:val="ListParagraph"/>
        <w:numPr>
          <w:ilvl w:val="0"/>
          <w:numId w:val="17"/>
        </w:numPr>
      </w:pPr>
      <w:r w:rsidRPr="00F30303">
        <w:rPr>
          <w:rStyle w:val="Strong"/>
        </w:rPr>
        <w:t>Further Fine-Tuning</w:t>
      </w:r>
      <w:r w:rsidRPr="00F30303">
        <w:t>: Further fine-tuning of the BERT model on a more extensive and diverse dataset could potentially improve its performance even more.</w:t>
      </w:r>
    </w:p>
    <w:p w14:paraId="2049F1BB" w14:textId="64AF81D6" w:rsidR="00515B7F" w:rsidRPr="00F30303" w:rsidRDefault="00EE7A8B" w:rsidP="00116353">
      <w:pPr>
        <w:pStyle w:val="ListParagraph"/>
        <w:numPr>
          <w:ilvl w:val="0"/>
          <w:numId w:val="17"/>
        </w:numPr>
      </w:pPr>
      <w:r w:rsidRPr="00F30303">
        <w:rPr>
          <w:rStyle w:val="Strong"/>
        </w:rPr>
        <w:t>Ensemble Methods</w:t>
      </w:r>
      <w:r w:rsidRPr="00F30303">
        <w:t>: Combining the strengths of BERT and FLAN T5 through ensemble methods could lead to a more robust QA system.</w:t>
      </w:r>
    </w:p>
    <w:p w14:paraId="1A9E4EB1" w14:textId="63E20BB2" w:rsidR="00515B7F" w:rsidRPr="00F30303" w:rsidRDefault="00EE7A8B" w:rsidP="00116353">
      <w:pPr>
        <w:pStyle w:val="ListParagraph"/>
        <w:numPr>
          <w:ilvl w:val="0"/>
          <w:numId w:val="17"/>
        </w:numPr>
      </w:pPr>
      <w:r w:rsidRPr="00F30303">
        <w:rPr>
          <w:rStyle w:val="Strong"/>
        </w:rPr>
        <w:t>Additional Data Sources</w:t>
      </w:r>
      <w:r w:rsidRPr="00F30303">
        <w:t>: Incorporating additional QA datasets from different domains could help in generalizing the model better to various types of queries.</w:t>
      </w:r>
    </w:p>
    <w:p w14:paraId="281E6370" w14:textId="448796A0" w:rsidR="00EE7A8B" w:rsidRPr="00F30303" w:rsidRDefault="00EE7A8B" w:rsidP="00F30303">
      <w:pPr>
        <w:pStyle w:val="ListParagraph"/>
        <w:numPr>
          <w:ilvl w:val="0"/>
          <w:numId w:val="17"/>
        </w:numPr>
      </w:pPr>
      <w:r w:rsidRPr="00F30303">
        <w:rPr>
          <w:rStyle w:val="Strong"/>
        </w:rPr>
        <w:t>Contextual Enhancements</w:t>
      </w:r>
      <w:r w:rsidRPr="00F30303">
        <w:t>: Experimenting with advanced techniques such as contextual embeddings and attention mechanisms could further enhance the model's understanding and response generation capabilities.</w:t>
      </w:r>
    </w:p>
    <w:p w14:paraId="30D9848C" w14:textId="77777777" w:rsidR="00310C4B" w:rsidRPr="00F33D2A" w:rsidRDefault="00310C4B">
      <w:pPr>
        <w:pStyle w:val="template"/>
      </w:pPr>
    </w:p>
    <w:sectPr w:rsidR="00310C4B" w:rsidRPr="00F33D2A" w:rsidSect="0000592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D008A" w14:textId="77777777" w:rsidR="003516C7" w:rsidRPr="005F23D7" w:rsidRDefault="003516C7" w:rsidP="00AF61B3">
      <w:r w:rsidRPr="005F23D7">
        <w:separator/>
      </w:r>
    </w:p>
    <w:p w14:paraId="416A79BC" w14:textId="77777777" w:rsidR="003516C7" w:rsidRPr="005F23D7" w:rsidRDefault="003516C7"/>
  </w:endnote>
  <w:endnote w:type="continuationSeparator" w:id="0">
    <w:p w14:paraId="50608D27" w14:textId="77777777" w:rsidR="003516C7" w:rsidRPr="005F23D7" w:rsidRDefault="003516C7" w:rsidP="00AF61B3">
      <w:r w:rsidRPr="005F23D7">
        <w:continuationSeparator/>
      </w:r>
    </w:p>
    <w:p w14:paraId="2313E4F1" w14:textId="77777777" w:rsidR="003516C7" w:rsidRPr="005F23D7" w:rsidRDefault="003516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16709" w14:textId="77777777" w:rsidR="00310C4B" w:rsidRPr="005F23D7" w:rsidRDefault="00310C4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051C4" w14:textId="77777777" w:rsidR="00310C4B" w:rsidRPr="005F23D7" w:rsidRDefault="00310C4B" w:rsidP="00CA246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167C8" w14:textId="77777777" w:rsidR="003516C7" w:rsidRPr="005F23D7" w:rsidRDefault="003516C7" w:rsidP="00AF61B3">
      <w:r w:rsidRPr="005F23D7">
        <w:separator/>
      </w:r>
    </w:p>
    <w:p w14:paraId="5BB70A2B" w14:textId="77777777" w:rsidR="003516C7" w:rsidRPr="005F23D7" w:rsidRDefault="003516C7"/>
  </w:footnote>
  <w:footnote w:type="continuationSeparator" w:id="0">
    <w:p w14:paraId="6B72417B" w14:textId="77777777" w:rsidR="003516C7" w:rsidRPr="005F23D7" w:rsidRDefault="003516C7" w:rsidP="00AF61B3">
      <w:r w:rsidRPr="005F23D7">
        <w:continuationSeparator/>
      </w:r>
    </w:p>
    <w:p w14:paraId="19470C30" w14:textId="77777777" w:rsidR="003516C7" w:rsidRPr="005F23D7" w:rsidRDefault="003516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DBFE2" w14:textId="77777777" w:rsidR="00310C4B" w:rsidRPr="005F23D7" w:rsidRDefault="00EE7A8B">
    <w:pPr>
      <w:pStyle w:val="Header"/>
    </w:pPr>
    <w:r>
      <w:t>Quora Q&amp;A Model</w:t>
    </w:r>
    <w:r>
      <w:tab/>
    </w:r>
    <w:r w:rsidR="00310C4B" w:rsidRPr="005F23D7">
      <w:tab/>
      <w:t xml:space="preserve">Page </w:t>
    </w:r>
    <w:r w:rsidR="00310C4B">
      <w:fldChar w:fldCharType="begin"/>
    </w:r>
    <w:r w:rsidR="00310C4B">
      <w:instrText xml:space="preserve"> PAGE  \* MERGEFORMAT </w:instrText>
    </w:r>
    <w:r w:rsidR="00310C4B">
      <w:fldChar w:fldCharType="separate"/>
    </w:r>
    <w:r w:rsidR="00AA2FEA">
      <w:rPr>
        <w:noProof/>
      </w:rPr>
      <w:t>ii</w:t>
    </w:r>
    <w:r w:rsidR="00310C4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704B9" w14:textId="77777777" w:rsidR="00310C4B" w:rsidRPr="005F23D7" w:rsidRDefault="00EE7A8B" w:rsidP="006059E7">
    <w:pPr>
      <w:pStyle w:val="Header"/>
      <w:tabs>
        <w:tab w:val="clear" w:pos="4680"/>
        <w:tab w:val="clear" w:pos="9360"/>
        <w:tab w:val="right" w:pos="9630"/>
      </w:tabs>
    </w:pPr>
    <w:r>
      <w:t>Quora Q&amp;A Model</w:t>
    </w:r>
    <w:r w:rsidR="00310C4B" w:rsidRPr="005F23D7">
      <w:tab/>
      <w:t xml:space="preserve">Page </w:t>
    </w:r>
    <w:r w:rsidR="00310C4B">
      <w:fldChar w:fldCharType="begin"/>
    </w:r>
    <w:r w:rsidR="00310C4B">
      <w:instrText xml:space="preserve"> PAGE  \* MERGEFORMAT </w:instrText>
    </w:r>
    <w:r w:rsidR="00310C4B">
      <w:fldChar w:fldCharType="separate"/>
    </w:r>
    <w:r w:rsidR="00AA2FEA">
      <w:rPr>
        <w:noProof/>
      </w:rPr>
      <w:t>6</w:t>
    </w:r>
    <w:r w:rsidR="00310C4B">
      <w:rPr>
        <w:noProof/>
      </w:rPr>
      <w:fldChar w:fldCharType="end"/>
    </w:r>
  </w:p>
  <w:p w14:paraId="1BBD04E0" w14:textId="77777777"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7C66B3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32456C"/>
    <w:multiLevelType w:val="hybridMultilevel"/>
    <w:tmpl w:val="ED90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62499"/>
    <w:multiLevelType w:val="hybridMultilevel"/>
    <w:tmpl w:val="786C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C4288"/>
    <w:multiLevelType w:val="multilevel"/>
    <w:tmpl w:val="59F6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71145"/>
    <w:multiLevelType w:val="multilevel"/>
    <w:tmpl w:val="8D80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12AE3"/>
    <w:multiLevelType w:val="multilevel"/>
    <w:tmpl w:val="16C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E66EF"/>
    <w:multiLevelType w:val="multilevel"/>
    <w:tmpl w:val="5232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35BFA"/>
    <w:multiLevelType w:val="hybridMultilevel"/>
    <w:tmpl w:val="A6E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F070F"/>
    <w:multiLevelType w:val="multilevel"/>
    <w:tmpl w:val="0A34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64B0B"/>
    <w:multiLevelType w:val="multilevel"/>
    <w:tmpl w:val="58C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6565A"/>
    <w:multiLevelType w:val="multilevel"/>
    <w:tmpl w:val="FBC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0727D"/>
    <w:multiLevelType w:val="multilevel"/>
    <w:tmpl w:val="C912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74780"/>
    <w:multiLevelType w:val="hybridMultilevel"/>
    <w:tmpl w:val="66F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333C7"/>
    <w:multiLevelType w:val="multilevel"/>
    <w:tmpl w:val="0914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C47E8"/>
    <w:multiLevelType w:val="multilevel"/>
    <w:tmpl w:val="A090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458F3"/>
    <w:multiLevelType w:val="hybridMultilevel"/>
    <w:tmpl w:val="FC46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62E00325"/>
    <w:multiLevelType w:val="hybridMultilevel"/>
    <w:tmpl w:val="9D66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31579"/>
    <w:multiLevelType w:val="hybridMultilevel"/>
    <w:tmpl w:val="E2BA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A22B8"/>
    <w:multiLevelType w:val="hybridMultilevel"/>
    <w:tmpl w:val="5226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E63C2"/>
    <w:multiLevelType w:val="hybridMultilevel"/>
    <w:tmpl w:val="C85E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27508"/>
    <w:multiLevelType w:val="multilevel"/>
    <w:tmpl w:val="0F627D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96B447C"/>
    <w:multiLevelType w:val="hybridMultilevel"/>
    <w:tmpl w:val="35CC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85FD8"/>
    <w:multiLevelType w:val="multilevel"/>
    <w:tmpl w:val="550E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B35DCD"/>
    <w:multiLevelType w:val="hybridMultilevel"/>
    <w:tmpl w:val="A328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363819">
    <w:abstractNumId w:val="0"/>
  </w:num>
  <w:num w:numId="2" w16cid:durableId="939607034">
    <w:abstractNumId w:val="16"/>
  </w:num>
  <w:num w:numId="3" w16cid:durableId="832768317">
    <w:abstractNumId w:val="2"/>
  </w:num>
  <w:num w:numId="4" w16cid:durableId="1653484746">
    <w:abstractNumId w:val="21"/>
  </w:num>
  <w:num w:numId="5" w16cid:durableId="2122871145">
    <w:abstractNumId w:val="4"/>
  </w:num>
  <w:num w:numId="6" w16cid:durableId="616376294">
    <w:abstractNumId w:val="6"/>
  </w:num>
  <w:num w:numId="7" w16cid:durableId="1371031078">
    <w:abstractNumId w:val="9"/>
  </w:num>
  <w:num w:numId="8" w16cid:durableId="725832142">
    <w:abstractNumId w:val="10"/>
  </w:num>
  <w:num w:numId="9" w16cid:durableId="449326932">
    <w:abstractNumId w:val="13"/>
  </w:num>
  <w:num w:numId="10" w16cid:durableId="826628106">
    <w:abstractNumId w:val="7"/>
  </w:num>
  <w:num w:numId="11" w16cid:durableId="1438480441">
    <w:abstractNumId w:val="20"/>
  </w:num>
  <w:num w:numId="12" w16cid:durableId="345332671">
    <w:abstractNumId w:val="1"/>
  </w:num>
  <w:num w:numId="13" w16cid:durableId="1338849509">
    <w:abstractNumId w:val="22"/>
  </w:num>
  <w:num w:numId="14" w16cid:durableId="604995231">
    <w:abstractNumId w:val="15"/>
  </w:num>
  <w:num w:numId="15" w16cid:durableId="965428667">
    <w:abstractNumId w:val="17"/>
  </w:num>
  <w:num w:numId="16" w16cid:durableId="1375274289">
    <w:abstractNumId w:val="12"/>
  </w:num>
  <w:num w:numId="17" w16cid:durableId="820662393">
    <w:abstractNumId w:val="18"/>
  </w:num>
  <w:num w:numId="18" w16cid:durableId="966666692">
    <w:abstractNumId w:val="19"/>
  </w:num>
  <w:num w:numId="19" w16cid:durableId="634872030">
    <w:abstractNumId w:val="24"/>
  </w:num>
  <w:num w:numId="20" w16cid:durableId="1308634003">
    <w:abstractNumId w:val="8"/>
  </w:num>
  <w:num w:numId="21" w16cid:durableId="938410501">
    <w:abstractNumId w:val="14"/>
  </w:num>
  <w:num w:numId="22" w16cid:durableId="352918909">
    <w:abstractNumId w:val="3"/>
  </w:num>
  <w:num w:numId="23" w16cid:durableId="1269124583">
    <w:abstractNumId w:val="23"/>
  </w:num>
  <w:num w:numId="24" w16cid:durableId="1303000038">
    <w:abstractNumId w:val="11"/>
  </w:num>
  <w:num w:numId="25" w16cid:durableId="1967004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52274"/>
    <w:rsid w:val="00116353"/>
    <w:rsid w:val="002013D4"/>
    <w:rsid w:val="00241DF3"/>
    <w:rsid w:val="00261530"/>
    <w:rsid w:val="0026483C"/>
    <w:rsid w:val="002906CC"/>
    <w:rsid w:val="00310C4B"/>
    <w:rsid w:val="003516C7"/>
    <w:rsid w:val="004F30EB"/>
    <w:rsid w:val="00515B7F"/>
    <w:rsid w:val="00550949"/>
    <w:rsid w:val="005A5FC3"/>
    <w:rsid w:val="005F23D7"/>
    <w:rsid w:val="006059E7"/>
    <w:rsid w:val="00757E14"/>
    <w:rsid w:val="00772247"/>
    <w:rsid w:val="00907D6A"/>
    <w:rsid w:val="00984825"/>
    <w:rsid w:val="00AA2FEA"/>
    <w:rsid w:val="00AE17C0"/>
    <w:rsid w:val="00BC2175"/>
    <w:rsid w:val="00BD1886"/>
    <w:rsid w:val="00C44E3E"/>
    <w:rsid w:val="00CA04D8"/>
    <w:rsid w:val="00CA2467"/>
    <w:rsid w:val="00CD6D82"/>
    <w:rsid w:val="00CF5B5A"/>
    <w:rsid w:val="00D25544"/>
    <w:rsid w:val="00E31BE9"/>
    <w:rsid w:val="00EC0920"/>
    <w:rsid w:val="00ED50CB"/>
    <w:rsid w:val="00EE7A8B"/>
    <w:rsid w:val="00EF00C1"/>
    <w:rsid w:val="00F30303"/>
    <w:rsid w:val="00F33D2A"/>
    <w:rsid w:val="00F91EE2"/>
    <w:rsid w:val="00FB46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47DCC"/>
  <w15:docId w15:val="{9788DA07-3536-1A41-BA4D-12041403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D82"/>
    <w:rPr>
      <w:sz w:val="24"/>
      <w:szCs w:val="24"/>
      <w:lang w:val="en-IN" w:eastAsia="en-GB" w:bidi="hi-IN"/>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spacing w:before="120" w:after="120"/>
    </w:pPr>
    <w:rPr>
      <w:rFonts w:asciiTheme="minorHAnsi" w:hAnsiTheme="minorHAnsi" w:cs="Mangal"/>
      <w:b/>
      <w:bCs/>
      <w:caps/>
      <w:sz w:val="20"/>
      <w:szCs w:val="16"/>
    </w:rPr>
  </w:style>
  <w:style w:type="paragraph" w:styleId="TOC2">
    <w:name w:val="toc 2"/>
    <w:basedOn w:val="Normal"/>
    <w:next w:val="Normal"/>
    <w:uiPriority w:val="39"/>
    <w:rsid w:val="00005920"/>
    <w:pPr>
      <w:ind w:left="240"/>
    </w:pPr>
    <w:rPr>
      <w:rFonts w:asciiTheme="minorHAnsi" w:hAnsiTheme="minorHAnsi" w:cs="Mangal"/>
      <w:smallCaps/>
      <w:sz w:val="20"/>
      <w:szCs w:val="16"/>
    </w:rPr>
  </w:style>
  <w:style w:type="paragraph" w:styleId="Title">
    <w:name w:val="Title"/>
    <w:basedOn w:val="Normal"/>
    <w:qFormat/>
    <w:rsid w:val="00005920"/>
    <w:pPr>
      <w:spacing w:before="240" w:after="720"/>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Mangal"/>
      <w:i/>
      <w:iCs/>
      <w:sz w:val="20"/>
      <w:szCs w:val="16"/>
    </w:rPr>
  </w:style>
  <w:style w:type="paragraph" w:styleId="TOC4">
    <w:name w:val="toc 4"/>
    <w:basedOn w:val="Normal"/>
    <w:next w:val="Normal"/>
    <w:semiHidden/>
    <w:rsid w:val="00005920"/>
    <w:pPr>
      <w:ind w:left="720"/>
    </w:pPr>
    <w:rPr>
      <w:rFonts w:asciiTheme="minorHAnsi" w:hAnsiTheme="minorHAnsi" w:cs="Mangal"/>
      <w:sz w:val="18"/>
      <w:szCs w:val="15"/>
    </w:rPr>
  </w:style>
  <w:style w:type="paragraph" w:styleId="TOC5">
    <w:name w:val="toc 5"/>
    <w:basedOn w:val="Normal"/>
    <w:next w:val="Normal"/>
    <w:semiHidden/>
    <w:rsid w:val="00005920"/>
    <w:pPr>
      <w:ind w:left="960"/>
    </w:pPr>
    <w:rPr>
      <w:rFonts w:asciiTheme="minorHAnsi" w:hAnsiTheme="minorHAnsi" w:cs="Mangal"/>
      <w:sz w:val="18"/>
      <w:szCs w:val="15"/>
    </w:rPr>
  </w:style>
  <w:style w:type="paragraph" w:styleId="TOC6">
    <w:name w:val="toc 6"/>
    <w:basedOn w:val="Normal"/>
    <w:next w:val="Normal"/>
    <w:semiHidden/>
    <w:rsid w:val="00005920"/>
    <w:pPr>
      <w:ind w:left="1200"/>
    </w:pPr>
    <w:rPr>
      <w:rFonts w:asciiTheme="minorHAnsi" w:hAnsiTheme="minorHAnsi" w:cs="Mangal"/>
      <w:sz w:val="18"/>
      <w:szCs w:val="15"/>
    </w:rPr>
  </w:style>
  <w:style w:type="paragraph" w:styleId="TOC7">
    <w:name w:val="toc 7"/>
    <w:basedOn w:val="Normal"/>
    <w:next w:val="Normal"/>
    <w:semiHidden/>
    <w:rsid w:val="00005920"/>
    <w:pPr>
      <w:ind w:left="1440"/>
    </w:pPr>
    <w:rPr>
      <w:rFonts w:asciiTheme="minorHAnsi" w:hAnsiTheme="minorHAnsi" w:cs="Mangal"/>
      <w:sz w:val="18"/>
      <w:szCs w:val="15"/>
    </w:rPr>
  </w:style>
  <w:style w:type="paragraph" w:styleId="TOC8">
    <w:name w:val="toc 8"/>
    <w:basedOn w:val="Normal"/>
    <w:next w:val="Normal"/>
    <w:semiHidden/>
    <w:rsid w:val="00005920"/>
    <w:pPr>
      <w:ind w:left="1680"/>
    </w:pPr>
    <w:rPr>
      <w:rFonts w:asciiTheme="minorHAnsi" w:hAnsiTheme="minorHAnsi" w:cs="Mangal"/>
      <w:sz w:val="18"/>
      <w:szCs w:val="15"/>
    </w:rPr>
  </w:style>
  <w:style w:type="paragraph" w:styleId="TOC9">
    <w:name w:val="toc 9"/>
    <w:basedOn w:val="Normal"/>
    <w:next w:val="Normal"/>
    <w:semiHidden/>
    <w:rsid w:val="00005920"/>
    <w:pPr>
      <w:ind w:left="1920"/>
    </w:pPr>
    <w:rPr>
      <w:rFonts w:asciiTheme="minorHAnsi" w:hAnsiTheme="minorHAnsi" w:cs="Mangal"/>
      <w:sz w:val="18"/>
      <w:szCs w:val="15"/>
    </w:r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styleId="Hyperlink">
    <w:name w:val="Hyperlink"/>
    <w:basedOn w:val="DefaultParagraphFont"/>
    <w:uiPriority w:val="99"/>
    <w:unhideWhenUsed/>
    <w:rsid w:val="00D25544"/>
    <w:rPr>
      <w:color w:val="0000FF" w:themeColor="hyperlink"/>
      <w:u w:val="single"/>
    </w:rPr>
  </w:style>
  <w:style w:type="character" w:styleId="UnresolvedMention">
    <w:name w:val="Unresolved Mention"/>
    <w:basedOn w:val="DefaultParagraphFont"/>
    <w:uiPriority w:val="99"/>
    <w:semiHidden/>
    <w:unhideWhenUsed/>
    <w:rsid w:val="00D25544"/>
    <w:rPr>
      <w:color w:val="605E5C"/>
      <w:shd w:val="clear" w:color="auto" w:fill="E1DFDD"/>
    </w:rPr>
  </w:style>
  <w:style w:type="paragraph" w:styleId="ListParagraph">
    <w:name w:val="List Paragraph"/>
    <w:basedOn w:val="Normal"/>
    <w:uiPriority w:val="34"/>
    <w:qFormat/>
    <w:rsid w:val="002013D4"/>
    <w:pPr>
      <w:ind w:left="720"/>
      <w:contextualSpacing/>
    </w:pPr>
  </w:style>
  <w:style w:type="character" w:styleId="Strong">
    <w:name w:val="Strong"/>
    <w:basedOn w:val="DefaultParagraphFont"/>
    <w:uiPriority w:val="22"/>
    <w:qFormat/>
    <w:rsid w:val="00241DF3"/>
    <w:rPr>
      <w:b/>
      <w:bCs/>
    </w:rPr>
  </w:style>
  <w:style w:type="paragraph" w:styleId="NormalWeb">
    <w:name w:val="Normal (Web)"/>
    <w:basedOn w:val="Normal"/>
    <w:uiPriority w:val="99"/>
    <w:semiHidden/>
    <w:unhideWhenUsed/>
    <w:rsid w:val="00CD6D82"/>
    <w:pPr>
      <w:spacing w:before="100" w:beforeAutospacing="1" w:after="100" w:afterAutospacing="1"/>
    </w:pPr>
  </w:style>
  <w:style w:type="table" w:styleId="TableGrid">
    <w:name w:val="Table Grid"/>
    <w:basedOn w:val="TableNormal"/>
    <w:uiPriority w:val="59"/>
    <w:rsid w:val="00EE7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7A8B"/>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65638">
      <w:bodyDiv w:val="1"/>
      <w:marLeft w:val="0"/>
      <w:marRight w:val="0"/>
      <w:marTop w:val="0"/>
      <w:marBottom w:val="0"/>
      <w:divBdr>
        <w:top w:val="none" w:sz="0" w:space="0" w:color="auto"/>
        <w:left w:val="none" w:sz="0" w:space="0" w:color="auto"/>
        <w:bottom w:val="none" w:sz="0" w:space="0" w:color="auto"/>
        <w:right w:val="none" w:sz="0" w:space="0" w:color="auto"/>
      </w:divBdr>
    </w:div>
    <w:div w:id="176119942">
      <w:bodyDiv w:val="1"/>
      <w:marLeft w:val="0"/>
      <w:marRight w:val="0"/>
      <w:marTop w:val="0"/>
      <w:marBottom w:val="0"/>
      <w:divBdr>
        <w:top w:val="none" w:sz="0" w:space="0" w:color="auto"/>
        <w:left w:val="none" w:sz="0" w:space="0" w:color="auto"/>
        <w:bottom w:val="none" w:sz="0" w:space="0" w:color="auto"/>
        <w:right w:val="none" w:sz="0" w:space="0" w:color="auto"/>
      </w:divBdr>
    </w:div>
    <w:div w:id="243611768">
      <w:bodyDiv w:val="1"/>
      <w:marLeft w:val="0"/>
      <w:marRight w:val="0"/>
      <w:marTop w:val="0"/>
      <w:marBottom w:val="0"/>
      <w:divBdr>
        <w:top w:val="none" w:sz="0" w:space="0" w:color="auto"/>
        <w:left w:val="none" w:sz="0" w:space="0" w:color="auto"/>
        <w:bottom w:val="none" w:sz="0" w:space="0" w:color="auto"/>
        <w:right w:val="none" w:sz="0" w:space="0" w:color="auto"/>
      </w:divBdr>
    </w:div>
    <w:div w:id="264848231">
      <w:bodyDiv w:val="1"/>
      <w:marLeft w:val="0"/>
      <w:marRight w:val="0"/>
      <w:marTop w:val="0"/>
      <w:marBottom w:val="0"/>
      <w:divBdr>
        <w:top w:val="none" w:sz="0" w:space="0" w:color="auto"/>
        <w:left w:val="none" w:sz="0" w:space="0" w:color="auto"/>
        <w:bottom w:val="none" w:sz="0" w:space="0" w:color="auto"/>
        <w:right w:val="none" w:sz="0" w:space="0" w:color="auto"/>
      </w:divBdr>
    </w:div>
    <w:div w:id="484782525">
      <w:bodyDiv w:val="1"/>
      <w:marLeft w:val="0"/>
      <w:marRight w:val="0"/>
      <w:marTop w:val="0"/>
      <w:marBottom w:val="0"/>
      <w:divBdr>
        <w:top w:val="none" w:sz="0" w:space="0" w:color="auto"/>
        <w:left w:val="none" w:sz="0" w:space="0" w:color="auto"/>
        <w:bottom w:val="none" w:sz="0" w:space="0" w:color="auto"/>
        <w:right w:val="none" w:sz="0" w:space="0" w:color="auto"/>
      </w:divBdr>
    </w:div>
    <w:div w:id="612900985">
      <w:bodyDiv w:val="1"/>
      <w:marLeft w:val="0"/>
      <w:marRight w:val="0"/>
      <w:marTop w:val="0"/>
      <w:marBottom w:val="0"/>
      <w:divBdr>
        <w:top w:val="none" w:sz="0" w:space="0" w:color="auto"/>
        <w:left w:val="none" w:sz="0" w:space="0" w:color="auto"/>
        <w:bottom w:val="none" w:sz="0" w:space="0" w:color="auto"/>
        <w:right w:val="none" w:sz="0" w:space="0" w:color="auto"/>
      </w:divBdr>
    </w:div>
    <w:div w:id="687832101">
      <w:bodyDiv w:val="1"/>
      <w:marLeft w:val="0"/>
      <w:marRight w:val="0"/>
      <w:marTop w:val="0"/>
      <w:marBottom w:val="0"/>
      <w:divBdr>
        <w:top w:val="none" w:sz="0" w:space="0" w:color="auto"/>
        <w:left w:val="none" w:sz="0" w:space="0" w:color="auto"/>
        <w:bottom w:val="none" w:sz="0" w:space="0" w:color="auto"/>
        <w:right w:val="none" w:sz="0" w:space="0" w:color="auto"/>
      </w:divBdr>
    </w:div>
    <w:div w:id="763526672">
      <w:bodyDiv w:val="1"/>
      <w:marLeft w:val="0"/>
      <w:marRight w:val="0"/>
      <w:marTop w:val="0"/>
      <w:marBottom w:val="0"/>
      <w:divBdr>
        <w:top w:val="none" w:sz="0" w:space="0" w:color="auto"/>
        <w:left w:val="none" w:sz="0" w:space="0" w:color="auto"/>
        <w:bottom w:val="none" w:sz="0" w:space="0" w:color="auto"/>
        <w:right w:val="none" w:sz="0" w:space="0" w:color="auto"/>
      </w:divBdr>
    </w:div>
    <w:div w:id="806357800">
      <w:bodyDiv w:val="1"/>
      <w:marLeft w:val="0"/>
      <w:marRight w:val="0"/>
      <w:marTop w:val="0"/>
      <w:marBottom w:val="0"/>
      <w:divBdr>
        <w:top w:val="none" w:sz="0" w:space="0" w:color="auto"/>
        <w:left w:val="none" w:sz="0" w:space="0" w:color="auto"/>
        <w:bottom w:val="none" w:sz="0" w:space="0" w:color="auto"/>
        <w:right w:val="none" w:sz="0" w:space="0" w:color="auto"/>
      </w:divBdr>
    </w:div>
    <w:div w:id="860818583">
      <w:bodyDiv w:val="1"/>
      <w:marLeft w:val="0"/>
      <w:marRight w:val="0"/>
      <w:marTop w:val="0"/>
      <w:marBottom w:val="0"/>
      <w:divBdr>
        <w:top w:val="none" w:sz="0" w:space="0" w:color="auto"/>
        <w:left w:val="none" w:sz="0" w:space="0" w:color="auto"/>
        <w:bottom w:val="none" w:sz="0" w:space="0" w:color="auto"/>
        <w:right w:val="none" w:sz="0" w:space="0" w:color="auto"/>
      </w:divBdr>
    </w:div>
    <w:div w:id="1068921645">
      <w:bodyDiv w:val="1"/>
      <w:marLeft w:val="0"/>
      <w:marRight w:val="0"/>
      <w:marTop w:val="0"/>
      <w:marBottom w:val="0"/>
      <w:divBdr>
        <w:top w:val="none" w:sz="0" w:space="0" w:color="auto"/>
        <w:left w:val="none" w:sz="0" w:space="0" w:color="auto"/>
        <w:bottom w:val="none" w:sz="0" w:space="0" w:color="auto"/>
        <w:right w:val="none" w:sz="0" w:space="0" w:color="auto"/>
      </w:divBdr>
    </w:div>
    <w:div w:id="1168014942">
      <w:bodyDiv w:val="1"/>
      <w:marLeft w:val="0"/>
      <w:marRight w:val="0"/>
      <w:marTop w:val="0"/>
      <w:marBottom w:val="0"/>
      <w:divBdr>
        <w:top w:val="none" w:sz="0" w:space="0" w:color="auto"/>
        <w:left w:val="none" w:sz="0" w:space="0" w:color="auto"/>
        <w:bottom w:val="none" w:sz="0" w:space="0" w:color="auto"/>
        <w:right w:val="none" w:sz="0" w:space="0" w:color="auto"/>
      </w:divBdr>
    </w:div>
    <w:div w:id="1203665164">
      <w:bodyDiv w:val="1"/>
      <w:marLeft w:val="0"/>
      <w:marRight w:val="0"/>
      <w:marTop w:val="0"/>
      <w:marBottom w:val="0"/>
      <w:divBdr>
        <w:top w:val="none" w:sz="0" w:space="0" w:color="auto"/>
        <w:left w:val="none" w:sz="0" w:space="0" w:color="auto"/>
        <w:bottom w:val="none" w:sz="0" w:space="0" w:color="auto"/>
        <w:right w:val="none" w:sz="0" w:space="0" w:color="auto"/>
      </w:divBdr>
    </w:div>
    <w:div w:id="1208683932">
      <w:bodyDiv w:val="1"/>
      <w:marLeft w:val="0"/>
      <w:marRight w:val="0"/>
      <w:marTop w:val="0"/>
      <w:marBottom w:val="0"/>
      <w:divBdr>
        <w:top w:val="none" w:sz="0" w:space="0" w:color="auto"/>
        <w:left w:val="none" w:sz="0" w:space="0" w:color="auto"/>
        <w:bottom w:val="none" w:sz="0" w:space="0" w:color="auto"/>
        <w:right w:val="none" w:sz="0" w:space="0" w:color="auto"/>
      </w:divBdr>
    </w:div>
    <w:div w:id="1267074574">
      <w:bodyDiv w:val="1"/>
      <w:marLeft w:val="0"/>
      <w:marRight w:val="0"/>
      <w:marTop w:val="0"/>
      <w:marBottom w:val="0"/>
      <w:divBdr>
        <w:top w:val="none" w:sz="0" w:space="0" w:color="auto"/>
        <w:left w:val="none" w:sz="0" w:space="0" w:color="auto"/>
        <w:bottom w:val="none" w:sz="0" w:space="0" w:color="auto"/>
        <w:right w:val="none" w:sz="0" w:space="0" w:color="auto"/>
      </w:divBdr>
    </w:div>
    <w:div w:id="1310748084">
      <w:bodyDiv w:val="1"/>
      <w:marLeft w:val="0"/>
      <w:marRight w:val="0"/>
      <w:marTop w:val="0"/>
      <w:marBottom w:val="0"/>
      <w:divBdr>
        <w:top w:val="none" w:sz="0" w:space="0" w:color="auto"/>
        <w:left w:val="none" w:sz="0" w:space="0" w:color="auto"/>
        <w:bottom w:val="none" w:sz="0" w:space="0" w:color="auto"/>
        <w:right w:val="none" w:sz="0" w:space="0" w:color="auto"/>
      </w:divBdr>
    </w:div>
    <w:div w:id="1421876957">
      <w:bodyDiv w:val="1"/>
      <w:marLeft w:val="0"/>
      <w:marRight w:val="0"/>
      <w:marTop w:val="0"/>
      <w:marBottom w:val="0"/>
      <w:divBdr>
        <w:top w:val="none" w:sz="0" w:space="0" w:color="auto"/>
        <w:left w:val="none" w:sz="0" w:space="0" w:color="auto"/>
        <w:bottom w:val="none" w:sz="0" w:space="0" w:color="auto"/>
        <w:right w:val="none" w:sz="0" w:space="0" w:color="auto"/>
      </w:divBdr>
    </w:div>
    <w:div w:id="1475947607">
      <w:bodyDiv w:val="1"/>
      <w:marLeft w:val="0"/>
      <w:marRight w:val="0"/>
      <w:marTop w:val="0"/>
      <w:marBottom w:val="0"/>
      <w:divBdr>
        <w:top w:val="none" w:sz="0" w:space="0" w:color="auto"/>
        <w:left w:val="none" w:sz="0" w:space="0" w:color="auto"/>
        <w:bottom w:val="none" w:sz="0" w:space="0" w:color="auto"/>
        <w:right w:val="none" w:sz="0" w:space="0" w:color="auto"/>
      </w:divBdr>
    </w:div>
    <w:div w:id="1491629648">
      <w:bodyDiv w:val="1"/>
      <w:marLeft w:val="0"/>
      <w:marRight w:val="0"/>
      <w:marTop w:val="0"/>
      <w:marBottom w:val="0"/>
      <w:divBdr>
        <w:top w:val="none" w:sz="0" w:space="0" w:color="auto"/>
        <w:left w:val="none" w:sz="0" w:space="0" w:color="auto"/>
        <w:bottom w:val="none" w:sz="0" w:space="0" w:color="auto"/>
        <w:right w:val="none" w:sz="0" w:space="0" w:color="auto"/>
      </w:divBdr>
    </w:div>
    <w:div w:id="1758284589">
      <w:bodyDiv w:val="1"/>
      <w:marLeft w:val="0"/>
      <w:marRight w:val="0"/>
      <w:marTop w:val="0"/>
      <w:marBottom w:val="0"/>
      <w:divBdr>
        <w:top w:val="none" w:sz="0" w:space="0" w:color="auto"/>
        <w:left w:val="none" w:sz="0" w:space="0" w:color="auto"/>
        <w:bottom w:val="none" w:sz="0" w:space="0" w:color="auto"/>
        <w:right w:val="none" w:sz="0" w:space="0" w:color="auto"/>
      </w:divBdr>
    </w:div>
    <w:div w:id="1826698072">
      <w:bodyDiv w:val="1"/>
      <w:marLeft w:val="0"/>
      <w:marRight w:val="0"/>
      <w:marTop w:val="0"/>
      <w:marBottom w:val="0"/>
      <w:divBdr>
        <w:top w:val="none" w:sz="0" w:space="0" w:color="auto"/>
        <w:left w:val="none" w:sz="0" w:space="0" w:color="auto"/>
        <w:bottom w:val="none" w:sz="0" w:space="0" w:color="auto"/>
        <w:right w:val="none" w:sz="0" w:space="0" w:color="auto"/>
      </w:divBdr>
    </w:div>
    <w:div w:id="1856529900">
      <w:bodyDiv w:val="1"/>
      <w:marLeft w:val="0"/>
      <w:marRight w:val="0"/>
      <w:marTop w:val="0"/>
      <w:marBottom w:val="0"/>
      <w:divBdr>
        <w:top w:val="none" w:sz="0" w:space="0" w:color="auto"/>
        <w:left w:val="none" w:sz="0" w:space="0" w:color="auto"/>
        <w:bottom w:val="none" w:sz="0" w:space="0" w:color="auto"/>
        <w:right w:val="none" w:sz="0" w:space="0" w:color="auto"/>
      </w:divBdr>
    </w:div>
    <w:div w:id="2006785404">
      <w:bodyDiv w:val="1"/>
      <w:marLeft w:val="0"/>
      <w:marRight w:val="0"/>
      <w:marTop w:val="0"/>
      <w:marBottom w:val="0"/>
      <w:divBdr>
        <w:top w:val="none" w:sz="0" w:space="0" w:color="auto"/>
        <w:left w:val="none" w:sz="0" w:space="0" w:color="auto"/>
        <w:bottom w:val="none" w:sz="0" w:space="0" w:color="auto"/>
        <w:right w:val="none" w:sz="0" w:space="0" w:color="auto"/>
      </w:divBdr>
    </w:div>
    <w:div w:id="2033876344">
      <w:bodyDiv w:val="1"/>
      <w:marLeft w:val="0"/>
      <w:marRight w:val="0"/>
      <w:marTop w:val="0"/>
      <w:marBottom w:val="0"/>
      <w:divBdr>
        <w:top w:val="none" w:sz="0" w:space="0" w:color="auto"/>
        <w:left w:val="none" w:sz="0" w:space="0" w:color="auto"/>
        <w:bottom w:val="none" w:sz="0" w:space="0" w:color="auto"/>
        <w:right w:val="none" w:sz="0" w:space="0" w:color="auto"/>
      </w:divBdr>
    </w:div>
    <w:div w:id="207869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Gaurav sardar</cp:lastModifiedBy>
  <cp:revision>2</cp:revision>
  <cp:lastPrinted>2013-04-02T03:00:00Z</cp:lastPrinted>
  <dcterms:created xsi:type="dcterms:W3CDTF">2024-07-30T14:36:00Z</dcterms:created>
  <dcterms:modified xsi:type="dcterms:W3CDTF">2024-07-30T14:36:00Z</dcterms:modified>
</cp:coreProperties>
</file>