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46" w:rsidRPr="00AC5464" w:rsidRDefault="000F5946" w:rsidP="000F5946">
      <w:pPr>
        <w:pStyle w:val="Default"/>
        <w:spacing w:line="360" w:lineRule="auto"/>
      </w:pPr>
    </w:p>
    <w:p w:rsidR="000F5946" w:rsidRPr="00AC5464" w:rsidRDefault="000F5946" w:rsidP="000F5946">
      <w:pPr>
        <w:pStyle w:val="Default"/>
        <w:spacing w:line="360" w:lineRule="auto"/>
        <w:rPr>
          <w:sz w:val="32"/>
          <w:szCs w:val="32"/>
        </w:rPr>
      </w:pPr>
      <w:r w:rsidRPr="00AC5464">
        <w:t xml:space="preserve"> </w:t>
      </w:r>
      <w:r>
        <w:rPr>
          <w:b/>
          <w:bCs/>
          <w:sz w:val="32"/>
          <w:szCs w:val="32"/>
        </w:rPr>
        <w:t>CHAPTER 3</w:t>
      </w:r>
    </w:p>
    <w:p w:rsidR="000F5946" w:rsidRDefault="000F5946" w:rsidP="000F594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PROBLEM  STATEMENT</w:t>
      </w:r>
      <w:proofErr w:type="gramEnd"/>
    </w:p>
    <w:p w:rsidR="00000000" w:rsidRDefault="000F5946" w:rsidP="000F59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946">
        <w:rPr>
          <w:rFonts w:ascii="Times New Roman" w:hAnsi="Times New Roman" w:cs="Times New Roman"/>
          <w:sz w:val="24"/>
          <w:szCs w:val="24"/>
        </w:rPr>
        <w:t>Common fall occurrences in the elderly population pose dramatic challenges in public healthcare domain. Adoption of an efficient and yet highly reliable automatic fall detection system may not only mitig</w:t>
      </w:r>
      <w:r w:rsidRPr="000F5946">
        <w:rPr>
          <w:rFonts w:ascii="Times New Roman" w:hAnsi="Times New Roman" w:cs="Times New Roman"/>
          <w:sz w:val="24"/>
          <w:szCs w:val="24"/>
        </w:rPr>
        <w:t xml:space="preserve">ate the adverse effects of falls through immediate medical assistance, but also profoundly improve the functional ability and confidence level of elder people. </w:t>
      </w:r>
      <w:proofErr w:type="gramStart"/>
      <w:r w:rsidRPr="000F594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5946">
        <w:rPr>
          <w:rFonts w:ascii="Times New Roman" w:hAnsi="Times New Roman" w:cs="Times New Roman"/>
          <w:sz w:val="24"/>
          <w:szCs w:val="24"/>
        </w:rPr>
        <w:t xml:space="preserve"> pervasive fall detection system developed on smartphones (SPs) namely, </w:t>
      </w:r>
      <w:proofErr w:type="spellStart"/>
      <w:r w:rsidRPr="000F5946">
        <w:rPr>
          <w:rFonts w:ascii="Times New Roman" w:hAnsi="Times New Roman" w:cs="Times New Roman"/>
          <w:sz w:val="24"/>
          <w:szCs w:val="24"/>
        </w:rPr>
        <w:t>FallDroid</w:t>
      </w:r>
      <w:proofErr w:type="spellEnd"/>
      <w:r w:rsidRPr="000F5946">
        <w:rPr>
          <w:rFonts w:ascii="Times New Roman" w:hAnsi="Times New Roman" w:cs="Times New Roman"/>
          <w:sz w:val="24"/>
          <w:szCs w:val="24"/>
        </w:rPr>
        <w:t xml:space="preserve"> tha</w:t>
      </w:r>
      <w:r>
        <w:rPr>
          <w:rFonts w:ascii="Times New Roman" w:hAnsi="Times New Roman" w:cs="Times New Roman"/>
          <w:sz w:val="24"/>
          <w:szCs w:val="24"/>
        </w:rPr>
        <w:t xml:space="preserve">t exploits a two-step algorithm </w:t>
      </w:r>
      <w:r w:rsidRPr="000F5946">
        <w:rPr>
          <w:rFonts w:ascii="Times New Roman" w:hAnsi="Times New Roman" w:cs="Times New Roman"/>
          <w:sz w:val="24"/>
          <w:szCs w:val="24"/>
        </w:rPr>
        <w:t>proposed to monitor and detect</w:t>
      </w:r>
      <w:r>
        <w:rPr>
          <w:rFonts w:ascii="Times New Roman" w:hAnsi="Times New Roman" w:cs="Times New Roman"/>
          <w:sz w:val="24"/>
          <w:szCs w:val="24"/>
        </w:rPr>
        <w:t xml:space="preserve"> fall events using the embedded </w:t>
      </w:r>
      <w:r w:rsidRPr="000F5946">
        <w:rPr>
          <w:rFonts w:ascii="Times New Roman" w:hAnsi="Times New Roman" w:cs="Times New Roman"/>
          <w:sz w:val="24"/>
          <w:szCs w:val="24"/>
        </w:rPr>
        <w:t>accelerometer signals. Comprisin</w:t>
      </w:r>
      <w:r>
        <w:rPr>
          <w:rFonts w:ascii="Times New Roman" w:hAnsi="Times New Roman" w:cs="Times New Roman"/>
          <w:sz w:val="24"/>
          <w:szCs w:val="24"/>
        </w:rPr>
        <w:t>g of the threshold based method</w:t>
      </w:r>
      <w:r w:rsidRPr="000F5946">
        <w:rPr>
          <w:rFonts w:ascii="Times New Roman" w:hAnsi="Times New Roman" w:cs="Times New Roman"/>
          <w:sz w:val="24"/>
          <w:szCs w:val="24"/>
        </w:rPr>
        <w:t xml:space="preserve">(TBM) and multiple kernel </w:t>
      </w:r>
      <w:r>
        <w:rPr>
          <w:rFonts w:ascii="Times New Roman" w:hAnsi="Times New Roman" w:cs="Times New Roman"/>
          <w:sz w:val="24"/>
          <w:szCs w:val="24"/>
        </w:rPr>
        <w:t>learning support vector machine</w:t>
      </w:r>
      <w:r w:rsidRPr="000F5946">
        <w:rPr>
          <w:rFonts w:ascii="Times New Roman" w:hAnsi="Times New Roman" w:cs="Times New Roman"/>
          <w:sz w:val="24"/>
          <w:szCs w:val="24"/>
        </w:rPr>
        <w:t>(MKL-SVM), the proposed alg</w:t>
      </w:r>
      <w:r>
        <w:rPr>
          <w:rFonts w:ascii="Times New Roman" w:hAnsi="Times New Roman" w:cs="Times New Roman"/>
          <w:sz w:val="24"/>
          <w:szCs w:val="24"/>
        </w:rPr>
        <w:t xml:space="preserve">orithm uses novel techniques to </w:t>
      </w:r>
      <w:r w:rsidRPr="000F5946">
        <w:rPr>
          <w:rFonts w:ascii="Times New Roman" w:hAnsi="Times New Roman" w:cs="Times New Roman"/>
          <w:sz w:val="24"/>
          <w:szCs w:val="24"/>
        </w:rPr>
        <w:t>effectively identify fall-like ev</w:t>
      </w:r>
      <w:r>
        <w:rPr>
          <w:rFonts w:ascii="Times New Roman" w:hAnsi="Times New Roman" w:cs="Times New Roman"/>
          <w:sz w:val="24"/>
          <w:szCs w:val="24"/>
        </w:rPr>
        <w:t xml:space="preserve">ents (such as lying on a bed or </w:t>
      </w:r>
      <w:r w:rsidRPr="000F5946">
        <w:rPr>
          <w:rFonts w:ascii="Times New Roman" w:hAnsi="Times New Roman" w:cs="Times New Roman"/>
          <w:sz w:val="24"/>
          <w:szCs w:val="24"/>
        </w:rPr>
        <w:t>sudden stop after running) and r</w:t>
      </w:r>
      <w:r>
        <w:rPr>
          <w:rFonts w:ascii="Times New Roman" w:hAnsi="Times New Roman" w:cs="Times New Roman"/>
          <w:sz w:val="24"/>
          <w:szCs w:val="24"/>
        </w:rPr>
        <w:t xml:space="preserve">educe false alarms. In addition </w:t>
      </w:r>
      <w:r w:rsidRPr="000F5946">
        <w:rPr>
          <w:rFonts w:ascii="Times New Roman" w:hAnsi="Times New Roman" w:cs="Times New Roman"/>
          <w:sz w:val="24"/>
          <w:szCs w:val="24"/>
        </w:rPr>
        <w:t xml:space="preserve">to user convenience and low </w:t>
      </w:r>
      <w:r>
        <w:rPr>
          <w:rFonts w:ascii="Times New Roman" w:hAnsi="Times New Roman" w:cs="Times New Roman"/>
          <w:sz w:val="24"/>
          <w:szCs w:val="24"/>
        </w:rPr>
        <w:t xml:space="preserve">power consumption, experimental </w:t>
      </w:r>
      <w:r w:rsidRPr="000F5946">
        <w:rPr>
          <w:rFonts w:ascii="Times New Roman" w:hAnsi="Times New Roman" w:cs="Times New Roman"/>
          <w:sz w:val="24"/>
          <w:szCs w:val="24"/>
        </w:rPr>
        <w:t>results reveal that the system d</w:t>
      </w:r>
      <w:r>
        <w:rPr>
          <w:rFonts w:ascii="Times New Roman" w:hAnsi="Times New Roman" w:cs="Times New Roman"/>
          <w:sz w:val="24"/>
          <w:szCs w:val="24"/>
        </w:rPr>
        <w:t xml:space="preserve">etects falls with high accuracy </w:t>
      </w:r>
      <w:r w:rsidRPr="000F5946">
        <w:rPr>
          <w:rFonts w:ascii="Times New Roman" w:hAnsi="Times New Roman" w:cs="Times New Roman"/>
          <w:sz w:val="24"/>
          <w:szCs w:val="24"/>
        </w:rPr>
        <w:t>(97:8% and 91:7%), sensitivity (99:5% and 95:8%</w:t>
      </w:r>
      <w:r>
        <w:rPr>
          <w:rFonts w:ascii="Times New Roman" w:hAnsi="Times New Roman" w:cs="Times New Roman"/>
          <w:sz w:val="24"/>
          <w:szCs w:val="24"/>
        </w:rPr>
        <w:t xml:space="preserve">), and specificity </w:t>
      </w:r>
      <w:r w:rsidRPr="000F5946">
        <w:rPr>
          <w:rFonts w:ascii="Times New Roman" w:hAnsi="Times New Roman" w:cs="Times New Roman"/>
          <w:sz w:val="24"/>
          <w:szCs w:val="24"/>
        </w:rPr>
        <w:t>(95:2% and 88:0%) when pla</w:t>
      </w:r>
      <w:r>
        <w:rPr>
          <w:rFonts w:ascii="Times New Roman" w:hAnsi="Times New Roman" w:cs="Times New Roman"/>
          <w:sz w:val="24"/>
          <w:szCs w:val="24"/>
        </w:rPr>
        <w:t xml:space="preserve">ced around the waist and thigh, </w:t>
      </w:r>
      <w:r w:rsidRPr="000F5946">
        <w:rPr>
          <w:rFonts w:ascii="Times New Roman" w:hAnsi="Times New Roman" w:cs="Times New Roman"/>
          <w:sz w:val="24"/>
          <w:szCs w:val="24"/>
        </w:rPr>
        <w:t>respectively. The system also achie</w:t>
      </w:r>
      <w:r>
        <w:rPr>
          <w:rFonts w:ascii="Times New Roman" w:hAnsi="Times New Roman" w:cs="Times New Roman"/>
          <w:sz w:val="24"/>
          <w:szCs w:val="24"/>
        </w:rPr>
        <w:t xml:space="preserve">ves the lowest false alarm rate </w:t>
      </w:r>
      <w:r w:rsidRPr="000F5946">
        <w:rPr>
          <w:rFonts w:ascii="Times New Roman" w:hAnsi="Times New Roman" w:cs="Times New Roman"/>
          <w:sz w:val="24"/>
          <w:szCs w:val="24"/>
        </w:rPr>
        <w:t>of 1 alarm per 59 hours of usage, which is best till date.</w:t>
      </w:r>
    </w:p>
    <w:p w:rsidR="000F5946" w:rsidRPr="000F5946" w:rsidRDefault="000F5946" w:rsidP="000F59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46" w:rsidRPr="000F5946" w:rsidRDefault="000F5946" w:rsidP="000F59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946">
        <w:rPr>
          <w:rFonts w:ascii="Times New Roman" w:hAnsi="Times New Roman" w:cs="Times New Roman"/>
          <w:sz w:val="24"/>
          <w:szCs w:val="24"/>
        </w:rPr>
        <w:t>Android has b</w:t>
      </w:r>
      <w:r w:rsidRPr="000F5946">
        <w:rPr>
          <w:rFonts w:ascii="Times New Roman" w:hAnsi="Times New Roman" w:cs="Times New Roman"/>
          <w:sz w:val="24"/>
          <w:szCs w:val="24"/>
        </w:rPr>
        <w:t xml:space="preserve">een a major target of malicious </w:t>
      </w:r>
      <w:r w:rsidRPr="000F5946">
        <w:rPr>
          <w:rFonts w:ascii="Times New Roman" w:hAnsi="Times New Roman" w:cs="Times New Roman"/>
          <w:sz w:val="24"/>
          <w:szCs w:val="24"/>
        </w:rPr>
        <w:t>applications (</w:t>
      </w:r>
      <w:proofErr w:type="spellStart"/>
      <w:r w:rsidRPr="000F5946">
        <w:rPr>
          <w:rFonts w:ascii="Times New Roman" w:hAnsi="Times New Roman" w:cs="Times New Roman"/>
          <w:sz w:val="24"/>
          <w:szCs w:val="24"/>
        </w:rPr>
        <w:t>malapps</w:t>
      </w:r>
      <w:proofErr w:type="spellEnd"/>
      <w:r w:rsidRPr="000F5946">
        <w:rPr>
          <w:rFonts w:ascii="Times New Roman" w:hAnsi="Times New Roman" w:cs="Times New Roman"/>
          <w:sz w:val="24"/>
          <w:szCs w:val="24"/>
        </w:rPr>
        <w:t xml:space="preserve">). How to </w:t>
      </w:r>
      <w:r w:rsidRPr="000F5946">
        <w:rPr>
          <w:rFonts w:ascii="Times New Roman" w:hAnsi="Times New Roman" w:cs="Times New Roman"/>
          <w:sz w:val="24"/>
          <w:szCs w:val="24"/>
        </w:rPr>
        <w:t xml:space="preserve">detect and keep the </w:t>
      </w:r>
      <w:proofErr w:type="spellStart"/>
      <w:r w:rsidRPr="000F5946">
        <w:rPr>
          <w:rFonts w:ascii="Times New Roman" w:hAnsi="Times New Roman" w:cs="Times New Roman"/>
          <w:sz w:val="24"/>
          <w:szCs w:val="24"/>
        </w:rPr>
        <w:t>malapps</w:t>
      </w:r>
      <w:proofErr w:type="spellEnd"/>
      <w:r w:rsidRPr="000F5946">
        <w:rPr>
          <w:rFonts w:ascii="Times New Roman" w:hAnsi="Times New Roman" w:cs="Times New Roman"/>
          <w:sz w:val="24"/>
          <w:szCs w:val="24"/>
        </w:rPr>
        <w:t xml:space="preserve"> out </w:t>
      </w:r>
      <w:r w:rsidRPr="000F5946">
        <w:rPr>
          <w:rFonts w:ascii="Times New Roman" w:hAnsi="Times New Roman" w:cs="Times New Roman"/>
          <w:sz w:val="24"/>
          <w:szCs w:val="24"/>
        </w:rPr>
        <w:t>of the app markets is an ongoin</w:t>
      </w:r>
      <w:r>
        <w:rPr>
          <w:rFonts w:ascii="Times New Roman" w:hAnsi="Times New Roman" w:cs="Times New Roman"/>
          <w:sz w:val="24"/>
          <w:szCs w:val="24"/>
        </w:rPr>
        <w:t xml:space="preserve">g challenge. One of the central </w:t>
      </w:r>
      <w:r w:rsidRPr="000F5946">
        <w:rPr>
          <w:rFonts w:ascii="Times New Roman" w:hAnsi="Times New Roman" w:cs="Times New Roman"/>
          <w:sz w:val="24"/>
          <w:szCs w:val="24"/>
        </w:rPr>
        <w:t>design points of Android s</w:t>
      </w:r>
      <w:r w:rsidRPr="000F5946">
        <w:rPr>
          <w:rFonts w:ascii="Times New Roman" w:hAnsi="Times New Roman" w:cs="Times New Roman"/>
          <w:sz w:val="24"/>
          <w:szCs w:val="24"/>
        </w:rPr>
        <w:t xml:space="preserve">ecurity mechanism is permission </w:t>
      </w:r>
      <w:r w:rsidRPr="000F5946">
        <w:rPr>
          <w:rFonts w:ascii="Times New Roman" w:hAnsi="Times New Roman" w:cs="Times New Roman"/>
          <w:sz w:val="24"/>
          <w:szCs w:val="24"/>
        </w:rPr>
        <w:t>control that restricts the acces</w:t>
      </w:r>
      <w:r w:rsidRPr="000F5946">
        <w:rPr>
          <w:rFonts w:ascii="Times New Roman" w:hAnsi="Times New Roman" w:cs="Times New Roman"/>
          <w:sz w:val="24"/>
          <w:szCs w:val="24"/>
        </w:rPr>
        <w:t xml:space="preserve">s of apps to core facilities of </w:t>
      </w:r>
      <w:r w:rsidRPr="000F5946">
        <w:rPr>
          <w:rFonts w:ascii="Times New Roman" w:hAnsi="Times New Roman" w:cs="Times New Roman"/>
          <w:sz w:val="24"/>
          <w:szCs w:val="24"/>
        </w:rPr>
        <w:t>devices. However, it imparts a si</w:t>
      </w:r>
      <w:r w:rsidRPr="000F5946">
        <w:rPr>
          <w:rFonts w:ascii="Times New Roman" w:hAnsi="Times New Roman" w:cs="Times New Roman"/>
          <w:sz w:val="24"/>
          <w:szCs w:val="24"/>
        </w:rPr>
        <w:t xml:space="preserve">gnificant responsibility to the </w:t>
      </w:r>
      <w:r w:rsidRPr="000F5946">
        <w:rPr>
          <w:rFonts w:ascii="Times New Roman" w:hAnsi="Times New Roman" w:cs="Times New Roman"/>
          <w:sz w:val="24"/>
          <w:szCs w:val="24"/>
        </w:rPr>
        <w:t>app developers with regard to accu</w:t>
      </w:r>
      <w:r>
        <w:rPr>
          <w:rFonts w:ascii="Times New Roman" w:hAnsi="Times New Roman" w:cs="Times New Roman"/>
          <w:sz w:val="24"/>
          <w:szCs w:val="24"/>
        </w:rPr>
        <w:t xml:space="preserve">rately specifying the requested </w:t>
      </w:r>
      <w:r w:rsidRPr="000F5946">
        <w:rPr>
          <w:rFonts w:ascii="Times New Roman" w:hAnsi="Times New Roman" w:cs="Times New Roman"/>
          <w:sz w:val="24"/>
          <w:szCs w:val="24"/>
        </w:rPr>
        <w:t>permissions and to the users wit</w:t>
      </w:r>
      <w:r w:rsidRPr="000F5946">
        <w:rPr>
          <w:rFonts w:ascii="Times New Roman" w:hAnsi="Times New Roman" w:cs="Times New Roman"/>
          <w:sz w:val="24"/>
          <w:szCs w:val="24"/>
        </w:rPr>
        <w:t xml:space="preserve">h regard to fully understanding </w:t>
      </w:r>
      <w:r w:rsidRPr="000F5946">
        <w:rPr>
          <w:rFonts w:ascii="Times New Roman" w:hAnsi="Times New Roman" w:cs="Times New Roman"/>
          <w:sz w:val="24"/>
          <w:szCs w:val="24"/>
        </w:rPr>
        <w:t>the risk of granting certain combi</w:t>
      </w:r>
      <w:r w:rsidRPr="000F5946">
        <w:rPr>
          <w:rFonts w:ascii="Times New Roman" w:hAnsi="Times New Roman" w:cs="Times New Roman"/>
          <w:sz w:val="24"/>
          <w:szCs w:val="24"/>
        </w:rPr>
        <w:t xml:space="preserve">nations of permissions. Android </w:t>
      </w:r>
      <w:r w:rsidRPr="000F5946">
        <w:rPr>
          <w:rFonts w:ascii="Times New Roman" w:hAnsi="Times New Roman" w:cs="Times New Roman"/>
          <w:sz w:val="24"/>
          <w:szCs w:val="24"/>
        </w:rPr>
        <w:t xml:space="preserve">permissions requested by an </w:t>
      </w:r>
      <w:r w:rsidRPr="000F5946">
        <w:rPr>
          <w:rFonts w:ascii="Times New Roman" w:hAnsi="Times New Roman" w:cs="Times New Roman"/>
          <w:sz w:val="24"/>
          <w:szCs w:val="24"/>
        </w:rPr>
        <w:t xml:space="preserve">app depict the app’s behavioural </w:t>
      </w:r>
      <w:r w:rsidRPr="000F5946">
        <w:rPr>
          <w:rFonts w:ascii="Times New Roman" w:hAnsi="Times New Roman" w:cs="Times New Roman"/>
          <w:sz w:val="24"/>
          <w:szCs w:val="24"/>
        </w:rPr>
        <w:t>patterns. In order to help und</w:t>
      </w:r>
      <w:r>
        <w:rPr>
          <w:rFonts w:ascii="Times New Roman" w:hAnsi="Times New Roman" w:cs="Times New Roman"/>
          <w:sz w:val="24"/>
          <w:szCs w:val="24"/>
        </w:rPr>
        <w:t>erstanding Android permissions</w:t>
      </w:r>
      <w:bookmarkStart w:id="0" w:name="_GoBack"/>
      <w:bookmarkEnd w:id="0"/>
      <w:r w:rsidRPr="000F5946">
        <w:rPr>
          <w:rFonts w:ascii="Times New Roman" w:hAnsi="Times New Roman" w:cs="Times New Roman"/>
          <w:sz w:val="24"/>
          <w:szCs w:val="24"/>
        </w:rPr>
        <w:t>, we explore the per</w:t>
      </w:r>
      <w:r w:rsidRPr="000F5946">
        <w:rPr>
          <w:rFonts w:ascii="Times New Roman" w:hAnsi="Times New Roman" w:cs="Times New Roman"/>
          <w:sz w:val="24"/>
          <w:szCs w:val="24"/>
        </w:rPr>
        <w:t xml:space="preserve">mission-induced risk in Android </w:t>
      </w:r>
      <w:r w:rsidRPr="000F5946">
        <w:rPr>
          <w:rFonts w:ascii="Times New Roman" w:hAnsi="Times New Roman" w:cs="Times New Roman"/>
          <w:sz w:val="24"/>
          <w:szCs w:val="24"/>
        </w:rPr>
        <w:t>apps on three levels in a systematic manner</w:t>
      </w:r>
    </w:p>
    <w:p w:rsidR="000F5946" w:rsidRPr="00AC5464" w:rsidRDefault="000F5946" w:rsidP="000F594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3366C" w:rsidRDefault="00C3366C"/>
    <w:sectPr w:rsidR="00C3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004AD"/>
    <w:multiLevelType w:val="hybridMultilevel"/>
    <w:tmpl w:val="1FCC1A52"/>
    <w:lvl w:ilvl="0" w:tplc="FF74C9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C5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522B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865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08F7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218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00F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25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088B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93"/>
    <w:rsid w:val="000F3893"/>
    <w:rsid w:val="000F5946"/>
    <w:rsid w:val="00C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01C9"/>
  <w15:chartTrackingRefBased/>
  <w15:docId w15:val="{16F824A9-5C18-4508-937E-66140EEE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46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59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2019-05-07T08:40:00Z</dcterms:created>
  <dcterms:modified xsi:type="dcterms:W3CDTF">2019-05-07T08:47:00Z</dcterms:modified>
</cp:coreProperties>
</file>