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⛽️ India's E20 Fuel Revolution: A Bold Step Towards Energy Independence &amp; a Greener Future! 🇮🇳🌱</w:t>
        <w:br/>
        <w:br/>
        <w:t>India, the world's 3rd largest oil consumer, is making waves with its ambitious E20 program! 🚀 The goal? 20% ethanol-blended petrol by 2025! This initiative isn't just about fuel; it's about reshaping our economy and environment.</w:t>
        <w:br/>
        <w:br/>
        <w:t>Here's the lowdown:</w:t>
        <w:br/>
        <w:br/>
        <w:t>✅ **The Upsides:**</w:t>
        <w:br/>
        <w:t>*   📉 Reduced dependence on costly crude oil imports.</w:t>
        <w:br/>
        <w:t>*   💨 Lower greenhouse gas emissions for a cleaner planet.</w:t>
        <w:br/>
        <w:t>*   🌾 A boost to our agricultural sector &amp; rural economies.</w:t>
        <w:br/>
        <w:t>*   🛡️ Enhanced energy security in an uncertain world.</w:t>
        <w:br/>
        <w:br/>
        <w:t>⚠️ **The Hurdles:**</w:t>
        <w:br/>
        <w:t>*   🚗 Compatibility concerns with older vehicles (pre-March 2023 models). _Important Note: Check your vehicle's compatibility!_</w:t>
        <w:br/>
        <w:t>*   ⛽️ Potential for slightly reduced fuel efficiency.</w:t>
        <w:br/>
        <w:t>*   🏗️ The need for significant infrastructure upgrades.</w:t>
        <w:br/>
        <w:br/>
        <w:t>The auto industry is revving up! 🚗💨 All new vehicles from April 2023 are designed to be E20-compliant. But what about the cars already on the road?</w:t>
        <w:br/>
        <w:br/>
        <w:t>🤔 Let's Talk!</w:t>
        <w:br/>
        <w:br/>
        <w:t>*   What are your thoughts on the E20 initiative? 👍 or 👎?</w:t>
        <w:br/>
        <w:t>*   Do you have concerns about its impact on your current vehicle?</w:t>
        <w:br/>
        <w:t>*   What innovative solutions can help ensure a smooth transition for everyone?</w:t>
        <w:br/>
        <w:br/>
        <w:t>Share your insights, experiences, and questions in the comments below! 👇 Let's drive this conversation forward!</w:t>
        <w:br/>
        <w:br/>
        <w:t>#E20Fuel #India #EnergySecurity #Sustainability #Biofuel #RenewableEnergy #AutomotiveIndustry #Ethanol #GreenEnergy #Innovation #FutureOfFuel #IndianEconomy #ClimateAction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