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1EF" w:rsidRPr="00A071E1" w:rsidRDefault="00A071E1">
      <w:pPr>
        <w:rPr>
          <w:b/>
          <w:bCs/>
          <w:sz w:val="28"/>
          <w:szCs w:val="28"/>
        </w:rPr>
      </w:pPr>
      <w:r w:rsidRPr="00A071E1">
        <w:rPr>
          <w:sz w:val="28"/>
          <w:szCs w:val="28"/>
        </w:rPr>
        <w:t xml:space="preserve">                                                                       </w:t>
      </w:r>
      <w:r w:rsidRPr="00A071E1">
        <w:rPr>
          <w:b/>
          <w:bCs/>
          <w:sz w:val="28"/>
          <w:szCs w:val="28"/>
        </w:rPr>
        <w:t>Practical no.:-</w:t>
      </w:r>
    </w:p>
    <w:p w:rsidR="00CF5724" w:rsidRPr="00A071E1" w:rsidRDefault="004F61EF">
      <w:pPr>
        <w:rPr>
          <w:b/>
          <w:bCs/>
          <w:sz w:val="28"/>
          <w:szCs w:val="28"/>
        </w:rPr>
      </w:pPr>
      <w:r w:rsidRPr="00A071E1">
        <w:rPr>
          <w:b/>
          <w:bCs/>
          <w:sz w:val="28"/>
          <w:szCs w:val="28"/>
        </w:rPr>
        <w:t>Aim: Connecting and extracting with various data resources in tableau.</w:t>
      </w:r>
    </w:p>
    <w:p w:rsidR="00A071E1" w:rsidRPr="00A071E1" w:rsidRDefault="00A071E1">
      <w:pPr>
        <w:rPr>
          <w:b/>
          <w:bCs/>
          <w:szCs w:val="22"/>
          <w:lang w:val="en-US"/>
        </w:rPr>
      </w:pPr>
      <w:r w:rsidRPr="00A071E1">
        <w:rPr>
          <w:b/>
          <w:bCs/>
          <w:szCs w:val="22"/>
        </w:rPr>
        <w:t>Step 1: Open the tableau:</w:t>
      </w:r>
    </w:p>
    <w:p w:rsidR="00111539" w:rsidRDefault="00111539">
      <w:pPr>
        <w:rPr>
          <w:lang w:val="en-US"/>
        </w:rPr>
      </w:pPr>
    </w:p>
    <w:p w:rsidR="00111539" w:rsidRDefault="00111539">
      <w:pPr>
        <w:rPr>
          <w:lang w:val="en-US"/>
        </w:rPr>
      </w:pPr>
      <w:r w:rsidRPr="00111539">
        <w:rPr>
          <w:noProof/>
          <w:lang w:eastAsia="en-IN"/>
        </w:rPr>
        <w:drawing>
          <wp:inline distT="0" distB="0" distL="0" distR="0" wp14:anchorId="67DE8ACE" wp14:editId="49D1EF8B">
            <wp:extent cx="5529532" cy="295023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0507" cy="295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39" w:rsidRPr="00A071E1" w:rsidRDefault="00A071E1">
      <w:pPr>
        <w:rPr>
          <w:b/>
          <w:bCs/>
          <w:lang w:val="en-US"/>
        </w:rPr>
      </w:pPr>
      <w:r w:rsidRPr="00A071E1">
        <w:rPr>
          <w:b/>
          <w:bCs/>
        </w:rPr>
        <w:t>Step 2: Connect the text file.</w:t>
      </w:r>
    </w:p>
    <w:p w:rsidR="00111539" w:rsidRDefault="00111539">
      <w:pPr>
        <w:rPr>
          <w:lang w:val="en-US"/>
        </w:rPr>
      </w:pPr>
      <w:r w:rsidRPr="00111539">
        <w:rPr>
          <w:noProof/>
          <w:lang w:eastAsia="en-IN"/>
        </w:rPr>
        <w:drawing>
          <wp:inline distT="0" distB="0" distL="0" distR="0" wp14:anchorId="57C3184E" wp14:editId="7405BFFC">
            <wp:extent cx="5731510" cy="3803249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E1" w:rsidRDefault="00A071E1"/>
    <w:p w:rsidR="00A071E1" w:rsidRPr="00A071E1" w:rsidRDefault="00A071E1">
      <w:pPr>
        <w:rPr>
          <w:b/>
          <w:bCs/>
          <w:lang w:val="en-US"/>
        </w:rPr>
      </w:pPr>
      <w:r w:rsidRPr="00A071E1">
        <w:rPr>
          <w:b/>
          <w:bCs/>
        </w:rPr>
        <w:t>Step 3: Select the .csv file and open it.</w:t>
      </w:r>
    </w:p>
    <w:p w:rsidR="00111539" w:rsidRDefault="00111539">
      <w:pPr>
        <w:rPr>
          <w:lang w:val="en-US"/>
        </w:rPr>
      </w:pPr>
      <w:r w:rsidRPr="00111539">
        <w:rPr>
          <w:noProof/>
          <w:lang w:eastAsia="en-IN"/>
        </w:rPr>
        <w:drawing>
          <wp:inline distT="0" distB="0" distL="0" distR="0" wp14:anchorId="3915EF5A" wp14:editId="30F72062">
            <wp:extent cx="5731510" cy="387611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39" w:rsidRDefault="00111539">
      <w:pPr>
        <w:rPr>
          <w:lang w:val="en-US"/>
        </w:rPr>
      </w:pPr>
    </w:p>
    <w:p w:rsidR="00111539" w:rsidRDefault="00111539">
      <w:pPr>
        <w:rPr>
          <w:lang w:val="en-US"/>
        </w:rPr>
      </w:pPr>
      <w:r w:rsidRPr="00111539">
        <w:rPr>
          <w:noProof/>
          <w:lang w:eastAsia="en-IN"/>
        </w:rPr>
        <w:drawing>
          <wp:inline distT="0" distB="0" distL="0" distR="0" wp14:anchorId="38BF193E" wp14:editId="02D5BACD">
            <wp:extent cx="5736566" cy="339018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39" w:rsidRDefault="00111539">
      <w:pPr>
        <w:rPr>
          <w:lang w:val="en-US"/>
        </w:rPr>
      </w:pPr>
    </w:p>
    <w:p w:rsidR="00111539" w:rsidRDefault="00111539">
      <w:pPr>
        <w:rPr>
          <w:lang w:val="en-US"/>
        </w:rPr>
      </w:pPr>
      <w:r w:rsidRPr="00111539">
        <w:rPr>
          <w:noProof/>
          <w:lang w:eastAsia="en-IN"/>
        </w:rPr>
        <w:lastRenderedPageBreak/>
        <w:drawing>
          <wp:inline distT="0" distB="0" distL="0" distR="0" wp14:anchorId="5EF263B0" wp14:editId="2A0FF3E5">
            <wp:extent cx="5731510" cy="303782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39" w:rsidRPr="00A071E1" w:rsidRDefault="00A071E1">
      <w:pPr>
        <w:rPr>
          <w:b/>
          <w:bCs/>
          <w:lang w:val="en-US"/>
        </w:rPr>
      </w:pPr>
      <w:r w:rsidRPr="00A071E1">
        <w:rPr>
          <w:b/>
          <w:bCs/>
        </w:rPr>
        <w:t>Step 5: Connect the Microsoft Excel file.</w:t>
      </w:r>
    </w:p>
    <w:p w:rsidR="00111539" w:rsidRDefault="00111539">
      <w:pPr>
        <w:rPr>
          <w:lang w:val="en-US"/>
        </w:rPr>
      </w:pPr>
      <w:r w:rsidRPr="00111539">
        <w:rPr>
          <w:noProof/>
          <w:lang w:eastAsia="en-IN"/>
        </w:rPr>
        <w:drawing>
          <wp:inline distT="0" distB="0" distL="0" distR="0" wp14:anchorId="63891208" wp14:editId="4DA9DB67">
            <wp:extent cx="5731510" cy="4433347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E1" w:rsidRDefault="00A071E1"/>
    <w:p w:rsidR="00A071E1" w:rsidRDefault="00A071E1"/>
    <w:p w:rsidR="00111539" w:rsidRPr="00A071E1" w:rsidRDefault="00A071E1">
      <w:pPr>
        <w:rPr>
          <w:b/>
          <w:bCs/>
          <w:lang w:val="en-US"/>
        </w:rPr>
      </w:pPr>
      <w:r w:rsidRPr="00A071E1">
        <w:rPr>
          <w:b/>
          <w:bCs/>
        </w:rPr>
        <w:lastRenderedPageBreak/>
        <w:t>Step 6: Select the excel file and open it.</w:t>
      </w:r>
    </w:p>
    <w:p w:rsidR="00111539" w:rsidRDefault="00111539">
      <w:pPr>
        <w:rPr>
          <w:lang w:val="en-US"/>
        </w:rPr>
      </w:pPr>
      <w:r w:rsidRPr="00111539">
        <w:rPr>
          <w:noProof/>
          <w:lang w:eastAsia="en-IN"/>
        </w:rPr>
        <w:drawing>
          <wp:inline distT="0" distB="0" distL="0" distR="0" wp14:anchorId="514681AF" wp14:editId="191B7C05">
            <wp:extent cx="5731510" cy="390795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39" w:rsidRPr="00A071E1" w:rsidRDefault="00A071E1">
      <w:pPr>
        <w:rPr>
          <w:b/>
          <w:bCs/>
          <w:lang w:val="en-US"/>
        </w:rPr>
      </w:pPr>
      <w:r w:rsidRPr="00A071E1">
        <w:rPr>
          <w:b/>
          <w:bCs/>
        </w:rPr>
        <w:t>Step 7: Drag and drop the tables.</w:t>
      </w:r>
    </w:p>
    <w:p w:rsidR="00111539" w:rsidRDefault="00111539">
      <w:pPr>
        <w:rPr>
          <w:lang w:val="en-US"/>
        </w:rPr>
      </w:pPr>
      <w:r w:rsidRPr="00111539">
        <w:rPr>
          <w:noProof/>
          <w:lang w:eastAsia="en-IN"/>
        </w:rPr>
        <w:drawing>
          <wp:inline distT="0" distB="0" distL="0" distR="0" wp14:anchorId="253DD1D7" wp14:editId="3BDBE8D1">
            <wp:extent cx="5731510" cy="381733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E1" w:rsidRDefault="00A071E1"/>
    <w:p w:rsidR="00A071E1" w:rsidRPr="00A071E1" w:rsidRDefault="00A071E1">
      <w:pPr>
        <w:rPr>
          <w:b/>
          <w:bCs/>
          <w:lang w:val="en-US"/>
        </w:rPr>
      </w:pPr>
      <w:r w:rsidRPr="00A071E1">
        <w:rPr>
          <w:b/>
          <w:bCs/>
        </w:rPr>
        <w:lastRenderedPageBreak/>
        <w:t>Step 8: Open the worksheet.</w:t>
      </w:r>
    </w:p>
    <w:p w:rsidR="00111539" w:rsidRDefault="00111539">
      <w:pPr>
        <w:rPr>
          <w:lang w:val="en-US"/>
        </w:rPr>
      </w:pPr>
      <w:r w:rsidRPr="00111539">
        <w:rPr>
          <w:noProof/>
          <w:lang w:eastAsia="en-IN"/>
        </w:rPr>
        <w:drawing>
          <wp:inline distT="0" distB="0" distL="0" distR="0" wp14:anchorId="653764BB" wp14:editId="073D78C4">
            <wp:extent cx="5731510" cy="301271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39" w:rsidRDefault="00111539">
      <w:pPr>
        <w:rPr>
          <w:lang w:val="en-US"/>
        </w:rPr>
      </w:pPr>
    </w:p>
    <w:p w:rsidR="00111539" w:rsidRDefault="00111539">
      <w:pPr>
        <w:rPr>
          <w:lang w:val="en-US"/>
        </w:rPr>
      </w:pPr>
      <w:r w:rsidRPr="00111539">
        <w:rPr>
          <w:noProof/>
          <w:lang w:eastAsia="en-IN"/>
        </w:rPr>
        <w:drawing>
          <wp:inline distT="0" distB="0" distL="0" distR="0" wp14:anchorId="1C2FE498" wp14:editId="23D4B17D">
            <wp:extent cx="5731510" cy="3537493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39" w:rsidRDefault="00111539">
      <w:pPr>
        <w:rPr>
          <w:lang w:val="en-US"/>
        </w:rPr>
      </w:pPr>
    </w:p>
    <w:p w:rsidR="006170FB" w:rsidRDefault="006170F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068EDAE" wp14:editId="5472E694">
            <wp:extent cx="5365630" cy="3683479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096" cy="3685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0FB" w:rsidRDefault="006170FB">
      <w:pPr>
        <w:rPr>
          <w:lang w:val="en-US"/>
        </w:rPr>
      </w:pPr>
    </w:p>
    <w:p w:rsidR="006170FB" w:rsidRDefault="006170F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AD1D3DD" wp14:editId="2EB98E57">
            <wp:extent cx="5520906" cy="3709359"/>
            <wp:effectExtent l="0" t="0" r="381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164" cy="3711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1EF" w:rsidRDefault="004F61EF">
      <w:pPr>
        <w:rPr>
          <w:lang w:val="en-US"/>
        </w:rPr>
      </w:pPr>
    </w:p>
    <w:p w:rsidR="004F61EF" w:rsidRDefault="004F61EF">
      <w:pPr>
        <w:rPr>
          <w:lang w:val="en-US"/>
        </w:rPr>
      </w:pPr>
      <w:bookmarkStart w:id="0" w:name="_GoBack"/>
      <w:bookmarkEnd w:id="0"/>
    </w:p>
    <w:p w:rsidR="006170FB" w:rsidRPr="00111539" w:rsidRDefault="006170FB">
      <w:pPr>
        <w:rPr>
          <w:lang w:val="en-US"/>
        </w:rPr>
      </w:pPr>
    </w:p>
    <w:sectPr w:rsidR="006170FB" w:rsidRPr="00111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539"/>
    <w:rsid w:val="00111539"/>
    <w:rsid w:val="004F61EF"/>
    <w:rsid w:val="006170FB"/>
    <w:rsid w:val="00A071E1"/>
    <w:rsid w:val="00CF5724"/>
    <w:rsid w:val="00E8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53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539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53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539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2023-10-01T14:45:00Z</dcterms:created>
  <dcterms:modified xsi:type="dcterms:W3CDTF">2023-10-03T14:07:00Z</dcterms:modified>
</cp:coreProperties>
</file>