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F7F6A" w:rsidP="00557CAC">
      <w:pPr>
        <w:pStyle w:val="Heading1"/>
        <w:spacing w:line="338" w:lineRule="exact"/>
        <w:ind w:left="0"/>
        <w:rPr>
          <w:rFonts w:ascii="Tahoma"/>
          <w:color w:val="17365D"/>
        </w:rPr>
      </w:pPr>
      <w:r>
        <w:rPr>
          <w:rFonts w:ascii="Tahoma"/>
          <w:color w:val="17365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85E94" w:rsidP="00557CAC">
      <w:pPr>
        <w:pStyle w:val="Heading1"/>
        <w:spacing w:line="338" w:lineRule="exact"/>
        <w:ind w:left="0"/>
        <w:rPr>
          <w:rFonts w:ascii="Tahoma"/>
        </w:rPr>
      </w:pPr>
      <w:r>
        <w:rPr>
          <w:rFonts w:ascii="Tahoma"/>
          <w:color w:val="17365D"/>
        </w:rPr>
        <w:t>Abhishek</w:t>
      </w:r>
      <w:r>
        <w:rPr>
          <w:rFonts w:ascii="Tahoma"/>
          <w:color w:val="17365D"/>
        </w:rPr>
        <w:t xml:space="preserve"> Kumar </w:t>
      </w:r>
      <w:r>
        <w:rPr>
          <w:rFonts w:ascii="Tahoma"/>
          <w:color w:val="17365D"/>
        </w:rPr>
        <w:t>Hemkar</w:t>
      </w:r>
    </w:p>
    <w:p w:rsidR="00585E94" w:rsidP="007D783D">
      <w:pPr>
        <w:rPr>
          <w:rFonts w:ascii="Tahoma"/>
          <w:sz w:val="18"/>
        </w:rPr>
      </w:pPr>
      <w:hyperlink r:id="rId4" w:history="1">
        <w:r w:rsidR="004979B8">
          <w:rPr>
            <w:rFonts w:ascii="Tahoma"/>
            <w:color w:val="0000FF"/>
            <w:sz w:val="18"/>
            <w:u w:val="single" w:color="0000FF"/>
          </w:rPr>
          <w:t>Abhishekhemkar10@gmail.com</w:t>
        </w:r>
      </w:hyperlink>
      <w:r w:rsidR="004979B8">
        <w:rPr>
          <w:rFonts w:ascii="Tahoma"/>
          <w:color w:val="0000FF"/>
          <w:sz w:val="18"/>
        </w:rPr>
        <w:t xml:space="preserve"> </w:t>
      </w:r>
      <w:r w:rsidR="004979B8">
        <w:rPr>
          <w:rFonts w:ascii="Tahoma"/>
          <w:color w:val="404040"/>
          <w:sz w:val="18"/>
        </w:rPr>
        <w:t>Contact no. 7985334789, 7503037022</w:t>
      </w:r>
    </w:p>
    <w:p w:rsidR="00585E94">
      <w:pPr>
        <w:pStyle w:val="BodyText"/>
        <w:spacing w:before="11"/>
        <w:ind w:firstLine="0"/>
        <w:rPr>
          <w:rFonts w:ascii="Tahoma"/>
          <w:sz w:val="17"/>
        </w:rPr>
      </w:pPr>
    </w:p>
    <w:p w:rsidR="00585E94">
      <w:pPr>
        <w:pStyle w:val="Heading1"/>
        <w:tabs>
          <w:tab w:val="left" w:pos="10715"/>
        </w:tabs>
      </w:pPr>
      <w:bookmarkStart w:id="0" w:name="Professional_Summary"/>
      <w:bookmarkEnd w:id="0"/>
      <w:r>
        <w:rPr>
          <w:color w:val="17365D"/>
          <w:shd w:val="clear" w:color="auto" w:fill="B8CCE3"/>
        </w:rPr>
        <w:t>Professional</w:t>
      </w:r>
      <w:r>
        <w:rPr>
          <w:color w:val="17365D"/>
          <w:spacing w:val="-6"/>
          <w:shd w:val="clear" w:color="auto" w:fill="B8CCE3"/>
        </w:rPr>
        <w:t xml:space="preserve"> </w:t>
      </w:r>
      <w:r>
        <w:rPr>
          <w:color w:val="17365D"/>
          <w:shd w:val="clear" w:color="auto" w:fill="B8CCE3"/>
        </w:rPr>
        <w:t>Summary</w:t>
      </w:r>
      <w:r>
        <w:rPr>
          <w:color w:val="17365D"/>
          <w:shd w:val="clear" w:color="auto" w:fill="B8CCE3"/>
        </w:rPr>
        <w:tab/>
      </w:r>
    </w:p>
    <w:p w:rsidR="001154C4" w:rsidRPr="00224ABE" w:rsidP="00224ABE">
      <w:pPr>
        <w:pStyle w:val="ListParagraph"/>
        <w:numPr>
          <w:ilvl w:val="0"/>
          <w:numId w:val="6"/>
        </w:numPr>
      </w:pPr>
      <w:r>
        <w:t xml:space="preserve">Currently working as </w:t>
      </w:r>
      <w:r w:rsidR="006C0B13">
        <w:t>Senior</w:t>
      </w:r>
      <w:r>
        <w:t xml:space="preserve"> Manager </w:t>
      </w:r>
      <w:r w:rsidR="00141F5C">
        <w:t>Operations</w:t>
      </w:r>
      <w:r w:rsidR="00181D51">
        <w:t>(</w:t>
      </w:r>
      <w:r w:rsidR="00181D51">
        <w:t>SCM)</w:t>
      </w:r>
      <w:r w:rsidR="00141F5C">
        <w:t xml:space="preserve"> </w:t>
      </w:r>
      <w:r>
        <w:t>at</w:t>
      </w:r>
      <w:r w:rsidRPr="00224ABE">
        <w:t xml:space="preserve"> H&amp;S </w:t>
      </w:r>
      <w:r w:rsidRPr="00224ABE">
        <w:t>Suppy</w:t>
      </w:r>
      <w:r w:rsidRPr="00224ABE">
        <w:t xml:space="preserve"> Chain Services </w:t>
      </w:r>
      <w:r w:rsidRPr="00224ABE">
        <w:t>Pvt</w:t>
      </w:r>
      <w:r w:rsidRPr="00224ABE">
        <w:t xml:space="preserve"> LTD..</w:t>
      </w:r>
    </w:p>
    <w:p w:rsidR="001154C4" w:rsidRPr="00224ABE" w:rsidP="00224ABE">
      <w:pPr>
        <w:pStyle w:val="ListParagraph"/>
        <w:numPr>
          <w:ilvl w:val="0"/>
          <w:numId w:val="6"/>
        </w:numPr>
      </w:pPr>
      <w:r>
        <w:t>Worked</w:t>
      </w:r>
      <w:r w:rsidRPr="00224ABE">
        <w:t xml:space="preserve"> as </w:t>
      </w:r>
      <w:r>
        <w:t xml:space="preserve">SCM </w:t>
      </w:r>
      <w:r w:rsidRPr="00224ABE">
        <w:t>Manager at Latin Quarters (</w:t>
      </w:r>
      <w:r w:rsidRPr="00224ABE">
        <w:t>Ikon</w:t>
      </w:r>
      <w:r w:rsidRPr="00224ABE">
        <w:t xml:space="preserve"> Retail Private LTD).</w:t>
      </w:r>
    </w:p>
    <w:p w:rsidR="00585E94" w:rsidRPr="00224ABE" w:rsidP="00EC56FB">
      <w:pPr>
        <w:pStyle w:val="ListParagraph"/>
        <w:numPr>
          <w:ilvl w:val="0"/>
          <w:numId w:val="6"/>
        </w:numPr>
      </w:pPr>
      <w:r>
        <w:t>W</w:t>
      </w:r>
      <w:r w:rsidRPr="00224ABE" w:rsidR="004979B8">
        <w:t xml:space="preserve">orked at </w:t>
      </w:r>
      <w:r w:rsidRPr="00224ABE" w:rsidR="00927681">
        <w:t>Snapdeal</w:t>
      </w:r>
      <w:r w:rsidRPr="00224ABE" w:rsidR="00927681">
        <w:t xml:space="preserve"> </w:t>
      </w:r>
      <w:r w:rsidRPr="00224ABE" w:rsidR="004979B8">
        <w:t>(</w:t>
      </w:r>
      <w:r w:rsidRPr="00224ABE" w:rsidR="00927681">
        <w:t>Jasper InfoTech Private LTD</w:t>
      </w:r>
      <w:r w:rsidRPr="00224ABE" w:rsidR="004979B8">
        <w:t>), Department-supply chain management.</w:t>
      </w:r>
    </w:p>
    <w:p w:rsidR="001154C4" w:rsidRPr="00224ABE" w:rsidP="00224ABE">
      <w:pPr>
        <w:pStyle w:val="ListParagraph"/>
        <w:numPr>
          <w:ilvl w:val="0"/>
          <w:numId w:val="6"/>
        </w:numPr>
      </w:pPr>
      <w:r>
        <w:t>Total Experience 8</w:t>
      </w:r>
      <w:r w:rsidR="00181D51">
        <w:t>+</w:t>
      </w:r>
      <w:r w:rsidRPr="00224ABE">
        <w:t xml:space="preserve"> </w:t>
      </w:r>
      <w:r>
        <w:t>years</w:t>
      </w:r>
      <w:r w:rsidRPr="00224ABE">
        <w:t>.</w:t>
      </w:r>
    </w:p>
    <w:p w:rsidR="00585E94" w:rsidRPr="00224ABE" w:rsidP="00224ABE">
      <w:pPr>
        <w:pStyle w:val="ListParagraph"/>
        <w:numPr>
          <w:ilvl w:val="0"/>
          <w:numId w:val="6"/>
        </w:numPr>
      </w:pPr>
      <w:r w:rsidRPr="00224ABE">
        <w:t xml:space="preserve">Knowledge of IT tools i.e. </w:t>
      </w:r>
      <w:r w:rsidRPr="00224ABE" w:rsidR="001154C4">
        <w:t xml:space="preserve"> </w:t>
      </w:r>
      <w:r w:rsidRPr="00224ABE" w:rsidR="001154C4">
        <w:t>SAP</w:t>
      </w:r>
      <w:r w:rsidRPr="00224ABE" w:rsidR="001154C4">
        <w:t>,</w:t>
      </w:r>
      <w:r w:rsidR="00575976">
        <w:t>Microsoft</w:t>
      </w:r>
      <w:r w:rsidR="00575976">
        <w:t xml:space="preserve"> </w:t>
      </w:r>
      <w:r w:rsidR="00575976">
        <w:t>PowerBI</w:t>
      </w:r>
      <w:r w:rsidR="002A361C">
        <w:t xml:space="preserve">, WMS, ERP, </w:t>
      </w:r>
      <w:r w:rsidR="002A361C">
        <w:t>Salesforce</w:t>
      </w:r>
      <w:r w:rsidR="002A361C">
        <w:t xml:space="preserve"> </w:t>
      </w:r>
      <w:r w:rsidRPr="00224ABE">
        <w:t>.</w:t>
      </w:r>
    </w:p>
    <w:p w:rsidR="00585E94" w:rsidRPr="00224ABE" w:rsidP="00224ABE">
      <w:pPr>
        <w:pStyle w:val="ListParagraph"/>
        <w:numPr>
          <w:ilvl w:val="0"/>
          <w:numId w:val="6"/>
        </w:numPr>
      </w:pPr>
      <w:r w:rsidRPr="00224ABE">
        <w:t xml:space="preserve">Post-Graduation- MBA in Marketing &amp; Finance from UPTU, </w:t>
      </w:r>
      <w:r w:rsidRPr="00224ABE">
        <w:t>Lucknow</w:t>
      </w:r>
      <w:r w:rsidRPr="00224ABE">
        <w:t>, 2011-13.</w:t>
      </w:r>
    </w:p>
    <w:p w:rsidR="00585E94" w:rsidRPr="00224ABE" w:rsidP="00224ABE">
      <w:pPr>
        <w:pStyle w:val="ListParagraph"/>
        <w:numPr>
          <w:ilvl w:val="0"/>
          <w:numId w:val="6"/>
        </w:numPr>
      </w:pPr>
      <w:r w:rsidRPr="00224ABE">
        <w:t>Graduation-BBA in Marketing, SCHE Meerut 2008-11.</w:t>
      </w:r>
    </w:p>
    <w:p w:rsidR="00585E94" w:rsidRPr="00224ABE" w:rsidP="00224ABE">
      <w:pPr>
        <w:pStyle w:val="ListParagraph"/>
        <w:numPr>
          <w:ilvl w:val="0"/>
          <w:numId w:val="6"/>
        </w:numPr>
      </w:pPr>
      <w:r w:rsidRPr="00224ABE">
        <w:t xml:space="preserve">MBA Summer Internship program from BPCL (Indian Government), </w:t>
      </w:r>
      <w:r w:rsidRPr="00224ABE">
        <w:t>Naini</w:t>
      </w:r>
      <w:r w:rsidRPr="00224ABE">
        <w:t>.</w:t>
      </w:r>
    </w:p>
    <w:p w:rsidR="00585E94">
      <w:pPr>
        <w:pStyle w:val="BodyText"/>
        <w:spacing w:before="5"/>
        <w:ind w:firstLine="0"/>
        <w:rPr>
          <w:sz w:val="18"/>
        </w:rPr>
      </w:pPr>
    </w:p>
    <w:p w:rsidR="00585E94">
      <w:pPr>
        <w:pStyle w:val="Heading1"/>
        <w:tabs>
          <w:tab w:val="left" w:pos="10715"/>
        </w:tabs>
        <w:spacing w:before="44"/>
      </w:pPr>
      <w:bookmarkStart w:id="1" w:name="Professional_Experience"/>
      <w:bookmarkEnd w:id="1"/>
      <w:r>
        <w:rPr>
          <w:color w:val="17365D"/>
          <w:shd w:val="clear" w:color="auto" w:fill="B8CCE3"/>
        </w:rPr>
        <w:t>Professional</w:t>
      </w:r>
      <w:r>
        <w:rPr>
          <w:color w:val="17365D"/>
          <w:spacing w:val="-9"/>
          <w:shd w:val="clear" w:color="auto" w:fill="B8CCE3"/>
        </w:rPr>
        <w:t xml:space="preserve"> </w:t>
      </w:r>
      <w:r>
        <w:rPr>
          <w:color w:val="17365D"/>
          <w:shd w:val="clear" w:color="auto" w:fill="B8CCE3"/>
        </w:rPr>
        <w:t>Experience</w:t>
      </w:r>
      <w:r>
        <w:rPr>
          <w:color w:val="17365D"/>
          <w:shd w:val="clear" w:color="auto" w:fill="B8CCE3"/>
        </w:rPr>
        <w:tab/>
      </w:r>
    </w:p>
    <w:p w:rsidR="00585E94">
      <w:pPr>
        <w:pStyle w:val="BodyText"/>
        <w:spacing w:before="10"/>
        <w:ind w:firstLine="0"/>
        <w:rPr>
          <w:b/>
        </w:rPr>
      </w:pPr>
    </w:p>
    <w:p w:rsidR="002A361C" w:rsidP="002A361C">
      <w:pPr>
        <w:pStyle w:val="BodyText"/>
        <w:spacing w:before="10"/>
        <w:ind w:firstLine="0"/>
        <w:jc w:val="center"/>
        <w:rPr>
          <w:sz w:val="28"/>
          <w:u w:val="single"/>
        </w:rPr>
      </w:pPr>
      <w:r w:rsidRPr="003C4249">
        <w:rPr>
          <w:b/>
          <w:sz w:val="28"/>
          <w:u w:val="single"/>
        </w:rPr>
        <w:t xml:space="preserve">Current Organization: </w:t>
      </w:r>
      <w:r w:rsidR="006A0D31">
        <w:rPr>
          <w:sz w:val="28"/>
          <w:u w:val="single"/>
        </w:rPr>
        <w:t>Senior</w:t>
      </w:r>
      <w:r w:rsidR="008D02C4">
        <w:rPr>
          <w:sz w:val="28"/>
          <w:u w:val="single"/>
        </w:rPr>
        <w:t xml:space="preserve"> Manager</w:t>
      </w:r>
      <w:r w:rsidR="00457F50">
        <w:rPr>
          <w:sz w:val="28"/>
          <w:u w:val="single"/>
        </w:rPr>
        <w:t xml:space="preserve"> Operations</w:t>
      </w:r>
      <w:r w:rsidR="00305E69">
        <w:rPr>
          <w:sz w:val="28"/>
          <w:u w:val="single"/>
        </w:rPr>
        <w:t>(Supply chain &amp; KAM</w:t>
      </w:r>
      <w:r w:rsidR="00181D51">
        <w:rPr>
          <w:sz w:val="28"/>
          <w:u w:val="single"/>
        </w:rPr>
        <w:t>)</w:t>
      </w:r>
      <w:r w:rsidR="003706D4">
        <w:rPr>
          <w:sz w:val="28"/>
          <w:u w:val="single"/>
        </w:rPr>
        <w:t xml:space="preserve"> </w:t>
      </w:r>
      <w:r w:rsidRPr="003C4249">
        <w:rPr>
          <w:sz w:val="28"/>
          <w:u w:val="single"/>
        </w:rPr>
        <w:t>a</w:t>
      </w:r>
      <w:r w:rsidR="006D29AC">
        <w:rPr>
          <w:sz w:val="28"/>
          <w:u w:val="single"/>
        </w:rPr>
        <w:t xml:space="preserve">t H&amp;S Supply Chain Private </w:t>
      </w:r>
      <w:r w:rsidR="006D29AC">
        <w:rPr>
          <w:sz w:val="28"/>
          <w:u w:val="single"/>
        </w:rPr>
        <w:t>LTD,</w:t>
      </w:r>
      <w:r w:rsidRPr="003C4249">
        <w:rPr>
          <w:sz w:val="28"/>
          <w:u w:val="single"/>
        </w:rPr>
        <w:t>New</w:t>
      </w:r>
      <w:r w:rsidRPr="003C4249">
        <w:rPr>
          <w:sz w:val="28"/>
          <w:u w:val="single"/>
        </w:rPr>
        <w:t xml:space="preserve"> Delhi (May</w:t>
      </w:r>
      <w:r w:rsidRPr="003C4249">
        <w:rPr>
          <w:spacing w:val="-3"/>
          <w:sz w:val="28"/>
          <w:u w:val="single"/>
        </w:rPr>
        <w:t xml:space="preserve"> </w:t>
      </w:r>
      <w:r w:rsidR="004B7E8C">
        <w:rPr>
          <w:sz w:val="28"/>
          <w:u w:val="single"/>
        </w:rPr>
        <w:t>2019</w:t>
      </w:r>
      <w:r w:rsidRPr="003C4249">
        <w:rPr>
          <w:sz w:val="28"/>
          <w:u w:val="single"/>
        </w:rPr>
        <w:t>-Present)</w:t>
      </w:r>
    </w:p>
    <w:p w:rsidR="00B40686" w:rsidP="002A361C">
      <w:pPr>
        <w:pStyle w:val="BodyText"/>
        <w:spacing w:before="10"/>
        <w:ind w:firstLine="0"/>
        <w:jc w:val="center"/>
        <w:rPr>
          <w:sz w:val="28"/>
          <w:u w:val="single"/>
        </w:rPr>
      </w:pPr>
    </w:p>
    <w:p w:rsidR="002C5BB8" w:rsidRPr="002C5BB8" w:rsidP="002C5BB8">
      <w:pPr>
        <w:pStyle w:val="BodyText"/>
        <w:numPr>
          <w:ilvl w:val="0"/>
          <w:numId w:val="12"/>
        </w:numPr>
        <w:spacing w:before="10"/>
        <w:rPr>
          <w:sz w:val="28"/>
          <w:u w:val="single"/>
        </w:rPr>
      </w:pPr>
      <w:r>
        <w:t xml:space="preserve">Leading all operational activities for </w:t>
      </w:r>
      <w:r w:rsidR="0048753B">
        <w:t xml:space="preserve">3 major </w:t>
      </w:r>
      <w:r w:rsidR="000678EB">
        <w:t>customers (general trade &amp; e-commerce)</w:t>
      </w:r>
      <w:r w:rsidR="0048753B">
        <w:t xml:space="preserve"> at </w:t>
      </w:r>
      <w:r>
        <w:t xml:space="preserve">North </w:t>
      </w:r>
      <w:r w:rsidR="0048753B">
        <w:t xml:space="preserve">&amp; East </w:t>
      </w:r>
      <w:r>
        <w:t>India.</w:t>
      </w:r>
    </w:p>
    <w:p w:rsidR="00B40686" w:rsidRPr="003314A6" w:rsidP="00B40686">
      <w:pPr>
        <w:pStyle w:val="BodyText"/>
        <w:numPr>
          <w:ilvl w:val="0"/>
          <w:numId w:val="12"/>
        </w:numPr>
        <w:spacing w:before="10"/>
        <w:rPr>
          <w:sz w:val="28"/>
          <w:u w:val="single"/>
        </w:rPr>
      </w:pPr>
      <w:r>
        <w:t xml:space="preserve">Managing all existing warehouses, </w:t>
      </w:r>
      <w:r>
        <w:t>hubs</w:t>
      </w:r>
      <w:r w:rsidR="005426B1">
        <w:t>(</w:t>
      </w:r>
      <w:r w:rsidR="005426B1">
        <w:t xml:space="preserve">22 </w:t>
      </w:r>
      <w:r w:rsidR="002C5BB8">
        <w:t xml:space="preserve"> locations)</w:t>
      </w:r>
      <w:r>
        <w:t xml:space="preserve"> &amp; guiding their respective </w:t>
      </w:r>
      <w:r>
        <w:t>incharge</w:t>
      </w:r>
      <w:r>
        <w:t xml:space="preserve"> to </w:t>
      </w:r>
      <w:r w:rsidR="003314A6">
        <w:t>achieve</w:t>
      </w:r>
      <w:r>
        <w:t xml:space="preserve"> operational output.</w:t>
      </w:r>
    </w:p>
    <w:p w:rsidR="003314A6" w:rsidRPr="0089687A" w:rsidP="00B40686">
      <w:pPr>
        <w:pStyle w:val="BodyText"/>
        <w:numPr>
          <w:ilvl w:val="0"/>
          <w:numId w:val="12"/>
        </w:numPr>
        <w:spacing w:before="10"/>
        <w:rPr>
          <w:sz w:val="28"/>
          <w:u w:val="single"/>
        </w:rPr>
      </w:pPr>
      <w:r>
        <w:t>En</w:t>
      </w:r>
      <w:r>
        <w:t xml:space="preserve">sure </w:t>
      </w:r>
      <w:r w:rsidR="000678EB">
        <w:t>OTIF (</w:t>
      </w:r>
      <w:r>
        <w:t xml:space="preserve">On Time </w:t>
      </w:r>
      <w:r>
        <w:t>In</w:t>
      </w:r>
      <w:r>
        <w:t xml:space="preserve"> Full) is achieved by all </w:t>
      </w:r>
      <w:r w:rsidR="00AA5120">
        <w:t xml:space="preserve">General trade </w:t>
      </w:r>
      <w:r>
        <w:t>warehouses</w:t>
      </w:r>
      <w:r w:rsidR="002D2808">
        <w:t>. On time order processing &amp; delivery as per TAT</w:t>
      </w:r>
      <w:r>
        <w:t>.</w:t>
      </w:r>
    </w:p>
    <w:p w:rsidR="0089687A" w:rsidRPr="003314A6" w:rsidP="00B40686">
      <w:pPr>
        <w:pStyle w:val="BodyText"/>
        <w:numPr>
          <w:ilvl w:val="0"/>
          <w:numId w:val="12"/>
        </w:numPr>
        <w:spacing w:before="10"/>
        <w:rPr>
          <w:sz w:val="28"/>
          <w:u w:val="single"/>
        </w:rPr>
      </w:pPr>
      <w:r>
        <w:t>Ensure Matrix &amp; performance target are meet by all E-commerce hubs.</w:t>
      </w:r>
    </w:p>
    <w:p w:rsidR="0066347C" w:rsidRPr="0066347C" w:rsidP="0066347C">
      <w:pPr>
        <w:pStyle w:val="BodyText"/>
        <w:numPr>
          <w:ilvl w:val="0"/>
          <w:numId w:val="12"/>
        </w:numPr>
        <w:spacing w:before="10"/>
        <w:rPr>
          <w:rFonts w:asciiTheme="minorHAnsi" w:hAnsiTheme="minorHAnsi" w:cstheme="minorHAnsi"/>
          <w:u w:val="single"/>
        </w:rPr>
      </w:pPr>
      <w:r w:rsidRPr="00BA61B7">
        <w:rPr>
          <w:rFonts w:asciiTheme="minorHAnsi" w:hAnsiTheme="minorHAnsi" w:cstheme="minorHAnsi"/>
        </w:rPr>
        <w:t>Deve</w:t>
      </w:r>
      <w:r w:rsidR="005426B1">
        <w:rPr>
          <w:rFonts w:asciiTheme="minorHAnsi" w:hAnsiTheme="minorHAnsi" w:cstheme="minorHAnsi"/>
        </w:rPr>
        <w:t>lop SOPs</w:t>
      </w:r>
      <w:r w:rsidR="00505A90">
        <w:rPr>
          <w:rFonts w:asciiTheme="minorHAnsi" w:hAnsiTheme="minorHAnsi" w:cstheme="minorHAnsi"/>
        </w:rPr>
        <w:t xml:space="preserve">, train &amp; </w:t>
      </w:r>
      <w:r w:rsidR="005426B1">
        <w:rPr>
          <w:rFonts w:asciiTheme="minorHAnsi" w:hAnsiTheme="minorHAnsi" w:cstheme="minorHAnsi"/>
        </w:rPr>
        <w:t>streamline operating process</w:t>
      </w:r>
      <w:r w:rsidRPr="00BA61B7">
        <w:rPr>
          <w:rFonts w:asciiTheme="minorHAnsi" w:hAnsiTheme="minorHAnsi" w:cstheme="minorHAnsi"/>
        </w:rPr>
        <w:t>.</w:t>
      </w:r>
    </w:p>
    <w:p w:rsidR="0066347C" w:rsidRPr="0066347C" w:rsidP="0066347C">
      <w:pPr>
        <w:pStyle w:val="BodyText"/>
        <w:numPr>
          <w:ilvl w:val="0"/>
          <w:numId w:val="12"/>
        </w:numPr>
        <w:spacing w:before="1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 xml:space="preserve">Develop </w:t>
      </w:r>
      <w:r>
        <w:rPr>
          <w:rFonts w:asciiTheme="minorHAnsi" w:hAnsiTheme="minorHAnsi" w:cstheme="minorHAnsi"/>
        </w:rPr>
        <w:t>PJP(</w:t>
      </w:r>
      <w:r>
        <w:rPr>
          <w:rFonts w:asciiTheme="minorHAnsi" w:hAnsiTheme="minorHAnsi" w:cstheme="minorHAnsi"/>
        </w:rPr>
        <w:t>permanent journey plan) for improved vehicle utilization &amp; cost.</w:t>
      </w:r>
    </w:p>
    <w:p w:rsidR="0066347C" w:rsidRPr="0066347C" w:rsidP="0066347C">
      <w:pPr>
        <w:pStyle w:val="BodyText"/>
        <w:numPr>
          <w:ilvl w:val="0"/>
          <w:numId w:val="12"/>
        </w:numPr>
        <w:spacing w:before="1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Develop &amp; publish daily, weekly &amp; quarterly performance dashboard.</w:t>
      </w:r>
    </w:p>
    <w:p w:rsidR="001F356D" w:rsidRPr="001F356D" w:rsidP="00B40686">
      <w:pPr>
        <w:pStyle w:val="BodyText"/>
        <w:numPr>
          <w:ilvl w:val="0"/>
          <w:numId w:val="12"/>
        </w:numPr>
        <w:spacing w:before="1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Budgeting for upcoming quarter &amp; sale period for manpower, space requirement</w:t>
      </w:r>
      <w:r w:rsidR="00433765">
        <w:rPr>
          <w:rFonts w:asciiTheme="minorHAnsi" w:hAnsiTheme="minorHAnsi" w:cstheme="minorHAnsi"/>
        </w:rPr>
        <w:t xml:space="preserve"> &amp; </w:t>
      </w:r>
      <w:r w:rsidR="00914F75">
        <w:rPr>
          <w:rFonts w:asciiTheme="minorHAnsi" w:hAnsiTheme="minorHAnsi" w:cstheme="minorHAnsi"/>
        </w:rPr>
        <w:t>infrastructure</w:t>
      </w:r>
      <w:r>
        <w:rPr>
          <w:rFonts w:asciiTheme="minorHAnsi" w:hAnsiTheme="minorHAnsi" w:cstheme="minorHAnsi"/>
        </w:rPr>
        <w:t>.</w:t>
      </w:r>
    </w:p>
    <w:p w:rsidR="001F356D" w:rsidRPr="002272DB" w:rsidP="00B40686">
      <w:pPr>
        <w:pStyle w:val="BodyText"/>
        <w:numPr>
          <w:ilvl w:val="0"/>
          <w:numId w:val="12"/>
        </w:numPr>
        <w:spacing w:before="1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 xml:space="preserve">Finance Planning &amp; </w:t>
      </w:r>
      <w:r>
        <w:rPr>
          <w:rFonts w:asciiTheme="minorHAnsi" w:hAnsiTheme="minorHAnsi" w:cstheme="minorHAnsi"/>
        </w:rPr>
        <w:t>Analysis</w:t>
      </w:r>
      <w:r w:rsidR="00752FB0">
        <w:rPr>
          <w:rFonts w:asciiTheme="minorHAnsi" w:hAnsiTheme="minorHAnsi" w:cstheme="minorHAnsi"/>
        </w:rPr>
        <w:t>(</w:t>
      </w:r>
      <w:r w:rsidR="00752FB0">
        <w:rPr>
          <w:rFonts w:asciiTheme="minorHAnsi" w:hAnsiTheme="minorHAnsi" w:cstheme="minorHAnsi"/>
        </w:rPr>
        <w:t xml:space="preserve">FP&amp;A) </w:t>
      </w:r>
      <w:r>
        <w:rPr>
          <w:rFonts w:asciiTheme="minorHAnsi" w:hAnsiTheme="minorHAnsi" w:cstheme="minorHAnsi"/>
        </w:rPr>
        <w:t>.</w:t>
      </w:r>
      <w:r w:rsidRPr="00752FB0" w:rsidR="00752FB0">
        <w:rPr>
          <w:rFonts w:asciiTheme="minorHAnsi" w:hAnsiTheme="minorHAnsi" w:cstheme="minorHAnsi"/>
        </w:rPr>
        <w:t xml:space="preserve"> </w:t>
      </w:r>
      <w:r w:rsidR="00752FB0">
        <w:rPr>
          <w:rFonts w:asciiTheme="minorHAnsi" w:hAnsiTheme="minorHAnsi" w:cstheme="minorHAnsi"/>
        </w:rPr>
        <w:t>Develop GP/P&amp;L sheet</w:t>
      </w:r>
    </w:p>
    <w:p w:rsidR="00AF5095" w:rsidRPr="00AF5095" w:rsidP="00AF5095">
      <w:pPr>
        <w:pStyle w:val="BodyText"/>
        <w:numPr>
          <w:ilvl w:val="0"/>
          <w:numId w:val="12"/>
        </w:numPr>
        <w:spacing w:before="10"/>
        <w:rPr>
          <w:sz w:val="28"/>
          <w:u w:val="single"/>
        </w:rPr>
      </w:pPr>
      <w:r>
        <w:t xml:space="preserve">Finalizing </w:t>
      </w:r>
      <w:r>
        <w:t>Capex</w:t>
      </w:r>
      <w:r>
        <w:t xml:space="preserve"> &amp; </w:t>
      </w:r>
      <w:r>
        <w:t>Opex</w:t>
      </w:r>
      <w:r>
        <w:t xml:space="preserve"> for operational &amp; upcoming locations</w:t>
      </w:r>
      <w:r>
        <w:t>.</w:t>
      </w:r>
    </w:p>
    <w:p w:rsidR="00AF5095" w:rsidRPr="00AF5095" w:rsidP="00AF5095">
      <w:pPr>
        <w:pStyle w:val="BodyText"/>
        <w:numPr>
          <w:ilvl w:val="0"/>
          <w:numId w:val="12"/>
        </w:numPr>
        <w:spacing w:before="10"/>
        <w:rPr>
          <w:sz w:val="28"/>
          <w:u w:val="single"/>
        </w:rPr>
      </w:pPr>
      <w:r>
        <w:t>Develop Gantt c</w:t>
      </w:r>
      <w:r>
        <w:t xml:space="preserve">hart &amp; </w:t>
      </w:r>
      <w:r>
        <w:t>followup</w:t>
      </w:r>
      <w:r>
        <w:t xml:space="preserve"> with all stakeholders to start operation as per timeline.</w:t>
      </w:r>
    </w:p>
    <w:p w:rsidR="003314A6" w:rsidRPr="00AF5095" w:rsidP="00B40686">
      <w:pPr>
        <w:pStyle w:val="BodyText"/>
        <w:numPr>
          <w:ilvl w:val="0"/>
          <w:numId w:val="12"/>
        </w:numPr>
        <w:spacing w:before="10"/>
        <w:rPr>
          <w:sz w:val="28"/>
          <w:u w:val="single"/>
        </w:rPr>
      </w:pPr>
      <w:r>
        <w:t xml:space="preserve">Developing new </w:t>
      </w:r>
      <w:r>
        <w:t xml:space="preserve">warehouses, </w:t>
      </w:r>
      <w:r w:rsidR="000678EB">
        <w:t>hubs &amp;</w:t>
      </w:r>
      <w:r>
        <w:t xml:space="preserve"> </w:t>
      </w:r>
      <w:r w:rsidR="005426B1">
        <w:t xml:space="preserve">Infrastructure </w:t>
      </w:r>
      <w:r>
        <w:t xml:space="preserve"> i.e</w:t>
      </w:r>
      <w:r>
        <w:t xml:space="preserve">. </w:t>
      </w:r>
      <w:r>
        <w:t xml:space="preserve">location finalization, compliance </w:t>
      </w:r>
      <w:r>
        <w:t>verificat</w:t>
      </w:r>
      <w:r>
        <w:t xml:space="preserve">ion, </w:t>
      </w:r>
      <w:r>
        <w:t xml:space="preserve">finalizing agreement </w:t>
      </w:r>
      <w:r w:rsidR="000678EB">
        <w:t>terms, drafting</w:t>
      </w:r>
      <w:r>
        <w:t xml:space="preserve"> agreement/contract, warehouse setup.</w:t>
      </w:r>
    </w:p>
    <w:p w:rsidR="00AF5095" w:rsidRPr="0019666A" w:rsidP="00AF5095">
      <w:pPr>
        <w:pStyle w:val="BodyText"/>
        <w:numPr>
          <w:ilvl w:val="0"/>
          <w:numId w:val="12"/>
        </w:numPr>
        <w:spacing w:before="10"/>
        <w:rPr>
          <w:sz w:val="28"/>
          <w:u w:val="single"/>
        </w:rPr>
      </w:pPr>
      <w:r>
        <w:t>Develop KRA &amp; incentive plans for hubs operations &amp; support staff.</w:t>
      </w:r>
    </w:p>
    <w:p w:rsidR="0019666A" w:rsidRPr="00AF5095" w:rsidP="00AF5095">
      <w:pPr>
        <w:pStyle w:val="BodyText"/>
        <w:numPr>
          <w:ilvl w:val="0"/>
          <w:numId w:val="12"/>
        </w:numPr>
        <w:spacing w:before="10"/>
        <w:rPr>
          <w:sz w:val="28"/>
          <w:u w:val="single"/>
        </w:rPr>
      </w:pPr>
      <w:r>
        <w:t xml:space="preserve">Work towards growth &amp; adding business with existing </w:t>
      </w:r>
      <w:r>
        <w:t>clients(</w:t>
      </w:r>
      <w:r>
        <w:t>Key account management).</w:t>
      </w:r>
      <w:bookmarkStart w:id="2" w:name="_GoBack"/>
      <w:bookmarkEnd w:id="2"/>
    </w:p>
    <w:p w:rsidR="003314A6" w:rsidRPr="00C33A42" w:rsidP="00C33A42">
      <w:pPr>
        <w:pStyle w:val="BodyText"/>
        <w:numPr>
          <w:ilvl w:val="0"/>
          <w:numId w:val="12"/>
        </w:numPr>
        <w:spacing w:before="10"/>
        <w:rPr>
          <w:sz w:val="28"/>
          <w:u w:val="single"/>
        </w:rPr>
      </w:pPr>
      <w:r>
        <w:t>Weekly</w:t>
      </w:r>
      <w:r w:rsidR="000678EB">
        <w:t xml:space="preserve"> &amp; m</w:t>
      </w:r>
      <w:r>
        <w:t xml:space="preserve">onthly performance review </w:t>
      </w:r>
      <w:r w:rsidR="000678EB">
        <w:t xml:space="preserve">of </w:t>
      </w:r>
      <w:r w:rsidR="00737073">
        <w:t xml:space="preserve">Client &amp; operation </w:t>
      </w:r>
      <w:r w:rsidR="000678EB">
        <w:t>teams.</w:t>
      </w:r>
    </w:p>
    <w:p w:rsidR="00936EF0" w:rsidRPr="00936EF0" w:rsidP="00B40686">
      <w:pPr>
        <w:pStyle w:val="BodyText"/>
        <w:numPr>
          <w:ilvl w:val="0"/>
          <w:numId w:val="12"/>
        </w:numPr>
        <w:spacing w:before="10"/>
        <w:rPr>
          <w:sz w:val="28"/>
          <w:u w:val="single"/>
        </w:rPr>
      </w:pPr>
      <w:r>
        <w:t>Regular client interaction, relationship buildup to identity their business need &amp; share performance.</w:t>
      </w:r>
    </w:p>
    <w:p w:rsidR="00936EF0" w:rsidRPr="00996011" w:rsidP="00B40686">
      <w:pPr>
        <w:pStyle w:val="BodyText"/>
        <w:numPr>
          <w:ilvl w:val="0"/>
          <w:numId w:val="12"/>
        </w:numPr>
        <w:spacing w:before="10"/>
        <w:rPr>
          <w:sz w:val="28"/>
          <w:u w:val="single"/>
        </w:rPr>
      </w:pPr>
      <w:r>
        <w:t>Coordination with existin</w:t>
      </w:r>
      <w:r w:rsidR="002A7427">
        <w:t>g LSP, manpower agencies &amp; vendors.</w:t>
      </w:r>
    </w:p>
    <w:p w:rsidR="00996011" w:rsidRPr="00996011" w:rsidP="00996011">
      <w:pPr>
        <w:pStyle w:val="BodyText"/>
        <w:numPr>
          <w:ilvl w:val="0"/>
          <w:numId w:val="12"/>
        </w:numPr>
        <w:spacing w:before="10"/>
        <w:rPr>
          <w:sz w:val="28"/>
          <w:u w:val="single"/>
        </w:rPr>
      </w:pPr>
      <w:r>
        <w:t>Quarterly warehouse audit.</w:t>
      </w:r>
    </w:p>
    <w:p w:rsidR="00936EF0" w:rsidRPr="00996011" w:rsidP="00B40686">
      <w:pPr>
        <w:pStyle w:val="BodyText"/>
        <w:numPr>
          <w:ilvl w:val="0"/>
          <w:numId w:val="12"/>
        </w:numPr>
        <w:spacing w:before="10"/>
        <w:rPr>
          <w:sz w:val="28"/>
          <w:u w:val="single"/>
        </w:rPr>
      </w:pPr>
      <w:r>
        <w:t>Joined as R</w:t>
      </w:r>
      <w:r w:rsidR="00996011">
        <w:t>egi</w:t>
      </w:r>
      <w:r w:rsidR="00E935DA">
        <w:t xml:space="preserve">onal Manager &amp; Promoted to </w:t>
      </w:r>
      <w:r w:rsidR="00E935DA">
        <w:t>Sr.M</w:t>
      </w:r>
      <w:r w:rsidR="005A17CB">
        <w:t>anager</w:t>
      </w:r>
      <w:r w:rsidR="005A17CB">
        <w:t xml:space="preserve"> in September</w:t>
      </w:r>
      <w:r w:rsidR="00996011">
        <w:t xml:space="preserve"> 2020.</w:t>
      </w:r>
    </w:p>
    <w:p w:rsidR="00B40686" w:rsidRPr="00B40686" w:rsidP="00B40686">
      <w:pPr>
        <w:pStyle w:val="BodyText"/>
        <w:spacing w:before="10"/>
        <w:ind w:firstLine="0"/>
        <w:rPr>
          <w:sz w:val="28"/>
          <w:u w:val="single"/>
        </w:rPr>
      </w:pPr>
    </w:p>
    <w:p w:rsidR="008F05A5" w:rsidRPr="003C4249" w:rsidP="003C4249">
      <w:pPr>
        <w:pStyle w:val="BodyText"/>
        <w:spacing w:before="10"/>
        <w:ind w:firstLine="0"/>
        <w:jc w:val="center"/>
        <w:rPr>
          <w:sz w:val="28"/>
          <w:u w:val="single"/>
        </w:rPr>
      </w:pPr>
      <w:r w:rsidRPr="003C4249">
        <w:rPr>
          <w:b/>
          <w:sz w:val="28"/>
          <w:u w:val="single"/>
        </w:rPr>
        <w:t xml:space="preserve">Previous </w:t>
      </w:r>
      <w:r w:rsidRPr="003C4249">
        <w:rPr>
          <w:b/>
          <w:sz w:val="28"/>
          <w:u w:val="single"/>
        </w:rPr>
        <w:t xml:space="preserve">Organization: </w:t>
      </w:r>
      <w:r w:rsidRPr="003C4249">
        <w:rPr>
          <w:sz w:val="28"/>
          <w:u w:val="single"/>
        </w:rPr>
        <w:t xml:space="preserve">Manager (logistics </w:t>
      </w:r>
      <w:r w:rsidRPr="003C4249">
        <w:rPr>
          <w:sz w:val="28"/>
          <w:u w:val="single"/>
        </w:rPr>
        <w:t xml:space="preserve">&amp; warehouse) at </w:t>
      </w:r>
      <w:r w:rsidRPr="003C4249">
        <w:rPr>
          <w:sz w:val="28"/>
          <w:u w:val="single"/>
        </w:rPr>
        <w:t>Ikon</w:t>
      </w:r>
      <w:r w:rsidRPr="003C4249">
        <w:rPr>
          <w:spacing w:val="-25"/>
          <w:sz w:val="28"/>
          <w:u w:val="single"/>
        </w:rPr>
        <w:t xml:space="preserve"> </w:t>
      </w:r>
      <w:r w:rsidRPr="003C4249">
        <w:rPr>
          <w:sz w:val="28"/>
          <w:u w:val="single"/>
        </w:rPr>
        <w:t>Retail Private</w:t>
      </w:r>
      <w:r w:rsidRPr="003C4249">
        <w:rPr>
          <w:spacing w:val="-4"/>
          <w:sz w:val="28"/>
          <w:u w:val="single"/>
        </w:rPr>
        <w:t xml:space="preserve"> </w:t>
      </w:r>
      <w:r w:rsidRPr="003C4249">
        <w:rPr>
          <w:sz w:val="28"/>
          <w:u w:val="single"/>
        </w:rPr>
        <w:t xml:space="preserve">LTD, </w:t>
      </w:r>
      <w:r w:rsidRPr="003C4249">
        <w:rPr>
          <w:sz w:val="28"/>
          <w:u w:val="single"/>
        </w:rPr>
        <w:t>New Delhi (May</w:t>
      </w:r>
      <w:r w:rsidRPr="003C4249">
        <w:rPr>
          <w:spacing w:val="-3"/>
          <w:sz w:val="28"/>
          <w:u w:val="single"/>
        </w:rPr>
        <w:t xml:space="preserve"> </w:t>
      </w:r>
      <w:r w:rsidRPr="003C4249">
        <w:rPr>
          <w:sz w:val="28"/>
          <w:u w:val="single"/>
        </w:rPr>
        <w:t>2017-April 2019)</w:t>
      </w:r>
    </w:p>
    <w:p w:rsidR="008F05A5" w:rsidP="008F05A5">
      <w:pPr>
        <w:pStyle w:val="BodyText"/>
        <w:spacing w:before="10"/>
        <w:ind w:firstLine="0"/>
        <w:jc w:val="center"/>
        <w:rPr>
          <w:b/>
        </w:rPr>
      </w:pPr>
    </w:p>
    <w:p w:rsidR="008F05A5" w:rsidRPr="008F05A5" w:rsidP="003C4249">
      <w:pPr>
        <w:pStyle w:val="BodyText"/>
        <w:numPr>
          <w:ilvl w:val="0"/>
          <w:numId w:val="9"/>
        </w:numPr>
      </w:pPr>
      <w:r w:rsidRPr="008F05A5">
        <w:t>Handle complete process of SCM,</w:t>
      </w:r>
      <w:r w:rsidR="003C4249">
        <w:t xml:space="preserve"> Warehouse, Marketplace </w:t>
      </w:r>
      <w:r w:rsidRPr="008F05A5">
        <w:t>&amp; logistics.</w:t>
      </w:r>
    </w:p>
    <w:p w:rsidR="008F05A5" w:rsidRPr="008F05A5" w:rsidP="003C4249">
      <w:pPr>
        <w:pStyle w:val="BodyText"/>
        <w:numPr>
          <w:ilvl w:val="0"/>
          <w:numId w:val="9"/>
        </w:numPr>
      </w:pPr>
      <w:r w:rsidRPr="008F05A5">
        <w:t>End-to- end management of planning, inbound, outbound, logistics and inventory/supplier management.</w:t>
      </w:r>
    </w:p>
    <w:p w:rsidR="008F05A5" w:rsidRPr="008F05A5" w:rsidP="003C4249">
      <w:pPr>
        <w:pStyle w:val="BodyText"/>
        <w:numPr>
          <w:ilvl w:val="0"/>
          <w:numId w:val="9"/>
        </w:numPr>
      </w:pPr>
      <w:r>
        <w:t xml:space="preserve">Handling company </w:t>
      </w:r>
      <w:r w:rsidRPr="008F05A5">
        <w:t>own</w:t>
      </w:r>
      <w:r>
        <w:t>ed</w:t>
      </w:r>
      <w:r w:rsidRPr="008F05A5">
        <w:t xml:space="preserve"> warehouse &amp; 3pl warehouse.</w:t>
      </w:r>
    </w:p>
    <w:p w:rsidR="008F05A5" w:rsidRPr="008F05A5" w:rsidP="003C4249">
      <w:pPr>
        <w:pStyle w:val="BodyText"/>
        <w:numPr>
          <w:ilvl w:val="0"/>
          <w:numId w:val="9"/>
        </w:numPr>
      </w:pPr>
      <w:r w:rsidRPr="008F05A5">
        <w:t>Manage Pan India dispatches for 250+ Multi Brand Outlets i.e. Pantaloons, Shopper Stop, Central, Latin Quarters.</w:t>
      </w:r>
    </w:p>
    <w:p w:rsidR="008F05A5" w:rsidRPr="008F05A5" w:rsidP="003C4249">
      <w:pPr>
        <w:pStyle w:val="BodyText"/>
        <w:numPr>
          <w:ilvl w:val="0"/>
          <w:numId w:val="9"/>
        </w:numPr>
      </w:pPr>
      <w:r w:rsidRPr="008F05A5">
        <w:t>Fleet management &amp; schedule vehicle daily trip for Delhi/NCR local deliveries.</w:t>
      </w:r>
    </w:p>
    <w:p w:rsidR="008F05A5" w:rsidRPr="008F05A5" w:rsidP="003C4249">
      <w:pPr>
        <w:pStyle w:val="BodyText"/>
        <w:numPr>
          <w:ilvl w:val="0"/>
          <w:numId w:val="9"/>
        </w:numPr>
      </w:pPr>
      <w:r w:rsidRPr="008F05A5">
        <w:t>Handle Full Truck Load (FTL) &amp; Partial Truck Load (PTL) dispatches Pan India.</w:t>
      </w:r>
    </w:p>
    <w:p w:rsidR="008F05A5" w:rsidRPr="008F05A5" w:rsidP="003C4249">
      <w:pPr>
        <w:pStyle w:val="BodyText"/>
        <w:numPr>
          <w:ilvl w:val="0"/>
          <w:numId w:val="9"/>
        </w:numPr>
      </w:pPr>
      <w:r w:rsidRPr="008F05A5">
        <w:t xml:space="preserve">Manage dispatch for Market Place i.e. Amazon, </w:t>
      </w:r>
      <w:r w:rsidRPr="008F05A5">
        <w:t>Myntra</w:t>
      </w:r>
      <w:r w:rsidRPr="008F05A5">
        <w:t xml:space="preserve">, </w:t>
      </w:r>
      <w:r w:rsidRPr="008F05A5">
        <w:t>Jabong</w:t>
      </w:r>
      <w:r w:rsidRPr="008F05A5">
        <w:t xml:space="preserve"> .</w:t>
      </w:r>
    </w:p>
    <w:p w:rsidR="008F05A5" w:rsidP="003C4249">
      <w:pPr>
        <w:pStyle w:val="BodyText"/>
        <w:numPr>
          <w:ilvl w:val="0"/>
          <w:numId w:val="9"/>
        </w:numPr>
      </w:pPr>
      <w:r w:rsidRPr="008F05A5">
        <w:t>Mange complete process of RTV.</w:t>
      </w:r>
    </w:p>
    <w:p w:rsidR="006B612A" w:rsidRPr="008F05A5" w:rsidP="006B612A">
      <w:pPr>
        <w:pStyle w:val="BodyText"/>
        <w:ind w:left="360" w:firstLine="0"/>
      </w:pPr>
    </w:p>
    <w:p w:rsidR="008F05A5" w:rsidRPr="008F05A5" w:rsidP="003C4249">
      <w:pPr>
        <w:pStyle w:val="BodyText"/>
        <w:numPr>
          <w:ilvl w:val="0"/>
          <w:numId w:val="9"/>
        </w:numPr>
      </w:pPr>
      <w:r w:rsidRPr="008F05A5">
        <w:t>Develop new logistic partners, preparation &amp; renewal of contract and business terms with existing and new patterns.</w:t>
      </w:r>
    </w:p>
    <w:p w:rsidR="007C2A86" w:rsidRPr="008F05A5" w:rsidP="006B612A">
      <w:pPr>
        <w:pStyle w:val="BodyText"/>
        <w:numPr>
          <w:ilvl w:val="0"/>
          <w:numId w:val="9"/>
        </w:numPr>
      </w:pPr>
      <w:r w:rsidRPr="008F05A5">
        <w:t>Prepare and Analyze statistical data and reports of SCM department.</w:t>
      </w:r>
    </w:p>
    <w:p w:rsidR="008F05A5" w:rsidRPr="008F05A5" w:rsidP="003C4249">
      <w:pPr>
        <w:pStyle w:val="BodyText"/>
        <w:numPr>
          <w:ilvl w:val="0"/>
          <w:numId w:val="9"/>
        </w:numPr>
      </w:pPr>
      <w:r w:rsidRPr="008F05A5">
        <w:t>Develop and implement Key Performance Indicators (KPI), Standard Operating Procedure (SOP) &amp; speedup process by effective, efficient utilizations of resources.</w:t>
      </w:r>
    </w:p>
    <w:p w:rsidR="00F90CAB" w:rsidP="00996011">
      <w:pPr>
        <w:pStyle w:val="BodyText"/>
        <w:numPr>
          <w:ilvl w:val="0"/>
          <w:numId w:val="9"/>
        </w:numPr>
      </w:pPr>
      <w:r w:rsidRPr="008F05A5">
        <w:t>Projects- Advance PO application, Allocation tracker, Shortage reduction.</w:t>
      </w:r>
    </w:p>
    <w:p w:rsidR="00936EF0" w:rsidRPr="008F05A5" w:rsidP="005F11D4">
      <w:pPr>
        <w:pStyle w:val="BodyText"/>
        <w:numPr>
          <w:ilvl w:val="0"/>
          <w:numId w:val="9"/>
        </w:numPr>
      </w:pPr>
      <w:r w:rsidRPr="008F05A5">
        <w:t xml:space="preserve">Coordinate with all vender merchandisers for material planning, scheduling, </w:t>
      </w:r>
      <w:r w:rsidRPr="008F05A5">
        <w:t>strict</w:t>
      </w:r>
      <w:r w:rsidRPr="008F05A5">
        <w:t xml:space="preserve"> inventory control and reduce logistic cost by efficient load distribution</w:t>
      </w:r>
      <w:r w:rsidR="00F90CAB">
        <w:t>.</w:t>
      </w:r>
    </w:p>
    <w:p w:rsidR="008F05A5" w:rsidRPr="008F05A5" w:rsidP="003C4249">
      <w:pPr>
        <w:pStyle w:val="BodyText"/>
        <w:numPr>
          <w:ilvl w:val="0"/>
          <w:numId w:val="9"/>
        </w:numPr>
      </w:pPr>
      <w:r w:rsidRPr="008F05A5">
        <w:t>Prepare output reports, scheduling daily work process, bills verifications, follow-up on dispatched shipments.</w:t>
      </w:r>
    </w:p>
    <w:p w:rsidR="005F11D4" w:rsidP="00F90CAB">
      <w:pPr>
        <w:pStyle w:val="BodyText"/>
        <w:spacing w:before="10"/>
        <w:ind w:firstLine="0"/>
        <w:rPr>
          <w:b/>
          <w:sz w:val="28"/>
          <w:u w:val="single"/>
        </w:rPr>
      </w:pPr>
    </w:p>
    <w:p w:rsidR="008F05A5" w:rsidRPr="003C4249" w:rsidP="003C4249">
      <w:pPr>
        <w:pStyle w:val="BodyText"/>
        <w:spacing w:before="10"/>
        <w:ind w:firstLine="0"/>
        <w:jc w:val="center"/>
        <w:rPr>
          <w:sz w:val="28"/>
          <w:u w:val="single"/>
        </w:rPr>
      </w:pPr>
      <w:r w:rsidRPr="003C4249">
        <w:rPr>
          <w:b/>
          <w:sz w:val="28"/>
          <w:u w:val="single"/>
        </w:rPr>
        <w:t xml:space="preserve">Previous Organization: </w:t>
      </w:r>
      <w:r w:rsidRPr="003C4249">
        <w:rPr>
          <w:sz w:val="28"/>
          <w:u w:val="single"/>
        </w:rPr>
        <w:t>Snapdeal</w:t>
      </w:r>
      <w:r w:rsidRPr="003C4249">
        <w:rPr>
          <w:sz w:val="28"/>
          <w:u w:val="single"/>
        </w:rPr>
        <w:t>(</w:t>
      </w:r>
      <w:r w:rsidRPr="003C4249">
        <w:rPr>
          <w:sz w:val="24"/>
          <w:szCs w:val="24"/>
          <w:u w:val="single"/>
        </w:rPr>
        <w:t>Jasper InfoTech Private LTD</w:t>
      </w:r>
      <w:r w:rsidRPr="003C4249">
        <w:rPr>
          <w:sz w:val="28"/>
          <w:u w:val="single"/>
        </w:rPr>
        <w:t>), GURGAON (Jan 2015 – April 2017)</w:t>
      </w:r>
    </w:p>
    <w:p w:rsidR="008F05A5">
      <w:pPr>
        <w:pStyle w:val="BodyText"/>
        <w:spacing w:before="10"/>
        <w:ind w:firstLine="0"/>
        <w:rPr>
          <w:b/>
        </w:rPr>
      </w:pPr>
    </w:p>
    <w:p w:rsidR="008F05A5" w:rsidP="003C4249">
      <w:pPr>
        <w:numPr>
          <w:ilvl w:val="0"/>
          <w:numId w:val="4"/>
        </w:numPr>
        <w:tabs>
          <w:tab w:val="left" w:pos="463"/>
          <w:tab w:val="left" w:pos="464"/>
        </w:tabs>
        <w:ind w:right="342"/>
      </w:pPr>
      <w:r>
        <w:t xml:space="preserve">Key Account Management of Logistics partner i.e. (FedEx, </w:t>
      </w:r>
      <w:r>
        <w:t>Gati</w:t>
      </w:r>
      <w:r>
        <w:t xml:space="preserve">, </w:t>
      </w:r>
      <w:r>
        <w:t>Safexpress</w:t>
      </w:r>
      <w:r>
        <w:t xml:space="preserve">, </w:t>
      </w:r>
      <w:r>
        <w:t>Xpressbesss</w:t>
      </w:r>
      <w:r>
        <w:t>, and Transport Cooperation of India) &amp; manage</w:t>
      </w:r>
      <w:r>
        <w:rPr>
          <w:spacing w:val="-9"/>
        </w:rPr>
        <w:t xml:space="preserve"> </w:t>
      </w:r>
      <w:r>
        <w:t>Delivery.</w:t>
      </w:r>
    </w:p>
    <w:p w:rsidR="008F05A5" w:rsidP="003C4249">
      <w:pPr>
        <w:numPr>
          <w:ilvl w:val="0"/>
          <w:numId w:val="4"/>
        </w:numPr>
        <w:tabs>
          <w:tab w:val="left" w:pos="463"/>
          <w:tab w:val="left" w:pos="464"/>
        </w:tabs>
        <w:spacing w:before="2"/>
        <w:ind w:right="390"/>
      </w:pPr>
      <w:r>
        <w:t>Handling Deliveries, Reverse pickup, Refunds, Replacement, this includes Next Day delivery, 4 hour delivery, Product delivered to wrong place &amp; Complaints for incomplete</w:t>
      </w:r>
      <w:r>
        <w:rPr>
          <w:spacing w:val="-15"/>
        </w:rPr>
        <w:t xml:space="preserve"> </w:t>
      </w:r>
      <w:r>
        <w:t>product.</w:t>
      </w:r>
    </w:p>
    <w:p w:rsidR="008F05A5" w:rsidP="003C4249">
      <w:pPr>
        <w:numPr>
          <w:ilvl w:val="0"/>
          <w:numId w:val="4"/>
        </w:numPr>
        <w:tabs>
          <w:tab w:val="left" w:pos="463"/>
          <w:tab w:val="left" w:pos="464"/>
        </w:tabs>
        <w:spacing w:before="5"/>
      </w:pPr>
      <w:r>
        <w:t>Priority Resolution of CEO escalations and Social Media</w:t>
      </w:r>
      <w:r>
        <w:rPr>
          <w:spacing w:val="-12"/>
        </w:rPr>
        <w:t xml:space="preserve"> </w:t>
      </w:r>
      <w:r>
        <w:t>escalations.</w:t>
      </w:r>
    </w:p>
    <w:p w:rsidR="008F05A5" w:rsidP="003C4249">
      <w:pPr>
        <w:numPr>
          <w:ilvl w:val="0"/>
          <w:numId w:val="4"/>
        </w:numPr>
        <w:tabs>
          <w:tab w:val="left" w:pos="463"/>
          <w:tab w:val="left" w:pos="464"/>
        </w:tabs>
        <w:ind w:right="230"/>
      </w:pPr>
      <w:r>
        <w:t>Coordination with the various internal teams i.e. Order Management Team, Order Fulfillment Team, MIS Team, Refund &amp; Finance Team</w:t>
      </w:r>
      <w:r>
        <w:rPr>
          <w:spacing w:val="-11"/>
        </w:rPr>
        <w:t xml:space="preserve"> </w:t>
      </w:r>
      <w:r>
        <w:t>etc.</w:t>
      </w:r>
    </w:p>
    <w:p w:rsidR="008F05A5" w:rsidP="003C4249">
      <w:pPr>
        <w:numPr>
          <w:ilvl w:val="0"/>
          <w:numId w:val="4"/>
        </w:numPr>
        <w:tabs>
          <w:tab w:val="left" w:pos="463"/>
          <w:tab w:val="left" w:pos="464"/>
        </w:tabs>
        <w:spacing w:before="2"/>
        <w:ind w:right="996"/>
      </w:pPr>
      <w:r>
        <w:t>Performance Evaluation of logistic partners, load allocation, Distribution &amp; Logistic</w:t>
      </w:r>
      <w:r>
        <w:rPr>
          <w:spacing w:val="-6"/>
        </w:rPr>
        <w:t xml:space="preserve"> </w:t>
      </w:r>
      <w:r>
        <w:t>planning.</w:t>
      </w:r>
    </w:p>
    <w:p w:rsidR="008F05A5" w:rsidP="003C4249">
      <w:pPr>
        <w:numPr>
          <w:ilvl w:val="0"/>
          <w:numId w:val="4"/>
        </w:numPr>
        <w:tabs>
          <w:tab w:val="left" w:pos="463"/>
          <w:tab w:val="left" w:pos="464"/>
        </w:tabs>
        <w:spacing w:before="5"/>
        <w:ind w:right="330"/>
      </w:pPr>
      <w:r>
        <w:t>Manage shipments from Vendor (Order Management/Order Fulfillment System), End to end connections and</w:t>
      </w:r>
      <w:r>
        <w:rPr>
          <w:spacing w:val="-2"/>
        </w:rPr>
        <w:t xml:space="preserve"> </w:t>
      </w:r>
      <w:r>
        <w:t>delivery.</w:t>
      </w:r>
    </w:p>
    <w:p w:rsidR="008F05A5" w:rsidP="003C4249">
      <w:pPr>
        <w:numPr>
          <w:ilvl w:val="0"/>
          <w:numId w:val="4"/>
        </w:numPr>
        <w:tabs>
          <w:tab w:val="left" w:pos="463"/>
          <w:tab w:val="left" w:pos="464"/>
        </w:tabs>
        <w:spacing w:before="41"/>
      </w:pPr>
      <w:r>
        <w:t>Arrange alternative connections if shipment stuck with courier or due to any</w:t>
      </w:r>
      <w:r>
        <w:rPr>
          <w:spacing w:val="-13"/>
        </w:rPr>
        <w:t xml:space="preserve"> </w:t>
      </w:r>
      <w:r>
        <w:t>reason.</w:t>
      </w:r>
    </w:p>
    <w:p w:rsidR="008F05A5" w:rsidP="003C4249">
      <w:pPr>
        <w:numPr>
          <w:ilvl w:val="0"/>
          <w:numId w:val="4"/>
        </w:numPr>
        <w:tabs>
          <w:tab w:val="left" w:pos="463"/>
          <w:tab w:val="left" w:pos="464"/>
        </w:tabs>
        <w:spacing w:before="39"/>
        <w:ind w:right="1149"/>
      </w:pPr>
      <w:r>
        <w:t>Responsible for other Courier follow -ups, courier disputes, maintaining the courier performance</w:t>
      </w:r>
      <w:r>
        <w:rPr>
          <w:spacing w:val="-2"/>
        </w:rPr>
        <w:t xml:space="preserve"> </w:t>
      </w:r>
      <w:r>
        <w:t>MIS.</w:t>
      </w:r>
    </w:p>
    <w:p w:rsidR="008F05A5" w:rsidP="003C4249">
      <w:pPr>
        <w:pStyle w:val="BodyText"/>
        <w:numPr>
          <w:ilvl w:val="0"/>
          <w:numId w:val="4"/>
        </w:numPr>
        <w:spacing w:before="10"/>
        <w:rPr>
          <w:b/>
        </w:rPr>
      </w:pPr>
      <w:r>
        <w:t>Providing solution of analyzed data to solve the problem and increase work efficiency and better delivery to</w:t>
      </w:r>
      <w:r>
        <w:rPr>
          <w:spacing w:val="-7"/>
        </w:rPr>
        <w:t xml:space="preserve"> </w:t>
      </w:r>
      <w:r>
        <w:t>customers</w:t>
      </w:r>
    </w:p>
    <w:p w:rsidR="008F05A5">
      <w:pPr>
        <w:pStyle w:val="BodyText"/>
        <w:spacing w:before="10"/>
        <w:ind w:firstLine="0"/>
        <w:rPr>
          <w:b/>
        </w:rPr>
      </w:pPr>
    </w:p>
    <w:p w:rsidR="008F05A5" w:rsidP="008F05A5">
      <w:pPr>
        <w:tabs>
          <w:tab w:val="left" w:pos="10715"/>
        </w:tabs>
        <w:spacing w:before="45"/>
        <w:ind w:left="220"/>
        <w:rPr>
          <w:b/>
          <w:sz w:val="28"/>
        </w:rPr>
      </w:pPr>
      <w:r>
        <w:rPr>
          <w:b/>
          <w:color w:val="1F487C"/>
          <w:sz w:val="28"/>
          <w:shd w:val="clear" w:color="auto" w:fill="B8CCE3"/>
        </w:rPr>
        <w:t>Projects</w:t>
      </w:r>
      <w:r>
        <w:rPr>
          <w:b/>
          <w:color w:val="1F487C"/>
          <w:sz w:val="28"/>
          <w:shd w:val="clear" w:color="auto" w:fill="B8CCE3"/>
        </w:rPr>
        <w:tab/>
      </w:r>
    </w:p>
    <w:p w:rsidR="008F05A5" w:rsidP="008F05A5">
      <w:pPr>
        <w:pStyle w:val="BodyText"/>
        <w:spacing w:before="8"/>
        <w:ind w:firstLine="0"/>
        <w:rPr>
          <w:b/>
          <w:sz w:val="21"/>
        </w:rPr>
      </w:pPr>
    </w:p>
    <w:p w:rsidR="008F05A5" w:rsidP="008F05A5">
      <w:pPr>
        <w:pStyle w:val="Heading4"/>
        <w:numPr>
          <w:ilvl w:val="0"/>
          <w:numId w:val="2"/>
        </w:numPr>
        <w:tabs>
          <w:tab w:val="left" w:pos="940"/>
          <w:tab w:val="left" w:pos="941"/>
        </w:tabs>
        <w:spacing w:before="1"/>
        <w:ind w:hanging="360"/>
      </w:pPr>
      <w:r>
        <w:t>NDR (Non-Delivery</w:t>
      </w:r>
      <w:r>
        <w:rPr>
          <w:spacing w:val="-3"/>
        </w:rPr>
        <w:t xml:space="preserve"> </w:t>
      </w:r>
      <w:r>
        <w:t>Remarks/Report)</w:t>
      </w:r>
    </w:p>
    <w:p w:rsidR="008F05A5" w:rsidP="008F05A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0"/>
        <w:rPr>
          <w:b/>
        </w:rPr>
      </w:pPr>
      <w:r>
        <w:rPr>
          <w:b/>
        </w:rPr>
        <w:t>PDWP (Product Delivered to Wrong</w:t>
      </w:r>
      <w:r>
        <w:rPr>
          <w:b/>
          <w:spacing w:val="-7"/>
        </w:rPr>
        <w:t xml:space="preserve"> </w:t>
      </w:r>
      <w:r>
        <w:rPr>
          <w:b/>
        </w:rPr>
        <w:t>Place)</w:t>
      </w:r>
    </w:p>
    <w:p w:rsidR="008F05A5" w:rsidRPr="00043F5A" w:rsidP="00043F5A">
      <w:pPr>
        <w:tabs>
          <w:tab w:val="left" w:pos="940"/>
          <w:tab w:val="left" w:pos="941"/>
        </w:tabs>
        <w:rPr>
          <w:b/>
        </w:rPr>
      </w:pPr>
    </w:p>
    <w:p w:rsidR="002A361C" w:rsidRPr="003C4249" w:rsidP="002A361C">
      <w:pPr>
        <w:ind w:left="620" w:right="636"/>
        <w:jc w:val="center"/>
        <w:rPr>
          <w:sz w:val="28"/>
          <w:u w:val="single"/>
        </w:rPr>
      </w:pPr>
      <w:r w:rsidRPr="003C4249">
        <w:rPr>
          <w:b/>
          <w:sz w:val="28"/>
          <w:u w:val="single"/>
        </w:rPr>
        <w:t xml:space="preserve">Previous Organization: </w:t>
      </w:r>
      <w:r w:rsidRPr="003C4249">
        <w:rPr>
          <w:sz w:val="28"/>
          <w:u w:val="single"/>
        </w:rPr>
        <w:t>The Law Publishers, New Delhi (May 2013 – Jan 2015)</w:t>
      </w:r>
    </w:p>
    <w:p w:rsidR="008F05A5" w:rsidP="003C4249">
      <w:pPr>
        <w:pStyle w:val="BodyText"/>
        <w:ind w:left="360"/>
      </w:pPr>
    </w:p>
    <w:p w:rsidR="002A361C" w:rsidP="003C4249">
      <w:pPr>
        <w:pStyle w:val="BodyText"/>
        <w:numPr>
          <w:ilvl w:val="0"/>
          <w:numId w:val="11"/>
        </w:numPr>
        <w:ind w:left="720"/>
      </w:pPr>
      <w:r>
        <w:t>Handle Export &amp; Import [signing authority for export]. Procurement &amp; Order management.</w:t>
      </w:r>
    </w:p>
    <w:p w:rsidR="002A361C" w:rsidP="003C4249">
      <w:pPr>
        <w:pStyle w:val="BodyText"/>
        <w:numPr>
          <w:ilvl w:val="0"/>
          <w:numId w:val="11"/>
        </w:numPr>
        <w:ind w:left="720"/>
      </w:pPr>
      <w:r>
        <w:t>Preparation of invoice &amp; other regulatory paper work related to Export</w:t>
      </w:r>
      <w:r>
        <w:rPr>
          <w:spacing w:val="-12"/>
        </w:rPr>
        <w:t xml:space="preserve"> </w:t>
      </w:r>
      <w:r>
        <w:t>import.</w:t>
      </w:r>
    </w:p>
    <w:p w:rsidR="002A361C" w:rsidP="009B17D5">
      <w:pPr>
        <w:pStyle w:val="BodyText"/>
        <w:numPr>
          <w:ilvl w:val="0"/>
          <w:numId w:val="11"/>
        </w:numPr>
        <w:ind w:left="720"/>
      </w:pPr>
      <w:r>
        <w:t>Pre-and post-shipment documentation &amp;</w:t>
      </w:r>
      <w:r>
        <w:rPr>
          <w:spacing w:val="-7"/>
        </w:rPr>
        <w:t xml:space="preserve"> </w:t>
      </w:r>
      <w:r>
        <w:t>operations.</w:t>
      </w:r>
    </w:p>
    <w:p w:rsidR="002A361C" w:rsidP="003C4249">
      <w:pPr>
        <w:pStyle w:val="BodyText"/>
        <w:numPr>
          <w:ilvl w:val="0"/>
          <w:numId w:val="11"/>
        </w:numPr>
        <w:ind w:left="720"/>
      </w:pPr>
      <w:r>
        <w:t>Getting competitive rates from Freight Forwarders &amp; carrying out dispatch</w:t>
      </w:r>
      <w:r>
        <w:rPr>
          <w:spacing w:val="-15"/>
        </w:rPr>
        <w:t xml:space="preserve"> </w:t>
      </w:r>
      <w:r>
        <w:t>process.</w:t>
      </w:r>
    </w:p>
    <w:p w:rsidR="002A361C" w:rsidP="009B17D5">
      <w:pPr>
        <w:pStyle w:val="BodyText"/>
        <w:numPr>
          <w:ilvl w:val="0"/>
          <w:numId w:val="11"/>
        </w:numPr>
        <w:ind w:left="720"/>
      </w:pPr>
      <w:r>
        <w:t>Updation</w:t>
      </w:r>
      <w:r>
        <w:t xml:space="preserve"> of MIS, ETA related to Shipment</w:t>
      </w:r>
      <w:r>
        <w:rPr>
          <w:spacing w:val="-8"/>
        </w:rPr>
        <w:t xml:space="preserve"> </w:t>
      </w:r>
      <w:r w:rsidR="009B17D5">
        <w:t>Plan,</w:t>
      </w:r>
      <w:r w:rsidRPr="009B17D5" w:rsidR="009B17D5">
        <w:t xml:space="preserve"> </w:t>
      </w:r>
      <w:r w:rsidR="009B17D5">
        <w:t>update inventory &amp; initiate</w:t>
      </w:r>
      <w:r w:rsidR="009B17D5">
        <w:rPr>
          <w:spacing w:val="-4"/>
        </w:rPr>
        <w:t xml:space="preserve"> </w:t>
      </w:r>
      <w:r w:rsidR="009B17D5">
        <w:t>dispatch.</w:t>
      </w:r>
    </w:p>
    <w:p w:rsidR="002A361C" w:rsidP="003C4249">
      <w:pPr>
        <w:pStyle w:val="BodyText"/>
        <w:numPr>
          <w:ilvl w:val="0"/>
          <w:numId w:val="11"/>
        </w:numPr>
        <w:ind w:left="720"/>
      </w:pPr>
      <w:r>
        <w:t>Manage import and export in such a way that all deadlines can be met &amp; tracking shipment.</w:t>
      </w:r>
    </w:p>
    <w:p w:rsidR="002A361C" w:rsidP="003C4249">
      <w:pPr>
        <w:pStyle w:val="BodyText"/>
        <w:numPr>
          <w:ilvl w:val="0"/>
          <w:numId w:val="11"/>
        </w:numPr>
        <w:ind w:left="720"/>
      </w:pPr>
      <w:r>
        <w:t>Identifying</w:t>
      </w:r>
      <w:r w:rsidR="009B17D5">
        <w:t xml:space="preserve"> logistical problems and devise</w:t>
      </w:r>
      <w:r>
        <w:rPr>
          <w:spacing w:val="-2"/>
        </w:rPr>
        <w:t xml:space="preserve"> </w:t>
      </w:r>
      <w:r>
        <w:t>solutions.</w:t>
      </w:r>
    </w:p>
    <w:p w:rsidR="002A361C" w:rsidP="003C4249">
      <w:pPr>
        <w:pStyle w:val="BodyText"/>
        <w:numPr>
          <w:ilvl w:val="0"/>
          <w:numId w:val="11"/>
        </w:numPr>
        <w:ind w:left="720"/>
      </w:pPr>
      <w:r>
        <w:t>Procurement &amp; Placing orders to</w:t>
      </w:r>
      <w:r>
        <w:rPr>
          <w:spacing w:val="-7"/>
        </w:rPr>
        <w:t xml:space="preserve"> </w:t>
      </w:r>
      <w:r>
        <w:t>suppliers.</w:t>
      </w:r>
    </w:p>
    <w:p w:rsidR="002A361C" w:rsidP="003C4249">
      <w:pPr>
        <w:pStyle w:val="BodyText"/>
        <w:numPr>
          <w:ilvl w:val="0"/>
          <w:numId w:val="11"/>
        </w:numPr>
        <w:ind w:left="720"/>
      </w:pPr>
      <w:r>
        <w:t>Placing inquiry for rates &amp; availability to</w:t>
      </w:r>
      <w:r>
        <w:rPr>
          <w:spacing w:val="-6"/>
        </w:rPr>
        <w:t xml:space="preserve"> </w:t>
      </w:r>
      <w:r>
        <w:t>supplier.</w:t>
      </w:r>
    </w:p>
    <w:p w:rsidR="002A361C" w:rsidP="003C4249">
      <w:pPr>
        <w:pStyle w:val="BodyText"/>
        <w:numPr>
          <w:ilvl w:val="0"/>
          <w:numId w:val="11"/>
        </w:numPr>
        <w:ind w:left="720"/>
      </w:pPr>
      <w:r>
        <w:t>Preparation of purchase order &amp; update Purchase order on internal</w:t>
      </w:r>
      <w:r>
        <w:rPr>
          <w:spacing w:val="-6"/>
        </w:rPr>
        <w:t xml:space="preserve"> </w:t>
      </w:r>
      <w:r>
        <w:t>software.</w:t>
      </w:r>
    </w:p>
    <w:p w:rsidR="002A361C" w:rsidP="003C4249">
      <w:pPr>
        <w:pStyle w:val="BodyText"/>
        <w:numPr>
          <w:ilvl w:val="0"/>
          <w:numId w:val="11"/>
        </w:numPr>
        <w:ind w:left="720"/>
      </w:pPr>
      <w:r>
        <w:t>Follow-up on orders &amp; expected timeline of</w:t>
      </w:r>
      <w:r>
        <w:rPr>
          <w:spacing w:val="-12"/>
        </w:rPr>
        <w:t xml:space="preserve"> </w:t>
      </w:r>
      <w:r>
        <w:t>delivery.</w:t>
      </w:r>
    </w:p>
    <w:p w:rsidR="005A79D3" w:rsidP="005A79D3">
      <w:pPr>
        <w:pStyle w:val="BodyText"/>
        <w:ind w:firstLine="0"/>
      </w:pPr>
    </w:p>
    <w:p w:rsidR="005A79D3" w:rsidP="005A79D3">
      <w:pPr>
        <w:pStyle w:val="BodyText"/>
        <w:ind w:firstLine="0"/>
      </w:pPr>
    </w:p>
    <w:p w:rsidR="005A79D3" w:rsidP="005A79D3">
      <w:pPr>
        <w:pStyle w:val="BodyText"/>
        <w:ind w:firstLine="0"/>
      </w:pPr>
    </w:p>
    <w:p w:rsidR="005A79D3" w:rsidP="005A79D3">
      <w:pPr>
        <w:pStyle w:val="BodyText"/>
        <w:ind w:firstLine="0"/>
      </w:pPr>
    </w:p>
    <w:p w:rsidR="005A79D3" w:rsidP="005A79D3">
      <w:pPr>
        <w:pStyle w:val="BodyText"/>
        <w:ind w:firstLine="0"/>
      </w:pPr>
    </w:p>
    <w:p w:rsidR="005A79D3" w:rsidP="005A79D3">
      <w:pPr>
        <w:pStyle w:val="BodyText"/>
        <w:ind w:firstLine="0"/>
      </w:pPr>
    </w:p>
    <w:p w:rsidR="005A79D3" w:rsidP="005A79D3">
      <w:pPr>
        <w:pStyle w:val="BodyText"/>
        <w:ind w:firstLine="0"/>
      </w:pPr>
    </w:p>
    <w:p w:rsidR="005A79D3" w:rsidP="005A79D3">
      <w:pPr>
        <w:pStyle w:val="BodyText"/>
        <w:ind w:firstLine="0"/>
      </w:pPr>
    </w:p>
    <w:p w:rsidR="005A79D3" w:rsidP="005A79D3">
      <w:pPr>
        <w:pStyle w:val="BodyText"/>
        <w:ind w:firstLine="0"/>
      </w:pPr>
    </w:p>
    <w:p w:rsidR="005A79D3" w:rsidP="005A79D3">
      <w:pPr>
        <w:pStyle w:val="BodyText"/>
        <w:ind w:firstLine="0"/>
      </w:pPr>
    </w:p>
    <w:p w:rsidR="005A79D3" w:rsidP="005A79D3">
      <w:pPr>
        <w:pStyle w:val="BodyText"/>
        <w:ind w:firstLine="0"/>
      </w:pPr>
    </w:p>
    <w:p w:rsidR="005A79D3" w:rsidP="005A79D3">
      <w:pPr>
        <w:pStyle w:val="BodyText"/>
        <w:ind w:firstLine="0"/>
      </w:pPr>
    </w:p>
    <w:p w:rsidR="002A361C" w:rsidP="008F05A5">
      <w:pPr>
        <w:pStyle w:val="BodyText"/>
      </w:pPr>
    </w:p>
    <w:p w:rsidR="005A79D3" w:rsidP="002A361C">
      <w:pPr>
        <w:tabs>
          <w:tab w:val="left" w:pos="10715"/>
        </w:tabs>
        <w:spacing w:before="52"/>
        <w:ind w:left="191"/>
        <w:rPr>
          <w:b/>
          <w:color w:val="17365D"/>
          <w:sz w:val="24"/>
          <w:shd w:val="clear" w:color="auto" w:fill="B8CCE3"/>
        </w:rPr>
      </w:pPr>
    </w:p>
    <w:p w:rsidR="002A361C" w:rsidP="002A361C">
      <w:pPr>
        <w:tabs>
          <w:tab w:val="left" w:pos="10715"/>
        </w:tabs>
        <w:spacing w:before="52"/>
        <w:ind w:left="191"/>
        <w:rPr>
          <w:b/>
          <w:sz w:val="24"/>
        </w:rPr>
      </w:pPr>
      <w:r>
        <w:rPr>
          <w:b/>
          <w:color w:val="17365D"/>
          <w:sz w:val="24"/>
          <w:shd w:val="clear" w:color="auto" w:fill="B8CCE3"/>
        </w:rPr>
        <w:t>MBA</w:t>
      </w:r>
      <w:r>
        <w:rPr>
          <w:b/>
          <w:color w:val="17365D"/>
          <w:spacing w:val="-1"/>
          <w:sz w:val="24"/>
          <w:shd w:val="clear" w:color="auto" w:fill="B8CCE3"/>
        </w:rPr>
        <w:t xml:space="preserve"> </w:t>
      </w:r>
      <w:r>
        <w:rPr>
          <w:b/>
          <w:color w:val="17365D"/>
          <w:sz w:val="24"/>
          <w:shd w:val="clear" w:color="auto" w:fill="B8CCE3"/>
        </w:rPr>
        <w:t>Projects</w:t>
      </w:r>
      <w:r>
        <w:rPr>
          <w:b/>
          <w:color w:val="17365D"/>
          <w:sz w:val="24"/>
          <w:shd w:val="clear" w:color="auto" w:fill="B8CCE3"/>
        </w:rPr>
        <w:tab/>
      </w:r>
    </w:p>
    <w:p w:rsidR="002A361C" w:rsidP="002A361C">
      <w:pPr>
        <w:pStyle w:val="BodyText"/>
        <w:spacing w:before="12"/>
        <w:ind w:firstLine="0"/>
        <w:rPr>
          <w:b/>
          <w:sz w:val="23"/>
        </w:rPr>
      </w:pPr>
    </w:p>
    <w:p w:rsidR="002A361C" w:rsidP="002A361C">
      <w:pPr>
        <w:ind w:left="220"/>
        <w:rPr>
          <w:b/>
          <w:sz w:val="24"/>
        </w:rPr>
      </w:pPr>
      <w:r>
        <w:rPr>
          <w:b/>
          <w:sz w:val="24"/>
          <w:u w:val="single"/>
        </w:rPr>
        <w:t>MBA SUMMER INTERNSHIP PROJECT:</w:t>
      </w:r>
    </w:p>
    <w:p w:rsidR="002A361C" w:rsidP="002A361C">
      <w:pPr>
        <w:pStyle w:val="BodyText"/>
        <w:tabs>
          <w:tab w:val="left" w:pos="2380"/>
          <w:tab w:val="left" w:pos="2641"/>
        </w:tabs>
        <w:spacing w:before="40"/>
        <w:ind w:left="220" w:firstLine="0"/>
      </w:pPr>
      <w:r>
        <w:rPr>
          <w:b/>
        </w:rPr>
        <w:t>Organization</w:t>
      </w:r>
      <w:r>
        <w:rPr>
          <w:b/>
        </w:rPr>
        <w:tab/>
        <w:t>:</w:t>
      </w:r>
      <w:r>
        <w:rPr>
          <w:b/>
        </w:rPr>
        <w:tab/>
      </w:r>
      <w:r>
        <w:t>Bharat Pumps Cooperation Limited (Government Of India),</w:t>
      </w:r>
      <w:r>
        <w:rPr>
          <w:spacing w:val="-4"/>
        </w:rPr>
        <w:t xml:space="preserve"> </w:t>
      </w:r>
      <w:r>
        <w:t>Naini</w:t>
      </w:r>
      <w:r>
        <w:t>.</w:t>
      </w:r>
    </w:p>
    <w:p w:rsidR="002A361C" w:rsidP="002A361C">
      <w:pPr>
        <w:pStyle w:val="BodyText"/>
        <w:spacing w:before="10"/>
        <w:ind w:firstLine="0"/>
        <w:rPr>
          <w:sz w:val="28"/>
        </w:rPr>
      </w:pPr>
    </w:p>
    <w:tbl>
      <w:tblPr>
        <w:tblW w:w="0" w:type="auto"/>
        <w:tblInd w:w="11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74"/>
        <w:gridCol w:w="8076"/>
      </w:tblGrid>
      <w:tr w:rsidTr="00504BED">
        <w:tblPrEx>
          <w:tblW w:w="0" w:type="auto"/>
          <w:tblInd w:w="117" w:type="dxa"/>
          <w:tblBorders>
            <w:top w:val="single" w:sz="4" w:space="0" w:color="BEBEBE"/>
            <w:left w:val="single" w:sz="4" w:space="0" w:color="BEBEBE"/>
            <w:bottom w:val="single" w:sz="4" w:space="0" w:color="BEBEBE"/>
            <w:right w:val="single" w:sz="4" w:space="0" w:color="BEBEBE"/>
            <w:insideH w:val="single" w:sz="4" w:space="0" w:color="BEBEBE"/>
            <w:insideV w:val="single" w:sz="4" w:space="0" w:color="BEBEBE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0"/>
        </w:trPr>
        <w:tc>
          <w:tcPr>
            <w:tcW w:w="1474" w:type="dxa"/>
          </w:tcPr>
          <w:p w:rsidR="002A361C" w:rsidP="00504BED">
            <w:pPr>
              <w:pStyle w:val="TableParagraph"/>
              <w:spacing w:line="251" w:lineRule="exact"/>
              <w:ind w:left="107"/>
            </w:pPr>
            <w:r>
              <w:t>Project Title</w:t>
            </w:r>
          </w:p>
        </w:tc>
        <w:tc>
          <w:tcPr>
            <w:tcW w:w="8076" w:type="dxa"/>
          </w:tcPr>
          <w:p w:rsidR="002A361C" w:rsidP="00504BED">
            <w:pPr>
              <w:pStyle w:val="TableParagraph"/>
              <w:spacing w:line="251" w:lineRule="exact"/>
              <w:ind w:left="107"/>
            </w:pPr>
            <w:r>
              <w:t>Market share and Growth Potential for BPCL.</w:t>
            </w:r>
          </w:p>
        </w:tc>
      </w:tr>
      <w:tr w:rsidTr="00504BED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41"/>
        </w:trPr>
        <w:tc>
          <w:tcPr>
            <w:tcW w:w="1474" w:type="dxa"/>
            <w:tcBorders>
              <w:bottom w:val="single" w:sz="4" w:space="0" w:color="000000"/>
            </w:tcBorders>
          </w:tcPr>
          <w:p w:rsidR="002A361C" w:rsidP="00504BED">
            <w:pPr>
              <w:pStyle w:val="TableParagraph"/>
              <w:spacing w:line="265" w:lineRule="exact"/>
              <w:ind w:left="107"/>
            </w:pPr>
            <w:r>
              <w:t>Description</w:t>
            </w:r>
          </w:p>
        </w:tc>
        <w:tc>
          <w:tcPr>
            <w:tcW w:w="8076" w:type="dxa"/>
            <w:tcBorders>
              <w:bottom w:val="single" w:sz="4" w:space="0" w:color="000000"/>
            </w:tcBorders>
          </w:tcPr>
          <w:p w:rsidR="002A361C" w:rsidP="00504BED">
            <w:pPr>
              <w:pStyle w:val="TableParagraph"/>
              <w:numPr>
                <w:ilvl w:val="0"/>
                <w:numId w:val="1"/>
              </w:numPr>
              <w:tabs>
                <w:tab w:val="left" w:pos="360"/>
              </w:tabs>
              <w:spacing w:line="276" w:lineRule="exact"/>
              <w:ind w:hanging="268"/>
            </w:pPr>
            <w:r>
              <w:t>Market share and trend analysis of BPCL for last 5</w:t>
            </w:r>
            <w:r>
              <w:rPr>
                <w:spacing w:val="-14"/>
              </w:rPr>
              <w:t xml:space="preserve"> </w:t>
            </w:r>
            <w:r>
              <w:t>years.</w:t>
            </w:r>
          </w:p>
          <w:p w:rsidR="002A361C" w:rsidP="00504BED">
            <w:pPr>
              <w:pStyle w:val="TableParagraph"/>
              <w:numPr>
                <w:ilvl w:val="0"/>
                <w:numId w:val="1"/>
              </w:numPr>
              <w:tabs>
                <w:tab w:val="left" w:pos="360"/>
              </w:tabs>
              <w:spacing w:line="279" w:lineRule="exact"/>
              <w:ind w:hanging="268"/>
            </w:pPr>
            <w:r>
              <w:t>Area for Growth &amp; potential areas/market for</w:t>
            </w:r>
            <w:r>
              <w:rPr>
                <w:spacing w:val="-5"/>
              </w:rPr>
              <w:t xml:space="preserve"> </w:t>
            </w:r>
            <w:r>
              <w:t>BPCL.</w:t>
            </w:r>
          </w:p>
          <w:p w:rsidR="002A361C" w:rsidP="00504BED">
            <w:pPr>
              <w:pStyle w:val="TableParagraph"/>
              <w:numPr>
                <w:ilvl w:val="0"/>
                <w:numId w:val="1"/>
              </w:numPr>
              <w:tabs>
                <w:tab w:val="left" w:pos="360"/>
              </w:tabs>
              <w:ind w:hanging="268"/>
            </w:pPr>
            <w:r>
              <w:t>SWOT analysis of</w:t>
            </w:r>
            <w:r>
              <w:rPr>
                <w:spacing w:val="-4"/>
              </w:rPr>
              <w:t xml:space="preserve"> </w:t>
            </w:r>
            <w:r>
              <w:t>BPCL.</w:t>
            </w:r>
          </w:p>
          <w:p w:rsidR="002A361C" w:rsidP="00504BED">
            <w:pPr>
              <w:pStyle w:val="TableParagraph"/>
              <w:numPr>
                <w:ilvl w:val="0"/>
                <w:numId w:val="1"/>
              </w:numPr>
              <w:tabs>
                <w:tab w:val="left" w:pos="360"/>
              </w:tabs>
              <w:spacing w:before="1"/>
              <w:ind w:hanging="268"/>
            </w:pPr>
            <w:r>
              <w:t>Emerging market competitors of</w:t>
            </w:r>
            <w:r>
              <w:rPr>
                <w:spacing w:val="-8"/>
              </w:rPr>
              <w:t xml:space="preserve"> </w:t>
            </w:r>
            <w:r>
              <w:t>industry.</w:t>
            </w:r>
          </w:p>
        </w:tc>
      </w:tr>
    </w:tbl>
    <w:p w:rsidR="002A361C" w:rsidP="002A361C">
      <w:pPr>
        <w:pStyle w:val="BodyText"/>
        <w:ind w:firstLine="0"/>
        <w:rPr>
          <w:sz w:val="20"/>
        </w:rPr>
      </w:pPr>
    </w:p>
    <w:p w:rsidR="00187584" w:rsidP="002A361C">
      <w:pPr>
        <w:pStyle w:val="BodyText"/>
        <w:ind w:firstLine="0"/>
        <w:rPr>
          <w:sz w:val="20"/>
        </w:rPr>
      </w:pPr>
    </w:p>
    <w:p w:rsidR="009B17D5" w:rsidP="002A361C">
      <w:pPr>
        <w:pStyle w:val="BodyText"/>
        <w:ind w:firstLine="0"/>
        <w:rPr>
          <w:sz w:val="20"/>
        </w:rPr>
      </w:pPr>
    </w:p>
    <w:p w:rsidR="009B17D5" w:rsidP="002A361C">
      <w:pPr>
        <w:pStyle w:val="BodyText"/>
        <w:ind w:firstLine="0"/>
        <w:rPr>
          <w:sz w:val="20"/>
        </w:rPr>
      </w:pPr>
    </w:p>
    <w:p w:rsidR="00187584" w:rsidP="002A361C">
      <w:pPr>
        <w:pStyle w:val="BodyText"/>
        <w:ind w:firstLine="0"/>
        <w:rPr>
          <w:sz w:val="20"/>
        </w:rPr>
      </w:pPr>
    </w:p>
    <w:p w:rsidR="002A361C" w:rsidP="002A361C">
      <w:pPr>
        <w:pStyle w:val="BodyText"/>
        <w:ind w:firstLine="0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526.2pt;height:14.65pt;margin-top:4.8pt;margin-left:23.05pt;mso-position-horizontal-relative:page;position:absolute;z-index:251658240" fillcolor="#b8cce3" stroked="f">
            <v:textbox inset="0,0,0,0">
              <w:txbxContent>
                <w:p w:rsidR="002A361C" w:rsidP="002A361C">
                  <w:pPr>
                    <w:spacing w:line="292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color w:val="17365D"/>
                      <w:sz w:val="24"/>
                    </w:rPr>
                    <w:t>Academics</w:t>
                  </w:r>
                </w:p>
              </w:txbxContent>
            </v:textbox>
          </v:shape>
        </w:pict>
      </w:r>
    </w:p>
    <w:p w:rsidR="002A361C" w:rsidP="002A361C">
      <w:pPr>
        <w:pStyle w:val="BodyText"/>
        <w:ind w:firstLine="0"/>
        <w:rPr>
          <w:sz w:val="26"/>
        </w:rPr>
      </w:pPr>
    </w:p>
    <w:tbl>
      <w:tblPr>
        <w:tblW w:w="0" w:type="auto"/>
        <w:tblInd w:w="809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62"/>
        <w:gridCol w:w="4719"/>
        <w:gridCol w:w="1027"/>
      </w:tblGrid>
      <w:tr w:rsidTr="00504BED">
        <w:tblPrEx>
          <w:tblW w:w="0" w:type="auto"/>
          <w:tblInd w:w="809" w:type="dxa"/>
          <w:tblBorders>
            <w:top w:val="single" w:sz="8" w:space="0" w:color="4F81BC"/>
            <w:left w:val="single" w:sz="8" w:space="0" w:color="4F81BC"/>
            <w:bottom w:val="single" w:sz="8" w:space="0" w:color="4F81BC"/>
            <w:right w:val="single" w:sz="8" w:space="0" w:color="4F81BC"/>
            <w:insideH w:val="single" w:sz="8" w:space="0" w:color="4F81BC"/>
            <w:insideV w:val="single" w:sz="8" w:space="0" w:color="4F81BC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0"/>
        </w:trPr>
        <w:tc>
          <w:tcPr>
            <w:tcW w:w="3562" w:type="dxa"/>
            <w:shd w:val="clear" w:color="auto" w:fill="8DB3E1"/>
          </w:tcPr>
          <w:p w:rsidR="002A361C" w:rsidP="00504BED">
            <w:pPr>
              <w:pStyle w:val="TableParagraph"/>
              <w:spacing w:before="23"/>
              <w:ind w:left="518" w:right="498"/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4719" w:type="dxa"/>
            <w:shd w:val="clear" w:color="auto" w:fill="8DB3E1"/>
          </w:tcPr>
          <w:p w:rsidR="002A361C" w:rsidP="00504BED">
            <w:pPr>
              <w:pStyle w:val="TableParagraph"/>
              <w:spacing w:before="23"/>
              <w:ind w:left="1190"/>
              <w:rPr>
                <w:b/>
              </w:rPr>
            </w:pPr>
            <w:r>
              <w:rPr>
                <w:b/>
              </w:rPr>
              <w:t>Board/University/College</w:t>
            </w:r>
          </w:p>
        </w:tc>
        <w:tc>
          <w:tcPr>
            <w:tcW w:w="1027" w:type="dxa"/>
            <w:shd w:val="clear" w:color="auto" w:fill="8DB3E1"/>
          </w:tcPr>
          <w:p w:rsidR="002A361C" w:rsidP="00504BED">
            <w:pPr>
              <w:pStyle w:val="TableParagraph"/>
              <w:spacing w:before="23"/>
              <w:ind w:left="124" w:right="105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Tr="00504BED">
        <w:tblPrEx>
          <w:tblW w:w="0" w:type="auto"/>
          <w:tblInd w:w="80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37"/>
        </w:trPr>
        <w:tc>
          <w:tcPr>
            <w:tcW w:w="3562" w:type="dxa"/>
            <w:shd w:val="clear" w:color="auto" w:fill="DBE4F0"/>
          </w:tcPr>
          <w:p w:rsidR="002A361C" w:rsidP="00504BED">
            <w:pPr>
              <w:pStyle w:val="TableParagraph"/>
              <w:spacing w:line="265" w:lineRule="exact"/>
              <w:ind w:left="518" w:right="501"/>
              <w:jc w:val="center"/>
            </w:pPr>
            <w:r>
              <w:t>MBA (Marketing &amp; Finance)</w:t>
            </w:r>
          </w:p>
        </w:tc>
        <w:tc>
          <w:tcPr>
            <w:tcW w:w="4719" w:type="dxa"/>
            <w:shd w:val="clear" w:color="auto" w:fill="DBE4F0"/>
          </w:tcPr>
          <w:p w:rsidR="002A361C" w:rsidP="00504BED">
            <w:pPr>
              <w:pStyle w:val="TableParagraph"/>
              <w:spacing w:before="131"/>
              <w:ind w:left="369"/>
            </w:pPr>
            <w:r>
              <w:t xml:space="preserve">Uttar Pradesh Technical University, </w:t>
            </w:r>
            <w:r>
              <w:t>Lucknow</w:t>
            </w:r>
          </w:p>
        </w:tc>
        <w:tc>
          <w:tcPr>
            <w:tcW w:w="1027" w:type="dxa"/>
            <w:shd w:val="clear" w:color="auto" w:fill="DBE4F0"/>
          </w:tcPr>
          <w:p w:rsidR="002A361C" w:rsidP="00504BED">
            <w:pPr>
              <w:pStyle w:val="TableParagraph"/>
              <w:spacing w:before="131"/>
              <w:ind w:left="125" w:right="104"/>
              <w:jc w:val="center"/>
            </w:pPr>
            <w:r>
              <w:t>2013</w:t>
            </w:r>
          </w:p>
        </w:tc>
      </w:tr>
      <w:tr w:rsidTr="00504BED">
        <w:tblPrEx>
          <w:tblW w:w="0" w:type="auto"/>
          <w:tblInd w:w="80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2"/>
        </w:trPr>
        <w:tc>
          <w:tcPr>
            <w:tcW w:w="3562" w:type="dxa"/>
            <w:shd w:val="clear" w:color="auto" w:fill="DBE4F0"/>
          </w:tcPr>
          <w:p w:rsidR="002A361C" w:rsidP="00504BED">
            <w:pPr>
              <w:pStyle w:val="TableParagraph"/>
              <w:spacing w:line="265" w:lineRule="exact"/>
              <w:ind w:left="518" w:right="501"/>
              <w:jc w:val="center"/>
            </w:pPr>
            <w:r>
              <w:t>BBA(Marketing)</w:t>
            </w:r>
          </w:p>
        </w:tc>
        <w:tc>
          <w:tcPr>
            <w:tcW w:w="4719" w:type="dxa"/>
            <w:shd w:val="clear" w:color="auto" w:fill="DBE4F0"/>
          </w:tcPr>
          <w:p w:rsidR="002A361C" w:rsidP="00504BED">
            <w:pPr>
              <w:pStyle w:val="TableParagraph"/>
              <w:spacing w:before="63"/>
              <w:ind w:left="0" w:right="310"/>
              <w:jc w:val="right"/>
            </w:pPr>
            <w:r>
              <w:t>Subharti</w:t>
            </w:r>
            <w:r>
              <w:t xml:space="preserve"> Collage of Higher Education, Meerut</w:t>
            </w:r>
          </w:p>
        </w:tc>
        <w:tc>
          <w:tcPr>
            <w:tcW w:w="1027" w:type="dxa"/>
            <w:shd w:val="clear" w:color="auto" w:fill="DBE4F0"/>
          </w:tcPr>
          <w:p w:rsidR="002A361C" w:rsidP="00504BED">
            <w:pPr>
              <w:pStyle w:val="TableParagraph"/>
              <w:spacing w:before="63"/>
              <w:ind w:left="125" w:right="104"/>
              <w:jc w:val="center"/>
            </w:pPr>
            <w:r>
              <w:t>2011</w:t>
            </w:r>
          </w:p>
        </w:tc>
      </w:tr>
      <w:tr w:rsidTr="00504BED">
        <w:tblPrEx>
          <w:tblW w:w="0" w:type="auto"/>
          <w:tblInd w:w="80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39"/>
        </w:trPr>
        <w:tc>
          <w:tcPr>
            <w:tcW w:w="3562" w:type="dxa"/>
            <w:shd w:val="clear" w:color="auto" w:fill="DBE4F0"/>
          </w:tcPr>
          <w:p w:rsidR="002A361C" w:rsidP="00504BED">
            <w:pPr>
              <w:pStyle w:val="TableParagraph"/>
              <w:spacing w:before="32"/>
              <w:ind w:left="518" w:right="498"/>
              <w:jc w:val="center"/>
            </w:pPr>
            <w:r>
              <w:t>HSc</w:t>
            </w:r>
            <w:r>
              <w:t xml:space="preserve"> (10+2), SSC (10th)</w:t>
            </w:r>
          </w:p>
        </w:tc>
        <w:tc>
          <w:tcPr>
            <w:tcW w:w="4719" w:type="dxa"/>
            <w:shd w:val="clear" w:color="auto" w:fill="DBE4F0"/>
          </w:tcPr>
          <w:p w:rsidR="002A361C" w:rsidP="00504BED">
            <w:pPr>
              <w:pStyle w:val="TableParagraph"/>
              <w:spacing w:before="32"/>
              <w:ind w:left="0" w:right="258"/>
              <w:jc w:val="right"/>
            </w:pPr>
            <w:r>
              <w:t>Ewing Christian Public School, Allahabad, CBSE</w:t>
            </w:r>
          </w:p>
        </w:tc>
        <w:tc>
          <w:tcPr>
            <w:tcW w:w="1027" w:type="dxa"/>
            <w:shd w:val="clear" w:color="auto" w:fill="DBE4F0"/>
          </w:tcPr>
          <w:p w:rsidR="002A361C" w:rsidP="00504BED">
            <w:pPr>
              <w:pStyle w:val="TableParagraph"/>
              <w:spacing w:before="32"/>
              <w:ind w:left="125" w:right="105"/>
              <w:jc w:val="center"/>
            </w:pPr>
            <w:r>
              <w:t>2006-08</w:t>
            </w:r>
          </w:p>
        </w:tc>
      </w:tr>
    </w:tbl>
    <w:p w:rsidR="002A361C" w:rsidP="002A361C">
      <w:pPr>
        <w:pStyle w:val="BodyText"/>
        <w:spacing w:before="11"/>
        <w:ind w:firstLine="0"/>
        <w:rPr>
          <w:sz w:val="23"/>
        </w:rPr>
      </w:pPr>
    </w:p>
    <w:p w:rsidR="002A361C" w:rsidP="002A361C">
      <w:pPr>
        <w:pStyle w:val="Heading2"/>
        <w:tabs>
          <w:tab w:val="left" w:pos="10715"/>
        </w:tabs>
      </w:pPr>
      <w:r>
        <w:rPr>
          <w:spacing w:val="-26"/>
          <w:shd w:val="clear" w:color="auto" w:fill="B8CCE3"/>
        </w:rPr>
        <w:t xml:space="preserve"> </w:t>
      </w:r>
      <w:r>
        <w:rPr>
          <w:shd w:val="clear" w:color="auto" w:fill="B8CCE3"/>
        </w:rPr>
        <w:t>PERSONAL</w:t>
      </w:r>
      <w:r>
        <w:rPr>
          <w:spacing w:val="-6"/>
          <w:shd w:val="clear" w:color="auto" w:fill="B8CCE3"/>
        </w:rPr>
        <w:t xml:space="preserve"> </w:t>
      </w:r>
      <w:r>
        <w:rPr>
          <w:shd w:val="clear" w:color="auto" w:fill="B8CCE3"/>
        </w:rPr>
        <w:t>PROFILE</w:t>
      </w:r>
      <w:r>
        <w:rPr>
          <w:shd w:val="clear" w:color="auto" w:fill="B8CCE3"/>
        </w:rPr>
        <w:tab/>
      </w:r>
    </w:p>
    <w:p w:rsidR="002A361C" w:rsidP="002A361C">
      <w:pPr>
        <w:pStyle w:val="BodyText"/>
        <w:spacing w:before="10"/>
        <w:ind w:firstLine="0"/>
        <w:rPr>
          <w:b/>
          <w:sz w:val="21"/>
        </w:rPr>
      </w:pPr>
    </w:p>
    <w:p w:rsidR="002A361C" w:rsidP="002A361C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0"/>
      </w:pPr>
      <w:r>
        <w:rPr>
          <w:b/>
        </w:rPr>
        <w:t xml:space="preserve">Father’s Name: </w:t>
      </w:r>
      <w:r>
        <w:t>Mr. Dinesh Kr.</w:t>
      </w:r>
      <w:r>
        <w:rPr>
          <w:spacing w:val="-9"/>
        </w:rPr>
        <w:t xml:space="preserve"> </w:t>
      </w:r>
      <w:r>
        <w:t>Hemkar</w:t>
      </w:r>
    </w:p>
    <w:p w:rsidR="002A361C" w:rsidP="002A361C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/>
        <w:ind w:hanging="360"/>
      </w:pPr>
      <w:r>
        <w:rPr>
          <w:b/>
        </w:rPr>
        <w:t xml:space="preserve">Mother’s Name: </w:t>
      </w:r>
      <w:r>
        <w:t xml:space="preserve">Mrs. </w:t>
      </w:r>
      <w:r>
        <w:t>Sunita</w:t>
      </w:r>
      <w:r>
        <w:rPr>
          <w:spacing w:val="-4"/>
        </w:rPr>
        <w:t xml:space="preserve"> </w:t>
      </w:r>
      <w:r>
        <w:t>Hemkar</w:t>
      </w:r>
    </w:p>
    <w:p w:rsidR="002A361C" w:rsidP="002A361C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0"/>
      </w:pPr>
      <w:r>
        <w:rPr>
          <w:b/>
        </w:rPr>
        <w:t>Correspondence Address</w:t>
      </w:r>
      <w:r>
        <w:t xml:space="preserve">: 277 Part 2, </w:t>
      </w:r>
      <w:r>
        <w:t>Ashoka</w:t>
      </w:r>
      <w:r>
        <w:t xml:space="preserve"> Enclave, Sector 37, </w:t>
      </w:r>
      <w:r>
        <w:t>Sarai</w:t>
      </w:r>
      <w:r>
        <w:t>, Faridabad-121003</w:t>
      </w:r>
    </w:p>
    <w:p w:rsidR="002A361C" w:rsidP="002A361C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 w:line="279" w:lineRule="exact"/>
        <w:ind w:hanging="360"/>
      </w:pPr>
      <w:r>
        <w:rPr>
          <w:b/>
        </w:rPr>
        <w:t>Permanent Address</w:t>
      </w:r>
      <w:r>
        <w:t xml:space="preserve">: 1313/1095, </w:t>
      </w:r>
      <w:r>
        <w:t>Malviya</w:t>
      </w:r>
      <w:r>
        <w:t xml:space="preserve"> Nagar, Allahabad, Uttar</w:t>
      </w:r>
      <w:r>
        <w:rPr>
          <w:spacing w:val="-10"/>
        </w:rPr>
        <w:t xml:space="preserve"> </w:t>
      </w:r>
      <w:r>
        <w:t>Pradesh-211003.</w:t>
      </w:r>
    </w:p>
    <w:p w:rsidR="002A361C" w:rsidP="002A361C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79" w:lineRule="exact"/>
        <w:ind w:hanging="360"/>
      </w:pPr>
      <w:r>
        <w:rPr>
          <w:b/>
        </w:rPr>
        <w:t>Contact:</w:t>
      </w:r>
      <w:r>
        <w:rPr>
          <w:b/>
          <w:spacing w:val="-1"/>
        </w:rPr>
        <w:t xml:space="preserve"> </w:t>
      </w:r>
      <w:r>
        <w:t>7503037022</w:t>
      </w:r>
    </w:p>
    <w:p w:rsidR="002A361C" w:rsidP="002A361C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0"/>
      </w:pPr>
      <w:r>
        <w:rPr>
          <w:b/>
        </w:rPr>
        <w:t xml:space="preserve">Date of Birth: </w:t>
      </w:r>
      <w:r>
        <w:t>29 July</w:t>
      </w:r>
      <w:r>
        <w:rPr>
          <w:spacing w:val="-5"/>
        </w:rPr>
        <w:t xml:space="preserve"> </w:t>
      </w:r>
      <w:r>
        <w:t>1990</w:t>
      </w:r>
    </w:p>
    <w:p w:rsidR="002A361C" w:rsidP="002A361C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/>
        <w:ind w:hanging="360"/>
      </w:pPr>
      <w:r>
        <w:rPr>
          <w:b/>
        </w:rPr>
        <w:t>Marital Status:</w:t>
      </w:r>
      <w:r>
        <w:rPr>
          <w:b/>
          <w:spacing w:val="-2"/>
        </w:rPr>
        <w:t xml:space="preserve"> </w:t>
      </w:r>
      <w:r>
        <w:t>Married</w:t>
      </w:r>
    </w:p>
    <w:p w:rsidR="002A361C" w:rsidP="002A361C">
      <w:pPr>
        <w:pStyle w:val="BodyText"/>
        <w:ind w:firstLine="0"/>
        <w:rPr>
          <w:sz w:val="28"/>
        </w:rPr>
      </w:pPr>
    </w:p>
    <w:p w:rsidR="007C2A86" w:rsidP="002A361C">
      <w:pPr>
        <w:pStyle w:val="Heading4"/>
        <w:spacing w:before="194"/>
        <w:ind w:left="0" w:right="1098" w:firstLine="0"/>
        <w:jc w:val="right"/>
        <w:rPr>
          <w:color w:val="7E7E7E"/>
        </w:rPr>
      </w:pPr>
    </w:p>
    <w:p w:rsidR="007C2A86" w:rsidP="002A361C">
      <w:pPr>
        <w:pStyle w:val="Heading4"/>
        <w:spacing w:before="194"/>
        <w:ind w:left="0" w:right="1098" w:firstLine="0"/>
        <w:jc w:val="right"/>
        <w:rPr>
          <w:color w:val="7E7E7E"/>
        </w:rPr>
      </w:pPr>
    </w:p>
    <w:p w:rsidR="002A361C" w:rsidP="002A361C">
      <w:pPr>
        <w:pStyle w:val="Heading4"/>
        <w:spacing w:before="194"/>
        <w:ind w:left="0" w:right="1098" w:firstLine="0"/>
        <w:jc w:val="right"/>
      </w:pPr>
      <w:r>
        <w:rPr>
          <w:color w:val="7E7E7E"/>
        </w:rPr>
        <w:t>Abhishek</w:t>
      </w:r>
      <w:r>
        <w:rPr>
          <w:color w:val="7E7E7E"/>
        </w:rPr>
        <w:t xml:space="preserve"> Kr. </w:t>
      </w:r>
      <w:r>
        <w:rPr>
          <w:color w:val="7E7E7E"/>
        </w:rPr>
        <w:t>Hemkar</w:t>
      </w:r>
    </w:p>
    <w:p w:rsidR="002A361C" w:rsidP="008F05A5">
      <w:pPr>
        <w:pStyle w:val="BodyText"/>
      </w:pPr>
    </w:p>
    <w:p w:rsidR="008F05A5" w:rsidP="008F05A5">
      <w:pPr>
        <w:pStyle w:val="BodyText"/>
      </w:pPr>
    </w:p>
    <w:p w:rsidR="00585E94">
      <w:pPr>
        <w:pStyle w:val="Heading4"/>
        <w:spacing w:before="194"/>
        <w:ind w:left="0" w:right="1098" w:firstLine="0"/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585E94">
      <w:headerReference w:type="default" r:id="rId6"/>
      <w:pgSz w:w="11910" w:h="16840"/>
      <w:pgMar w:top="960" w:right="480" w:bottom="280" w:left="500" w:header="72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85E94">
    <w:pPr>
      <w:pStyle w:val="BodyText"/>
      <w:spacing w:line="14" w:lineRule="auto"/>
      <w:ind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width:307.7pt;height:14.05pt;margin-top:35pt;margin-left:252.5pt;mso-position-horizontal-relative:page;mso-position-vertical-relative:page;position:absolute;z-index:-251658240" filled="f" stroked="f">
          <v:textbox inset="0,0,0,0">
            <w:txbxContent>
              <w:p w:rsidR="00585E94" w:rsidP="002A361C">
                <w:pPr>
                  <w:spacing w:before="19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sz w:val="20"/>
                  </w:rPr>
                  <w:t xml:space="preserve">                  </w:t>
                </w:r>
                <w:r w:rsidR="008D02C4">
                  <w:rPr>
                    <w:rFonts w:ascii="Tahoma"/>
                    <w:sz w:val="20"/>
                  </w:rPr>
                  <w:t xml:space="preserve">      </w:t>
                </w:r>
                <w:r w:rsidR="00B91715">
                  <w:rPr>
                    <w:rFonts w:ascii="Tahoma"/>
                    <w:sz w:val="20"/>
                  </w:rPr>
                  <w:t xml:space="preserve">           </w:t>
                </w:r>
                <w:r w:rsidR="008D02C4">
                  <w:rPr>
                    <w:rFonts w:ascii="Tahoma"/>
                    <w:sz w:val="20"/>
                  </w:rPr>
                  <w:t xml:space="preserve">   </w:t>
                </w:r>
                <w:r w:rsidR="00894ACD">
                  <w:rPr>
                    <w:rFonts w:ascii="Tahoma"/>
                    <w:sz w:val="20"/>
                  </w:rPr>
                  <w:t>Abhishek</w:t>
                </w:r>
                <w:r w:rsidR="004979B8">
                  <w:rPr>
                    <w:rFonts w:ascii="Tahoma"/>
                    <w:sz w:val="20"/>
                  </w:rPr>
                  <w:t xml:space="preserve"> </w:t>
                </w:r>
                <w:r w:rsidR="004979B8">
                  <w:rPr>
                    <w:rFonts w:ascii="Tahoma"/>
                    <w:sz w:val="20"/>
                  </w:rPr>
                  <w:t>Hemkar</w:t>
                </w:r>
                <w:r w:rsidR="004979B8">
                  <w:rPr>
                    <w:rFonts w:ascii="Tahoma"/>
                    <w:sz w:val="20"/>
                  </w:rPr>
                  <w:t xml:space="preserve"> | </w:t>
                </w:r>
                <w:r w:rsidR="00B91715">
                  <w:rPr>
                    <w:rFonts w:ascii="Tahoma"/>
                    <w:sz w:val="20"/>
                  </w:rPr>
                  <w:t>Sr.</w:t>
                </w:r>
                <w:r>
                  <w:rPr>
                    <w:rFonts w:ascii="Tahoma"/>
                    <w:sz w:val="20"/>
                  </w:rPr>
                  <w:t>Manager</w:t>
                </w:r>
                <w:r>
                  <w:rPr>
                    <w:rFonts w:ascii="Tahoma"/>
                    <w:sz w:val="20"/>
                  </w:rPr>
                  <w:t xml:space="preserve"> </w:t>
                </w:r>
                <w:r w:rsidR="004979B8">
                  <w:rPr>
                    <w:rFonts w:ascii="Tahoma"/>
                    <w:sz w:val="20"/>
                  </w:rPr>
                  <w:t>| MBA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8207D0"/>
    <w:multiLevelType w:val="hybridMultilevel"/>
    <w:tmpl w:val="BE60DFFE"/>
    <w:lvl w:ilvl="0">
      <w:start w:val="0"/>
      <w:numFmt w:val="bullet"/>
      <w:lvlText w:val=""/>
      <w:lvlJc w:val="left"/>
      <w:pPr>
        <w:ind w:left="359" w:hanging="269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30" w:hanging="26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01" w:hanging="26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71" w:hanging="26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42" w:hanging="26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213" w:hanging="26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983" w:hanging="26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754" w:hanging="26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524" w:hanging="269"/>
      </w:pPr>
      <w:rPr>
        <w:rFonts w:hint="default"/>
        <w:lang w:val="en-US" w:eastAsia="en-US" w:bidi="en-US"/>
      </w:rPr>
    </w:lvl>
  </w:abstractNum>
  <w:abstractNum w:abstractNumId="1">
    <w:nsid w:val="0A3A7588"/>
    <w:multiLevelType w:val="hybridMultilevel"/>
    <w:tmpl w:val="6EA6364E"/>
    <w:lvl w:ilvl="0">
      <w:start w:val="0"/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F0940"/>
    <w:multiLevelType w:val="hybridMultilevel"/>
    <w:tmpl w:val="16C01908"/>
    <w:lvl w:ilvl="0">
      <w:start w:val="0"/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2214" w:hanging="360"/>
      </w:pPr>
      <w:rPr>
        <w:rFonts w:hint="default"/>
        <w:w w:val="10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2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89" w:hanging="360"/>
      </w:pPr>
      <w:rPr>
        <w:rFonts w:hint="default"/>
        <w:lang w:val="en-US" w:eastAsia="en-US" w:bidi="en-US"/>
      </w:rPr>
    </w:lvl>
  </w:abstractNum>
  <w:abstractNum w:abstractNumId="3">
    <w:nsid w:val="12CC503C"/>
    <w:multiLevelType w:val="hybridMultilevel"/>
    <w:tmpl w:val="885E2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627E84"/>
    <w:multiLevelType w:val="hybridMultilevel"/>
    <w:tmpl w:val="BA0625E0"/>
    <w:lvl w:ilvl="0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>
    <w:nsid w:val="19CE2150"/>
    <w:multiLevelType w:val="hybridMultilevel"/>
    <w:tmpl w:val="631A3DC6"/>
    <w:lvl w:ilvl="0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>
    <w:nsid w:val="30F02D87"/>
    <w:multiLevelType w:val="hybridMultilevel"/>
    <w:tmpl w:val="A248384E"/>
    <w:lvl w:ilvl="0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7">
    <w:nsid w:val="335337A7"/>
    <w:multiLevelType w:val="hybridMultilevel"/>
    <w:tmpl w:val="BB58C4F4"/>
    <w:lvl w:ilvl="0">
      <w:start w:val="0"/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en-US"/>
      </w:rPr>
    </w:lvl>
  </w:abstractNum>
  <w:abstractNum w:abstractNumId="8">
    <w:nsid w:val="3BEE51D8"/>
    <w:multiLevelType w:val="hybridMultilevel"/>
    <w:tmpl w:val="1D942A68"/>
    <w:lvl w:ilvl="0">
      <w:start w:val="0"/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en-US"/>
      </w:rPr>
    </w:lvl>
  </w:abstractNum>
  <w:abstractNum w:abstractNumId="9">
    <w:nsid w:val="402167AF"/>
    <w:multiLevelType w:val="hybridMultilevel"/>
    <w:tmpl w:val="CCD81862"/>
    <w:lvl w:ilvl="0">
      <w:start w:val="0"/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257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6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1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4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9" w:hanging="360"/>
      </w:pPr>
      <w:rPr>
        <w:rFonts w:hint="default"/>
        <w:lang w:val="en-US" w:eastAsia="en-US" w:bidi="en-US"/>
      </w:rPr>
    </w:lvl>
  </w:abstractNum>
  <w:abstractNum w:abstractNumId="10">
    <w:nsid w:val="6A0935D2"/>
    <w:multiLevelType w:val="hybridMultilevel"/>
    <w:tmpl w:val="13A61E24"/>
    <w:lvl w:ilvl="0">
      <w:start w:val="0"/>
      <w:numFmt w:val="bullet"/>
      <w:lvlText w:val=""/>
      <w:lvlJc w:val="left"/>
      <w:pPr>
        <w:ind w:left="10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C050C40"/>
    <w:multiLevelType w:val="hybridMultilevel"/>
    <w:tmpl w:val="3A007C02"/>
    <w:lvl w:ilvl="0">
      <w:start w:val="0"/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33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5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7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9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1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3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5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3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E94"/>
    <w:rsid w:val="00043F5A"/>
    <w:rsid w:val="000678EB"/>
    <w:rsid w:val="00072574"/>
    <w:rsid w:val="00073244"/>
    <w:rsid w:val="00081E58"/>
    <w:rsid w:val="001154C4"/>
    <w:rsid w:val="00141F5C"/>
    <w:rsid w:val="00156277"/>
    <w:rsid w:val="00181D51"/>
    <w:rsid w:val="00187584"/>
    <w:rsid w:val="0019666A"/>
    <w:rsid w:val="001B3635"/>
    <w:rsid w:val="001D0CAE"/>
    <w:rsid w:val="001F356D"/>
    <w:rsid w:val="00224ABE"/>
    <w:rsid w:val="002272DB"/>
    <w:rsid w:val="002646A1"/>
    <w:rsid w:val="002908AC"/>
    <w:rsid w:val="002A361C"/>
    <w:rsid w:val="002A7427"/>
    <w:rsid w:val="002C5BB8"/>
    <w:rsid w:val="002D2808"/>
    <w:rsid w:val="002E66D8"/>
    <w:rsid w:val="00300DD3"/>
    <w:rsid w:val="00305E69"/>
    <w:rsid w:val="003314A6"/>
    <w:rsid w:val="00347850"/>
    <w:rsid w:val="003706D4"/>
    <w:rsid w:val="003907A2"/>
    <w:rsid w:val="003947FB"/>
    <w:rsid w:val="003C4249"/>
    <w:rsid w:val="003E16BB"/>
    <w:rsid w:val="00433765"/>
    <w:rsid w:val="00457F50"/>
    <w:rsid w:val="004849AB"/>
    <w:rsid w:val="0048753B"/>
    <w:rsid w:val="004979B8"/>
    <w:rsid w:val="004A6F62"/>
    <w:rsid w:val="004B1542"/>
    <w:rsid w:val="004B4134"/>
    <w:rsid w:val="004B7E8C"/>
    <w:rsid w:val="004F2FAC"/>
    <w:rsid w:val="00504BED"/>
    <w:rsid w:val="00505A90"/>
    <w:rsid w:val="005426B1"/>
    <w:rsid w:val="00553FAD"/>
    <w:rsid w:val="00557CAC"/>
    <w:rsid w:val="00562CC2"/>
    <w:rsid w:val="00575976"/>
    <w:rsid w:val="00585E94"/>
    <w:rsid w:val="005A17CB"/>
    <w:rsid w:val="005A2669"/>
    <w:rsid w:val="005A79D3"/>
    <w:rsid w:val="005F11D4"/>
    <w:rsid w:val="00620057"/>
    <w:rsid w:val="0066347C"/>
    <w:rsid w:val="006A0D31"/>
    <w:rsid w:val="006B612A"/>
    <w:rsid w:val="006C0B13"/>
    <w:rsid w:val="006D29AC"/>
    <w:rsid w:val="006F7F2E"/>
    <w:rsid w:val="00737073"/>
    <w:rsid w:val="00744225"/>
    <w:rsid w:val="00745CAA"/>
    <w:rsid w:val="00752FB0"/>
    <w:rsid w:val="007B2610"/>
    <w:rsid w:val="007C2A86"/>
    <w:rsid w:val="007C4488"/>
    <w:rsid w:val="007D783D"/>
    <w:rsid w:val="008005BD"/>
    <w:rsid w:val="00803D40"/>
    <w:rsid w:val="00813BD3"/>
    <w:rsid w:val="00894ACD"/>
    <w:rsid w:val="0089687A"/>
    <w:rsid w:val="008D02C4"/>
    <w:rsid w:val="008D25F6"/>
    <w:rsid w:val="008D4E08"/>
    <w:rsid w:val="008D6B63"/>
    <w:rsid w:val="008F05A5"/>
    <w:rsid w:val="00914F75"/>
    <w:rsid w:val="00927681"/>
    <w:rsid w:val="00927E49"/>
    <w:rsid w:val="009310FD"/>
    <w:rsid w:val="00936EF0"/>
    <w:rsid w:val="00936F1D"/>
    <w:rsid w:val="00946854"/>
    <w:rsid w:val="00960BA7"/>
    <w:rsid w:val="00996011"/>
    <w:rsid w:val="00996244"/>
    <w:rsid w:val="009B17D5"/>
    <w:rsid w:val="00A315E7"/>
    <w:rsid w:val="00A45E3A"/>
    <w:rsid w:val="00A6414B"/>
    <w:rsid w:val="00A92A97"/>
    <w:rsid w:val="00AA5120"/>
    <w:rsid w:val="00AB001E"/>
    <w:rsid w:val="00AC1586"/>
    <w:rsid w:val="00AF5095"/>
    <w:rsid w:val="00AF7F6A"/>
    <w:rsid w:val="00B36AF0"/>
    <w:rsid w:val="00B40686"/>
    <w:rsid w:val="00B67FB2"/>
    <w:rsid w:val="00B8365F"/>
    <w:rsid w:val="00B91715"/>
    <w:rsid w:val="00BA61B7"/>
    <w:rsid w:val="00BC2BD2"/>
    <w:rsid w:val="00BD7CE3"/>
    <w:rsid w:val="00C33A42"/>
    <w:rsid w:val="00C52F10"/>
    <w:rsid w:val="00CA74AD"/>
    <w:rsid w:val="00D702EF"/>
    <w:rsid w:val="00D830D4"/>
    <w:rsid w:val="00DA3B21"/>
    <w:rsid w:val="00E24AD0"/>
    <w:rsid w:val="00E7421E"/>
    <w:rsid w:val="00E83E0B"/>
    <w:rsid w:val="00E935DA"/>
    <w:rsid w:val="00EC56FB"/>
    <w:rsid w:val="00F51942"/>
    <w:rsid w:val="00F72B8A"/>
    <w:rsid w:val="00F830AC"/>
    <w:rsid w:val="00F90CAB"/>
    <w:rsid w:val="00FD7B2A"/>
    <w:rsid w:val="00FE303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5E94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585E94"/>
    <w:pPr>
      <w:spacing w:before="1"/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585E94"/>
    <w:pPr>
      <w:ind w:left="19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585E94"/>
    <w:pPr>
      <w:ind w:left="2214" w:hanging="36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585E94"/>
    <w:pPr>
      <w:ind w:left="940" w:hanging="3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85E94"/>
    <w:pPr>
      <w:ind w:hanging="360"/>
    </w:pPr>
  </w:style>
  <w:style w:type="paragraph" w:styleId="ListParagraph">
    <w:name w:val="List Paragraph"/>
    <w:basedOn w:val="Normal"/>
    <w:uiPriority w:val="1"/>
    <w:qFormat/>
    <w:rsid w:val="00585E94"/>
    <w:pPr>
      <w:ind w:left="2214" w:hanging="360"/>
    </w:pPr>
  </w:style>
  <w:style w:type="paragraph" w:customStyle="1" w:styleId="TableParagraph">
    <w:name w:val="Table Paragraph"/>
    <w:basedOn w:val="Normal"/>
    <w:uiPriority w:val="1"/>
    <w:qFormat/>
    <w:rsid w:val="00585E94"/>
    <w:pPr>
      <w:ind w:left="359"/>
    </w:pPr>
  </w:style>
  <w:style w:type="paragraph" w:styleId="Header">
    <w:name w:val="header"/>
    <w:basedOn w:val="Normal"/>
    <w:link w:val="HeaderChar"/>
    <w:uiPriority w:val="99"/>
    <w:unhideWhenUsed/>
    <w:rsid w:val="002A36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61C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A36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61C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bhishekhemkar10@gmail.com" TargetMode="External" /><Relationship Id="rId5" Type="http://schemas.openxmlformats.org/officeDocument/2006/relationships/image" Target="https://rdxfootmark.naukri.com/v2/track/openCv?trackingInfo=e287e36cae1194dbfbb390ef5cec04ad134f530e18705c4458440321091b5b581b0e150411415e5e1b4d58515c424154181c084b281e0103030715485b5c0057580f1b425c4c01090340281e0103170413435b411b091351504f54671e1a4f0343484758115113415c095f56194558450511465f0e01031e4608400040410c090b5049175f1402114958550d004f140d170414450d5d0a551b160e10511243580b0c524e1a0d45074041595e0b514a135a140311175d0c0d044f1b0d470613455e5c0d501b175f15071753444f4a081e01030307174051590f53481a0e034e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Deepa's CV</vt:lpstr>
    </vt:vector>
  </TitlesOfParts>
  <Company/>
  <LinksUpToDate>false</LinksUpToDate>
  <CharactersWithSpaces>7525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Deepa's CV</dc:title>
  <dc:subject>Deepa's CV</dc:subject>
  <dc:creator>Shekhar Sahu</dc:creator>
  <cp:keywords>#.NET; Visual Basic .NET; Visual Basic 6.0; C ;C++ JAVA</cp:keywords>
  <cp:lastModifiedBy>abhishekhemkar2019@gmail.com</cp:lastModifiedBy>
  <cp:revision>85</cp:revision>
  <dcterms:created xsi:type="dcterms:W3CDTF">2019-02-06T12:16:00Z</dcterms:created>
  <dcterms:modified xsi:type="dcterms:W3CDTF">2021-07-06T05:50:00Z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2019-02-01T00:00:00Z</vt:filetime>
  </property>
  <property fmtid="{D5CDD505-2E9C-101B-9397-08002B2CF9AE}" pid="3" name="Creator">
    <vt:lpwstr>Microsoft Word v16</vt:lpwstr>
  </property>
  <property fmtid="{D5CDD505-2E9C-101B-9397-08002B2CF9AE}" pid="4" name="LastSaved">
    <vt:filetime>2019-02-06T00:00:00Z</vt:filetime>
  </property>
</Properties>
</file>