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5C038E" w14:textId="77777777" w:rsidR="001A6589" w:rsidRPr="001A6589" w:rsidRDefault="001A6589" w:rsidP="00A750F8">
      <w:pPr>
        <w:pStyle w:val="Normal1"/>
        <w:rPr>
          <w:rFonts w:ascii="Times New Roman" w:hAnsi="Times New Roman" w:cs="Times New Roman"/>
          <w:b/>
          <w:sz w:val="48"/>
        </w:rPr>
      </w:pPr>
      <w:r w:rsidRPr="001A6589">
        <w:rPr>
          <w:rFonts w:ascii="Times New Roman" w:hAnsi="Times New Roman" w:cs="Times New Roman"/>
          <w:b/>
          <w:sz w:val="48"/>
        </w:rPr>
        <w:t>Chapter 1</w:t>
      </w:r>
    </w:p>
    <w:p w14:paraId="5301326E" w14:textId="77777777" w:rsidR="0025519F" w:rsidRPr="00DF1733" w:rsidRDefault="0025519F" w:rsidP="0025519F">
      <w:pPr>
        <w:rPr>
          <w:rFonts w:ascii="Times New Roman" w:hAnsi="Times New Roman" w:cs="Times New Roman"/>
          <w:b/>
          <w:sz w:val="40"/>
        </w:rPr>
      </w:pPr>
      <w:r w:rsidRPr="00DF1733">
        <w:rPr>
          <w:rFonts w:ascii="Times New Roman" w:hAnsi="Times New Roman" w:cs="Times New Roman"/>
          <w:b/>
          <w:sz w:val="40"/>
        </w:rPr>
        <w:t>Introduction</w:t>
      </w:r>
    </w:p>
    <w:p w14:paraId="43F04DC1" w14:textId="77777777" w:rsidR="006E4902" w:rsidRDefault="006E4902" w:rsidP="006E4902">
      <w:pPr>
        <w:pStyle w:val="NormalWeb"/>
        <w:rPr>
          <w:color w:val="252525"/>
        </w:rPr>
      </w:pPr>
      <w:r>
        <w:rPr>
          <w:color w:val="252525"/>
        </w:rPr>
        <w:t xml:space="preserve">In today's dynamic healthcare landscape, the integration of Artificial Intelligence (AI) into healthcare systems has revolutionized the way individuals perceive and access medical information. The </w:t>
      </w:r>
      <w:proofErr w:type="spellStart"/>
      <w:r>
        <w:rPr>
          <w:color w:val="252525"/>
        </w:rPr>
        <w:t>Healthcase</w:t>
      </w:r>
      <w:proofErr w:type="spellEnd"/>
      <w:r>
        <w:rPr>
          <w:color w:val="252525"/>
        </w:rPr>
        <w:t xml:space="preserve"> Bot System represents a pioneering leap in this domain, amalgamating Python Django's robust framework with an array of AI-driven services to establish a comprehensive and user-centric platform for healthcare interactions.</w:t>
      </w:r>
    </w:p>
    <w:p w14:paraId="74E3BF79" w14:textId="77777777" w:rsidR="006E4902" w:rsidRDefault="006E4902" w:rsidP="006E4902">
      <w:pPr>
        <w:pStyle w:val="NormalWeb"/>
        <w:rPr>
          <w:color w:val="252525"/>
        </w:rPr>
      </w:pPr>
      <w:r>
        <w:rPr>
          <w:color w:val="252525"/>
        </w:rPr>
        <w:t xml:space="preserve">At its core, the </w:t>
      </w:r>
      <w:proofErr w:type="spellStart"/>
      <w:r>
        <w:rPr>
          <w:color w:val="252525"/>
        </w:rPr>
        <w:t>Healthcase</w:t>
      </w:r>
      <w:proofErr w:type="spellEnd"/>
      <w:r>
        <w:rPr>
          <w:color w:val="252525"/>
        </w:rPr>
        <w:t xml:space="preserve"> Bot System aims to bridge the gap between healthcare providers and users, offering an intelligent, responsive, and personalized interface for addressing diverse health-related inquiries. Leveraging the power of AI, this system boasts multifaceted functionalities, including age assessment algorithms that accurately determine age-based health parameters, BMI (Body Mass Index) calculations for personalized health evaluations, and an extensive FAQ repository intelligently designed to provide precise and informative responses to commonly posed health queries.</w:t>
      </w:r>
    </w:p>
    <w:p w14:paraId="60358768" w14:textId="77777777" w:rsidR="006E4902" w:rsidRDefault="006E4902" w:rsidP="006E4902">
      <w:pPr>
        <w:pStyle w:val="NormalWeb"/>
        <w:rPr>
          <w:color w:val="252525"/>
        </w:rPr>
      </w:pPr>
      <w:r>
        <w:rPr>
          <w:color w:val="252525"/>
        </w:rPr>
        <w:t>The centerpiece of this system is an interactive chatbot, meticulously crafted to engage users in natural language conversations, offering real-time assistance, guidance, and information dissemination. This chatbot harnesses natural language processing (NLP) algorithms, machine learning models, and contextual understanding to deliver tailored responses, thereby enhancing user experience and fostering a sense of trust and reliability.</w:t>
      </w:r>
    </w:p>
    <w:p w14:paraId="009883C4" w14:textId="77777777" w:rsidR="006E4902" w:rsidRDefault="006E4902" w:rsidP="006E4902">
      <w:pPr>
        <w:pStyle w:val="NormalWeb"/>
        <w:rPr>
          <w:color w:val="252525"/>
        </w:rPr>
      </w:pPr>
      <w:r>
        <w:rPr>
          <w:color w:val="252525"/>
        </w:rPr>
        <w:t xml:space="preserve">Furthermore, the integration of mapping services within the </w:t>
      </w:r>
      <w:proofErr w:type="spellStart"/>
      <w:r>
        <w:rPr>
          <w:color w:val="252525"/>
        </w:rPr>
        <w:t>Healthcase</w:t>
      </w:r>
      <w:proofErr w:type="spellEnd"/>
      <w:r>
        <w:rPr>
          <w:color w:val="252525"/>
        </w:rPr>
        <w:t xml:space="preserve"> Bot System extends its functionality beyond mere information provision. Users can seamlessly locate nearby hospitals, clinics, or healthcare facilities based on their geographical location, ensuring swift access to medical assistance in times of need.</w:t>
      </w:r>
    </w:p>
    <w:p w14:paraId="7603A7A7" w14:textId="77777777" w:rsidR="006E4902" w:rsidRDefault="006E4902" w:rsidP="006E4902">
      <w:pPr>
        <w:pStyle w:val="NormalWeb"/>
        <w:rPr>
          <w:color w:val="252525"/>
        </w:rPr>
      </w:pPr>
      <w:r>
        <w:rPr>
          <w:color w:val="252525"/>
        </w:rPr>
        <w:t xml:space="preserve">This innovative confluence of technologies not only redefines the conventional healthcare paradigm but also empowers individuals to take proactive measures towards their well-being. By providing a user-friendly, accessible, and intelligent interface, the </w:t>
      </w:r>
      <w:proofErr w:type="spellStart"/>
      <w:r>
        <w:rPr>
          <w:color w:val="252525"/>
        </w:rPr>
        <w:t>Healthcase</w:t>
      </w:r>
      <w:proofErr w:type="spellEnd"/>
      <w:r>
        <w:rPr>
          <w:color w:val="252525"/>
        </w:rPr>
        <w:t xml:space="preserve"> Bot System endeavors to democratize healthcare information and services, fostering a healthier and more informed society.</w:t>
      </w:r>
    </w:p>
    <w:p w14:paraId="0543AD61" w14:textId="77777777" w:rsidR="006E4902" w:rsidRDefault="006E4902" w:rsidP="006E4902">
      <w:pPr>
        <w:pStyle w:val="NormalWeb"/>
        <w:rPr>
          <w:color w:val="252525"/>
        </w:rPr>
      </w:pPr>
      <w:r>
        <w:rPr>
          <w:color w:val="252525"/>
        </w:rPr>
        <w:t>Through continuous refinement and advancements in AI, Python Django integration, and user experience design, this system aspires to set new benchmarks in healthcare accessibility and redefine the dynamics of patient-provider interactions</w:t>
      </w:r>
    </w:p>
    <w:p w14:paraId="7054BF4A" w14:textId="77777777" w:rsidR="009E5060" w:rsidRDefault="009E5060" w:rsidP="009E5060">
      <w:pPr>
        <w:spacing w:line="360" w:lineRule="auto"/>
        <w:jc w:val="both"/>
        <w:rPr>
          <w:rFonts w:ascii="Times New Roman" w:eastAsia="Times New Roman" w:hAnsi="Times New Roman" w:cs="Times New Roman"/>
          <w:sz w:val="24"/>
        </w:rPr>
      </w:pPr>
    </w:p>
    <w:p w14:paraId="7E3B5EBC" w14:textId="77777777" w:rsidR="009E5060" w:rsidRDefault="009E5060" w:rsidP="009E5060">
      <w:pPr>
        <w:spacing w:line="360" w:lineRule="auto"/>
        <w:jc w:val="both"/>
        <w:rPr>
          <w:rFonts w:ascii="Times New Roman" w:eastAsia="Times New Roman" w:hAnsi="Times New Roman" w:cs="Times New Roman"/>
          <w:sz w:val="24"/>
        </w:rPr>
      </w:pPr>
    </w:p>
    <w:p w14:paraId="46AE3F05" w14:textId="77777777" w:rsidR="009E5060" w:rsidRDefault="009E5060" w:rsidP="009E5060">
      <w:pPr>
        <w:spacing w:line="360" w:lineRule="auto"/>
        <w:jc w:val="both"/>
        <w:rPr>
          <w:rFonts w:ascii="Times New Roman" w:eastAsia="Times New Roman" w:hAnsi="Times New Roman" w:cs="Times New Roman"/>
          <w:sz w:val="24"/>
        </w:rPr>
      </w:pPr>
    </w:p>
    <w:p w14:paraId="25B46BE0" w14:textId="77777777" w:rsidR="009E5060" w:rsidRDefault="009E5060" w:rsidP="009E5060">
      <w:pPr>
        <w:spacing w:line="360" w:lineRule="auto"/>
        <w:jc w:val="both"/>
        <w:rPr>
          <w:rFonts w:ascii="Times New Roman" w:eastAsia="Times New Roman" w:hAnsi="Times New Roman" w:cs="Times New Roman"/>
          <w:sz w:val="24"/>
        </w:rPr>
      </w:pPr>
    </w:p>
    <w:p w14:paraId="159B27AD" w14:textId="77777777" w:rsidR="007B0A02" w:rsidRPr="001A6589" w:rsidRDefault="007B0A02" w:rsidP="007B0A02">
      <w:pPr>
        <w:rPr>
          <w:rFonts w:ascii="Times New Roman" w:hAnsi="Times New Roman" w:cs="Times New Roman"/>
          <w:b/>
          <w:sz w:val="48"/>
        </w:rPr>
      </w:pPr>
      <w:r>
        <w:rPr>
          <w:rFonts w:ascii="Times New Roman" w:hAnsi="Times New Roman" w:cs="Times New Roman"/>
          <w:b/>
          <w:sz w:val="48"/>
        </w:rPr>
        <w:t>Chapter 2</w:t>
      </w:r>
    </w:p>
    <w:p w14:paraId="7C4DCD45" w14:textId="77777777" w:rsidR="007B0A02" w:rsidRDefault="007B0A02" w:rsidP="007B0A02">
      <w:pPr>
        <w:rPr>
          <w:rFonts w:ascii="Times New Roman" w:hAnsi="Times New Roman" w:cs="Times New Roman"/>
          <w:b/>
          <w:sz w:val="40"/>
        </w:rPr>
      </w:pPr>
      <w:r w:rsidRPr="003D5BE9">
        <w:rPr>
          <w:rFonts w:ascii="Times New Roman" w:hAnsi="Times New Roman" w:cs="Times New Roman"/>
          <w:b/>
          <w:sz w:val="40"/>
        </w:rPr>
        <w:t>Literature Review</w:t>
      </w:r>
    </w:p>
    <w:p w14:paraId="4FC8BD76" w14:textId="77777777" w:rsidR="00537621" w:rsidRPr="00537621" w:rsidRDefault="00537621" w:rsidP="007B0A02">
      <w:pPr>
        <w:rPr>
          <w:rFonts w:ascii="Times New Roman" w:hAnsi="Times New Roman" w:cs="Times New Roman"/>
          <w:b/>
          <w:sz w:val="28"/>
        </w:rPr>
      </w:pPr>
      <w:r w:rsidRPr="00537621">
        <w:rPr>
          <w:rFonts w:ascii="Times New Roman" w:hAnsi="Times New Roman" w:cs="Times New Roman"/>
          <w:b/>
          <w:sz w:val="28"/>
        </w:rPr>
        <w:t>2.1 Literature Summary</w:t>
      </w:r>
    </w:p>
    <w:p w14:paraId="63193932" w14:textId="77777777" w:rsidR="00081390" w:rsidRDefault="00081390" w:rsidP="00081390">
      <w:pPr>
        <w:spacing w:line="360" w:lineRule="auto"/>
        <w:jc w:val="both"/>
        <w:rPr>
          <w:rFonts w:ascii="Times New Roman" w:eastAsia="Times New Roman" w:hAnsi="Times New Roman" w:cs="Times New Roman"/>
          <w:sz w:val="24"/>
        </w:rPr>
      </w:pPr>
      <w:r w:rsidRPr="00081390">
        <w:rPr>
          <w:rFonts w:ascii="Times New Roman" w:eastAsia="Times New Roman" w:hAnsi="Times New Roman" w:cs="Times New Roman"/>
          <w:sz w:val="24"/>
        </w:rPr>
        <w:t xml:space="preserve">Mohammed Juned, Farhat Dalvi, Janhavi Kadam, Awais Khalifey, Sakshi Mane, Shaikh Mohd Ashfaque Long IEEE AI Healthcare Chatbot is proposed under the connected healthcare framework. The project is developed for the user to save the user their time in consulting the doctors or experts for the healthcare solution [1]. </w:t>
      </w:r>
    </w:p>
    <w:p w14:paraId="59B4317E" w14:textId="77777777" w:rsidR="00081390" w:rsidRDefault="00081390" w:rsidP="00081390">
      <w:pPr>
        <w:spacing w:line="360" w:lineRule="auto"/>
        <w:jc w:val="both"/>
        <w:rPr>
          <w:rFonts w:ascii="Times New Roman" w:eastAsia="Times New Roman" w:hAnsi="Times New Roman" w:cs="Times New Roman"/>
          <w:sz w:val="24"/>
        </w:rPr>
      </w:pPr>
      <w:r w:rsidRPr="00081390">
        <w:rPr>
          <w:rFonts w:ascii="Times New Roman" w:eastAsia="Times New Roman" w:hAnsi="Times New Roman" w:cs="Times New Roman"/>
          <w:sz w:val="24"/>
        </w:rPr>
        <w:t xml:space="preserve">Aishwarya Kedar, Jyoti Dahale, Khushboo Patel, Shivani </w:t>
      </w:r>
      <w:proofErr w:type="spellStart"/>
      <w:r w:rsidRPr="00081390">
        <w:rPr>
          <w:rFonts w:ascii="Times New Roman" w:eastAsia="Times New Roman" w:hAnsi="Times New Roman" w:cs="Times New Roman"/>
          <w:sz w:val="24"/>
        </w:rPr>
        <w:t>Lahamage</w:t>
      </w:r>
      <w:proofErr w:type="spellEnd"/>
      <w:r w:rsidRPr="00081390">
        <w:rPr>
          <w:rFonts w:ascii="Times New Roman" w:eastAsia="Times New Roman" w:hAnsi="Times New Roman" w:cs="Times New Roman"/>
          <w:sz w:val="24"/>
        </w:rPr>
        <w:t xml:space="preserve"> (IEEE Member) Chatbot System for Healthcare using Artificial Intelligence In this study, It determined that the modern chatbots perform at a very high standard to provide a reliable response to users compared to the traditional chatbots. Unlike existing chatbots which focused on various domains of healthcare. This is the best solution for people who are busy with their job schedules [2]. </w:t>
      </w:r>
    </w:p>
    <w:p w14:paraId="70DB920D" w14:textId="77777777" w:rsidR="00081390" w:rsidRDefault="00081390" w:rsidP="00081390">
      <w:pPr>
        <w:spacing w:line="360" w:lineRule="auto"/>
        <w:jc w:val="both"/>
        <w:rPr>
          <w:rFonts w:ascii="Times New Roman" w:eastAsia="Times New Roman" w:hAnsi="Times New Roman" w:cs="Times New Roman"/>
          <w:sz w:val="24"/>
        </w:rPr>
      </w:pPr>
      <w:r w:rsidRPr="00081390">
        <w:rPr>
          <w:rFonts w:ascii="Times New Roman" w:eastAsia="Times New Roman" w:hAnsi="Times New Roman" w:cs="Times New Roman"/>
          <w:sz w:val="24"/>
        </w:rPr>
        <w:t xml:space="preserve">Vigneshwara C, Kunda Suchitra, </w:t>
      </w:r>
      <w:proofErr w:type="spellStart"/>
      <w:r w:rsidRPr="00081390">
        <w:rPr>
          <w:rFonts w:ascii="Times New Roman" w:eastAsia="Times New Roman" w:hAnsi="Times New Roman" w:cs="Times New Roman"/>
          <w:sz w:val="24"/>
        </w:rPr>
        <w:t>Sareddy</w:t>
      </w:r>
      <w:proofErr w:type="spellEnd"/>
      <w:r w:rsidRPr="00081390">
        <w:rPr>
          <w:rFonts w:ascii="Times New Roman" w:eastAsia="Times New Roman" w:hAnsi="Times New Roman" w:cs="Times New Roman"/>
          <w:sz w:val="24"/>
        </w:rPr>
        <w:t xml:space="preserve"> Nikhil Reddy, Rahul Manojkumar </w:t>
      </w:r>
      <w:proofErr w:type="spellStart"/>
      <w:r w:rsidRPr="00081390">
        <w:rPr>
          <w:rFonts w:ascii="Times New Roman" w:eastAsia="Times New Roman" w:hAnsi="Times New Roman" w:cs="Times New Roman"/>
          <w:sz w:val="24"/>
        </w:rPr>
        <w:t>Makadiya</w:t>
      </w:r>
      <w:proofErr w:type="spellEnd"/>
      <w:r w:rsidRPr="00081390">
        <w:rPr>
          <w:rFonts w:ascii="Times New Roman" w:eastAsia="Times New Roman" w:hAnsi="Times New Roman" w:cs="Times New Roman"/>
          <w:sz w:val="24"/>
        </w:rPr>
        <w:t xml:space="preserve"> IEEE they investigate a there are many algorithms which can be utilized for the chatbot, but it depends on what functions and needs we have and how we are going to design it [3]. </w:t>
      </w:r>
    </w:p>
    <w:p w14:paraId="327EF06A" w14:textId="77777777" w:rsidR="00081390" w:rsidRDefault="00081390" w:rsidP="00081390">
      <w:pPr>
        <w:spacing w:line="360" w:lineRule="auto"/>
        <w:jc w:val="both"/>
        <w:rPr>
          <w:rFonts w:ascii="Times New Roman" w:eastAsia="Times New Roman" w:hAnsi="Times New Roman" w:cs="Times New Roman"/>
          <w:sz w:val="24"/>
        </w:rPr>
      </w:pPr>
      <w:r w:rsidRPr="00081390">
        <w:rPr>
          <w:rFonts w:ascii="Times New Roman" w:eastAsia="Times New Roman" w:hAnsi="Times New Roman" w:cs="Times New Roman"/>
          <w:sz w:val="24"/>
        </w:rPr>
        <w:t xml:space="preserve">Lekha </w:t>
      </w:r>
      <w:proofErr w:type="spellStart"/>
      <w:r w:rsidRPr="00081390">
        <w:rPr>
          <w:rFonts w:ascii="Times New Roman" w:eastAsia="Times New Roman" w:hAnsi="Times New Roman" w:cs="Times New Roman"/>
          <w:sz w:val="24"/>
        </w:rPr>
        <w:t>Athota</w:t>
      </w:r>
      <w:proofErr w:type="spellEnd"/>
      <w:r w:rsidRPr="00081390">
        <w:rPr>
          <w:rFonts w:ascii="Times New Roman" w:eastAsia="Times New Roman" w:hAnsi="Times New Roman" w:cs="Times New Roman"/>
          <w:sz w:val="24"/>
        </w:rPr>
        <w:t xml:space="preserve"> Student, Bachelor of Science Information Technology Amity University, Dubai, UAE lekhaA@amitydubai.ae Vinod Kumar Shukla Department of Engineering and Architecture Amity University, Dubai, UAE vshukla@amityuniversity.ae Nitin Pandey Amity Institute of Information Technology, Amity University Noida, UP, India npandey@amity.edu Ajay Rana AIIT, Amity University Uttar Pradesh Noida, India ajay_rana@amity.edu IEEE in this article, Here the studies are based on to recognize emotions classification using AI methods. The studies train emotions classification models from a lot of labelled data based on recurrent neural network (RNN), deep learning, and convolutional neural network. Linguistic interaction is most important in counselling using Natural Language Processing (NLP) and Natural-language generation (NLG) to understand dialogues of users. Here the multi-modal approach is used of emotion-</w:t>
      </w:r>
      <w:r w:rsidRPr="00081390">
        <w:rPr>
          <w:rFonts w:ascii="Times New Roman" w:eastAsia="Times New Roman" w:hAnsi="Times New Roman" w:cs="Times New Roman"/>
          <w:sz w:val="24"/>
        </w:rPr>
        <w:lastRenderedPageBreak/>
        <w:t>recognition. They have collected corpuses to learn semantic information of words and represent as vector using the word vector, synonym knowledge of lexical are collected [4].</w:t>
      </w:r>
    </w:p>
    <w:p w14:paraId="4DD54F31" w14:textId="77777777" w:rsidR="005A30B9" w:rsidRDefault="005A30B9" w:rsidP="00081390">
      <w:pPr>
        <w:spacing w:line="360" w:lineRule="auto"/>
        <w:jc w:val="both"/>
        <w:rPr>
          <w:rFonts w:ascii="Times New Roman" w:eastAsia="Times New Roman" w:hAnsi="Times New Roman" w:cs="Times New Roman"/>
          <w:sz w:val="24"/>
        </w:rPr>
      </w:pPr>
    </w:p>
    <w:p w14:paraId="7CD9735B" w14:textId="77777777" w:rsidR="005A30B9" w:rsidRDefault="005A30B9" w:rsidP="00081390">
      <w:pPr>
        <w:spacing w:line="360" w:lineRule="auto"/>
        <w:jc w:val="both"/>
        <w:rPr>
          <w:rFonts w:ascii="Times New Roman" w:eastAsia="Times New Roman" w:hAnsi="Times New Roman" w:cs="Times New Roman"/>
          <w:sz w:val="24"/>
        </w:rPr>
      </w:pPr>
    </w:p>
    <w:p w14:paraId="42CC9E5D" w14:textId="77777777" w:rsidR="005A30B9" w:rsidRDefault="005A30B9" w:rsidP="00081390">
      <w:pPr>
        <w:spacing w:line="360" w:lineRule="auto"/>
        <w:jc w:val="both"/>
        <w:rPr>
          <w:rFonts w:ascii="Times New Roman" w:eastAsia="Times New Roman" w:hAnsi="Times New Roman" w:cs="Times New Roman"/>
          <w:sz w:val="24"/>
        </w:rPr>
      </w:pPr>
    </w:p>
    <w:p w14:paraId="53967833" w14:textId="77777777" w:rsidR="005A30B9" w:rsidRDefault="005A30B9" w:rsidP="00081390">
      <w:pPr>
        <w:spacing w:line="360" w:lineRule="auto"/>
        <w:jc w:val="both"/>
        <w:rPr>
          <w:rFonts w:ascii="Times New Roman" w:eastAsia="Times New Roman" w:hAnsi="Times New Roman" w:cs="Times New Roman"/>
          <w:sz w:val="24"/>
        </w:rPr>
      </w:pPr>
    </w:p>
    <w:p w14:paraId="3EEB2411" w14:textId="77777777" w:rsidR="005A30B9" w:rsidRDefault="005A30B9" w:rsidP="00081390">
      <w:pPr>
        <w:spacing w:line="360" w:lineRule="auto"/>
        <w:jc w:val="both"/>
        <w:rPr>
          <w:rFonts w:ascii="Times New Roman" w:eastAsia="Times New Roman" w:hAnsi="Times New Roman" w:cs="Times New Roman"/>
          <w:sz w:val="24"/>
        </w:rPr>
      </w:pPr>
    </w:p>
    <w:p w14:paraId="14B4E05C" w14:textId="77777777" w:rsidR="005A30B9" w:rsidRDefault="005A30B9" w:rsidP="00081390">
      <w:pPr>
        <w:spacing w:line="360" w:lineRule="auto"/>
        <w:jc w:val="both"/>
        <w:rPr>
          <w:rFonts w:ascii="Times New Roman" w:eastAsia="Times New Roman" w:hAnsi="Times New Roman" w:cs="Times New Roman"/>
          <w:sz w:val="24"/>
        </w:rPr>
      </w:pPr>
    </w:p>
    <w:p w14:paraId="5179E89C" w14:textId="77777777" w:rsidR="005A30B9" w:rsidRDefault="005A30B9" w:rsidP="00081390">
      <w:pPr>
        <w:spacing w:line="360" w:lineRule="auto"/>
        <w:jc w:val="both"/>
        <w:rPr>
          <w:rFonts w:ascii="Times New Roman" w:eastAsia="Times New Roman" w:hAnsi="Times New Roman" w:cs="Times New Roman"/>
          <w:sz w:val="24"/>
        </w:rPr>
      </w:pPr>
    </w:p>
    <w:p w14:paraId="687D31EA" w14:textId="77777777" w:rsidR="005A30B9" w:rsidRDefault="005A30B9" w:rsidP="00081390">
      <w:pPr>
        <w:spacing w:line="360" w:lineRule="auto"/>
        <w:jc w:val="both"/>
        <w:rPr>
          <w:rFonts w:ascii="Times New Roman" w:eastAsia="Times New Roman" w:hAnsi="Times New Roman" w:cs="Times New Roman"/>
          <w:sz w:val="24"/>
        </w:rPr>
      </w:pPr>
    </w:p>
    <w:p w14:paraId="23B4D8DC" w14:textId="77777777" w:rsidR="005A30B9" w:rsidRDefault="005A30B9" w:rsidP="00081390">
      <w:pPr>
        <w:spacing w:line="360" w:lineRule="auto"/>
        <w:jc w:val="both"/>
        <w:rPr>
          <w:rFonts w:ascii="Times New Roman" w:eastAsia="Times New Roman" w:hAnsi="Times New Roman" w:cs="Times New Roman"/>
          <w:sz w:val="24"/>
        </w:rPr>
      </w:pPr>
    </w:p>
    <w:p w14:paraId="7BEE93A6" w14:textId="77777777" w:rsidR="005A30B9" w:rsidRDefault="005A30B9" w:rsidP="00081390">
      <w:pPr>
        <w:spacing w:line="360" w:lineRule="auto"/>
        <w:jc w:val="both"/>
        <w:rPr>
          <w:rFonts w:ascii="Times New Roman" w:eastAsia="Times New Roman" w:hAnsi="Times New Roman" w:cs="Times New Roman"/>
          <w:sz w:val="24"/>
        </w:rPr>
      </w:pPr>
    </w:p>
    <w:p w14:paraId="31B3BDBD" w14:textId="77777777" w:rsidR="005A30B9" w:rsidRDefault="005A30B9" w:rsidP="00081390">
      <w:pPr>
        <w:spacing w:line="360" w:lineRule="auto"/>
        <w:jc w:val="both"/>
        <w:rPr>
          <w:rFonts w:ascii="Times New Roman" w:eastAsia="Times New Roman" w:hAnsi="Times New Roman" w:cs="Times New Roman"/>
          <w:sz w:val="24"/>
        </w:rPr>
      </w:pPr>
    </w:p>
    <w:p w14:paraId="4E9C1FD2" w14:textId="77777777" w:rsidR="005A30B9" w:rsidRDefault="005A30B9" w:rsidP="00081390">
      <w:pPr>
        <w:spacing w:line="360" w:lineRule="auto"/>
        <w:jc w:val="both"/>
        <w:rPr>
          <w:rFonts w:ascii="Times New Roman" w:eastAsia="Times New Roman" w:hAnsi="Times New Roman" w:cs="Times New Roman"/>
          <w:sz w:val="24"/>
        </w:rPr>
      </w:pPr>
    </w:p>
    <w:p w14:paraId="2D61270C" w14:textId="77777777" w:rsidR="005A30B9" w:rsidRDefault="005A30B9" w:rsidP="00081390">
      <w:pPr>
        <w:spacing w:line="360" w:lineRule="auto"/>
        <w:jc w:val="both"/>
        <w:rPr>
          <w:rFonts w:ascii="Times New Roman" w:eastAsia="Times New Roman" w:hAnsi="Times New Roman" w:cs="Times New Roman"/>
          <w:sz w:val="24"/>
        </w:rPr>
      </w:pPr>
    </w:p>
    <w:p w14:paraId="0C99ABAF" w14:textId="77777777" w:rsidR="005A30B9" w:rsidRDefault="005A30B9" w:rsidP="00081390">
      <w:pPr>
        <w:spacing w:line="360" w:lineRule="auto"/>
        <w:jc w:val="both"/>
        <w:rPr>
          <w:rFonts w:ascii="Times New Roman" w:eastAsia="Times New Roman" w:hAnsi="Times New Roman" w:cs="Times New Roman"/>
          <w:sz w:val="24"/>
        </w:rPr>
      </w:pPr>
    </w:p>
    <w:p w14:paraId="2A0B3120" w14:textId="77777777" w:rsidR="005A30B9" w:rsidRDefault="005A30B9" w:rsidP="00081390">
      <w:pPr>
        <w:spacing w:line="360" w:lineRule="auto"/>
        <w:jc w:val="both"/>
        <w:rPr>
          <w:rFonts w:ascii="Times New Roman" w:eastAsia="Times New Roman" w:hAnsi="Times New Roman" w:cs="Times New Roman"/>
          <w:sz w:val="24"/>
        </w:rPr>
      </w:pPr>
    </w:p>
    <w:p w14:paraId="6275227D" w14:textId="77777777" w:rsidR="005A30B9" w:rsidRDefault="005A30B9" w:rsidP="00081390">
      <w:pPr>
        <w:spacing w:line="360" w:lineRule="auto"/>
        <w:jc w:val="both"/>
        <w:rPr>
          <w:rFonts w:ascii="Times New Roman" w:eastAsia="Times New Roman" w:hAnsi="Times New Roman" w:cs="Times New Roman"/>
          <w:sz w:val="24"/>
        </w:rPr>
      </w:pPr>
    </w:p>
    <w:p w14:paraId="4F2ED459" w14:textId="77777777" w:rsidR="005A30B9" w:rsidRDefault="005A30B9" w:rsidP="00081390">
      <w:pPr>
        <w:spacing w:line="360" w:lineRule="auto"/>
        <w:jc w:val="both"/>
        <w:rPr>
          <w:rFonts w:ascii="Times New Roman" w:eastAsia="Times New Roman" w:hAnsi="Times New Roman" w:cs="Times New Roman"/>
          <w:sz w:val="24"/>
        </w:rPr>
      </w:pPr>
    </w:p>
    <w:p w14:paraId="41ABC5E6" w14:textId="77777777" w:rsidR="005A30B9" w:rsidRDefault="005A30B9" w:rsidP="00081390">
      <w:pPr>
        <w:spacing w:line="360" w:lineRule="auto"/>
        <w:jc w:val="both"/>
        <w:rPr>
          <w:rFonts w:ascii="Times New Roman" w:eastAsia="Times New Roman" w:hAnsi="Times New Roman" w:cs="Times New Roman"/>
          <w:sz w:val="24"/>
        </w:rPr>
      </w:pPr>
    </w:p>
    <w:p w14:paraId="5A006CA0" w14:textId="77777777" w:rsidR="005A30B9" w:rsidRDefault="005A30B9" w:rsidP="00081390">
      <w:pPr>
        <w:spacing w:line="360" w:lineRule="auto"/>
        <w:jc w:val="both"/>
        <w:rPr>
          <w:rFonts w:ascii="Times New Roman" w:eastAsia="Times New Roman" w:hAnsi="Times New Roman" w:cs="Times New Roman"/>
          <w:sz w:val="24"/>
        </w:rPr>
      </w:pPr>
    </w:p>
    <w:p w14:paraId="7DAD401F" w14:textId="77777777" w:rsidR="005A30B9" w:rsidRDefault="005A30B9" w:rsidP="00081390">
      <w:pPr>
        <w:spacing w:line="360" w:lineRule="auto"/>
        <w:jc w:val="both"/>
        <w:rPr>
          <w:rFonts w:ascii="Times New Roman" w:hAnsi="Times New Roman" w:cs="Times New Roman"/>
          <w:b/>
          <w:sz w:val="40"/>
        </w:rPr>
      </w:pPr>
    </w:p>
    <w:p w14:paraId="4AD9D75E" w14:textId="77777777" w:rsidR="00263B4B" w:rsidRPr="00081390" w:rsidRDefault="00263B4B" w:rsidP="00081390">
      <w:pPr>
        <w:spacing w:line="360" w:lineRule="auto"/>
        <w:jc w:val="both"/>
        <w:rPr>
          <w:rFonts w:ascii="Times New Roman" w:hAnsi="Times New Roman" w:cs="Times New Roman"/>
          <w:b/>
          <w:sz w:val="40"/>
        </w:rPr>
      </w:pPr>
      <w:r>
        <w:rPr>
          <w:rFonts w:ascii="Times New Roman" w:hAnsi="Times New Roman" w:cs="Times New Roman"/>
          <w:b/>
          <w:sz w:val="48"/>
        </w:rPr>
        <w:t>Chapter 3</w:t>
      </w:r>
    </w:p>
    <w:p w14:paraId="22280838" w14:textId="77777777" w:rsidR="00263B4B" w:rsidRDefault="00263B4B" w:rsidP="00263B4B">
      <w:pPr>
        <w:rPr>
          <w:rFonts w:ascii="Times New Roman" w:hAnsi="Times New Roman" w:cs="Times New Roman"/>
          <w:b/>
          <w:sz w:val="40"/>
        </w:rPr>
      </w:pPr>
      <w:r>
        <w:rPr>
          <w:rFonts w:ascii="Times New Roman" w:hAnsi="Times New Roman" w:cs="Times New Roman"/>
          <w:b/>
          <w:sz w:val="40"/>
        </w:rPr>
        <w:t>Problem Statement</w:t>
      </w:r>
    </w:p>
    <w:p w14:paraId="74D0025D" w14:textId="77777777" w:rsidR="00403C00" w:rsidRPr="00B6172F" w:rsidRDefault="00263B4B" w:rsidP="00403C00">
      <w:pPr>
        <w:pStyle w:val="ListParagraph"/>
        <w:numPr>
          <w:ilvl w:val="1"/>
          <w:numId w:val="8"/>
        </w:numPr>
        <w:spacing w:line="360" w:lineRule="auto"/>
        <w:jc w:val="both"/>
        <w:rPr>
          <w:rFonts w:ascii="Times New Roman" w:hAnsi="Times New Roman" w:cs="Times New Roman"/>
          <w:b/>
          <w:sz w:val="28"/>
        </w:rPr>
      </w:pPr>
      <w:r w:rsidRPr="00B6172F">
        <w:rPr>
          <w:rFonts w:ascii="Times New Roman" w:hAnsi="Times New Roman" w:cs="Times New Roman"/>
          <w:b/>
          <w:sz w:val="28"/>
        </w:rPr>
        <w:t xml:space="preserve">  </w:t>
      </w:r>
      <w:r w:rsidR="00403C00" w:rsidRPr="00B6172F">
        <w:rPr>
          <w:rFonts w:ascii="Times New Roman" w:hAnsi="Times New Roman" w:cs="Times New Roman"/>
          <w:b/>
          <w:sz w:val="28"/>
        </w:rPr>
        <w:t>Problem Definition</w:t>
      </w:r>
    </w:p>
    <w:p w14:paraId="4F82CD55" w14:textId="77777777" w:rsidR="00B72BEE" w:rsidRDefault="00B72BEE" w:rsidP="00B72BEE">
      <w:pPr>
        <w:pStyle w:val="NormalWeb"/>
        <w:rPr>
          <w:color w:val="252525"/>
        </w:rPr>
      </w:pPr>
      <w:r>
        <w:rPr>
          <w:color w:val="252525"/>
        </w:rPr>
        <w:t xml:space="preserve">The modern healthcare landscape faces a myriad of challenges, including limited accessibility to pertinent health information, inefficient communication channels between individuals and healthcare services, and a lack of personalized guidance for health-related queries. In response to these challenges, the objective of the </w:t>
      </w:r>
      <w:proofErr w:type="spellStart"/>
      <w:r>
        <w:rPr>
          <w:color w:val="252525"/>
        </w:rPr>
        <w:t>Healthcase</w:t>
      </w:r>
      <w:proofErr w:type="spellEnd"/>
      <w:r>
        <w:rPr>
          <w:color w:val="252525"/>
        </w:rPr>
        <w:t xml:space="preserve"> Bot System emerges as a solution-driven platform aimed at addressing the following critical issues:</w:t>
      </w:r>
    </w:p>
    <w:p w14:paraId="680C091F" w14:textId="77777777" w:rsidR="00B72BEE" w:rsidRDefault="00B72BEE" w:rsidP="00B72BEE">
      <w:pPr>
        <w:pStyle w:val="NormalWeb"/>
        <w:numPr>
          <w:ilvl w:val="0"/>
          <w:numId w:val="28"/>
        </w:numPr>
        <w:rPr>
          <w:color w:val="252525"/>
        </w:rPr>
      </w:pPr>
      <w:r>
        <w:rPr>
          <w:rStyle w:val="Strong"/>
          <w:color w:val="252525"/>
        </w:rPr>
        <w:t>Health Information Accessibility:</w:t>
      </w:r>
      <w:r>
        <w:rPr>
          <w:color w:val="252525"/>
        </w:rPr>
        <w:t xml:space="preserve"> A significant problem persists in accessing accurate and timely health information. Many individuals encounter difficulties in obtaining reliable health-related guidance, leading to misinformation and confusion. The </w:t>
      </w:r>
      <w:proofErr w:type="spellStart"/>
      <w:r>
        <w:rPr>
          <w:color w:val="252525"/>
        </w:rPr>
        <w:t>Healthcase</w:t>
      </w:r>
      <w:proofErr w:type="spellEnd"/>
      <w:r>
        <w:rPr>
          <w:color w:val="252525"/>
        </w:rPr>
        <w:t xml:space="preserve"> Bot System endeavors to centralize and disseminate verified health information through an interactive chatbot interface, ensuring convenient access to accurate medical insights.</w:t>
      </w:r>
    </w:p>
    <w:p w14:paraId="30C6E2E6" w14:textId="77777777" w:rsidR="00B72BEE" w:rsidRDefault="00B72BEE" w:rsidP="00B72BEE">
      <w:pPr>
        <w:pStyle w:val="NormalWeb"/>
        <w:numPr>
          <w:ilvl w:val="0"/>
          <w:numId w:val="28"/>
        </w:numPr>
        <w:rPr>
          <w:color w:val="252525"/>
        </w:rPr>
      </w:pPr>
      <w:r>
        <w:rPr>
          <w:rStyle w:val="Strong"/>
          <w:color w:val="252525"/>
        </w:rPr>
        <w:t>Communication Gaps in Healthcare:</w:t>
      </w:r>
      <w:r>
        <w:rPr>
          <w:color w:val="252525"/>
        </w:rPr>
        <w:t xml:space="preserve"> The communication channels between healthcare providers and users often lack efficiency and immediacy, leading to delays in seeking necessary medical advice or assistance. This system seeks to bridge this gap by providing a responsive and intelligent chatbot capable of interpreting user queries and offering relevant and timely information, thereby facilitating swift communication and guidance.</w:t>
      </w:r>
    </w:p>
    <w:p w14:paraId="58FB55F7" w14:textId="77777777" w:rsidR="00B72BEE" w:rsidRDefault="00B72BEE" w:rsidP="00B72BEE">
      <w:pPr>
        <w:pStyle w:val="NormalWeb"/>
        <w:numPr>
          <w:ilvl w:val="0"/>
          <w:numId w:val="28"/>
        </w:numPr>
        <w:rPr>
          <w:color w:val="252525"/>
        </w:rPr>
      </w:pPr>
      <w:r>
        <w:rPr>
          <w:rStyle w:val="Strong"/>
          <w:color w:val="252525"/>
        </w:rPr>
        <w:t>Personalized Health Assistance:</w:t>
      </w:r>
      <w:r>
        <w:rPr>
          <w:color w:val="252525"/>
        </w:rPr>
        <w:t xml:space="preserve"> Many individuals struggle to access personalized health assessments or guidance tailored to their specific needs. The </w:t>
      </w:r>
      <w:proofErr w:type="spellStart"/>
      <w:r>
        <w:rPr>
          <w:color w:val="252525"/>
        </w:rPr>
        <w:t>Healthcase</w:t>
      </w:r>
      <w:proofErr w:type="spellEnd"/>
      <w:r>
        <w:rPr>
          <w:color w:val="252525"/>
        </w:rPr>
        <w:t xml:space="preserve"> Bot System aims to provide personalized health assessments such as age-based health parameters and BMI calculations, catering to individual health concerns and empowering users to make informed decisions about their well-being.</w:t>
      </w:r>
    </w:p>
    <w:p w14:paraId="3D1DB85A" w14:textId="77777777" w:rsidR="00B72BEE" w:rsidRDefault="00B72BEE" w:rsidP="00B72BEE">
      <w:pPr>
        <w:pStyle w:val="NormalWeb"/>
        <w:numPr>
          <w:ilvl w:val="0"/>
          <w:numId w:val="28"/>
        </w:numPr>
        <w:rPr>
          <w:color w:val="252525"/>
        </w:rPr>
      </w:pPr>
      <w:r>
        <w:rPr>
          <w:rStyle w:val="Strong"/>
          <w:color w:val="252525"/>
        </w:rPr>
        <w:t>Accessibility to Immediate Medical Assistance:</w:t>
      </w:r>
      <w:r>
        <w:rPr>
          <w:color w:val="252525"/>
        </w:rPr>
        <w:t xml:space="preserve"> Locating nearby hospitals or healthcare facilities during emergencies or when in need of immediate medical attention can be challenging. Integrating mapping services within the </w:t>
      </w:r>
      <w:proofErr w:type="spellStart"/>
      <w:r>
        <w:rPr>
          <w:color w:val="252525"/>
        </w:rPr>
        <w:t>Healthcase</w:t>
      </w:r>
      <w:proofErr w:type="spellEnd"/>
      <w:r>
        <w:rPr>
          <w:color w:val="252525"/>
        </w:rPr>
        <w:t xml:space="preserve"> Bot System seeks to provide users with real-time information on the nearest medical facilities based on their location, ensuring quick access to healthcare services.</w:t>
      </w:r>
    </w:p>
    <w:p w14:paraId="38362372" w14:textId="77777777" w:rsidR="00B72BEE" w:rsidRDefault="00B72BEE" w:rsidP="00B72BEE">
      <w:pPr>
        <w:pStyle w:val="NormalWeb"/>
        <w:rPr>
          <w:color w:val="252525"/>
        </w:rPr>
      </w:pPr>
      <w:r>
        <w:rPr>
          <w:color w:val="252525"/>
        </w:rPr>
        <w:t xml:space="preserve">By addressing these pressing issues through the integration of Python Django's framework and AI-driven services, the </w:t>
      </w:r>
      <w:proofErr w:type="spellStart"/>
      <w:r>
        <w:rPr>
          <w:color w:val="252525"/>
        </w:rPr>
        <w:t>Healthcase</w:t>
      </w:r>
      <w:proofErr w:type="spellEnd"/>
      <w:r>
        <w:rPr>
          <w:color w:val="252525"/>
        </w:rPr>
        <w:t xml:space="preserve"> Bot System aims to revolutionize healthcare accessibility, improve communication channels, offer personalized guidance, and ensure timely access to medical assistance. Ultimately, the system aspires to empower individuals in managing their health proactively and foster a more informed and healthier society.</w:t>
      </w:r>
    </w:p>
    <w:p w14:paraId="6AF7A890" w14:textId="03BEF560" w:rsidR="00403C00" w:rsidRDefault="00403C00" w:rsidP="00403C00">
      <w:pPr>
        <w:pStyle w:val="ListParagraph"/>
        <w:spacing w:line="360" w:lineRule="auto"/>
        <w:ind w:left="792"/>
        <w:jc w:val="both"/>
        <w:rPr>
          <w:rFonts w:ascii="Times New Roman" w:hAnsi="Times New Roman" w:cs="Times New Roman"/>
          <w:sz w:val="24"/>
        </w:rPr>
      </w:pPr>
    </w:p>
    <w:p w14:paraId="3A0A830A" w14:textId="77777777" w:rsidR="00403C00" w:rsidRDefault="00403C00" w:rsidP="00403C00">
      <w:pPr>
        <w:pStyle w:val="ListParagraph"/>
        <w:spacing w:line="360" w:lineRule="auto"/>
        <w:ind w:left="792"/>
        <w:jc w:val="both"/>
        <w:rPr>
          <w:rFonts w:ascii="Times New Roman" w:hAnsi="Times New Roman" w:cs="Times New Roman"/>
          <w:sz w:val="24"/>
        </w:rPr>
      </w:pPr>
    </w:p>
    <w:p w14:paraId="4051F1AC" w14:textId="77777777" w:rsidR="00403C00" w:rsidRDefault="00263B4B" w:rsidP="00403C00">
      <w:pPr>
        <w:pStyle w:val="ListParagraph"/>
        <w:numPr>
          <w:ilvl w:val="1"/>
          <w:numId w:val="8"/>
        </w:numPr>
        <w:spacing w:line="360" w:lineRule="auto"/>
        <w:jc w:val="both"/>
        <w:rPr>
          <w:rFonts w:ascii="Times New Roman" w:hAnsi="Times New Roman" w:cs="Times New Roman"/>
          <w:b/>
          <w:sz w:val="28"/>
        </w:rPr>
      </w:pPr>
      <w:r w:rsidRPr="00B6172F">
        <w:rPr>
          <w:rFonts w:ascii="Times New Roman" w:hAnsi="Times New Roman" w:cs="Times New Roman"/>
          <w:b/>
          <w:sz w:val="28"/>
        </w:rPr>
        <w:t xml:space="preserve">  </w:t>
      </w:r>
      <w:r w:rsidR="00403C00" w:rsidRPr="00B6172F">
        <w:rPr>
          <w:rFonts w:ascii="Times New Roman" w:hAnsi="Times New Roman" w:cs="Times New Roman"/>
          <w:b/>
          <w:sz w:val="28"/>
        </w:rPr>
        <w:t>Objective</w:t>
      </w:r>
    </w:p>
    <w:p w14:paraId="22B12190" w14:textId="77777777" w:rsidR="00112494" w:rsidRPr="00112494" w:rsidRDefault="00112494" w:rsidP="00725CC3">
      <w:pPr>
        <w:pStyle w:val="Normal1"/>
        <w:ind w:left="794" w:right="-113"/>
        <w:rPr>
          <w:rFonts w:ascii="Times New Roman" w:eastAsia="Times New Roman" w:hAnsi="Times New Roman" w:cs="Times New Roman"/>
          <w:color w:val="auto"/>
          <w:sz w:val="24"/>
          <w:szCs w:val="22"/>
        </w:rPr>
      </w:pPr>
      <w:r w:rsidRPr="00112494">
        <w:rPr>
          <w:rFonts w:ascii="Times New Roman" w:eastAsia="Times New Roman" w:hAnsi="Times New Roman" w:cs="Times New Roman"/>
          <w:color w:val="auto"/>
          <w:sz w:val="24"/>
          <w:szCs w:val="22"/>
        </w:rPr>
        <w:t>The objective of this project is,</w:t>
      </w:r>
    </w:p>
    <w:p w14:paraId="5275F96E" w14:textId="77777777" w:rsidR="0021738B" w:rsidRDefault="0021738B" w:rsidP="0021738B">
      <w:pPr>
        <w:pStyle w:val="NormalWeb"/>
        <w:numPr>
          <w:ilvl w:val="0"/>
          <w:numId w:val="29"/>
        </w:numPr>
        <w:rPr>
          <w:color w:val="252525"/>
        </w:rPr>
      </w:pPr>
      <w:r>
        <w:rPr>
          <w:rStyle w:val="Strong"/>
          <w:color w:val="252525"/>
        </w:rPr>
        <w:t>Accessible Information Hub:</w:t>
      </w:r>
      <w:r>
        <w:rPr>
          <w:color w:val="252525"/>
        </w:rPr>
        <w:t xml:space="preserve"> Establish a user-friendly interface providing immediate access to verified and comprehensive health information.</w:t>
      </w:r>
    </w:p>
    <w:p w14:paraId="12EED957" w14:textId="77777777" w:rsidR="0021738B" w:rsidRDefault="0021738B" w:rsidP="0021738B">
      <w:pPr>
        <w:pStyle w:val="NormalWeb"/>
        <w:numPr>
          <w:ilvl w:val="0"/>
          <w:numId w:val="29"/>
        </w:numPr>
        <w:rPr>
          <w:color w:val="252525"/>
        </w:rPr>
      </w:pPr>
      <w:r>
        <w:rPr>
          <w:rStyle w:val="Strong"/>
          <w:color w:val="252525"/>
        </w:rPr>
        <w:t>Efficient Communication:</w:t>
      </w:r>
      <w:r>
        <w:rPr>
          <w:color w:val="252525"/>
        </w:rPr>
        <w:t xml:space="preserve"> Develop a responsive chatbot interface using NLP algorithms to enable seamless, natural language-based interaction for users seeking health-related guidance.</w:t>
      </w:r>
    </w:p>
    <w:p w14:paraId="7014930D" w14:textId="77777777" w:rsidR="0021738B" w:rsidRDefault="0021738B" w:rsidP="0021738B">
      <w:pPr>
        <w:pStyle w:val="NormalWeb"/>
        <w:numPr>
          <w:ilvl w:val="0"/>
          <w:numId w:val="29"/>
        </w:numPr>
        <w:rPr>
          <w:color w:val="252525"/>
        </w:rPr>
      </w:pPr>
      <w:r>
        <w:rPr>
          <w:rStyle w:val="Strong"/>
          <w:color w:val="252525"/>
        </w:rPr>
        <w:t>Personalized Health Insights:</w:t>
      </w:r>
      <w:r>
        <w:rPr>
          <w:color w:val="252525"/>
        </w:rPr>
        <w:t xml:space="preserve"> Offer tailored health assessments, including age-based health parameters and BMI calculations, for personalized health evaluations.</w:t>
      </w:r>
    </w:p>
    <w:p w14:paraId="605A5F9E" w14:textId="77777777" w:rsidR="0021738B" w:rsidRDefault="0021738B" w:rsidP="0021738B">
      <w:pPr>
        <w:pStyle w:val="NormalWeb"/>
        <w:numPr>
          <w:ilvl w:val="0"/>
          <w:numId w:val="29"/>
        </w:numPr>
        <w:rPr>
          <w:color w:val="252525"/>
        </w:rPr>
      </w:pPr>
      <w:r>
        <w:rPr>
          <w:rStyle w:val="Strong"/>
          <w:color w:val="252525"/>
        </w:rPr>
        <w:t>Geolocation Integration:</w:t>
      </w:r>
      <w:r>
        <w:rPr>
          <w:color w:val="252525"/>
        </w:rPr>
        <w:t xml:space="preserve"> Enable users to locate nearby healthcare facilities swiftly and accurately in times of need through integrated mapping services.</w:t>
      </w:r>
    </w:p>
    <w:p w14:paraId="06132105" w14:textId="77777777" w:rsidR="0021738B" w:rsidRDefault="0021738B" w:rsidP="0021738B">
      <w:pPr>
        <w:pStyle w:val="NormalWeb"/>
        <w:numPr>
          <w:ilvl w:val="0"/>
          <w:numId w:val="29"/>
        </w:numPr>
        <w:rPr>
          <w:color w:val="252525"/>
        </w:rPr>
      </w:pPr>
      <w:r>
        <w:rPr>
          <w:rStyle w:val="Strong"/>
          <w:color w:val="252525"/>
        </w:rPr>
        <w:t>Continuous Improvement:</w:t>
      </w:r>
      <w:r>
        <w:rPr>
          <w:color w:val="252525"/>
        </w:rPr>
        <w:t xml:space="preserve"> Implement machine learning algorithms to refine the chatbot's capabilities, ensuring ongoing enhancement of responsiveness and accuracy.</w:t>
      </w:r>
    </w:p>
    <w:p w14:paraId="26E67085" w14:textId="77777777" w:rsidR="0021738B" w:rsidRDefault="0021738B" w:rsidP="0021738B">
      <w:pPr>
        <w:pStyle w:val="NormalWeb"/>
        <w:numPr>
          <w:ilvl w:val="0"/>
          <w:numId w:val="29"/>
        </w:numPr>
        <w:rPr>
          <w:color w:val="252525"/>
        </w:rPr>
      </w:pPr>
      <w:r>
        <w:rPr>
          <w:rStyle w:val="Strong"/>
          <w:color w:val="252525"/>
        </w:rPr>
        <w:t>Data Security Measures:</w:t>
      </w:r>
      <w:r>
        <w:rPr>
          <w:color w:val="252525"/>
        </w:rPr>
        <w:t xml:space="preserve"> Enforce robust security protocols to safeguard user information and uphold privacy standards.</w:t>
      </w:r>
    </w:p>
    <w:p w14:paraId="71775E87" w14:textId="77777777" w:rsidR="0021738B" w:rsidRDefault="0021738B" w:rsidP="0021738B">
      <w:pPr>
        <w:pStyle w:val="NormalWeb"/>
        <w:numPr>
          <w:ilvl w:val="0"/>
          <w:numId w:val="29"/>
        </w:numPr>
        <w:rPr>
          <w:color w:val="252525"/>
        </w:rPr>
      </w:pPr>
      <w:r>
        <w:rPr>
          <w:rStyle w:val="Strong"/>
          <w:color w:val="252525"/>
        </w:rPr>
        <w:t>Modular Design for Scalability:</w:t>
      </w:r>
      <w:r>
        <w:rPr>
          <w:color w:val="252525"/>
        </w:rPr>
        <w:t xml:space="preserve"> Develop a system with adaptable architecture to accommodate future advancements and seamless integration of new healthcare services.</w:t>
      </w:r>
    </w:p>
    <w:p w14:paraId="0B725470" w14:textId="77777777" w:rsidR="0021738B" w:rsidRDefault="0021738B" w:rsidP="0021738B">
      <w:pPr>
        <w:pStyle w:val="NormalWeb"/>
        <w:numPr>
          <w:ilvl w:val="0"/>
          <w:numId w:val="29"/>
        </w:numPr>
        <w:rPr>
          <w:color w:val="252525"/>
        </w:rPr>
      </w:pPr>
      <w:r>
        <w:rPr>
          <w:rStyle w:val="Strong"/>
          <w:color w:val="252525"/>
        </w:rPr>
        <w:t>Health Awareness Promotion:</w:t>
      </w:r>
      <w:r>
        <w:rPr>
          <w:color w:val="252525"/>
        </w:rPr>
        <w:t xml:space="preserve"> Curate and update a comprehensive FAQ repository, collaborating with healthcare professionals to promote health literacy among users.</w:t>
      </w:r>
    </w:p>
    <w:p w14:paraId="3C1DF5AD" w14:textId="77777777" w:rsidR="0021738B" w:rsidRDefault="0021738B" w:rsidP="0021738B">
      <w:pPr>
        <w:pStyle w:val="NormalWeb"/>
        <w:numPr>
          <w:ilvl w:val="0"/>
          <w:numId w:val="29"/>
        </w:numPr>
        <w:rPr>
          <w:color w:val="252525"/>
        </w:rPr>
      </w:pPr>
      <w:r>
        <w:rPr>
          <w:rStyle w:val="Strong"/>
          <w:color w:val="252525"/>
        </w:rPr>
        <w:t>Performance Evaluation:</w:t>
      </w:r>
      <w:r>
        <w:rPr>
          <w:color w:val="252525"/>
        </w:rPr>
        <w:t xml:space="preserve"> Establish metrics for evaluating system performance, including user engagement, response accuracy, and satisfaction ratings.</w:t>
      </w:r>
    </w:p>
    <w:p w14:paraId="6466AF09" w14:textId="77777777" w:rsidR="0021738B" w:rsidRDefault="0021738B" w:rsidP="0021738B">
      <w:pPr>
        <w:pStyle w:val="NormalWeb"/>
        <w:numPr>
          <w:ilvl w:val="0"/>
          <w:numId w:val="29"/>
        </w:numPr>
        <w:rPr>
          <w:color w:val="252525"/>
        </w:rPr>
      </w:pPr>
      <w:r>
        <w:rPr>
          <w:rStyle w:val="Strong"/>
          <w:color w:val="252525"/>
        </w:rPr>
        <w:t>Empowerment through Information:</w:t>
      </w:r>
      <w:r>
        <w:rPr>
          <w:color w:val="252525"/>
        </w:rPr>
        <w:t xml:space="preserve"> Empower individuals by providing accessible, reliable, and personalized health information, encouraging proactive health management.</w:t>
      </w:r>
    </w:p>
    <w:p w14:paraId="6D28781B" w14:textId="77777777" w:rsidR="00725CC3" w:rsidRDefault="00725CC3" w:rsidP="00725CC3">
      <w:pPr>
        <w:pStyle w:val="Normal1"/>
        <w:ind w:left="1514" w:right="-113"/>
      </w:pPr>
    </w:p>
    <w:p w14:paraId="44949C38" w14:textId="77777777" w:rsidR="00403C00" w:rsidRPr="00B6172F" w:rsidRDefault="0047368B" w:rsidP="00403C00">
      <w:pPr>
        <w:pStyle w:val="ListParagraph"/>
        <w:numPr>
          <w:ilvl w:val="1"/>
          <w:numId w:val="8"/>
        </w:numPr>
        <w:spacing w:line="360" w:lineRule="auto"/>
        <w:jc w:val="both"/>
        <w:rPr>
          <w:rFonts w:ascii="Times New Roman" w:hAnsi="Times New Roman" w:cs="Times New Roman"/>
          <w:b/>
          <w:sz w:val="24"/>
        </w:rPr>
      </w:pPr>
      <w:r>
        <w:rPr>
          <w:rFonts w:ascii="Times New Roman" w:hAnsi="Times New Roman" w:cs="Times New Roman"/>
          <w:b/>
          <w:sz w:val="28"/>
        </w:rPr>
        <w:t xml:space="preserve">  </w:t>
      </w:r>
      <w:r w:rsidR="00403C00" w:rsidRPr="00B6172F">
        <w:rPr>
          <w:rFonts w:ascii="Times New Roman" w:hAnsi="Times New Roman" w:cs="Times New Roman"/>
          <w:b/>
          <w:sz w:val="28"/>
        </w:rPr>
        <w:t>Scope</w:t>
      </w:r>
    </w:p>
    <w:p w14:paraId="1439E64A" w14:textId="77777777" w:rsidR="001474A0" w:rsidRDefault="00725CC3" w:rsidP="00E503EF">
      <w:pPr>
        <w:pStyle w:val="ListParagraph"/>
        <w:spacing w:line="360" w:lineRule="auto"/>
        <w:ind w:left="792"/>
        <w:jc w:val="both"/>
        <w:rPr>
          <w:rFonts w:ascii="Times New Roman" w:hAnsi="Times New Roman" w:cs="Times New Roman"/>
          <w:sz w:val="24"/>
        </w:rPr>
      </w:pPr>
      <w:r w:rsidRPr="00725CC3">
        <w:rPr>
          <w:rFonts w:ascii="Times New Roman" w:hAnsi="Times New Roman" w:cs="Times New Roman"/>
          <w:sz w:val="24"/>
        </w:rPr>
        <w:t>As technology continues to advance, the potential for healthcare chatbots and AI is limitless. By analyzing large amounts of data, healthcare chatbots and AI can predict potential health issues before they even occur. This can lead to earlier interventions and ultimately better health outcomes for patients.</w:t>
      </w:r>
    </w:p>
    <w:p w14:paraId="0C446579" w14:textId="77777777" w:rsidR="001474A0" w:rsidRDefault="001474A0" w:rsidP="00403C00">
      <w:pPr>
        <w:pStyle w:val="ListParagraph"/>
        <w:spacing w:line="360" w:lineRule="auto"/>
        <w:ind w:left="360"/>
        <w:jc w:val="both"/>
        <w:rPr>
          <w:rFonts w:ascii="Times New Roman" w:hAnsi="Times New Roman" w:cs="Times New Roman"/>
          <w:sz w:val="24"/>
        </w:rPr>
      </w:pPr>
    </w:p>
    <w:p w14:paraId="36F59C76" w14:textId="77777777" w:rsidR="001474A0" w:rsidRDefault="001474A0" w:rsidP="00403C00">
      <w:pPr>
        <w:pStyle w:val="ListParagraph"/>
        <w:spacing w:line="360" w:lineRule="auto"/>
        <w:ind w:left="360"/>
        <w:jc w:val="both"/>
        <w:rPr>
          <w:rFonts w:ascii="Times New Roman" w:hAnsi="Times New Roman" w:cs="Times New Roman"/>
          <w:sz w:val="24"/>
        </w:rPr>
      </w:pPr>
    </w:p>
    <w:p w14:paraId="07803BFA" w14:textId="77777777" w:rsidR="001474A0" w:rsidRDefault="001474A0" w:rsidP="00403C00">
      <w:pPr>
        <w:pStyle w:val="ListParagraph"/>
        <w:spacing w:line="360" w:lineRule="auto"/>
        <w:ind w:left="360"/>
        <w:jc w:val="both"/>
        <w:rPr>
          <w:rFonts w:ascii="Times New Roman" w:hAnsi="Times New Roman" w:cs="Times New Roman"/>
          <w:sz w:val="24"/>
        </w:rPr>
      </w:pPr>
    </w:p>
    <w:p w14:paraId="5D89A8E1" w14:textId="77777777" w:rsidR="001474A0" w:rsidRDefault="001474A0" w:rsidP="00403C00">
      <w:pPr>
        <w:pStyle w:val="ListParagraph"/>
        <w:spacing w:line="360" w:lineRule="auto"/>
        <w:ind w:left="360"/>
        <w:jc w:val="both"/>
        <w:rPr>
          <w:rFonts w:ascii="Times New Roman" w:hAnsi="Times New Roman" w:cs="Times New Roman"/>
          <w:sz w:val="24"/>
        </w:rPr>
      </w:pPr>
    </w:p>
    <w:p w14:paraId="0520AF63" w14:textId="77777777" w:rsidR="001474A0" w:rsidRDefault="001474A0" w:rsidP="00403C00">
      <w:pPr>
        <w:pStyle w:val="ListParagraph"/>
        <w:spacing w:line="360" w:lineRule="auto"/>
        <w:ind w:left="360"/>
        <w:jc w:val="both"/>
        <w:rPr>
          <w:rFonts w:ascii="Times New Roman" w:hAnsi="Times New Roman" w:cs="Times New Roman"/>
          <w:sz w:val="24"/>
        </w:rPr>
      </w:pPr>
    </w:p>
    <w:p w14:paraId="51F50ECE" w14:textId="77777777" w:rsidR="00403C00" w:rsidRPr="00403C00" w:rsidRDefault="00403C00" w:rsidP="00403C00">
      <w:pPr>
        <w:pStyle w:val="ListParagraph"/>
        <w:spacing w:line="360" w:lineRule="auto"/>
        <w:ind w:left="360"/>
        <w:jc w:val="both"/>
        <w:rPr>
          <w:rFonts w:ascii="Times New Roman" w:hAnsi="Times New Roman" w:cs="Times New Roman"/>
          <w:sz w:val="24"/>
        </w:rPr>
      </w:pPr>
      <w:r>
        <w:rPr>
          <w:rFonts w:ascii="Times New Roman" w:hAnsi="Times New Roman" w:cs="Times New Roman"/>
          <w:sz w:val="24"/>
        </w:rPr>
        <w:tab/>
      </w:r>
    </w:p>
    <w:p w14:paraId="4145C443" w14:textId="77777777" w:rsidR="00403C00" w:rsidRDefault="00403C00" w:rsidP="00541146">
      <w:pPr>
        <w:spacing w:line="360" w:lineRule="auto"/>
        <w:jc w:val="both"/>
        <w:rPr>
          <w:rFonts w:ascii="Times New Roman" w:hAnsi="Times New Roman" w:cs="Times New Roman"/>
          <w:sz w:val="24"/>
        </w:rPr>
      </w:pPr>
    </w:p>
    <w:p w14:paraId="2C87067F" w14:textId="77777777" w:rsidR="00403C00" w:rsidRDefault="00403C00" w:rsidP="00541146">
      <w:pPr>
        <w:spacing w:line="360" w:lineRule="auto"/>
        <w:jc w:val="both"/>
        <w:rPr>
          <w:rFonts w:ascii="Times New Roman" w:hAnsi="Times New Roman" w:cs="Times New Roman"/>
          <w:sz w:val="24"/>
        </w:rPr>
      </w:pPr>
    </w:p>
    <w:p w14:paraId="53110CE7" w14:textId="77777777" w:rsidR="00403C00" w:rsidRDefault="00403C00" w:rsidP="00541146">
      <w:pPr>
        <w:spacing w:line="360" w:lineRule="auto"/>
        <w:jc w:val="both"/>
        <w:rPr>
          <w:rFonts w:ascii="Times New Roman" w:hAnsi="Times New Roman" w:cs="Times New Roman"/>
          <w:sz w:val="24"/>
        </w:rPr>
      </w:pPr>
    </w:p>
    <w:p w14:paraId="5028E0CB" w14:textId="77777777" w:rsidR="00B6172F" w:rsidRDefault="00B6172F" w:rsidP="00B6172F">
      <w:pPr>
        <w:rPr>
          <w:rFonts w:ascii="Times New Roman" w:hAnsi="Times New Roman" w:cs="Times New Roman"/>
          <w:b/>
          <w:sz w:val="48"/>
        </w:rPr>
      </w:pPr>
      <w:r>
        <w:rPr>
          <w:rFonts w:ascii="Times New Roman" w:hAnsi="Times New Roman" w:cs="Times New Roman"/>
          <w:b/>
          <w:sz w:val="48"/>
        </w:rPr>
        <w:t>Chapter 4</w:t>
      </w:r>
    </w:p>
    <w:p w14:paraId="4B44B4A5" w14:textId="77777777" w:rsidR="00926A32" w:rsidRDefault="00B6172F" w:rsidP="00F14EA1">
      <w:pPr>
        <w:rPr>
          <w:rFonts w:ascii="Times New Roman" w:hAnsi="Times New Roman" w:cs="Times New Roman"/>
          <w:b/>
          <w:sz w:val="48"/>
        </w:rPr>
      </w:pPr>
      <w:r>
        <w:rPr>
          <w:rFonts w:ascii="Times New Roman" w:hAnsi="Times New Roman" w:cs="Times New Roman"/>
          <w:b/>
          <w:sz w:val="48"/>
        </w:rPr>
        <w:t>Methodology</w:t>
      </w:r>
    </w:p>
    <w:p w14:paraId="25D3032C" w14:textId="77777777" w:rsidR="00BB54D4" w:rsidRPr="00BB54D4" w:rsidRDefault="00926A32" w:rsidP="00F14EA1">
      <w:pPr>
        <w:rPr>
          <w:rFonts w:ascii="Times New Roman" w:hAnsi="Times New Roman" w:cs="Times New Roman"/>
          <w:b/>
          <w:sz w:val="28"/>
          <w:szCs w:val="40"/>
        </w:rPr>
      </w:pPr>
      <w:r w:rsidRPr="00A64261">
        <w:rPr>
          <w:rFonts w:ascii="Times New Roman" w:hAnsi="Times New Roman" w:cs="Times New Roman"/>
          <w:b/>
          <w:sz w:val="28"/>
          <w:szCs w:val="40"/>
        </w:rPr>
        <w:t>4.1 System Model</w:t>
      </w:r>
    </w:p>
    <w:p w14:paraId="064DFEC7" w14:textId="77777777" w:rsidR="006C4DAB" w:rsidRDefault="0047368B" w:rsidP="004F05AE">
      <w:pPr>
        <w:spacing w:line="360" w:lineRule="auto"/>
        <w:jc w:val="center"/>
        <w:rPr>
          <w:rFonts w:ascii="Times New Roman" w:eastAsia="Times New Roman" w:hAnsi="Times New Roman" w:cs="Times New Roman"/>
          <w:sz w:val="24"/>
        </w:rPr>
      </w:pPr>
      <w:r>
        <w:rPr>
          <w:rFonts w:ascii="Times New Roman" w:eastAsia="Times New Roman" w:hAnsi="Times New Roman" w:cs="Times New Roman"/>
          <w:sz w:val="24"/>
        </w:rPr>
        <w:t>Figure  demonstrates  how  the proposed system works. The description of the system is as</w:t>
      </w:r>
    </w:p>
    <w:p w14:paraId="08082DC1" w14:textId="7933D43C" w:rsidR="006D3F36" w:rsidRDefault="006C4DAB" w:rsidP="004F05AE">
      <w:pPr>
        <w:spacing w:line="360" w:lineRule="auto"/>
        <w:jc w:val="center"/>
        <w:rPr>
          <w:sz w:val="28"/>
          <w:szCs w:val="28"/>
        </w:rPr>
      </w:pPr>
      <w:r>
        <w:rPr>
          <w:noProof/>
          <w:sz w:val="28"/>
          <w:szCs w:val="28"/>
        </w:rPr>
        <w:drawing>
          <wp:inline distT="0" distB="0" distL="0" distR="0" wp14:anchorId="5461E7A0" wp14:editId="4AFFB945">
            <wp:extent cx="3793468" cy="2683185"/>
            <wp:effectExtent l="0" t="0" r="0" b="3175"/>
            <wp:docPr id="135453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98125" cy="2686479"/>
                    </a:xfrm>
                    <a:prstGeom prst="rect">
                      <a:avLst/>
                    </a:prstGeom>
                    <a:noFill/>
                    <a:ln>
                      <a:noFill/>
                    </a:ln>
                  </pic:spPr>
                </pic:pic>
              </a:graphicData>
            </a:graphic>
          </wp:inline>
        </w:drawing>
      </w:r>
      <w:r w:rsidR="006D3F36" w:rsidRPr="006D3F36">
        <w:rPr>
          <w:sz w:val="28"/>
          <w:szCs w:val="28"/>
        </w:rPr>
        <w:t xml:space="preserve"> </w:t>
      </w:r>
    </w:p>
    <w:p w14:paraId="096EA04A" w14:textId="7DC19F46" w:rsidR="00EE5D42" w:rsidRPr="0047368B" w:rsidRDefault="0047368B" w:rsidP="006D3F36">
      <w:pPr>
        <w:spacing w:line="360" w:lineRule="auto"/>
        <w:ind w:left="2160" w:firstLine="720"/>
        <w:jc w:val="both"/>
        <w:rPr>
          <w:rFonts w:ascii="Times New Roman" w:hAnsi="Times New Roman" w:cs="Times New Roman"/>
          <w:i/>
        </w:rPr>
      </w:pPr>
      <w:r w:rsidRPr="0047368B">
        <w:rPr>
          <w:rFonts w:ascii="Times New Roman" w:hAnsi="Times New Roman" w:cs="Times New Roman"/>
          <w:i/>
        </w:rPr>
        <w:t>F</w:t>
      </w:r>
      <w:r w:rsidR="00EE5D42" w:rsidRPr="0047368B">
        <w:rPr>
          <w:rFonts w:ascii="Times New Roman" w:hAnsi="Times New Roman" w:cs="Times New Roman"/>
          <w:i/>
        </w:rPr>
        <w:t xml:space="preserve">ig. </w:t>
      </w:r>
      <w:r w:rsidR="001A728D" w:rsidRPr="0047368B">
        <w:rPr>
          <w:rFonts w:ascii="Times New Roman" w:hAnsi="Times New Roman" w:cs="Times New Roman"/>
          <w:i/>
        </w:rPr>
        <w:t>4.1</w:t>
      </w:r>
      <w:r w:rsidR="00EE5D42" w:rsidRPr="0047368B">
        <w:rPr>
          <w:rFonts w:ascii="Times New Roman" w:hAnsi="Times New Roman" w:cs="Times New Roman"/>
          <w:i/>
        </w:rPr>
        <w:t xml:space="preserve"> </w:t>
      </w:r>
      <w:r w:rsidR="00126E44" w:rsidRPr="0047368B">
        <w:rPr>
          <w:rFonts w:ascii="Times New Roman" w:hAnsi="Times New Roman" w:cs="Times New Roman"/>
          <w:i/>
        </w:rPr>
        <w:t>Block diagram of system</w:t>
      </w:r>
    </w:p>
    <w:p w14:paraId="12494E99" w14:textId="77777777" w:rsidR="00D05651" w:rsidRPr="00D05651" w:rsidRDefault="00D05651" w:rsidP="00D05651">
      <w:pPr>
        <w:spacing w:before="100" w:beforeAutospacing="1" w:after="100" w:afterAutospacing="1" w:line="240" w:lineRule="auto"/>
        <w:ind w:left="360"/>
        <w:rPr>
          <w:rFonts w:ascii="Times New Roman" w:eastAsia="Times New Roman" w:hAnsi="Times New Roman" w:cs="Times New Roman"/>
          <w:color w:val="252525"/>
          <w:sz w:val="24"/>
          <w:szCs w:val="24"/>
          <w:lang w:val="en-IN" w:eastAsia="en-IN"/>
        </w:rPr>
      </w:pPr>
    </w:p>
    <w:p w14:paraId="2158F3D7" w14:textId="77777777" w:rsidR="00D05651" w:rsidRPr="00D05651" w:rsidRDefault="00D05651" w:rsidP="00D05651">
      <w:pPr>
        <w:numPr>
          <w:ilvl w:val="1"/>
          <w:numId w:val="30"/>
        </w:numPr>
        <w:spacing w:before="100" w:beforeAutospacing="1" w:after="100" w:afterAutospacing="1" w:line="240" w:lineRule="auto"/>
        <w:rPr>
          <w:rFonts w:ascii="Times New Roman" w:eastAsia="Times New Roman" w:hAnsi="Times New Roman" w:cs="Times New Roman"/>
          <w:color w:val="252525"/>
          <w:sz w:val="24"/>
          <w:szCs w:val="24"/>
          <w:lang w:val="en-IN" w:eastAsia="en-IN"/>
        </w:rPr>
      </w:pPr>
      <w:r w:rsidRPr="00D05651">
        <w:rPr>
          <w:rFonts w:ascii="Times New Roman" w:eastAsia="Times New Roman" w:hAnsi="Times New Roman" w:cs="Times New Roman"/>
          <w:b/>
          <w:bCs/>
          <w:color w:val="252525"/>
          <w:sz w:val="24"/>
          <w:szCs w:val="24"/>
          <w:lang w:val="en-IN" w:eastAsia="en-IN"/>
        </w:rPr>
        <w:t>User Interface:</w:t>
      </w:r>
      <w:r w:rsidRPr="00D05651">
        <w:rPr>
          <w:rFonts w:ascii="Times New Roman" w:eastAsia="Times New Roman" w:hAnsi="Times New Roman" w:cs="Times New Roman"/>
          <w:color w:val="252525"/>
          <w:sz w:val="24"/>
          <w:szCs w:val="24"/>
          <w:lang w:val="en-IN" w:eastAsia="en-IN"/>
        </w:rPr>
        <w:t xml:space="preserve"> The system features a user-friendly interface accessible via web or mobile platforms, providing a seamless experience for individuals seeking health-related information and assistance.</w:t>
      </w:r>
    </w:p>
    <w:p w14:paraId="6C8F31AE" w14:textId="77777777" w:rsidR="00D05651" w:rsidRPr="00D05651" w:rsidRDefault="00D05651" w:rsidP="00D05651">
      <w:pPr>
        <w:numPr>
          <w:ilvl w:val="1"/>
          <w:numId w:val="30"/>
        </w:numPr>
        <w:spacing w:before="100" w:beforeAutospacing="1" w:after="100" w:afterAutospacing="1" w:line="240" w:lineRule="auto"/>
        <w:rPr>
          <w:rFonts w:ascii="Times New Roman" w:eastAsia="Times New Roman" w:hAnsi="Times New Roman" w:cs="Times New Roman"/>
          <w:color w:val="252525"/>
          <w:sz w:val="24"/>
          <w:szCs w:val="24"/>
          <w:lang w:val="en-IN" w:eastAsia="en-IN"/>
        </w:rPr>
      </w:pPr>
      <w:r w:rsidRPr="00D05651">
        <w:rPr>
          <w:rFonts w:ascii="Times New Roman" w:eastAsia="Times New Roman" w:hAnsi="Times New Roman" w:cs="Times New Roman"/>
          <w:b/>
          <w:bCs/>
          <w:color w:val="252525"/>
          <w:sz w:val="24"/>
          <w:szCs w:val="24"/>
          <w:lang w:val="en-IN" w:eastAsia="en-IN"/>
        </w:rPr>
        <w:t>Chatbot Core:</w:t>
      </w:r>
      <w:r w:rsidRPr="00D05651">
        <w:rPr>
          <w:rFonts w:ascii="Times New Roman" w:eastAsia="Times New Roman" w:hAnsi="Times New Roman" w:cs="Times New Roman"/>
          <w:color w:val="252525"/>
          <w:sz w:val="24"/>
          <w:szCs w:val="24"/>
          <w:lang w:val="en-IN" w:eastAsia="en-IN"/>
        </w:rPr>
        <w:t xml:space="preserve"> At the system's heart lies an AI-powered chatbot equipped with natural language processing (NLP) algorithms and machine learning models. This core functionality interprets user queries, retrieves information from databases, and delivers tailored responses in real time.</w:t>
      </w:r>
    </w:p>
    <w:p w14:paraId="4C71D15A" w14:textId="77777777" w:rsidR="00D05651" w:rsidRPr="00D05651" w:rsidRDefault="00D05651" w:rsidP="00D05651">
      <w:pPr>
        <w:numPr>
          <w:ilvl w:val="1"/>
          <w:numId w:val="30"/>
        </w:numPr>
        <w:spacing w:before="100" w:beforeAutospacing="1" w:after="100" w:afterAutospacing="1" w:line="240" w:lineRule="auto"/>
        <w:rPr>
          <w:rFonts w:ascii="Times New Roman" w:eastAsia="Times New Roman" w:hAnsi="Times New Roman" w:cs="Times New Roman"/>
          <w:color w:val="252525"/>
          <w:sz w:val="24"/>
          <w:szCs w:val="24"/>
          <w:lang w:val="en-IN" w:eastAsia="en-IN"/>
        </w:rPr>
      </w:pPr>
      <w:r w:rsidRPr="00D05651">
        <w:rPr>
          <w:rFonts w:ascii="Times New Roman" w:eastAsia="Times New Roman" w:hAnsi="Times New Roman" w:cs="Times New Roman"/>
          <w:b/>
          <w:bCs/>
          <w:color w:val="252525"/>
          <w:sz w:val="24"/>
          <w:szCs w:val="24"/>
          <w:lang w:val="en-IN" w:eastAsia="en-IN"/>
        </w:rPr>
        <w:lastRenderedPageBreak/>
        <w:t>AI Services Integration:</w:t>
      </w:r>
      <w:r w:rsidRPr="00D05651">
        <w:rPr>
          <w:rFonts w:ascii="Times New Roman" w:eastAsia="Times New Roman" w:hAnsi="Times New Roman" w:cs="Times New Roman"/>
          <w:color w:val="252525"/>
          <w:sz w:val="24"/>
          <w:szCs w:val="24"/>
          <w:lang w:val="en-IN" w:eastAsia="en-IN"/>
        </w:rPr>
        <w:t xml:space="preserve"> The system integrates various AI-driven services such as age assessment algorithms, BMI calculators, and FAQ repositories. These services work in tandem with the chatbot to offer personalized health evaluations and reliable information to users.</w:t>
      </w:r>
    </w:p>
    <w:p w14:paraId="45794E53" w14:textId="77777777" w:rsidR="00D05651" w:rsidRPr="00D05651" w:rsidRDefault="00D05651" w:rsidP="00D05651">
      <w:pPr>
        <w:numPr>
          <w:ilvl w:val="1"/>
          <w:numId w:val="30"/>
        </w:numPr>
        <w:spacing w:before="100" w:beforeAutospacing="1" w:after="100" w:afterAutospacing="1" w:line="240" w:lineRule="auto"/>
        <w:rPr>
          <w:rFonts w:ascii="Times New Roman" w:eastAsia="Times New Roman" w:hAnsi="Times New Roman" w:cs="Times New Roman"/>
          <w:color w:val="252525"/>
          <w:sz w:val="24"/>
          <w:szCs w:val="24"/>
          <w:lang w:val="en-IN" w:eastAsia="en-IN"/>
        </w:rPr>
      </w:pPr>
      <w:r w:rsidRPr="00D05651">
        <w:rPr>
          <w:rFonts w:ascii="Times New Roman" w:eastAsia="Times New Roman" w:hAnsi="Times New Roman" w:cs="Times New Roman"/>
          <w:b/>
          <w:bCs/>
          <w:color w:val="252525"/>
          <w:sz w:val="24"/>
          <w:szCs w:val="24"/>
          <w:lang w:val="en-IN" w:eastAsia="en-IN"/>
        </w:rPr>
        <w:t>Mapping Integration:</w:t>
      </w:r>
      <w:r w:rsidRPr="00D05651">
        <w:rPr>
          <w:rFonts w:ascii="Times New Roman" w:eastAsia="Times New Roman" w:hAnsi="Times New Roman" w:cs="Times New Roman"/>
          <w:color w:val="252525"/>
          <w:sz w:val="24"/>
          <w:szCs w:val="24"/>
          <w:lang w:val="en-IN" w:eastAsia="en-IN"/>
        </w:rPr>
        <w:t xml:space="preserve"> Incorporation of mapping services allows users to locate nearby hospitals, clinics, or healthcare facilities based on their geolocation data, ensuring immediate access to medical assistance when required.</w:t>
      </w:r>
    </w:p>
    <w:p w14:paraId="59BE9DD1" w14:textId="77777777" w:rsidR="00D05651" w:rsidRPr="00D05651" w:rsidRDefault="00D05651" w:rsidP="00D05651">
      <w:pPr>
        <w:numPr>
          <w:ilvl w:val="1"/>
          <w:numId w:val="30"/>
        </w:numPr>
        <w:spacing w:before="100" w:beforeAutospacing="1" w:after="100" w:afterAutospacing="1" w:line="240" w:lineRule="auto"/>
        <w:rPr>
          <w:rFonts w:ascii="Times New Roman" w:eastAsia="Times New Roman" w:hAnsi="Times New Roman" w:cs="Times New Roman"/>
          <w:color w:val="252525"/>
          <w:sz w:val="24"/>
          <w:szCs w:val="24"/>
          <w:lang w:val="en-IN" w:eastAsia="en-IN"/>
        </w:rPr>
      </w:pPr>
      <w:r w:rsidRPr="00D05651">
        <w:rPr>
          <w:rFonts w:ascii="Times New Roman" w:eastAsia="Times New Roman" w:hAnsi="Times New Roman" w:cs="Times New Roman"/>
          <w:b/>
          <w:bCs/>
          <w:color w:val="252525"/>
          <w:sz w:val="24"/>
          <w:szCs w:val="24"/>
          <w:lang w:val="en-IN" w:eastAsia="en-IN"/>
        </w:rPr>
        <w:t>Backend Services:</w:t>
      </w:r>
      <w:r w:rsidRPr="00D05651">
        <w:rPr>
          <w:rFonts w:ascii="Times New Roman" w:eastAsia="Times New Roman" w:hAnsi="Times New Roman" w:cs="Times New Roman"/>
          <w:color w:val="252525"/>
          <w:sz w:val="24"/>
          <w:szCs w:val="24"/>
          <w:lang w:val="en-IN" w:eastAsia="en-IN"/>
        </w:rPr>
        <w:t xml:space="preserve"> A robust backend infrastructure supports the system's functionalities, including databases for storing health information, user profiles, and FAQs. It manages data processing, ensures system stability, and supports scalability.</w:t>
      </w:r>
    </w:p>
    <w:p w14:paraId="00B948B3" w14:textId="77777777" w:rsidR="00D05651" w:rsidRPr="00D05651" w:rsidRDefault="00D05651" w:rsidP="00D05651">
      <w:pPr>
        <w:numPr>
          <w:ilvl w:val="1"/>
          <w:numId w:val="30"/>
        </w:numPr>
        <w:spacing w:before="100" w:beforeAutospacing="1" w:after="100" w:afterAutospacing="1" w:line="240" w:lineRule="auto"/>
        <w:rPr>
          <w:rFonts w:ascii="Times New Roman" w:eastAsia="Times New Roman" w:hAnsi="Times New Roman" w:cs="Times New Roman"/>
          <w:color w:val="252525"/>
          <w:sz w:val="24"/>
          <w:szCs w:val="24"/>
          <w:lang w:val="en-IN" w:eastAsia="en-IN"/>
        </w:rPr>
      </w:pPr>
      <w:r w:rsidRPr="00D05651">
        <w:rPr>
          <w:rFonts w:ascii="Times New Roman" w:eastAsia="Times New Roman" w:hAnsi="Times New Roman" w:cs="Times New Roman"/>
          <w:b/>
          <w:bCs/>
          <w:color w:val="252525"/>
          <w:sz w:val="24"/>
          <w:szCs w:val="24"/>
          <w:lang w:val="en-IN" w:eastAsia="en-IN"/>
        </w:rPr>
        <w:t>Security Protocols:</w:t>
      </w:r>
      <w:r w:rsidRPr="00D05651">
        <w:rPr>
          <w:rFonts w:ascii="Times New Roman" w:eastAsia="Times New Roman" w:hAnsi="Times New Roman" w:cs="Times New Roman"/>
          <w:color w:val="252525"/>
          <w:sz w:val="24"/>
          <w:szCs w:val="24"/>
          <w:lang w:val="en-IN" w:eastAsia="en-IN"/>
        </w:rPr>
        <w:t xml:space="preserve"> The system prioritizes data security and privacy by implementing encryption methods, user authentication mechanisms, and compliance with healthcare data protection standards.</w:t>
      </w:r>
    </w:p>
    <w:p w14:paraId="5F26B279" w14:textId="77777777" w:rsidR="00D05651" w:rsidRPr="00D05651" w:rsidRDefault="00D05651" w:rsidP="00D05651">
      <w:pPr>
        <w:numPr>
          <w:ilvl w:val="1"/>
          <w:numId w:val="30"/>
        </w:numPr>
        <w:spacing w:before="100" w:beforeAutospacing="1" w:after="100" w:afterAutospacing="1" w:line="240" w:lineRule="auto"/>
        <w:rPr>
          <w:rFonts w:ascii="Times New Roman" w:eastAsia="Times New Roman" w:hAnsi="Times New Roman" w:cs="Times New Roman"/>
          <w:color w:val="252525"/>
          <w:sz w:val="24"/>
          <w:szCs w:val="24"/>
          <w:lang w:val="en-IN" w:eastAsia="en-IN"/>
        </w:rPr>
      </w:pPr>
      <w:r w:rsidRPr="00D05651">
        <w:rPr>
          <w:rFonts w:ascii="Times New Roman" w:eastAsia="Times New Roman" w:hAnsi="Times New Roman" w:cs="Times New Roman"/>
          <w:b/>
          <w:bCs/>
          <w:color w:val="252525"/>
          <w:sz w:val="24"/>
          <w:szCs w:val="24"/>
          <w:lang w:val="en-IN" w:eastAsia="en-IN"/>
        </w:rPr>
        <w:t>Continuous Improvement Mechanisms:</w:t>
      </w:r>
      <w:r w:rsidRPr="00D05651">
        <w:rPr>
          <w:rFonts w:ascii="Times New Roman" w:eastAsia="Times New Roman" w:hAnsi="Times New Roman" w:cs="Times New Roman"/>
          <w:color w:val="252525"/>
          <w:sz w:val="24"/>
          <w:szCs w:val="24"/>
          <w:lang w:val="en-IN" w:eastAsia="en-IN"/>
        </w:rPr>
        <w:t xml:space="preserve"> Machine learning algorithms continuously </w:t>
      </w:r>
      <w:proofErr w:type="spellStart"/>
      <w:r w:rsidRPr="00D05651">
        <w:rPr>
          <w:rFonts w:ascii="Times New Roman" w:eastAsia="Times New Roman" w:hAnsi="Times New Roman" w:cs="Times New Roman"/>
          <w:color w:val="252525"/>
          <w:sz w:val="24"/>
          <w:szCs w:val="24"/>
          <w:lang w:val="en-IN" w:eastAsia="en-IN"/>
        </w:rPr>
        <w:t>analyze</w:t>
      </w:r>
      <w:proofErr w:type="spellEnd"/>
      <w:r w:rsidRPr="00D05651">
        <w:rPr>
          <w:rFonts w:ascii="Times New Roman" w:eastAsia="Times New Roman" w:hAnsi="Times New Roman" w:cs="Times New Roman"/>
          <w:color w:val="252525"/>
          <w:sz w:val="24"/>
          <w:szCs w:val="24"/>
          <w:lang w:val="en-IN" w:eastAsia="en-IN"/>
        </w:rPr>
        <w:t xml:space="preserve"> user interactions and feedback to enhance the chatbot's accuracy, responsiveness, and the overall user experience.</w:t>
      </w:r>
    </w:p>
    <w:p w14:paraId="6A99B5AE" w14:textId="77777777" w:rsidR="00D05651" w:rsidRPr="00D05651" w:rsidRDefault="00D05651" w:rsidP="00D05651">
      <w:pPr>
        <w:numPr>
          <w:ilvl w:val="1"/>
          <w:numId w:val="30"/>
        </w:numPr>
        <w:spacing w:before="100" w:beforeAutospacing="1" w:after="100" w:afterAutospacing="1" w:line="240" w:lineRule="auto"/>
        <w:rPr>
          <w:rFonts w:ascii="Times New Roman" w:eastAsia="Times New Roman" w:hAnsi="Times New Roman" w:cs="Times New Roman"/>
          <w:color w:val="252525"/>
          <w:sz w:val="24"/>
          <w:szCs w:val="24"/>
          <w:lang w:val="en-IN" w:eastAsia="en-IN"/>
        </w:rPr>
      </w:pPr>
      <w:r w:rsidRPr="00D05651">
        <w:rPr>
          <w:rFonts w:ascii="Times New Roman" w:eastAsia="Times New Roman" w:hAnsi="Times New Roman" w:cs="Times New Roman"/>
          <w:b/>
          <w:bCs/>
          <w:color w:val="252525"/>
          <w:sz w:val="24"/>
          <w:szCs w:val="24"/>
          <w:lang w:val="en-IN" w:eastAsia="en-IN"/>
        </w:rPr>
        <w:t>API Integration:</w:t>
      </w:r>
      <w:r w:rsidRPr="00D05651">
        <w:rPr>
          <w:rFonts w:ascii="Times New Roman" w:eastAsia="Times New Roman" w:hAnsi="Times New Roman" w:cs="Times New Roman"/>
          <w:color w:val="252525"/>
          <w:sz w:val="24"/>
          <w:szCs w:val="24"/>
          <w:lang w:val="en-IN" w:eastAsia="en-IN"/>
        </w:rPr>
        <w:t xml:space="preserve"> The system is designed to integrate with external APIs for accessing updated medical information, collaborating with healthcare institutions, and ensuring the system's adaptability to future advancements in healthcare technology.</w:t>
      </w:r>
    </w:p>
    <w:p w14:paraId="25DBC4D5" w14:textId="77777777" w:rsidR="00D05651" w:rsidRPr="00D05651" w:rsidRDefault="00D05651" w:rsidP="00D05651">
      <w:pPr>
        <w:numPr>
          <w:ilvl w:val="1"/>
          <w:numId w:val="30"/>
        </w:numPr>
        <w:spacing w:before="100" w:beforeAutospacing="1" w:after="100" w:afterAutospacing="1" w:line="240" w:lineRule="auto"/>
        <w:rPr>
          <w:rFonts w:ascii="Times New Roman" w:eastAsia="Times New Roman" w:hAnsi="Times New Roman" w:cs="Times New Roman"/>
          <w:color w:val="252525"/>
          <w:sz w:val="24"/>
          <w:szCs w:val="24"/>
          <w:lang w:val="en-IN" w:eastAsia="en-IN"/>
        </w:rPr>
      </w:pPr>
      <w:r w:rsidRPr="00D05651">
        <w:rPr>
          <w:rFonts w:ascii="Times New Roman" w:eastAsia="Times New Roman" w:hAnsi="Times New Roman" w:cs="Times New Roman"/>
          <w:b/>
          <w:bCs/>
          <w:color w:val="252525"/>
          <w:sz w:val="24"/>
          <w:szCs w:val="24"/>
          <w:lang w:val="en-IN" w:eastAsia="en-IN"/>
        </w:rPr>
        <w:t>Monitoring and Analytics:</w:t>
      </w:r>
      <w:r w:rsidRPr="00D05651">
        <w:rPr>
          <w:rFonts w:ascii="Times New Roman" w:eastAsia="Times New Roman" w:hAnsi="Times New Roman" w:cs="Times New Roman"/>
          <w:color w:val="252525"/>
          <w:sz w:val="24"/>
          <w:szCs w:val="24"/>
          <w:lang w:val="en-IN" w:eastAsia="en-IN"/>
        </w:rPr>
        <w:t xml:space="preserve"> Tools for monitoring system performance, user engagement metrics, and analytics provide insights for system enhancements and improvements.</w:t>
      </w:r>
    </w:p>
    <w:p w14:paraId="7B1AD313" w14:textId="77777777" w:rsidR="00D05651" w:rsidRPr="00D05651" w:rsidRDefault="00D05651" w:rsidP="00D05651">
      <w:pPr>
        <w:numPr>
          <w:ilvl w:val="1"/>
          <w:numId w:val="30"/>
        </w:numPr>
        <w:spacing w:before="100" w:beforeAutospacing="1" w:after="100" w:afterAutospacing="1" w:line="240" w:lineRule="auto"/>
        <w:rPr>
          <w:rFonts w:ascii="Times New Roman" w:eastAsia="Times New Roman" w:hAnsi="Times New Roman" w:cs="Times New Roman"/>
          <w:color w:val="252525"/>
          <w:sz w:val="24"/>
          <w:szCs w:val="24"/>
          <w:lang w:val="en-IN" w:eastAsia="en-IN"/>
        </w:rPr>
      </w:pPr>
      <w:r w:rsidRPr="00D05651">
        <w:rPr>
          <w:rFonts w:ascii="Times New Roman" w:eastAsia="Times New Roman" w:hAnsi="Times New Roman" w:cs="Times New Roman"/>
          <w:b/>
          <w:bCs/>
          <w:color w:val="252525"/>
          <w:sz w:val="24"/>
          <w:szCs w:val="24"/>
          <w:lang w:val="en-IN" w:eastAsia="en-IN"/>
        </w:rPr>
        <w:t>Scalability and Adaptability:</w:t>
      </w:r>
      <w:r w:rsidRPr="00D05651">
        <w:rPr>
          <w:rFonts w:ascii="Times New Roman" w:eastAsia="Times New Roman" w:hAnsi="Times New Roman" w:cs="Times New Roman"/>
          <w:color w:val="252525"/>
          <w:sz w:val="24"/>
          <w:szCs w:val="24"/>
          <w:lang w:val="en-IN" w:eastAsia="en-IN"/>
        </w:rPr>
        <w:t xml:space="preserve"> The system architecture is designed to accommodate future expansions, enabling seamless integration of new AI capabilities, additional healthcare services, and technological innovations</w:t>
      </w:r>
    </w:p>
    <w:p w14:paraId="6FC1F110" w14:textId="77777777" w:rsidR="009C71DB" w:rsidRDefault="009C71DB" w:rsidP="006D424F">
      <w:pPr>
        <w:spacing w:after="120" w:line="360" w:lineRule="auto"/>
        <w:jc w:val="both"/>
        <w:rPr>
          <w:rFonts w:ascii="Times New Roman" w:eastAsia="Times New Roman" w:hAnsi="Times New Roman" w:cs="Times New Roman"/>
          <w:sz w:val="24"/>
        </w:rPr>
      </w:pPr>
    </w:p>
    <w:p w14:paraId="62EA3B4D" w14:textId="18153A88" w:rsidR="00D05651" w:rsidRPr="00D05651" w:rsidRDefault="009C71DB" w:rsidP="00D05651">
      <w:pPr>
        <w:spacing w:after="120" w:line="360" w:lineRule="auto"/>
        <w:rPr>
          <w:rFonts w:ascii="Times New Roman" w:eastAsia="Times New Roman" w:hAnsi="Times New Roman" w:cs="Times New Roman"/>
          <w:b/>
          <w:sz w:val="28"/>
          <w:szCs w:val="28"/>
        </w:rPr>
      </w:pPr>
      <w:r w:rsidRPr="009C71DB">
        <w:rPr>
          <w:rFonts w:ascii="Times New Roman" w:eastAsia="Times New Roman" w:hAnsi="Times New Roman" w:cs="Times New Roman"/>
          <w:b/>
          <w:sz w:val="28"/>
          <w:szCs w:val="28"/>
        </w:rPr>
        <w:t>4.2 Module Descriptions</w:t>
      </w:r>
      <w:bookmarkStart w:id="0" w:name="h.fl94c1gpn85r" w:colFirst="0" w:colLast="0"/>
      <w:bookmarkEnd w:id="0"/>
    </w:p>
    <w:p w14:paraId="4EF1EDB6" w14:textId="77777777" w:rsidR="00D05651" w:rsidRPr="00D05651" w:rsidRDefault="00D05651" w:rsidP="00D05651">
      <w:pPr>
        <w:numPr>
          <w:ilvl w:val="2"/>
          <w:numId w:val="31"/>
        </w:numPr>
        <w:tabs>
          <w:tab w:val="clear" w:pos="2160"/>
          <w:tab w:val="num" w:pos="1843"/>
        </w:tabs>
        <w:spacing w:before="100" w:beforeAutospacing="1" w:after="100" w:afterAutospacing="1" w:line="240" w:lineRule="auto"/>
        <w:rPr>
          <w:rFonts w:ascii="Times New Roman" w:eastAsia="Times New Roman" w:hAnsi="Times New Roman" w:cs="Times New Roman"/>
          <w:color w:val="252525"/>
          <w:sz w:val="24"/>
          <w:szCs w:val="24"/>
          <w:lang w:val="en-IN" w:eastAsia="en-IN"/>
        </w:rPr>
      </w:pPr>
      <w:r w:rsidRPr="00D05651">
        <w:rPr>
          <w:rFonts w:ascii="Times New Roman" w:eastAsia="Times New Roman" w:hAnsi="Times New Roman" w:cs="Times New Roman"/>
          <w:b/>
          <w:bCs/>
          <w:color w:val="252525"/>
          <w:sz w:val="24"/>
          <w:szCs w:val="24"/>
          <w:lang w:val="en-IN" w:eastAsia="en-IN"/>
        </w:rPr>
        <w:t>User Interface Module:</w:t>
      </w:r>
      <w:r w:rsidRPr="00D05651">
        <w:rPr>
          <w:rFonts w:ascii="Times New Roman" w:eastAsia="Times New Roman" w:hAnsi="Times New Roman" w:cs="Times New Roman"/>
          <w:color w:val="252525"/>
          <w:sz w:val="24"/>
          <w:szCs w:val="24"/>
          <w:lang w:val="en-IN" w:eastAsia="en-IN"/>
        </w:rPr>
        <w:t xml:space="preserve"> This module encompasses the front-end development, offering an intuitive and accessible interface for users to interact with the system. It includes web and mobile interfaces designed for ease of navigation and engagement.</w:t>
      </w:r>
    </w:p>
    <w:p w14:paraId="323938CF" w14:textId="77777777" w:rsidR="00D05651" w:rsidRPr="00D05651" w:rsidRDefault="00D05651" w:rsidP="00D05651">
      <w:pPr>
        <w:numPr>
          <w:ilvl w:val="2"/>
          <w:numId w:val="31"/>
        </w:numPr>
        <w:tabs>
          <w:tab w:val="clear" w:pos="2160"/>
          <w:tab w:val="num" w:pos="1843"/>
        </w:tabs>
        <w:spacing w:before="100" w:beforeAutospacing="1" w:after="100" w:afterAutospacing="1" w:line="240" w:lineRule="auto"/>
        <w:rPr>
          <w:rFonts w:ascii="Times New Roman" w:eastAsia="Times New Roman" w:hAnsi="Times New Roman" w:cs="Times New Roman"/>
          <w:color w:val="252525"/>
          <w:sz w:val="24"/>
          <w:szCs w:val="24"/>
          <w:lang w:val="en-IN" w:eastAsia="en-IN"/>
        </w:rPr>
      </w:pPr>
      <w:r w:rsidRPr="00D05651">
        <w:rPr>
          <w:rFonts w:ascii="Times New Roman" w:eastAsia="Times New Roman" w:hAnsi="Times New Roman" w:cs="Times New Roman"/>
          <w:b/>
          <w:bCs/>
          <w:color w:val="252525"/>
          <w:sz w:val="24"/>
          <w:szCs w:val="24"/>
          <w:lang w:val="en-IN" w:eastAsia="en-IN"/>
        </w:rPr>
        <w:t>Chatbot Core Module:</w:t>
      </w:r>
      <w:r w:rsidRPr="00D05651">
        <w:rPr>
          <w:rFonts w:ascii="Times New Roman" w:eastAsia="Times New Roman" w:hAnsi="Times New Roman" w:cs="Times New Roman"/>
          <w:color w:val="252525"/>
          <w:sz w:val="24"/>
          <w:szCs w:val="24"/>
          <w:lang w:val="en-IN" w:eastAsia="en-IN"/>
        </w:rPr>
        <w:t xml:space="preserve"> At the system's core, this module houses the chatbot functionality. It incorporates natural language processing (NLP) algorithms, machine learning models, and conversational logic, enabling the chatbot to interpret user queries, retrieve information from databases, and provide accurate responses in real time.</w:t>
      </w:r>
    </w:p>
    <w:p w14:paraId="584520EF" w14:textId="77777777" w:rsidR="00D05651" w:rsidRPr="00D05651" w:rsidRDefault="00D05651" w:rsidP="00D05651">
      <w:pPr>
        <w:numPr>
          <w:ilvl w:val="2"/>
          <w:numId w:val="31"/>
        </w:numPr>
        <w:tabs>
          <w:tab w:val="clear" w:pos="2160"/>
          <w:tab w:val="num" w:pos="1843"/>
        </w:tabs>
        <w:spacing w:before="100" w:beforeAutospacing="1" w:after="100" w:afterAutospacing="1" w:line="240" w:lineRule="auto"/>
        <w:rPr>
          <w:rFonts w:ascii="Times New Roman" w:eastAsia="Times New Roman" w:hAnsi="Times New Roman" w:cs="Times New Roman"/>
          <w:color w:val="252525"/>
          <w:sz w:val="24"/>
          <w:szCs w:val="24"/>
          <w:lang w:val="en-IN" w:eastAsia="en-IN"/>
        </w:rPr>
      </w:pPr>
      <w:r w:rsidRPr="00D05651">
        <w:rPr>
          <w:rFonts w:ascii="Times New Roman" w:eastAsia="Times New Roman" w:hAnsi="Times New Roman" w:cs="Times New Roman"/>
          <w:b/>
          <w:bCs/>
          <w:color w:val="252525"/>
          <w:sz w:val="24"/>
          <w:szCs w:val="24"/>
          <w:lang w:val="en-IN" w:eastAsia="en-IN"/>
        </w:rPr>
        <w:t>AI Services Integration Module:</w:t>
      </w:r>
      <w:r w:rsidRPr="00D05651">
        <w:rPr>
          <w:rFonts w:ascii="Times New Roman" w:eastAsia="Times New Roman" w:hAnsi="Times New Roman" w:cs="Times New Roman"/>
          <w:color w:val="252525"/>
          <w:sz w:val="24"/>
          <w:szCs w:val="24"/>
          <w:lang w:val="en-IN" w:eastAsia="en-IN"/>
        </w:rPr>
        <w:t xml:space="preserve"> This module integrates various AI-driven services such as age assessment, BMI calculation, and FAQ interpretation. It ensures seamless communication between the chatbot and these services, enabling personalized health evaluations and precise information delivery.</w:t>
      </w:r>
    </w:p>
    <w:p w14:paraId="6F0D5274" w14:textId="77777777" w:rsidR="00D05651" w:rsidRPr="00D05651" w:rsidRDefault="00D05651" w:rsidP="00D05651">
      <w:pPr>
        <w:numPr>
          <w:ilvl w:val="2"/>
          <w:numId w:val="31"/>
        </w:numPr>
        <w:tabs>
          <w:tab w:val="clear" w:pos="2160"/>
          <w:tab w:val="num" w:pos="1843"/>
        </w:tabs>
        <w:spacing w:before="100" w:beforeAutospacing="1" w:after="100" w:afterAutospacing="1" w:line="240" w:lineRule="auto"/>
        <w:rPr>
          <w:rFonts w:ascii="Times New Roman" w:eastAsia="Times New Roman" w:hAnsi="Times New Roman" w:cs="Times New Roman"/>
          <w:color w:val="252525"/>
          <w:sz w:val="24"/>
          <w:szCs w:val="24"/>
          <w:lang w:val="en-IN" w:eastAsia="en-IN"/>
        </w:rPr>
      </w:pPr>
      <w:r w:rsidRPr="00D05651">
        <w:rPr>
          <w:rFonts w:ascii="Times New Roman" w:eastAsia="Times New Roman" w:hAnsi="Times New Roman" w:cs="Times New Roman"/>
          <w:b/>
          <w:bCs/>
          <w:color w:val="252525"/>
          <w:sz w:val="24"/>
          <w:szCs w:val="24"/>
          <w:lang w:val="en-IN" w:eastAsia="en-IN"/>
        </w:rPr>
        <w:lastRenderedPageBreak/>
        <w:t>Mapping Integration Module:</w:t>
      </w:r>
      <w:r w:rsidRPr="00D05651">
        <w:rPr>
          <w:rFonts w:ascii="Times New Roman" w:eastAsia="Times New Roman" w:hAnsi="Times New Roman" w:cs="Times New Roman"/>
          <w:color w:val="252525"/>
          <w:sz w:val="24"/>
          <w:szCs w:val="24"/>
          <w:lang w:val="en-IN" w:eastAsia="en-IN"/>
        </w:rPr>
        <w:t xml:space="preserve"> This module integrates mapping services, allowing users to access geolocation-based information to locate nearby hospitals, clinics, or healthcare facilities. It interacts with mapping APIs to provide users with real-time location-based assistance.</w:t>
      </w:r>
    </w:p>
    <w:p w14:paraId="6D211FFA" w14:textId="77777777" w:rsidR="00D05651" w:rsidRPr="00D05651" w:rsidRDefault="00D05651" w:rsidP="00D05651">
      <w:pPr>
        <w:numPr>
          <w:ilvl w:val="2"/>
          <w:numId w:val="31"/>
        </w:numPr>
        <w:tabs>
          <w:tab w:val="clear" w:pos="2160"/>
          <w:tab w:val="num" w:pos="1843"/>
        </w:tabs>
        <w:spacing w:before="100" w:beforeAutospacing="1" w:after="100" w:afterAutospacing="1" w:line="240" w:lineRule="auto"/>
        <w:rPr>
          <w:rFonts w:ascii="Times New Roman" w:eastAsia="Times New Roman" w:hAnsi="Times New Roman" w:cs="Times New Roman"/>
          <w:color w:val="252525"/>
          <w:sz w:val="24"/>
          <w:szCs w:val="24"/>
          <w:lang w:val="en-IN" w:eastAsia="en-IN"/>
        </w:rPr>
      </w:pPr>
      <w:r w:rsidRPr="00D05651">
        <w:rPr>
          <w:rFonts w:ascii="Times New Roman" w:eastAsia="Times New Roman" w:hAnsi="Times New Roman" w:cs="Times New Roman"/>
          <w:b/>
          <w:bCs/>
          <w:color w:val="252525"/>
          <w:sz w:val="24"/>
          <w:szCs w:val="24"/>
          <w:lang w:val="en-IN" w:eastAsia="en-IN"/>
        </w:rPr>
        <w:t>Backend Services Module:</w:t>
      </w:r>
      <w:r w:rsidRPr="00D05651">
        <w:rPr>
          <w:rFonts w:ascii="Times New Roman" w:eastAsia="Times New Roman" w:hAnsi="Times New Roman" w:cs="Times New Roman"/>
          <w:color w:val="252525"/>
          <w:sz w:val="24"/>
          <w:szCs w:val="24"/>
          <w:lang w:val="en-IN" w:eastAsia="en-IN"/>
        </w:rPr>
        <w:t xml:space="preserve"> Backend functionalities include databases for storing user profiles, health information, FAQs, and system configurations. It manages data processing, system stability, and supports the functionalities of the front-end modules.</w:t>
      </w:r>
    </w:p>
    <w:p w14:paraId="2AD4B321" w14:textId="77777777" w:rsidR="00D05651" w:rsidRPr="00D05651" w:rsidRDefault="00D05651" w:rsidP="00D05651">
      <w:pPr>
        <w:numPr>
          <w:ilvl w:val="2"/>
          <w:numId w:val="31"/>
        </w:numPr>
        <w:tabs>
          <w:tab w:val="clear" w:pos="2160"/>
          <w:tab w:val="num" w:pos="1843"/>
        </w:tabs>
        <w:spacing w:before="100" w:beforeAutospacing="1" w:after="100" w:afterAutospacing="1" w:line="240" w:lineRule="auto"/>
        <w:rPr>
          <w:rFonts w:ascii="Times New Roman" w:eastAsia="Times New Roman" w:hAnsi="Times New Roman" w:cs="Times New Roman"/>
          <w:color w:val="252525"/>
          <w:sz w:val="24"/>
          <w:szCs w:val="24"/>
          <w:lang w:val="en-IN" w:eastAsia="en-IN"/>
        </w:rPr>
      </w:pPr>
      <w:r w:rsidRPr="00D05651">
        <w:rPr>
          <w:rFonts w:ascii="Times New Roman" w:eastAsia="Times New Roman" w:hAnsi="Times New Roman" w:cs="Times New Roman"/>
          <w:b/>
          <w:bCs/>
          <w:color w:val="252525"/>
          <w:sz w:val="24"/>
          <w:szCs w:val="24"/>
          <w:lang w:val="en-IN" w:eastAsia="en-IN"/>
        </w:rPr>
        <w:t>Security and Privacy Module:</w:t>
      </w:r>
      <w:r w:rsidRPr="00D05651">
        <w:rPr>
          <w:rFonts w:ascii="Times New Roman" w:eastAsia="Times New Roman" w:hAnsi="Times New Roman" w:cs="Times New Roman"/>
          <w:color w:val="252525"/>
          <w:sz w:val="24"/>
          <w:szCs w:val="24"/>
          <w:lang w:val="en-IN" w:eastAsia="en-IN"/>
        </w:rPr>
        <w:t xml:space="preserve"> Focused on safeguarding user data, this module implements encryption methods, user authentication mechanisms, and compliance measures with healthcare data protection standards to ensure data security and privacy.</w:t>
      </w:r>
    </w:p>
    <w:p w14:paraId="3CE8D5D3" w14:textId="77777777" w:rsidR="00D05651" w:rsidRPr="00D05651" w:rsidRDefault="00D05651" w:rsidP="00D05651">
      <w:pPr>
        <w:numPr>
          <w:ilvl w:val="2"/>
          <w:numId w:val="31"/>
        </w:numPr>
        <w:tabs>
          <w:tab w:val="clear" w:pos="2160"/>
          <w:tab w:val="num" w:pos="1843"/>
        </w:tabs>
        <w:spacing w:before="100" w:beforeAutospacing="1" w:after="100" w:afterAutospacing="1" w:line="240" w:lineRule="auto"/>
        <w:rPr>
          <w:rFonts w:ascii="Times New Roman" w:eastAsia="Times New Roman" w:hAnsi="Times New Roman" w:cs="Times New Roman"/>
          <w:color w:val="252525"/>
          <w:sz w:val="24"/>
          <w:szCs w:val="24"/>
          <w:lang w:val="en-IN" w:eastAsia="en-IN"/>
        </w:rPr>
      </w:pPr>
      <w:r w:rsidRPr="00D05651">
        <w:rPr>
          <w:rFonts w:ascii="Times New Roman" w:eastAsia="Times New Roman" w:hAnsi="Times New Roman" w:cs="Times New Roman"/>
          <w:b/>
          <w:bCs/>
          <w:color w:val="252525"/>
          <w:sz w:val="24"/>
          <w:szCs w:val="24"/>
          <w:lang w:val="en-IN" w:eastAsia="en-IN"/>
        </w:rPr>
        <w:t>Continuous Improvement Module:</w:t>
      </w:r>
      <w:r w:rsidRPr="00D05651">
        <w:rPr>
          <w:rFonts w:ascii="Times New Roman" w:eastAsia="Times New Roman" w:hAnsi="Times New Roman" w:cs="Times New Roman"/>
          <w:color w:val="252525"/>
          <w:sz w:val="24"/>
          <w:szCs w:val="24"/>
          <w:lang w:val="en-IN" w:eastAsia="en-IN"/>
        </w:rPr>
        <w:t xml:space="preserve"> This module utilizes machine learning algorithms to </w:t>
      </w:r>
      <w:proofErr w:type="spellStart"/>
      <w:r w:rsidRPr="00D05651">
        <w:rPr>
          <w:rFonts w:ascii="Times New Roman" w:eastAsia="Times New Roman" w:hAnsi="Times New Roman" w:cs="Times New Roman"/>
          <w:color w:val="252525"/>
          <w:sz w:val="24"/>
          <w:szCs w:val="24"/>
          <w:lang w:val="en-IN" w:eastAsia="en-IN"/>
        </w:rPr>
        <w:t>analyze</w:t>
      </w:r>
      <w:proofErr w:type="spellEnd"/>
      <w:r w:rsidRPr="00D05651">
        <w:rPr>
          <w:rFonts w:ascii="Times New Roman" w:eastAsia="Times New Roman" w:hAnsi="Times New Roman" w:cs="Times New Roman"/>
          <w:color w:val="252525"/>
          <w:sz w:val="24"/>
          <w:szCs w:val="24"/>
          <w:lang w:val="en-IN" w:eastAsia="en-IN"/>
        </w:rPr>
        <w:t xml:space="preserve"> user interactions, feedback, and system performance. It facilitates continuous enhancement of the chatbot's accuracy, responsiveness, and overall user experience.</w:t>
      </w:r>
    </w:p>
    <w:p w14:paraId="4B5FDB84" w14:textId="77777777" w:rsidR="00D05651" w:rsidRPr="00D05651" w:rsidRDefault="00D05651" w:rsidP="00D05651">
      <w:pPr>
        <w:numPr>
          <w:ilvl w:val="2"/>
          <w:numId w:val="31"/>
        </w:numPr>
        <w:tabs>
          <w:tab w:val="clear" w:pos="2160"/>
          <w:tab w:val="num" w:pos="1843"/>
        </w:tabs>
        <w:spacing w:before="100" w:beforeAutospacing="1" w:after="100" w:afterAutospacing="1" w:line="240" w:lineRule="auto"/>
        <w:rPr>
          <w:rFonts w:ascii="Times New Roman" w:eastAsia="Times New Roman" w:hAnsi="Times New Roman" w:cs="Times New Roman"/>
          <w:color w:val="252525"/>
          <w:sz w:val="24"/>
          <w:szCs w:val="24"/>
          <w:lang w:val="en-IN" w:eastAsia="en-IN"/>
        </w:rPr>
      </w:pPr>
      <w:r w:rsidRPr="00D05651">
        <w:rPr>
          <w:rFonts w:ascii="Times New Roman" w:eastAsia="Times New Roman" w:hAnsi="Times New Roman" w:cs="Times New Roman"/>
          <w:b/>
          <w:bCs/>
          <w:color w:val="252525"/>
          <w:sz w:val="24"/>
          <w:szCs w:val="24"/>
          <w:lang w:val="en-IN" w:eastAsia="en-IN"/>
        </w:rPr>
        <w:t>API Integration Module:</w:t>
      </w:r>
      <w:r w:rsidRPr="00D05651">
        <w:rPr>
          <w:rFonts w:ascii="Times New Roman" w:eastAsia="Times New Roman" w:hAnsi="Times New Roman" w:cs="Times New Roman"/>
          <w:color w:val="252525"/>
          <w:sz w:val="24"/>
          <w:szCs w:val="24"/>
          <w:lang w:val="en-IN" w:eastAsia="en-IN"/>
        </w:rPr>
        <w:t xml:space="preserve"> This module facilitates integration with external APIs for accessing updated medical information, collaborating with healthcare institutions, and ensuring adaptability to evolving healthcare technologies.</w:t>
      </w:r>
    </w:p>
    <w:p w14:paraId="377524F4" w14:textId="77777777" w:rsidR="00D05651" w:rsidRPr="00D05651" w:rsidRDefault="00D05651" w:rsidP="00D05651">
      <w:pPr>
        <w:numPr>
          <w:ilvl w:val="2"/>
          <w:numId w:val="31"/>
        </w:numPr>
        <w:tabs>
          <w:tab w:val="clear" w:pos="2160"/>
          <w:tab w:val="num" w:pos="1843"/>
        </w:tabs>
        <w:spacing w:before="100" w:beforeAutospacing="1" w:after="100" w:afterAutospacing="1" w:line="240" w:lineRule="auto"/>
        <w:rPr>
          <w:rFonts w:ascii="Times New Roman" w:eastAsia="Times New Roman" w:hAnsi="Times New Roman" w:cs="Times New Roman"/>
          <w:color w:val="252525"/>
          <w:sz w:val="24"/>
          <w:szCs w:val="24"/>
          <w:lang w:val="en-IN" w:eastAsia="en-IN"/>
        </w:rPr>
      </w:pPr>
      <w:r w:rsidRPr="00D05651">
        <w:rPr>
          <w:rFonts w:ascii="Times New Roman" w:eastAsia="Times New Roman" w:hAnsi="Times New Roman" w:cs="Times New Roman"/>
          <w:b/>
          <w:bCs/>
          <w:color w:val="252525"/>
          <w:sz w:val="24"/>
          <w:szCs w:val="24"/>
          <w:lang w:val="en-IN" w:eastAsia="en-IN"/>
        </w:rPr>
        <w:t>Monitoring and Analytics Module:</w:t>
      </w:r>
      <w:r w:rsidRPr="00D05651">
        <w:rPr>
          <w:rFonts w:ascii="Times New Roman" w:eastAsia="Times New Roman" w:hAnsi="Times New Roman" w:cs="Times New Roman"/>
          <w:color w:val="252525"/>
          <w:sz w:val="24"/>
          <w:szCs w:val="24"/>
          <w:lang w:val="en-IN" w:eastAsia="en-IN"/>
        </w:rPr>
        <w:t xml:space="preserve"> Responsible for monitoring system performance, user engagement metrics, and analytics, this module provides insights for system enhancements, improvements, and future planning.</w:t>
      </w:r>
    </w:p>
    <w:p w14:paraId="241781DA" w14:textId="77777777" w:rsidR="00D05651" w:rsidRPr="00D05651" w:rsidRDefault="00D05651" w:rsidP="00D05651">
      <w:pPr>
        <w:numPr>
          <w:ilvl w:val="2"/>
          <w:numId w:val="31"/>
        </w:numPr>
        <w:tabs>
          <w:tab w:val="clear" w:pos="2160"/>
          <w:tab w:val="num" w:pos="1843"/>
        </w:tabs>
        <w:spacing w:before="100" w:beforeAutospacing="1" w:after="100" w:afterAutospacing="1" w:line="240" w:lineRule="auto"/>
        <w:rPr>
          <w:rFonts w:ascii="Times New Roman" w:eastAsia="Times New Roman" w:hAnsi="Times New Roman" w:cs="Times New Roman"/>
          <w:color w:val="252525"/>
          <w:sz w:val="24"/>
          <w:szCs w:val="24"/>
          <w:lang w:val="en-IN" w:eastAsia="en-IN"/>
        </w:rPr>
      </w:pPr>
      <w:r w:rsidRPr="00D05651">
        <w:rPr>
          <w:rFonts w:ascii="Times New Roman" w:eastAsia="Times New Roman" w:hAnsi="Times New Roman" w:cs="Times New Roman"/>
          <w:b/>
          <w:bCs/>
          <w:color w:val="252525"/>
          <w:sz w:val="24"/>
          <w:szCs w:val="24"/>
          <w:lang w:val="en-IN" w:eastAsia="en-IN"/>
        </w:rPr>
        <w:t>Scalability and Adaptability Module:</w:t>
      </w:r>
      <w:r w:rsidRPr="00D05651">
        <w:rPr>
          <w:rFonts w:ascii="Times New Roman" w:eastAsia="Times New Roman" w:hAnsi="Times New Roman" w:cs="Times New Roman"/>
          <w:color w:val="252525"/>
          <w:sz w:val="24"/>
          <w:szCs w:val="24"/>
          <w:lang w:val="en-IN" w:eastAsia="en-IN"/>
        </w:rPr>
        <w:t xml:space="preserve"> Focused on the system's architecture, this module ensures scalability and adaptability to accommodate future expansions, additional healthcare services, and technological advancements without compromising system integrity or performance.</w:t>
      </w:r>
    </w:p>
    <w:p w14:paraId="2DA6FFD0" w14:textId="77777777" w:rsidR="00EE5D42" w:rsidRDefault="00EE5D42" w:rsidP="00EE5D42">
      <w:pPr>
        <w:spacing w:line="360" w:lineRule="auto"/>
        <w:jc w:val="both"/>
        <w:rPr>
          <w:rFonts w:ascii="Times New Roman" w:hAnsi="Times New Roman" w:cs="Times New Roman"/>
          <w:sz w:val="24"/>
          <w:szCs w:val="28"/>
        </w:rPr>
      </w:pPr>
    </w:p>
    <w:p w14:paraId="288ABDC8" w14:textId="77777777" w:rsidR="00D05651" w:rsidRDefault="00D05651" w:rsidP="00EE5D42">
      <w:pPr>
        <w:spacing w:line="360" w:lineRule="auto"/>
        <w:jc w:val="both"/>
        <w:rPr>
          <w:rFonts w:ascii="Times New Roman" w:hAnsi="Times New Roman" w:cs="Times New Roman"/>
          <w:sz w:val="24"/>
          <w:szCs w:val="28"/>
        </w:rPr>
      </w:pPr>
    </w:p>
    <w:p w14:paraId="1583402A" w14:textId="77777777" w:rsidR="00D05651" w:rsidRDefault="00D05651" w:rsidP="00EE5D42">
      <w:pPr>
        <w:spacing w:line="360" w:lineRule="auto"/>
        <w:jc w:val="both"/>
        <w:rPr>
          <w:rFonts w:ascii="Times New Roman" w:hAnsi="Times New Roman" w:cs="Times New Roman"/>
          <w:sz w:val="24"/>
          <w:szCs w:val="28"/>
        </w:rPr>
      </w:pPr>
    </w:p>
    <w:p w14:paraId="4CE2860A" w14:textId="77777777" w:rsidR="00D05651" w:rsidRDefault="00D05651" w:rsidP="00EE5D42">
      <w:pPr>
        <w:spacing w:line="360" w:lineRule="auto"/>
        <w:jc w:val="both"/>
        <w:rPr>
          <w:rFonts w:ascii="Times New Roman" w:hAnsi="Times New Roman" w:cs="Times New Roman"/>
          <w:sz w:val="24"/>
          <w:szCs w:val="28"/>
        </w:rPr>
      </w:pPr>
    </w:p>
    <w:p w14:paraId="23A55208" w14:textId="77777777" w:rsidR="00D05651" w:rsidRDefault="00D05651" w:rsidP="00EE5D42">
      <w:pPr>
        <w:spacing w:line="360" w:lineRule="auto"/>
        <w:jc w:val="both"/>
        <w:rPr>
          <w:rFonts w:ascii="Times New Roman" w:hAnsi="Times New Roman" w:cs="Times New Roman"/>
          <w:sz w:val="24"/>
          <w:szCs w:val="28"/>
        </w:rPr>
      </w:pPr>
    </w:p>
    <w:p w14:paraId="3838EA8D" w14:textId="77777777" w:rsidR="00D05651" w:rsidRDefault="00D05651" w:rsidP="00EE5D42">
      <w:pPr>
        <w:spacing w:line="360" w:lineRule="auto"/>
        <w:jc w:val="both"/>
        <w:rPr>
          <w:rFonts w:ascii="Times New Roman" w:hAnsi="Times New Roman" w:cs="Times New Roman"/>
          <w:sz w:val="24"/>
          <w:szCs w:val="28"/>
        </w:rPr>
      </w:pPr>
    </w:p>
    <w:p w14:paraId="3DAB880F" w14:textId="77777777" w:rsidR="00D05651" w:rsidRDefault="00D05651" w:rsidP="00EE5D42">
      <w:pPr>
        <w:spacing w:line="360" w:lineRule="auto"/>
        <w:jc w:val="both"/>
        <w:rPr>
          <w:rFonts w:ascii="Times New Roman" w:hAnsi="Times New Roman" w:cs="Times New Roman"/>
          <w:sz w:val="24"/>
          <w:szCs w:val="28"/>
        </w:rPr>
      </w:pPr>
    </w:p>
    <w:p w14:paraId="56F4E42A" w14:textId="77777777" w:rsidR="00AE6C41" w:rsidRDefault="00AE6C41" w:rsidP="00EE5D42">
      <w:pPr>
        <w:spacing w:line="360" w:lineRule="auto"/>
        <w:jc w:val="both"/>
        <w:rPr>
          <w:rFonts w:ascii="Times New Roman" w:hAnsi="Times New Roman" w:cs="Times New Roman"/>
          <w:sz w:val="24"/>
          <w:szCs w:val="28"/>
        </w:rPr>
      </w:pPr>
    </w:p>
    <w:p w14:paraId="7AB0A301" w14:textId="77777777" w:rsidR="00EE5D42" w:rsidRDefault="00EE5D42" w:rsidP="00EE5D42">
      <w:pPr>
        <w:spacing w:line="360" w:lineRule="auto"/>
        <w:jc w:val="both"/>
        <w:rPr>
          <w:rFonts w:ascii="Times New Roman" w:hAnsi="Times New Roman" w:cs="Times New Roman"/>
          <w:sz w:val="24"/>
          <w:szCs w:val="28"/>
        </w:rPr>
      </w:pPr>
    </w:p>
    <w:p w14:paraId="656A5266" w14:textId="77777777" w:rsidR="002653D6" w:rsidRDefault="002653D6" w:rsidP="002653D6">
      <w:pPr>
        <w:rPr>
          <w:rFonts w:ascii="Times New Roman" w:hAnsi="Times New Roman" w:cs="Times New Roman"/>
          <w:b/>
          <w:sz w:val="48"/>
        </w:rPr>
      </w:pPr>
      <w:r>
        <w:rPr>
          <w:rFonts w:ascii="Times New Roman" w:hAnsi="Times New Roman" w:cs="Times New Roman"/>
          <w:b/>
          <w:sz w:val="48"/>
        </w:rPr>
        <w:t>Chapter 5</w:t>
      </w:r>
    </w:p>
    <w:p w14:paraId="3AE808C5" w14:textId="77777777" w:rsidR="002653D6" w:rsidRDefault="002653D6">
      <w:pPr>
        <w:rPr>
          <w:rFonts w:ascii="Times New Roman" w:hAnsi="Times New Roman" w:cs="Times New Roman"/>
          <w:b/>
          <w:sz w:val="48"/>
        </w:rPr>
      </w:pPr>
      <w:r>
        <w:rPr>
          <w:rFonts w:ascii="Times New Roman" w:hAnsi="Times New Roman" w:cs="Times New Roman"/>
          <w:b/>
          <w:sz w:val="48"/>
        </w:rPr>
        <w:t>DFD Diagrams</w:t>
      </w:r>
    </w:p>
    <w:p w14:paraId="72A52EC0" w14:textId="77777777" w:rsidR="005365F3" w:rsidRDefault="005365F3" w:rsidP="005365F3">
      <w:pPr>
        <w:autoSpaceDE w:val="0"/>
        <w:autoSpaceDN w:val="0"/>
        <w:adjustRightInd w:val="0"/>
        <w:spacing w:after="0" w:line="360" w:lineRule="auto"/>
        <w:jc w:val="both"/>
        <w:rPr>
          <w:rFonts w:ascii="Times New Roman" w:eastAsiaTheme="minorHAnsi" w:hAnsi="Times New Roman" w:cs="Times New Roman"/>
          <w:sz w:val="24"/>
          <w:szCs w:val="24"/>
        </w:rPr>
      </w:pPr>
      <w:r w:rsidRPr="005365F3">
        <w:rPr>
          <w:rFonts w:ascii="Times New Roman" w:eastAsiaTheme="minorHAnsi" w:hAnsi="Times New Roman" w:cs="Times New Roman"/>
          <w:sz w:val="24"/>
          <w:szCs w:val="24"/>
        </w:rPr>
        <w:t>A data flow diagram (DFD) is a nothing but a graphical representation of the ”flow” of data through an information system, which is used for modelling its Process aspects. Mostly DFD’s are very preliminary step which is used for representing overview of system which can later explain in detail. DFDs can also be used for the visualization of data processing (structured design). A DFD shows what kind of information will be input to and output from the system, where the data will come from and go to, and where the data will be stored. It does not show information about the timing of processes, or information about whether</w:t>
      </w:r>
      <w:r>
        <w:rPr>
          <w:rFonts w:ascii="Times New Roman" w:eastAsiaTheme="minorHAnsi" w:hAnsi="Times New Roman" w:cs="Times New Roman"/>
          <w:sz w:val="24"/>
          <w:szCs w:val="24"/>
        </w:rPr>
        <w:t xml:space="preserve"> </w:t>
      </w:r>
      <w:r w:rsidRPr="005365F3">
        <w:rPr>
          <w:rFonts w:ascii="Times New Roman" w:eastAsiaTheme="minorHAnsi" w:hAnsi="Times New Roman" w:cs="Times New Roman"/>
          <w:sz w:val="24"/>
          <w:szCs w:val="24"/>
        </w:rPr>
        <w:t>processes will operate in sequence or in parallel.</w:t>
      </w:r>
    </w:p>
    <w:p w14:paraId="31D54753" w14:textId="77777777" w:rsidR="00523299" w:rsidRPr="005365F3" w:rsidRDefault="00523299" w:rsidP="005365F3">
      <w:pPr>
        <w:autoSpaceDE w:val="0"/>
        <w:autoSpaceDN w:val="0"/>
        <w:adjustRightInd w:val="0"/>
        <w:spacing w:after="0" w:line="360" w:lineRule="auto"/>
        <w:jc w:val="both"/>
        <w:rPr>
          <w:rFonts w:ascii="Times New Roman" w:hAnsi="Times New Roman" w:cs="Times New Roman"/>
          <w:sz w:val="24"/>
          <w:szCs w:val="28"/>
        </w:rPr>
      </w:pPr>
    </w:p>
    <w:p w14:paraId="45FF7D00" w14:textId="77777777" w:rsidR="002536F5" w:rsidRPr="009C71DB" w:rsidRDefault="005C47D8" w:rsidP="005C47D8">
      <w:pPr>
        <w:pStyle w:val="ListParagraph"/>
        <w:numPr>
          <w:ilvl w:val="1"/>
          <w:numId w:val="9"/>
        </w:numPr>
        <w:rPr>
          <w:b/>
        </w:rPr>
      </w:pPr>
      <w:r w:rsidRPr="001D5570">
        <w:rPr>
          <w:rFonts w:ascii="Times New Roman" w:hAnsi="Times New Roman" w:cs="Times New Roman"/>
          <w:b/>
          <w:sz w:val="26"/>
          <w:szCs w:val="26"/>
        </w:rPr>
        <w:t xml:space="preserve"> </w:t>
      </w:r>
      <w:r w:rsidR="002536F5" w:rsidRPr="001D5570">
        <w:rPr>
          <w:rFonts w:ascii="Times New Roman" w:hAnsi="Times New Roman" w:cs="Times New Roman"/>
          <w:b/>
          <w:sz w:val="26"/>
          <w:szCs w:val="26"/>
        </w:rPr>
        <w:t>Level 0 DFD</w:t>
      </w:r>
    </w:p>
    <w:p w14:paraId="756B4F93" w14:textId="77777777" w:rsidR="009C71DB" w:rsidRPr="001D5570" w:rsidRDefault="009C71DB" w:rsidP="009C71DB">
      <w:pPr>
        <w:pStyle w:val="ListParagraph"/>
        <w:rPr>
          <w:b/>
        </w:rPr>
      </w:pPr>
    </w:p>
    <w:p w14:paraId="30D8ADCB" w14:textId="2E2659EE" w:rsidR="002536F5" w:rsidRDefault="00040F26" w:rsidP="002536F5">
      <w:r w:rsidRPr="00040F26">
        <w:drawing>
          <wp:inline distT="0" distB="0" distL="0" distR="0" wp14:anchorId="1054DD0D" wp14:editId="22B0EA2E">
            <wp:extent cx="5811061" cy="1171739"/>
            <wp:effectExtent l="0" t="0" r="0" b="9525"/>
            <wp:docPr id="644922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22406" name=""/>
                    <pic:cNvPicPr/>
                  </pic:nvPicPr>
                  <pic:blipFill>
                    <a:blip r:embed="rId8"/>
                    <a:stretch>
                      <a:fillRect/>
                    </a:stretch>
                  </pic:blipFill>
                  <pic:spPr>
                    <a:xfrm>
                      <a:off x="0" y="0"/>
                      <a:ext cx="5811061" cy="1171739"/>
                    </a:xfrm>
                    <a:prstGeom prst="rect">
                      <a:avLst/>
                    </a:prstGeom>
                  </pic:spPr>
                </pic:pic>
              </a:graphicData>
            </a:graphic>
          </wp:inline>
        </w:drawing>
      </w:r>
    </w:p>
    <w:p w14:paraId="03901419" w14:textId="77777777" w:rsidR="001D5570" w:rsidRDefault="00473295" w:rsidP="009C71DB">
      <w:pPr>
        <w:tabs>
          <w:tab w:val="left" w:pos="3000"/>
          <w:tab w:val="center" w:pos="4680"/>
        </w:tabs>
      </w:pPr>
      <w:r w:rsidRPr="00473295">
        <w:rPr>
          <w:rFonts w:ascii="Times New Roman" w:hAnsi="Times New Roman" w:cs="Times New Roman"/>
        </w:rPr>
        <w:tab/>
      </w:r>
      <w:r w:rsidRPr="009C71DB">
        <w:rPr>
          <w:rFonts w:ascii="Times New Roman" w:hAnsi="Times New Roman" w:cs="Times New Roman"/>
          <w:i/>
        </w:rPr>
        <w:tab/>
      </w:r>
      <w:r w:rsidR="00577C15" w:rsidRPr="009C71DB">
        <w:rPr>
          <w:rFonts w:ascii="Times New Roman" w:hAnsi="Times New Roman" w:cs="Times New Roman"/>
          <w:i/>
        </w:rPr>
        <w:t xml:space="preserve">Fig. </w:t>
      </w:r>
      <w:r w:rsidR="00493049" w:rsidRPr="009C71DB">
        <w:rPr>
          <w:rFonts w:ascii="Times New Roman" w:hAnsi="Times New Roman" w:cs="Times New Roman"/>
          <w:i/>
        </w:rPr>
        <w:t>5.1 Data</w:t>
      </w:r>
      <w:r w:rsidRPr="009C71DB">
        <w:rPr>
          <w:rFonts w:ascii="Times New Roman" w:hAnsi="Times New Roman" w:cs="Times New Roman"/>
          <w:i/>
        </w:rPr>
        <w:t xml:space="preserve"> Flow Diagram</w:t>
      </w:r>
      <w:r w:rsidR="00577C15" w:rsidRPr="009C71DB">
        <w:rPr>
          <w:rFonts w:ascii="Times New Roman" w:hAnsi="Times New Roman" w:cs="Times New Roman"/>
          <w:i/>
        </w:rPr>
        <w:t xml:space="preserve"> Level 0 </w:t>
      </w:r>
    </w:p>
    <w:p w14:paraId="495FC445" w14:textId="77777777" w:rsidR="001D5570" w:rsidRDefault="001D5570" w:rsidP="002536F5"/>
    <w:p w14:paraId="425D4E5A" w14:textId="77777777" w:rsidR="00523299" w:rsidRDefault="00523299" w:rsidP="002536F5"/>
    <w:p w14:paraId="0C23B762" w14:textId="77777777" w:rsidR="00523299" w:rsidRDefault="00523299" w:rsidP="002536F5"/>
    <w:p w14:paraId="774CEF3B" w14:textId="77777777" w:rsidR="00523299" w:rsidRDefault="00523299" w:rsidP="002536F5"/>
    <w:p w14:paraId="78E7603D" w14:textId="77777777" w:rsidR="00523299" w:rsidRDefault="00523299" w:rsidP="002536F5"/>
    <w:p w14:paraId="17E079F3" w14:textId="77777777" w:rsidR="00523299" w:rsidRDefault="00523299" w:rsidP="002536F5"/>
    <w:p w14:paraId="08F9C439" w14:textId="77777777" w:rsidR="00523299" w:rsidRDefault="00523299" w:rsidP="002536F5"/>
    <w:p w14:paraId="49608921" w14:textId="77777777" w:rsidR="00523299" w:rsidRDefault="00523299" w:rsidP="002536F5"/>
    <w:p w14:paraId="79F965F4" w14:textId="77777777" w:rsidR="002536F5" w:rsidRPr="001D5570" w:rsidRDefault="005C47D8" w:rsidP="005C47D8">
      <w:pPr>
        <w:pStyle w:val="ListParagraph"/>
        <w:numPr>
          <w:ilvl w:val="1"/>
          <w:numId w:val="9"/>
        </w:numPr>
        <w:rPr>
          <w:rFonts w:ascii="Times New Roman" w:hAnsi="Times New Roman" w:cs="Times New Roman"/>
          <w:b/>
          <w:sz w:val="26"/>
          <w:szCs w:val="26"/>
        </w:rPr>
      </w:pPr>
      <w:r w:rsidRPr="001D5570">
        <w:rPr>
          <w:rFonts w:ascii="Times New Roman" w:hAnsi="Times New Roman" w:cs="Times New Roman"/>
          <w:b/>
          <w:sz w:val="26"/>
          <w:szCs w:val="26"/>
        </w:rPr>
        <w:t xml:space="preserve"> </w:t>
      </w:r>
      <w:r w:rsidR="002536F5" w:rsidRPr="001D5570">
        <w:rPr>
          <w:rFonts w:ascii="Times New Roman" w:hAnsi="Times New Roman" w:cs="Times New Roman"/>
          <w:b/>
          <w:sz w:val="26"/>
          <w:szCs w:val="26"/>
        </w:rPr>
        <w:t>Level 1 DFD</w:t>
      </w:r>
    </w:p>
    <w:p w14:paraId="6FC92824" w14:textId="77777777" w:rsidR="005C47D8" w:rsidRDefault="005C47D8" w:rsidP="005C47D8">
      <w:pPr>
        <w:pStyle w:val="ListParagraph"/>
        <w:rPr>
          <w:rFonts w:ascii="Times New Roman" w:hAnsi="Times New Roman" w:cs="Times New Roman"/>
          <w:sz w:val="26"/>
          <w:szCs w:val="26"/>
        </w:rPr>
      </w:pPr>
    </w:p>
    <w:p w14:paraId="1315D981" w14:textId="77777777" w:rsidR="001D5570" w:rsidRDefault="001D5570" w:rsidP="005C47D8">
      <w:pPr>
        <w:pStyle w:val="ListParagraph"/>
        <w:rPr>
          <w:rFonts w:ascii="Times New Roman" w:hAnsi="Times New Roman" w:cs="Times New Roman"/>
          <w:sz w:val="26"/>
          <w:szCs w:val="26"/>
        </w:rPr>
      </w:pPr>
    </w:p>
    <w:p w14:paraId="4845D70B" w14:textId="5598DDD4" w:rsidR="001D5570" w:rsidRDefault="00AE631F" w:rsidP="00376E1D">
      <w:r w:rsidRPr="00AE631F">
        <w:drawing>
          <wp:inline distT="0" distB="0" distL="0" distR="0" wp14:anchorId="6482F677" wp14:editId="0F361504">
            <wp:extent cx="5344271" cy="4553585"/>
            <wp:effectExtent l="0" t="0" r="8890" b="0"/>
            <wp:docPr id="66711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19324" name=""/>
                    <pic:cNvPicPr/>
                  </pic:nvPicPr>
                  <pic:blipFill>
                    <a:blip r:embed="rId9"/>
                    <a:stretch>
                      <a:fillRect/>
                    </a:stretch>
                  </pic:blipFill>
                  <pic:spPr>
                    <a:xfrm>
                      <a:off x="0" y="0"/>
                      <a:ext cx="5344271" cy="4553585"/>
                    </a:xfrm>
                    <a:prstGeom prst="rect">
                      <a:avLst/>
                    </a:prstGeom>
                  </pic:spPr>
                </pic:pic>
              </a:graphicData>
            </a:graphic>
          </wp:inline>
        </w:drawing>
      </w:r>
    </w:p>
    <w:p w14:paraId="3A57AF24" w14:textId="77777777" w:rsidR="000C1296" w:rsidRPr="00A126E4" w:rsidRDefault="000C1296" w:rsidP="000C1296">
      <w:pPr>
        <w:tabs>
          <w:tab w:val="left" w:pos="3000"/>
          <w:tab w:val="center" w:pos="4680"/>
        </w:tabs>
        <w:jc w:val="center"/>
        <w:rPr>
          <w:rFonts w:ascii="Times New Roman" w:hAnsi="Times New Roman" w:cs="Times New Roman"/>
          <w:i/>
        </w:rPr>
      </w:pPr>
      <w:r w:rsidRPr="00A126E4">
        <w:rPr>
          <w:rFonts w:ascii="Times New Roman" w:hAnsi="Times New Roman" w:cs="Times New Roman"/>
          <w:i/>
        </w:rPr>
        <w:t>Fig. 5.2 Data Flow Diagram Level 1</w:t>
      </w:r>
    </w:p>
    <w:p w14:paraId="2FF4CCD3" w14:textId="77777777" w:rsidR="00523299" w:rsidRDefault="00523299" w:rsidP="00056250">
      <w:pPr>
        <w:rPr>
          <w:rFonts w:ascii="Times New Roman" w:hAnsi="Times New Roman" w:cs="Times New Roman"/>
          <w:b/>
          <w:sz w:val="48"/>
        </w:rPr>
      </w:pPr>
    </w:p>
    <w:p w14:paraId="270D584C" w14:textId="77777777" w:rsidR="00523299" w:rsidRDefault="00523299" w:rsidP="00056250">
      <w:pPr>
        <w:rPr>
          <w:rFonts w:ascii="Times New Roman" w:hAnsi="Times New Roman" w:cs="Times New Roman"/>
          <w:b/>
          <w:sz w:val="48"/>
        </w:rPr>
      </w:pPr>
    </w:p>
    <w:p w14:paraId="333EFE8F" w14:textId="77777777" w:rsidR="00523299" w:rsidRDefault="00523299" w:rsidP="00056250">
      <w:pPr>
        <w:rPr>
          <w:rFonts w:ascii="Times New Roman" w:hAnsi="Times New Roman" w:cs="Times New Roman"/>
          <w:b/>
          <w:sz w:val="48"/>
        </w:rPr>
      </w:pPr>
    </w:p>
    <w:p w14:paraId="4CD9936B" w14:textId="77777777" w:rsidR="00523299" w:rsidRDefault="00523299" w:rsidP="00056250">
      <w:pPr>
        <w:rPr>
          <w:rFonts w:ascii="Times New Roman" w:hAnsi="Times New Roman" w:cs="Times New Roman"/>
          <w:b/>
          <w:sz w:val="48"/>
        </w:rPr>
      </w:pPr>
    </w:p>
    <w:p w14:paraId="624BAB46" w14:textId="77777777" w:rsidR="00523299" w:rsidRDefault="00523299" w:rsidP="00056250">
      <w:pPr>
        <w:rPr>
          <w:rFonts w:ascii="Times New Roman" w:hAnsi="Times New Roman" w:cs="Times New Roman"/>
          <w:b/>
          <w:sz w:val="48"/>
        </w:rPr>
      </w:pPr>
    </w:p>
    <w:p w14:paraId="50E6D25E" w14:textId="51F94151" w:rsidR="00056250" w:rsidRDefault="00E426E3" w:rsidP="00056250">
      <w:pPr>
        <w:rPr>
          <w:rFonts w:ascii="Times New Roman" w:hAnsi="Times New Roman" w:cs="Times New Roman"/>
          <w:b/>
          <w:sz w:val="48"/>
        </w:rPr>
      </w:pPr>
      <w:r>
        <w:rPr>
          <w:rFonts w:ascii="Times New Roman" w:hAnsi="Times New Roman" w:cs="Times New Roman"/>
          <w:b/>
          <w:sz w:val="48"/>
        </w:rPr>
        <w:t>Chapter 6</w:t>
      </w:r>
      <w:r w:rsidR="00056250">
        <w:rPr>
          <w:rFonts w:ascii="Times New Roman" w:hAnsi="Times New Roman" w:cs="Times New Roman"/>
          <w:b/>
          <w:sz w:val="48"/>
        </w:rPr>
        <w:t xml:space="preserve"> </w:t>
      </w:r>
    </w:p>
    <w:p w14:paraId="42213544" w14:textId="77777777" w:rsidR="00E426E3" w:rsidRDefault="00E426E3" w:rsidP="007303C7">
      <w:pPr>
        <w:rPr>
          <w:rFonts w:ascii="Times New Roman" w:hAnsi="Times New Roman" w:cs="Times New Roman"/>
          <w:b/>
          <w:sz w:val="48"/>
        </w:rPr>
      </w:pPr>
      <w:r>
        <w:rPr>
          <w:rFonts w:ascii="Times New Roman" w:hAnsi="Times New Roman" w:cs="Times New Roman"/>
          <w:b/>
          <w:sz w:val="48"/>
        </w:rPr>
        <w:t>UML Diagrams</w:t>
      </w:r>
    </w:p>
    <w:p w14:paraId="0F0558BC" w14:textId="77777777" w:rsidR="005365F3" w:rsidRDefault="005365F3" w:rsidP="005365F3">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Unified Modeling language is the Standard visual modeling language intended to be used for modeling business and similar process ,analysis ,design, and implementation of software based system.</w:t>
      </w:r>
    </w:p>
    <w:p w14:paraId="5B29CE68" w14:textId="77777777" w:rsidR="005365F3" w:rsidRDefault="005365F3" w:rsidP="005365F3">
      <w:pPr>
        <w:spacing w:before="240" w:line="360" w:lineRule="auto"/>
        <w:jc w:val="both"/>
        <w:rPr>
          <w:rFonts w:ascii="Times New Roman" w:hAnsi="Times New Roman" w:cs="Times New Roman"/>
          <w:b/>
          <w:bCs/>
          <w:sz w:val="24"/>
          <w:szCs w:val="24"/>
        </w:rPr>
      </w:pPr>
      <w:r w:rsidRPr="009355B6">
        <w:rPr>
          <w:rFonts w:ascii="Times New Roman" w:hAnsi="Times New Roman" w:cs="Times New Roman"/>
          <w:b/>
          <w:bCs/>
          <w:sz w:val="24"/>
          <w:szCs w:val="24"/>
        </w:rPr>
        <w:t>Goals of UML</w:t>
      </w:r>
    </w:p>
    <w:p w14:paraId="6DE048C4" w14:textId="77777777" w:rsidR="005365F3" w:rsidRDefault="005365F3" w:rsidP="005365F3">
      <w:pPr>
        <w:spacing w:before="240" w:line="360" w:lineRule="auto"/>
        <w:jc w:val="both"/>
        <w:rPr>
          <w:rFonts w:ascii="Times New Roman" w:hAnsi="Times New Roman" w:cs="Times New Roman"/>
          <w:sz w:val="24"/>
          <w:szCs w:val="24"/>
        </w:rPr>
      </w:pPr>
      <w:r w:rsidRPr="00BF239A">
        <w:rPr>
          <w:rFonts w:ascii="Times New Roman" w:hAnsi="Times New Roman" w:cs="Times New Roman"/>
          <w:sz w:val="24"/>
          <w:szCs w:val="24"/>
        </w:rPr>
        <w:t>There</w:t>
      </w:r>
      <w:r>
        <w:rPr>
          <w:rFonts w:ascii="Times New Roman" w:hAnsi="Times New Roman" w:cs="Times New Roman"/>
          <w:sz w:val="24"/>
          <w:szCs w:val="24"/>
        </w:rPr>
        <w:t xml:space="preserve"> are number of goals for developing UML but the most important is to define some general purpose modeling language which all modelers can use and also it needs to be made simple to understand and use. UML diagram are not only made for developers but also for business users ,common people and anybody interested to understand the system. The system can be a software and </w:t>
      </w:r>
      <w:proofErr w:type="spellStart"/>
      <w:r>
        <w:rPr>
          <w:rFonts w:ascii="Times New Roman" w:hAnsi="Times New Roman" w:cs="Times New Roman"/>
          <w:sz w:val="24"/>
          <w:szCs w:val="24"/>
        </w:rPr>
        <w:t>non software</w:t>
      </w:r>
      <w:proofErr w:type="spellEnd"/>
      <w:r>
        <w:rPr>
          <w:rFonts w:ascii="Times New Roman" w:hAnsi="Times New Roman" w:cs="Times New Roman"/>
          <w:sz w:val="24"/>
          <w:szCs w:val="24"/>
        </w:rPr>
        <w:t xml:space="preserve"> .</w:t>
      </w:r>
    </w:p>
    <w:p w14:paraId="50547100" w14:textId="77777777" w:rsidR="005365F3" w:rsidRPr="00BF239A" w:rsidRDefault="005365F3" w:rsidP="005365F3">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At the conclusion the goal of UML can be defined as a simple modeling mechanism to model all possible practical system in today's complex environment. UML diagrams are the ultimate output of the entire discussion. All the elements, relationships are used to make a complete UML diagram and the diagram represents a system.  </w:t>
      </w:r>
    </w:p>
    <w:p w14:paraId="527FF91F" w14:textId="77777777" w:rsidR="005365F3" w:rsidRDefault="005365F3" w:rsidP="005365F3">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visual effect of the UML diagram is the most important part of the entire process. All the other elements are used to make it complete one. UML  includes the following diagram :</w:t>
      </w:r>
    </w:p>
    <w:p w14:paraId="1284F83A" w14:textId="77777777" w:rsidR="005365F3" w:rsidRDefault="005365F3" w:rsidP="005365F3">
      <w:pPr>
        <w:pStyle w:val="ListParagraph"/>
        <w:numPr>
          <w:ilvl w:val="0"/>
          <w:numId w:val="26"/>
        </w:num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Use </w:t>
      </w:r>
      <w:r w:rsidRPr="006C3193">
        <w:rPr>
          <w:rFonts w:ascii="Times New Roman" w:hAnsi="Times New Roman" w:cs="Times New Roman"/>
          <w:sz w:val="24"/>
          <w:szCs w:val="24"/>
        </w:rPr>
        <w:t>case diagram</w:t>
      </w:r>
    </w:p>
    <w:p w14:paraId="12337402" w14:textId="77777777" w:rsidR="005365F3" w:rsidRDefault="005365F3" w:rsidP="005365F3">
      <w:pPr>
        <w:pStyle w:val="ListParagraph"/>
        <w:numPr>
          <w:ilvl w:val="0"/>
          <w:numId w:val="26"/>
        </w:numPr>
        <w:spacing w:before="240" w:line="360" w:lineRule="auto"/>
        <w:jc w:val="both"/>
        <w:rPr>
          <w:rFonts w:ascii="Times New Roman" w:hAnsi="Times New Roman" w:cs="Times New Roman"/>
          <w:sz w:val="24"/>
          <w:szCs w:val="24"/>
        </w:rPr>
      </w:pPr>
      <w:r>
        <w:rPr>
          <w:rFonts w:ascii="Times New Roman" w:hAnsi="Times New Roman" w:cs="Times New Roman"/>
          <w:sz w:val="24"/>
          <w:szCs w:val="24"/>
        </w:rPr>
        <w:t>Class diagram</w:t>
      </w:r>
    </w:p>
    <w:p w14:paraId="5AF62746" w14:textId="77777777" w:rsidR="005365F3" w:rsidRPr="008A0A40" w:rsidRDefault="005365F3" w:rsidP="005365F3">
      <w:pPr>
        <w:pStyle w:val="ListParagraph"/>
        <w:numPr>
          <w:ilvl w:val="0"/>
          <w:numId w:val="26"/>
        </w:numPr>
        <w:spacing w:before="240" w:line="360" w:lineRule="auto"/>
        <w:jc w:val="both"/>
        <w:rPr>
          <w:rFonts w:ascii="Times New Roman" w:hAnsi="Times New Roman" w:cs="Times New Roman"/>
          <w:sz w:val="24"/>
          <w:szCs w:val="24"/>
        </w:rPr>
      </w:pPr>
      <w:r>
        <w:rPr>
          <w:rFonts w:ascii="Times New Roman" w:hAnsi="Times New Roman" w:cs="Times New Roman"/>
          <w:sz w:val="24"/>
          <w:szCs w:val="24"/>
        </w:rPr>
        <w:t>Object diagram</w:t>
      </w:r>
    </w:p>
    <w:p w14:paraId="304D8B43" w14:textId="77777777" w:rsidR="005365F3" w:rsidRPr="0099338E" w:rsidRDefault="005365F3" w:rsidP="005365F3">
      <w:pPr>
        <w:pStyle w:val="ListParagraph"/>
        <w:numPr>
          <w:ilvl w:val="0"/>
          <w:numId w:val="26"/>
        </w:numPr>
        <w:spacing w:before="240" w:line="360" w:lineRule="auto"/>
        <w:jc w:val="both"/>
        <w:rPr>
          <w:rFonts w:ascii="Times New Roman" w:hAnsi="Times New Roman" w:cs="Times New Roman"/>
          <w:sz w:val="24"/>
          <w:szCs w:val="24"/>
        </w:rPr>
      </w:pPr>
      <w:r w:rsidRPr="006C3193">
        <w:rPr>
          <w:rFonts w:ascii="Times New Roman" w:hAnsi="Times New Roman" w:cs="Times New Roman"/>
          <w:sz w:val="24"/>
          <w:szCs w:val="24"/>
        </w:rPr>
        <w:t>Sequence diagram</w:t>
      </w:r>
    </w:p>
    <w:p w14:paraId="29E45339" w14:textId="77777777" w:rsidR="005365F3" w:rsidRDefault="005365F3" w:rsidP="005365F3">
      <w:pPr>
        <w:pStyle w:val="ListParagraph"/>
        <w:numPr>
          <w:ilvl w:val="0"/>
          <w:numId w:val="26"/>
        </w:numPr>
        <w:spacing w:before="240" w:line="360" w:lineRule="auto"/>
        <w:jc w:val="both"/>
        <w:rPr>
          <w:rFonts w:ascii="Times New Roman" w:hAnsi="Times New Roman" w:cs="Times New Roman"/>
          <w:sz w:val="24"/>
          <w:szCs w:val="24"/>
        </w:rPr>
      </w:pPr>
      <w:r w:rsidRPr="006C3193">
        <w:rPr>
          <w:rFonts w:ascii="Times New Roman" w:hAnsi="Times New Roman" w:cs="Times New Roman"/>
          <w:sz w:val="24"/>
          <w:szCs w:val="24"/>
        </w:rPr>
        <w:t>Activity diagram</w:t>
      </w:r>
    </w:p>
    <w:p w14:paraId="375968EE" w14:textId="77777777" w:rsidR="005365F3" w:rsidRPr="006C3193" w:rsidRDefault="005365F3" w:rsidP="005365F3">
      <w:pPr>
        <w:pStyle w:val="ListParagraph"/>
        <w:numPr>
          <w:ilvl w:val="0"/>
          <w:numId w:val="26"/>
        </w:numPr>
        <w:spacing w:before="240" w:line="360" w:lineRule="auto"/>
        <w:jc w:val="both"/>
        <w:rPr>
          <w:rFonts w:ascii="Times New Roman" w:hAnsi="Times New Roman" w:cs="Times New Roman"/>
          <w:sz w:val="24"/>
          <w:szCs w:val="24"/>
        </w:rPr>
      </w:pPr>
      <w:r>
        <w:rPr>
          <w:rFonts w:ascii="Times New Roman" w:hAnsi="Times New Roman" w:cs="Times New Roman"/>
          <w:sz w:val="24"/>
          <w:szCs w:val="24"/>
        </w:rPr>
        <w:t>State chart diagram</w:t>
      </w:r>
    </w:p>
    <w:p w14:paraId="7C1B4747" w14:textId="77777777" w:rsidR="005365F3" w:rsidRDefault="005365F3" w:rsidP="005365F3">
      <w:pPr>
        <w:pStyle w:val="ListParagraph"/>
        <w:numPr>
          <w:ilvl w:val="0"/>
          <w:numId w:val="26"/>
        </w:numPr>
        <w:spacing w:before="240" w:line="360" w:lineRule="auto"/>
        <w:jc w:val="both"/>
        <w:rPr>
          <w:rFonts w:ascii="Times New Roman" w:hAnsi="Times New Roman" w:cs="Times New Roman"/>
          <w:sz w:val="24"/>
          <w:szCs w:val="24"/>
        </w:rPr>
      </w:pPr>
      <w:r>
        <w:rPr>
          <w:rFonts w:ascii="Times New Roman" w:hAnsi="Times New Roman" w:cs="Times New Roman"/>
          <w:sz w:val="24"/>
          <w:szCs w:val="24"/>
        </w:rPr>
        <w:t>Collaboration</w:t>
      </w:r>
      <w:r w:rsidRPr="006C3193">
        <w:rPr>
          <w:rFonts w:ascii="Times New Roman" w:hAnsi="Times New Roman" w:cs="Times New Roman"/>
          <w:sz w:val="24"/>
          <w:szCs w:val="24"/>
        </w:rPr>
        <w:t xml:space="preserve"> diagram</w:t>
      </w:r>
    </w:p>
    <w:p w14:paraId="3D8A604F" w14:textId="77777777" w:rsidR="005365F3" w:rsidRDefault="005365F3" w:rsidP="005365F3">
      <w:pPr>
        <w:pStyle w:val="ListParagraph"/>
        <w:numPr>
          <w:ilvl w:val="0"/>
          <w:numId w:val="26"/>
        </w:numPr>
        <w:spacing w:before="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Deployment diagram</w:t>
      </w:r>
    </w:p>
    <w:p w14:paraId="009D97BC" w14:textId="77777777" w:rsidR="005365F3" w:rsidRPr="006C3193" w:rsidRDefault="005365F3" w:rsidP="005365F3">
      <w:pPr>
        <w:pStyle w:val="ListParagraph"/>
        <w:numPr>
          <w:ilvl w:val="0"/>
          <w:numId w:val="26"/>
        </w:numPr>
        <w:spacing w:before="240" w:line="360" w:lineRule="auto"/>
        <w:jc w:val="both"/>
        <w:rPr>
          <w:rFonts w:ascii="Times New Roman" w:hAnsi="Times New Roman" w:cs="Times New Roman"/>
          <w:sz w:val="24"/>
          <w:szCs w:val="24"/>
        </w:rPr>
      </w:pPr>
      <w:r>
        <w:rPr>
          <w:rFonts w:ascii="Times New Roman" w:hAnsi="Times New Roman" w:cs="Times New Roman"/>
          <w:sz w:val="24"/>
          <w:szCs w:val="24"/>
        </w:rPr>
        <w:t>Component diagram</w:t>
      </w:r>
    </w:p>
    <w:p w14:paraId="38D2C364" w14:textId="77777777" w:rsidR="00056250" w:rsidRDefault="00056250" w:rsidP="003B5445">
      <w:pPr>
        <w:tabs>
          <w:tab w:val="left" w:pos="3000"/>
          <w:tab w:val="center" w:pos="4680"/>
        </w:tabs>
        <w:rPr>
          <w:rFonts w:ascii="Times New Roman" w:hAnsi="Times New Roman" w:cs="Times New Roman"/>
          <w:b/>
          <w:sz w:val="36"/>
        </w:rPr>
      </w:pPr>
      <w:r w:rsidRPr="00056250">
        <w:rPr>
          <w:rFonts w:ascii="Times New Roman" w:hAnsi="Times New Roman" w:cs="Times New Roman"/>
          <w:b/>
          <w:sz w:val="36"/>
        </w:rPr>
        <w:t>6.1 Use Case Diagram</w:t>
      </w:r>
    </w:p>
    <w:p w14:paraId="089EA0BC" w14:textId="77777777" w:rsidR="005365F3" w:rsidRPr="005365F3" w:rsidRDefault="005365F3" w:rsidP="005365F3">
      <w:pPr>
        <w:autoSpaceDE w:val="0"/>
        <w:autoSpaceDN w:val="0"/>
        <w:adjustRightInd w:val="0"/>
        <w:spacing w:after="0" w:line="360" w:lineRule="auto"/>
        <w:jc w:val="both"/>
        <w:rPr>
          <w:rFonts w:ascii="Times New Roman" w:hAnsi="Times New Roman" w:cs="Times New Roman"/>
          <w:b/>
          <w:sz w:val="36"/>
        </w:rPr>
      </w:pPr>
      <w:r w:rsidRPr="005365F3">
        <w:rPr>
          <w:rFonts w:ascii="Times New Roman" w:eastAsiaTheme="minorHAnsi" w:hAnsi="Times New Roman" w:cs="Times New Roman"/>
          <w:sz w:val="24"/>
          <w:szCs w:val="24"/>
        </w:rPr>
        <w:t xml:space="preserve">Use Case diagrams identify the functionality provided by the system (use cases), the users who interact with the system (actors), and the association between the users and the </w:t>
      </w:r>
      <w:proofErr w:type="spellStart"/>
      <w:r w:rsidRPr="005365F3">
        <w:rPr>
          <w:rFonts w:ascii="Times New Roman" w:eastAsiaTheme="minorHAnsi" w:hAnsi="Times New Roman" w:cs="Times New Roman"/>
          <w:sz w:val="24"/>
          <w:szCs w:val="24"/>
        </w:rPr>
        <w:t>functionality.Use</w:t>
      </w:r>
      <w:proofErr w:type="spellEnd"/>
      <w:r w:rsidRPr="005365F3">
        <w:rPr>
          <w:rFonts w:ascii="Times New Roman" w:eastAsiaTheme="minorHAnsi" w:hAnsi="Times New Roman" w:cs="Times New Roman"/>
          <w:sz w:val="24"/>
          <w:szCs w:val="24"/>
        </w:rPr>
        <w:t xml:space="preserve"> Cases are used in the Analysis phase of software development to articulate </w:t>
      </w:r>
      <w:proofErr w:type="spellStart"/>
      <w:r w:rsidRPr="005365F3">
        <w:rPr>
          <w:rFonts w:ascii="Times New Roman" w:eastAsiaTheme="minorHAnsi" w:hAnsi="Times New Roman" w:cs="Times New Roman"/>
          <w:sz w:val="24"/>
          <w:szCs w:val="24"/>
        </w:rPr>
        <w:t>thehigh</w:t>
      </w:r>
      <w:proofErr w:type="spellEnd"/>
      <w:r w:rsidRPr="005365F3">
        <w:rPr>
          <w:rFonts w:ascii="Times New Roman" w:eastAsiaTheme="minorHAnsi" w:hAnsi="Times New Roman" w:cs="Times New Roman"/>
          <w:sz w:val="24"/>
          <w:szCs w:val="24"/>
        </w:rPr>
        <w:t>-level requirements of the system.</w:t>
      </w:r>
    </w:p>
    <w:p w14:paraId="4888FD3A" w14:textId="0A6291C8" w:rsidR="00061C49" w:rsidRDefault="00902724" w:rsidP="00061C49">
      <w:pPr>
        <w:autoSpaceDE w:val="0"/>
        <w:autoSpaceDN w:val="0"/>
        <w:adjustRightInd w:val="0"/>
        <w:spacing w:after="0" w:line="360" w:lineRule="auto"/>
        <w:jc w:val="center"/>
        <w:rPr>
          <w:rFonts w:ascii="Times New Roman" w:eastAsiaTheme="minorHAnsi" w:hAnsi="Times New Roman" w:cs="Times New Roman"/>
          <w:sz w:val="24"/>
          <w:szCs w:val="24"/>
        </w:rPr>
      </w:pPr>
      <w:r w:rsidRPr="00902724">
        <w:rPr>
          <w:rFonts w:ascii="Times New Roman" w:eastAsiaTheme="minorHAnsi" w:hAnsi="Times New Roman" w:cs="Times New Roman"/>
          <w:sz w:val="24"/>
          <w:szCs w:val="24"/>
        </w:rPr>
        <w:drawing>
          <wp:inline distT="0" distB="0" distL="0" distR="0" wp14:anchorId="027F5829" wp14:editId="6A65E0B4">
            <wp:extent cx="5887272" cy="4563112"/>
            <wp:effectExtent l="0" t="0" r="0" b="8890"/>
            <wp:docPr id="84104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42311" name=""/>
                    <pic:cNvPicPr/>
                  </pic:nvPicPr>
                  <pic:blipFill>
                    <a:blip r:embed="rId10"/>
                    <a:stretch>
                      <a:fillRect/>
                    </a:stretch>
                  </pic:blipFill>
                  <pic:spPr>
                    <a:xfrm>
                      <a:off x="0" y="0"/>
                      <a:ext cx="5887272" cy="4563112"/>
                    </a:xfrm>
                    <a:prstGeom prst="rect">
                      <a:avLst/>
                    </a:prstGeom>
                  </pic:spPr>
                </pic:pic>
              </a:graphicData>
            </a:graphic>
          </wp:inline>
        </w:drawing>
      </w:r>
    </w:p>
    <w:p w14:paraId="4A676500" w14:textId="77777777" w:rsidR="00061C49" w:rsidRDefault="00061C49" w:rsidP="00061C49">
      <w:pPr>
        <w:autoSpaceDE w:val="0"/>
        <w:autoSpaceDN w:val="0"/>
        <w:adjustRightInd w:val="0"/>
        <w:spacing w:after="0" w:line="360" w:lineRule="auto"/>
        <w:jc w:val="center"/>
        <w:rPr>
          <w:rFonts w:ascii="Times New Roman" w:hAnsi="Times New Roman" w:cs="Times New Roman"/>
          <w:i/>
        </w:rPr>
      </w:pPr>
    </w:p>
    <w:p w14:paraId="7B9A7D0D" w14:textId="77777777" w:rsidR="001A42CF" w:rsidRDefault="001A42CF" w:rsidP="00061C49">
      <w:pPr>
        <w:autoSpaceDE w:val="0"/>
        <w:autoSpaceDN w:val="0"/>
        <w:adjustRightInd w:val="0"/>
        <w:spacing w:after="0" w:line="360" w:lineRule="auto"/>
        <w:jc w:val="center"/>
        <w:rPr>
          <w:rFonts w:ascii="Times New Roman" w:hAnsi="Times New Roman" w:cs="Times New Roman"/>
          <w:i/>
        </w:rPr>
      </w:pPr>
      <w:r w:rsidRPr="00061C49">
        <w:rPr>
          <w:rFonts w:ascii="Times New Roman" w:hAnsi="Times New Roman" w:cs="Times New Roman"/>
          <w:i/>
        </w:rPr>
        <w:t xml:space="preserve">Fig. </w:t>
      </w:r>
      <w:r w:rsidR="004D5AC3" w:rsidRPr="00061C49">
        <w:rPr>
          <w:rFonts w:ascii="Times New Roman" w:hAnsi="Times New Roman" w:cs="Times New Roman"/>
          <w:i/>
        </w:rPr>
        <w:t>6.1 Use</w:t>
      </w:r>
      <w:r w:rsidR="009D6AE3">
        <w:rPr>
          <w:rFonts w:ascii="Times New Roman" w:hAnsi="Times New Roman" w:cs="Times New Roman"/>
          <w:i/>
        </w:rPr>
        <w:t xml:space="preserve"> Case </w:t>
      </w:r>
      <w:r w:rsidR="00B1569F">
        <w:rPr>
          <w:rFonts w:ascii="Times New Roman" w:hAnsi="Times New Roman" w:cs="Times New Roman"/>
          <w:i/>
        </w:rPr>
        <w:t>D</w:t>
      </w:r>
      <w:r w:rsidR="009D6AE3">
        <w:rPr>
          <w:rFonts w:ascii="Times New Roman" w:hAnsi="Times New Roman" w:cs="Times New Roman"/>
          <w:i/>
        </w:rPr>
        <w:t xml:space="preserve">iagram </w:t>
      </w:r>
    </w:p>
    <w:p w14:paraId="70BC4392" w14:textId="77777777" w:rsidR="009D6AE3" w:rsidRDefault="009D6AE3" w:rsidP="00061C49">
      <w:pPr>
        <w:autoSpaceDE w:val="0"/>
        <w:autoSpaceDN w:val="0"/>
        <w:adjustRightInd w:val="0"/>
        <w:spacing w:after="0" w:line="360" w:lineRule="auto"/>
        <w:jc w:val="center"/>
        <w:rPr>
          <w:rFonts w:ascii="Times New Roman" w:hAnsi="Times New Roman" w:cs="Times New Roman"/>
          <w:i/>
        </w:rPr>
      </w:pPr>
    </w:p>
    <w:p w14:paraId="01792EF4" w14:textId="77777777" w:rsidR="009D6AE3" w:rsidRDefault="009D6AE3" w:rsidP="00061C49">
      <w:pPr>
        <w:autoSpaceDE w:val="0"/>
        <w:autoSpaceDN w:val="0"/>
        <w:adjustRightInd w:val="0"/>
        <w:spacing w:after="0" w:line="360" w:lineRule="auto"/>
        <w:jc w:val="center"/>
        <w:rPr>
          <w:rFonts w:ascii="Times New Roman" w:hAnsi="Times New Roman" w:cs="Times New Roman"/>
          <w:i/>
        </w:rPr>
      </w:pPr>
    </w:p>
    <w:p w14:paraId="210B044F" w14:textId="77777777" w:rsidR="009D6AE3" w:rsidRDefault="009D6AE3" w:rsidP="00061C49">
      <w:pPr>
        <w:autoSpaceDE w:val="0"/>
        <w:autoSpaceDN w:val="0"/>
        <w:adjustRightInd w:val="0"/>
        <w:spacing w:after="0" w:line="360" w:lineRule="auto"/>
        <w:jc w:val="center"/>
        <w:rPr>
          <w:rFonts w:ascii="Times New Roman" w:hAnsi="Times New Roman" w:cs="Times New Roman"/>
          <w:i/>
        </w:rPr>
      </w:pPr>
    </w:p>
    <w:p w14:paraId="3EB110FC" w14:textId="77777777" w:rsidR="009D6AE3" w:rsidRDefault="009D6AE3" w:rsidP="00061C49">
      <w:pPr>
        <w:autoSpaceDE w:val="0"/>
        <w:autoSpaceDN w:val="0"/>
        <w:adjustRightInd w:val="0"/>
        <w:spacing w:after="0" w:line="360" w:lineRule="auto"/>
        <w:jc w:val="center"/>
        <w:rPr>
          <w:rFonts w:ascii="Times New Roman" w:hAnsi="Times New Roman" w:cs="Times New Roman"/>
          <w:i/>
        </w:rPr>
      </w:pPr>
    </w:p>
    <w:p w14:paraId="29E56110" w14:textId="77777777" w:rsidR="009D6AE3" w:rsidRDefault="009D6AE3" w:rsidP="00061C49">
      <w:pPr>
        <w:autoSpaceDE w:val="0"/>
        <w:autoSpaceDN w:val="0"/>
        <w:adjustRightInd w:val="0"/>
        <w:spacing w:after="0" w:line="360" w:lineRule="auto"/>
        <w:jc w:val="center"/>
        <w:rPr>
          <w:rFonts w:ascii="Times New Roman" w:hAnsi="Times New Roman" w:cs="Times New Roman"/>
          <w:i/>
        </w:rPr>
      </w:pPr>
    </w:p>
    <w:p w14:paraId="5FC965F2" w14:textId="77777777" w:rsidR="00BD5F5D" w:rsidRPr="00A0323C" w:rsidRDefault="00467F90" w:rsidP="007A4A27">
      <w:pPr>
        <w:tabs>
          <w:tab w:val="left" w:pos="3000"/>
          <w:tab w:val="center" w:pos="4680"/>
        </w:tabs>
        <w:rPr>
          <w:rFonts w:ascii="Times New Roman" w:hAnsi="Times New Roman" w:cs="Times New Roman"/>
          <w:b/>
          <w:sz w:val="36"/>
        </w:rPr>
      </w:pPr>
      <w:r>
        <w:rPr>
          <w:rFonts w:ascii="Times New Roman" w:hAnsi="Times New Roman" w:cs="Times New Roman"/>
          <w:b/>
          <w:sz w:val="36"/>
        </w:rPr>
        <w:t>6.2</w:t>
      </w:r>
      <w:r w:rsidR="00BD5F5D" w:rsidRPr="00056250">
        <w:rPr>
          <w:rFonts w:ascii="Times New Roman" w:hAnsi="Times New Roman" w:cs="Times New Roman"/>
          <w:b/>
          <w:sz w:val="36"/>
        </w:rPr>
        <w:t xml:space="preserve"> C</w:t>
      </w:r>
      <w:r w:rsidR="00BD5F5D">
        <w:rPr>
          <w:rFonts w:ascii="Times New Roman" w:hAnsi="Times New Roman" w:cs="Times New Roman"/>
          <w:b/>
          <w:sz w:val="36"/>
        </w:rPr>
        <w:t>l</w:t>
      </w:r>
      <w:r w:rsidR="00BD5F5D" w:rsidRPr="00056250">
        <w:rPr>
          <w:rFonts w:ascii="Times New Roman" w:hAnsi="Times New Roman" w:cs="Times New Roman"/>
          <w:b/>
          <w:sz w:val="36"/>
        </w:rPr>
        <w:t>as</w:t>
      </w:r>
      <w:r w:rsidR="00BD5F5D">
        <w:rPr>
          <w:rFonts w:ascii="Times New Roman" w:hAnsi="Times New Roman" w:cs="Times New Roman"/>
          <w:b/>
          <w:sz w:val="36"/>
        </w:rPr>
        <w:t>s</w:t>
      </w:r>
      <w:r w:rsidR="00BD5F5D" w:rsidRPr="00056250">
        <w:rPr>
          <w:rFonts w:ascii="Times New Roman" w:hAnsi="Times New Roman" w:cs="Times New Roman"/>
          <w:b/>
          <w:sz w:val="36"/>
        </w:rPr>
        <w:t xml:space="preserve"> Diagram</w:t>
      </w:r>
    </w:p>
    <w:p w14:paraId="4C58EB86" w14:textId="77777777" w:rsidR="005365F3" w:rsidRDefault="005365F3" w:rsidP="005365F3">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Class diagrams are the most common diagrams used in the UML. Class diagram consist of  classes , interfaces ,associations and collaboration. It basically represents the object oriented view of system which is static in nature. It represents the object orientation of system. So it is generally use for development purpose. This is the most widely used diagram at the time of system construction.</w:t>
      </w:r>
    </w:p>
    <w:p w14:paraId="0A506221" w14:textId="79E5BB3B" w:rsidR="007A4A27" w:rsidRDefault="00813D40" w:rsidP="007A4A27">
      <w:pPr>
        <w:tabs>
          <w:tab w:val="left" w:pos="5550"/>
        </w:tabs>
        <w:jc w:val="center"/>
      </w:pPr>
      <w:r>
        <w:rPr>
          <w:noProof/>
        </w:rPr>
        <w:drawing>
          <wp:inline distT="0" distB="0" distL="0" distR="0" wp14:anchorId="47DD3E7F" wp14:editId="62C35020">
            <wp:extent cx="4676775" cy="4924425"/>
            <wp:effectExtent l="0" t="0" r="9525" b="9525"/>
            <wp:docPr id="15482435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76775" cy="4924425"/>
                    </a:xfrm>
                    <a:prstGeom prst="rect">
                      <a:avLst/>
                    </a:prstGeom>
                    <a:noFill/>
                    <a:ln>
                      <a:noFill/>
                    </a:ln>
                  </pic:spPr>
                </pic:pic>
              </a:graphicData>
            </a:graphic>
          </wp:inline>
        </w:drawing>
      </w:r>
    </w:p>
    <w:p w14:paraId="48D1356C" w14:textId="77777777" w:rsidR="00895184" w:rsidRPr="009D6AE3" w:rsidRDefault="00600739" w:rsidP="007A4A27">
      <w:pPr>
        <w:tabs>
          <w:tab w:val="left" w:pos="5550"/>
        </w:tabs>
        <w:jc w:val="center"/>
        <w:rPr>
          <w:rFonts w:ascii="Times New Roman" w:hAnsi="Times New Roman" w:cs="Times New Roman"/>
          <w:i/>
        </w:rPr>
      </w:pPr>
      <w:r w:rsidRPr="009D6AE3">
        <w:rPr>
          <w:rFonts w:ascii="Times New Roman" w:hAnsi="Times New Roman" w:cs="Times New Roman"/>
          <w:i/>
        </w:rPr>
        <w:t>Fig. 6.</w:t>
      </w:r>
      <w:r w:rsidR="000731F8" w:rsidRPr="009D6AE3">
        <w:rPr>
          <w:rFonts w:ascii="Times New Roman" w:hAnsi="Times New Roman" w:cs="Times New Roman"/>
          <w:i/>
        </w:rPr>
        <w:t>2</w:t>
      </w:r>
      <w:r w:rsidR="006855E5" w:rsidRPr="009D6AE3">
        <w:rPr>
          <w:rFonts w:ascii="Times New Roman" w:hAnsi="Times New Roman" w:cs="Times New Roman"/>
          <w:i/>
        </w:rPr>
        <w:t xml:space="preserve"> </w:t>
      </w:r>
      <w:r w:rsidR="00B1569F">
        <w:rPr>
          <w:rFonts w:ascii="Times New Roman" w:hAnsi="Times New Roman" w:cs="Times New Roman"/>
          <w:i/>
        </w:rPr>
        <w:t>Class D</w:t>
      </w:r>
      <w:r w:rsidR="006855E5" w:rsidRPr="009D6AE3">
        <w:rPr>
          <w:rFonts w:ascii="Times New Roman" w:hAnsi="Times New Roman" w:cs="Times New Roman"/>
          <w:i/>
        </w:rPr>
        <w:t>iagram</w:t>
      </w:r>
    </w:p>
    <w:p w14:paraId="1CFB5B3C" w14:textId="77777777" w:rsidR="005365F3" w:rsidRDefault="005365F3" w:rsidP="005C6C32">
      <w:pPr>
        <w:tabs>
          <w:tab w:val="left" w:pos="3000"/>
          <w:tab w:val="center" w:pos="4680"/>
        </w:tabs>
        <w:rPr>
          <w:rFonts w:ascii="Times New Roman" w:hAnsi="Times New Roman" w:cs="Times New Roman"/>
          <w:b/>
          <w:sz w:val="36"/>
        </w:rPr>
      </w:pPr>
    </w:p>
    <w:p w14:paraId="763D94F9" w14:textId="77777777" w:rsidR="00523299" w:rsidRDefault="00523299" w:rsidP="005C6C32">
      <w:pPr>
        <w:tabs>
          <w:tab w:val="left" w:pos="3000"/>
          <w:tab w:val="center" w:pos="4680"/>
        </w:tabs>
        <w:rPr>
          <w:rFonts w:ascii="Times New Roman" w:hAnsi="Times New Roman" w:cs="Times New Roman"/>
          <w:b/>
          <w:sz w:val="36"/>
        </w:rPr>
      </w:pPr>
    </w:p>
    <w:p w14:paraId="71E7CEF5" w14:textId="14E37CF6" w:rsidR="00AB268E" w:rsidRDefault="00895184" w:rsidP="005C6C32">
      <w:pPr>
        <w:tabs>
          <w:tab w:val="left" w:pos="3000"/>
          <w:tab w:val="center" w:pos="4680"/>
        </w:tabs>
        <w:rPr>
          <w:rFonts w:ascii="Times New Roman" w:hAnsi="Times New Roman" w:cs="Times New Roman"/>
          <w:b/>
          <w:sz w:val="36"/>
        </w:rPr>
      </w:pPr>
      <w:r>
        <w:rPr>
          <w:rFonts w:ascii="Times New Roman" w:hAnsi="Times New Roman" w:cs="Times New Roman"/>
          <w:b/>
          <w:sz w:val="36"/>
        </w:rPr>
        <w:lastRenderedPageBreak/>
        <w:t>6.3</w:t>
      </w:r>
      <w:r w:rsidRPr="00056250">
        <w:rPr>
          <w:rFonts w:ascii="Times New Roman" w:hAnsi="Times New Roman" w:cs="Times New Roman"/>
          <w:b/>
          <w:sz w:val="36"/>
        </w:rPr>
        <w:t xml:space="preserve"> </w:t>
      </w:r>
      <w:r>
        <w:rPr>
          <w:rFonts w:ascii="Times New Roman" w:hAnsi="Times New Roman" w:cs="Times New Roman"/>
          <w:b/>
          <w:sz w:val="36"/>
        </w:rPr>
        <w:t>Sequence</w:t>
      </w:r>
      <w:r w:rsidRPr="00056250">
        <w:rPr>
          <w:rFonts w:ascii="Times New Roman" w:hAnsi="Times New Roman" w:cs="Times New Roman"/>
          <w:b/>
          <w:sz w:val="36"/>
        </w:rPr>
        <w:t xml:space="preserve"> Diagram</w:t>
      </w:r>
    </w:p>
    <w:p w14:paraId="64FB75C0" w14:textId="77777777" w:rsidR="005365F3" w:rsidRPr="005365F3" w:rsidRDefault="005365F3" w:rsidP="005365F3">
      <w:pPr>
        <w:autoSpaceDE w:val="0"/>
        <w:autoSpaceDN w:val="0"/>
        <w:adjustRightInd w:val="0"/>
        <w:spacing w:after="0" w:line="360" w:lineRule="auto"/>
        <w:jc w:val="both"/>
        <w:rPr>
          <w:rFonts w:ascii="Times New Roman" w:hAnsi="Times New Roman" w:cs="Times New Roman"/>
          <w:b/>
          <w:sz w:val="36"/>
        </w:rPr>
      </w:pPr>
      <w:r w:rsidRPr="005365F3">
        <w:rPr>
          <w:rFonts w:ascii="Times New Roman" w:eastAsiaTheme="minorHAnsi" w:hAnsi="Times New Roman" w:cs="Times New Roman"/>
          <w:sz w:val="24"/>
          <w:szCs w:val="24"/>
        </w:rPr>
        <w:t>Sequence diagrams in UML shows how object interact with each other and the order those</w:t>
      </w:r>
      <w:r>
        <w:rPr>
          <w:rFonts w:ascii="Times New Roman" w:eastAsiaTheme="minorHAnsi" w:hAnsi="Times New Roman" w:cs="Times New Roman"/>
          <w:sz w:val="24"/>
          <w:szCs w:val="24"/>
        </w:rPr>
        <w:t xml:space="preserve"> </w:t>
      </w:r>
      <w:r w:rsidRPr="005365F3">
        <w:rPr>
          <w:rFonts w:ascii="Times New Roman" w:eastAsiaTheme="minorHAnsi" w:hAnsi="Times New Roman" w:cs="Times New Roman"/>
          <w:sz w:val="24"/>
          <w:szCs w:val="24"/>
        </w:rPr>
        <w:t>interactions occur. It’s important to note that they show the interactions for a particular</w:t>
      </w:r>
      <w:r>
        <w:rPr>
          <w:rFonts w:ascii="Times New Roman" w:eastAsiaTheme="minorHAnsi" w:hAnsi="Times New Roman" w:cs="Times New Roman"/>
          <w:sz w:val="24"/>
          <w:szCs w:val="24"/>
        </w:rPr>
        <w:t xml:space="preserve"> </w:t>
      </w:r>
      <w:r w:rsidRPr="005365F3">
        <w:rPr>
          <w:rFonts w:ascii="Times New Roman" w:eastAsiaTheme="minorHAnsi" w:hAnsi="Times New Roman" w:cs="Times New Roman"/>
          <w:sz w:val="24"/>
          <w:szCs w:val="24"/>
        </w:rPr>
        <w:t xml:space="preserve">scenario. The processes are represented vertically and interactions are show as </w:t>
      </w:r>
      <w:proofErr w:type="spellStart"/>
      <w:r w:rsidRPr="005365F3">
        <w:rPr>
          <w:rFonts w:ascii="Times New Roman" w:eastAsiaTheme="minorHAnsi" w:hAnsi="Times New Roman" w:cs="Times New Roman"/>
          <w:sz w:val="24"/>
          <w:szCs w:val="24"/>
        </w:rPr>
        <w:t>arrows.A</w:t>
      </w:r>
      <w:proofErr w:type="spellEnd"/>
      <w:r>
        <w:rPr>
          <w:rFonts w:ascii="Times New Roman" w:eastAsiaTheme="minorHAnsi" w:hAnsi="Times New Roman" w:cs="Times New Roman"/>
          <w:sz w:val="24"/>
          <w:szCs w:val="24"/>
        </w:rPr>
        <w:t xml:space="preserve"> </w:t>
      </w:r>
      <w:r w:rsidRPr="005365F3">
        <w:rPr>
          <w:rFonts w:ascii="Times New Roman" w:eastAsiaTheme="minorHAnsi" w:hAnsi="Times New Roman" w:cs="Times New Roman"/>
          <w:sz w:val="24"/>
          <w:szCs w:val="24"/>
        </w:rPr>
        <w:t>sequence diagram shows object interactions arranged in timely sequence. It depicts the objects</w:t>
      </w:r>
      <w:r>
        <w:rPr>
          <w:rFonts w:ascii="Times New Roman" w:eastAsiaTheme="minorHAnsi" w:hAnsi="Times New Roman" w:cs="Times New Roman"/>
          <w:sz w:val="24"/>
          <w:szCs w:val="24"/>
        </w:rPr>
        <w:t xml:space="preserve"> </w:t>
      </w:r>
      <w:r w:rsidRPr="005365F3">
        <w:rPr>
          <w:rFonts w:ascii="Times New Roman" w:eastAsiaTheme="minorHAnsi" w:hAnsi="Times New Roman" w:cs="Times New Roman"/>
          <w:sz w:val="24"/>
          <w:szCs w:val="24"/>
        </w:rPr>
        <w:t>and classes involved in the scenario and the sequence of messages exchanged between</w:t>
      </w:r>
      <w:r>
        <w:rPr>
          <w:rFonts w:ascii="Times New Roman" w:eastAsiaTheme="minorHAnsi" w:hAnsi="Times New Roman" w:cs="Times New Roman"/>
          <w:sz w:val="24"/>
          <w:szCs w:val="24"/>
        </w:rPr>
        <w:t xml:space="preserve"> </w:t>
      </w:r>
      <w:r w:rsidRPr="005365F3">
        <w:rPr>
          <w:rFonts w:ascii="Times New Roman" w:eastAsiaTheme="minorHAnsi" w:hAnsi="Times New Roman" w:cs="Times New Roman"/>
          <w:sz w:val="24"/>
          <w:szCs w:val="24"/>
        </w:rPr>
        <w:t>the objects needed to carry out the functionality of the scenario.</w:t>
      </w:r>
    </w:p>
    <w:p w14:paraId="1DE1448F" w14:textId="77777777" w:rsidR="001B4B1C" w:rsidRDefault="001B4B1C" w:rsidP="005365F3">
      <w:pPr>
        <w:tabs>
          <w:tab w:val="left" w:pos="5550"/>
        </w:tabs>
        <w:rPr>
          <w:rFonts w:ascii="Times New Roman" w:hAnsi="Times New Roman" w:cs="Times New Roman"/>
        </w:rPr>
      </w:pPr>
    </w:p>
    <w:p w14:paraId="660FD473" w14:textId="4DCE6420" w:rsidR="001B4B1C" w:rsidRDefault="00595E4C" w:rsidP="00114AE9">
      <w:pPr>
        <w:tabs>
          <w:tab w:val="left" w:pos="5550"/>
        </w:tabs>
        <w:jc w:val="center"/>
        <w:rPr>
          <w:rFonts w:ascii="Times New Roman" w:hAnsi="Times New Roman" w:cs="Times New Roman"/>
        </w:rPr>
      </w:pPr>
      <w:r>
        <w:rPr>
          <w:noProof/>
        </w:rPr>
        <w:drawing>
          <wp:inline distT="0" distB="0" distL="0" distR="0" wp14:anchorId="33B9F33F" wp14:editId="07D37EC2">
            <wp:extent cx="5943600" cy="5144770"/>
            <wp:effectExtent l="0" t="0" r="0" b="0"/>
            <wp:docPr id="18416022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144770"/>
                    </a:xfrm>
                    <a:prstGeom prst="rect">
                      <a:avLst/>
                    </a:prstGeom>
                    <a:noFill/>
                    <a:ln>
                      <a:noFill/>
                    </a:ln>
                  </pic:spPr>
                </pic:pic>
              </a:graphicData>
            </a:graphic>
          </wp:inline>
        </w:drawing>
      </w:r>
    </w:p>
    <w:p w14:paraId="085629F4" w14:textId="77777777" w:rsidR="00114AE9" w:rsidRPr="009D6AE3" w:rsidRDefault="000731F8" w:rsidP="00114AE9">
      <w:pPr>
        <w:tabs>
          <w:tab w:val="left" w:pos="5550"/>
        </w:tabs>
        <w:jc w:val="center"/>
        <w:rPr>
          <w:rFonts w:ascii="Times New Roman" w:hAnsi="Times New Roman" w:cs="Times New Roman"/>
          <w:i/>
        </w:rPr>
      </w:pPr>
      <w:r w:rsidRPr="009D6AE3">
        <w:rPr>
          <w:rFonts w:ascii="Times New Roman" w:hAnsi="Times New Roman" w:cs="Times New Roman"/>
          <w:i/>
        </w:rPr>
        <w:t>Fig. 6.3</w:t>
      </w:r>
      <w:r w:rsidR="00114AE9" w:rsidRPr="009D6AE3">
        <w:rPr>
          <w:rFonts w:ascii="Times New Roman" w:hAnsi="Times New Roman" w:cs="Times New Roman"/>
          <w:i/>
        </w:rPr>
        <w:t xml:space="preserve"> Sequence</w:t>
      </w:r>
      <w:r w:rsidR="00AC3704">
        <w:rPr>
          <w:rFonts w:ascii="Times New Roman" w:hAnsi="Times New Roman" w:cs="Times New Roman"/>
          <w:i/>
        </w:rPr>
        <w:t xml:space="preserve"> </w:t>
      </w:r>
      <w:r w:rsidR="00B1569F">
        <w:rPr>
          <w:rFonts w:ascii="Times New Roman" w:hAnsi="Times New Roman" w:cs="Times New Roman"/>
          <w:i/>
        </w:rPr>
        <w:t>D</w:t>
      </w:r>
      <w:r w:rsidR="00114AE9" w:rsidRPr="009D6AE3">
        <w:rPr>
          <w:rFonts w:ascii="Times New Roman" w:hAnsi="Times New Roman" w:cs="Times New Roman"/>
          <w:i/>
        </w:rPr>
        <w:t>iagram</w:t>
      </w:r>
    </w:p>
    <w:p w14:paraId="6C9437E0" w14:textId="77777777" w:rsidR="007545EB" w:rsidRDefault="007545EB" w:rsidP="00114AE9">
      <w:pPr>
        <w:tabs>
          <w:tab w:val="left" w:pos="5550"/>
        </w:tabs>
        <w:jc w:val="center"/>
      </w:pPr>
    </w:p>
    <w:p w14:paraId="0940C573" w14:textId="77777777" w:rsidR="00523299" w:rsidRDefault="00523299" w:rsidP="00AB268E">
      <w:pPr>
        <w:tabs>
          <w:tab w:val="left" w:pos="3000"/>
          <w:tab w:val="center" w:pos="4680"/>
        </w:tabs>
        <w:rPr>
          <w:rFonts w:ascii="Times New Roman" w:hAnsi="Times New Roman" w:cs="Times New Roman"/>
          <w:b/>
          <w:sz w:val="36"/>
        </w:rPr>
      </w:pPr>
    </w:p>
    <w:p w14:paraId="0D307C19" w14:textId="0BF67706" w:rsidR="00AB268E" w:rsidRDefault="00AB268E" w:rsidP="00AB268E">
      <w:pPr>
        <w:tabs>
          <w:tab w:val="left" w:pos="3000"/>
          <w:tab w:val="center" w:pos="4680"/>
        </w:tabs>
        <w:rPr>
          <w:rFonts w:ascii="Times New Roman" w:hAnsi="Times New Roman" w:cs="Times New Roman"/>
          <w:b/>
          <w:sz w:val="36"/>
        </w:rPr>
      </w:pPr>
      <w:r w:rsidRPr="00056250">
        <w:rPr>
          <w:rFonts w:ascii="Times New Roman" w:hAnsi="Times New Roman" w:cs="Times New Roman"/>
          <w:b/>
          <w:sz w:val="36"/>
        </w:rPr>
        <w:t>6.</w:t>
      </w:r>
      <w:r>
        <w:rPr>
          <w:rFonts w:ascii="Times New Roman" w:hAnsi="Times New Roman" w:cs="Times New Roman"/>
          <w:b/>
          <w:sz w:val="36"/>
        </w:rPr>
        <w:t>4</w:t>
      </w:r>
      <w:r w:rsidRPr="00056250">
        <w:rPr>
          <w:rFonts w:ascii="Times New Roman" w:hAnsi="Times New Roman" w:cs="Times New Roman"/>
          <w:b/>
          <w:sz w:val="36"/>
        </w:rPr>
        <w:t xml:space="preserve"> </w:t>
      </w:r>
      <w:r>
        <w:rPr>
          <w:rFonts w:ascii="Times New Roman" w:hAnsi="Times New Roman" w:cs="Times New Roman"/>
          <w:b/>
          <w:sz w:val="36"/>
        </w:rPr>
        <w:t>Activity</w:t>
      </w:r>
      <w:r w:rsidRPr="00056250">
        <w:rPr>
          <w:rFonts w:ascii="Times New Roman" w:hAnsi="Times New Roman" w:cs="Times New Roman"/>
          <w:b/>
          <w:sz w:val="36"/>
        </w:rPr>
        <w:t xml:space="preserve"> Diagram</w:t>
      </w:r>
    </w:p>
    <w:p w14:paraId="181577F8" w14:textId="77777777" w:rsidR="005365F3" w:rsidRPr="005365F3" w:rsidRDefault="005365F3" w:rsidP="005365F3">
      <w:pPr>
        <w:autoSpaceDE w:val="0"/>
        <w:autoSpaceDN w:val="0"/>
        <w:adjustRightInd w:val="0"/>
        <w:spacing w:after="0" w:line="360" w:lineRule="auto"/>
        <w:jc w:val="both"/>
        <w:rPr>
          <w:rFonts w:ascii="Times New Roman" w:hAnsi="Times New Roman" w:cs="Times New Roman"/>
          <w:b/>
          <w:sz w:val="36"/>
        </w:rPr>
      </w:pPr>
      <w:r w:rsidRPr="005365F3">
        <w:rPr>
          <w:rFonts w:ascii="Times New Roman" w:eastAsiaTheme="minorHAnsi" w:hAnsi="Times New Roman" w:cs="Times New Roman"/>
          <w:sz w:val="24"/>
          <w:szCs w:val="24"/>
        </w:rPr>
        <w:t>Activi</w:t>
      </w:r>
      <w:r>
        <w:rPr>
          <w:rFonts w:ascii="Times New Roman" w:eastAsiaTheme="minorHAnsi" w:hAnsi="Times New Roman" w:cs="Times New Roman"/>
          <w:sz w:val="24"/>
          <w:szCs w:val="24"/>
        </w:rPr>
        <w:t xml:space="preserve">ty diagrams describe the work </w:t>
      </w:r>
      <w:r w:rsidRPr="005365F3">
        <w:rPr>
          <w:rFonts w:ascii="Times New Roman" w:eastAsiaTheme="minorHAnsi" w:hAnsi="Times New Roman" w:cs="Times New Roman"/>
          <w:sz w:val="24"/>
          <w:szCs w:val="24"/>
        </w:rPr>
        <w:t xml:space="preserve"> behavior of a system. Activity diagrams are similar</w:t>
      </w:r>
      <w:r>
        <w:rPr>
          <w:rFonts w:ascii="Times New Roman" w:eastAsiaTheme="minorHAnsi" w:hAnsi="Times New Roman" w:cs="Times New Roman"/>
          <w:sz w:val="24"/>
          <w:szCs w:val="24"/>
        </w:rPr>
        <w:t xml:space="preserve"> </w:t>
      </w:r>
      <w:r w:rsidRPr="005365F3">
        <w:rPr>
          <w:rFonts w:ascii="Times New Roman" w:eastAsiaTheme="minorHAnsi" w:hAnsi="Times New Roman" w:cs="Times New Roman"/>
          <w:sz w:val="24"/>
          <w:szCs w:val="24"/>
        </w:rPr>
        <w:t>to state diagrams because activities are the state of doing something. The diagrams describe</w:t>
      </w:r>
      <w:r>
        <w:rPr>
          <w:rFonts w:ascii="Times New Roman" w:eastAsiaTheme="minorHAnsi" w:hAnsi="Times New Roman" w:cs="Times New Roman"/>
          <w:sz w:val="24"/>
          <w:szCs w:val="24"/>
        </w:rPr>
        <w:t xml:space="preserve"> </w:t>
      </w:r>
      <w:r w:rsidRPr="005365F3">
        <w:rPr>
          <w:rFonts w:ascii="Times New Roman" w:eastAsiaTheme="minorHAnsi" w:hAnsi="Times New Roman" w:cs="Times New Roman"/>
          <w:sz w:val="24"/>
          <w:szCs w:val="24"/>
        </w:rPr>
        <w:t>the state of activities by showing the sequence of activities performed. Activity diagrams</w:t>
      </w:r>
      <w:r>
        <w:rPr>
          <w:rFonts w:ascii="Times New Roman" w:eastAsiaTheme="minorHAnsi" w:hAnsi="Times New Roman" w:cs="Times New Roman"/>
          <w:sz w:val="24"/>
          <w:szCs w:val="24"/>
        </w:rPr>
        <w:t xml:space="preserve"> </w:t>
      </w:r>
      <w:r w:rsidRPr="005365F3">
        <w:rPr>
          <w:rFonts w:ascii="Times New Roman" w:eastAsiaTheme="minorHAnsi" w:hAnsi="Times New Roman" w:cs="Times New Roman"/>
          <w:sz w:val="24"/>
          <w:szCs w:val="24"/>
        </w:rPr>
        <w:t>can show activities that are conditional or parallel. In general Activity diagrams is used</w:t>
      </w:r>
      <w:r>
        <w:rPr>
          <w:rFonts w:ascii="Times New Roman" w:eastAsiaTheme="minorHAnsi" w:hAnsi="Times New Roman" w:cs="Times New Roman"/>
          <w:sz w:val="24"/>
          <w:szCs w:val="24"/>
        </w:rPr>
        <w:t xml:space="preserve"> </w:t>
      </w:r>
      <w:r w:rsidRPr="005365F3">
        <w:rPr>
          <w:rFonts w:ascii="Times New Roman" w:eastAsiaTheme="minorHAnsi" w:hAnsi="Times New Roman" w:cs="Times New Roman"/>
          <w:sz w:val="24"/>
          <w:szCs w:val="24"/>
        </w:rPr>
        <w:t>to show different activities which are performed by the system. Following figure shows</w:t>
      </w:r>
      <w:r>
        <w:rPr>
          <w:rFonts w:ascii="Times New Roman" w:eastAsiaTheme="minorHAnsi" w:hAnsi="Times New Roman" w:cs="Times New Roman"/>
          <w:sz w:val="24"/>
          <w:szCs w:val="24"/>
        </w:rPr>
        <w:t xml:space="preserve"> </w:t>
      </w:r>
      <w:r w:rsidRPr="005365F3">
        <w:rPr>
          <w:rFonts w:ascii="Times New Roman" w:eastAsiaTheme="minorHAnsi" w:hAnsi="Times New Roman" w:cs="Times New Roman"/>
          <w:sz w:val="24"/>
          <w:szCs w:val="24"/>
        </w:rPr>
        <w:t>different activities.</w:t>
      </w:r>
    </w:p>
    <w:p w14:paraId="0AA81101" w14:textId="69DDD777" w:rsidR="00907610" w:rsidRDefault="00595E4C" w:rsidP="00961446">
      <w:pPr>
        <w:tabs>
          <w:tab w:val="left" w:pos="5550"/>
        </w:tabs>
        <w:jc w:val="center"/>
      </w:pPr>
      <w:r>
        <w:rPr>
          <w:noProof/>
        </w:rPr>
        <w:drawing>
          <wp:inline distT="0" distB="0" distL="0" distR="0" wp14:anchorId="183C8CF1" wp14:editId="40591972">
            <wp:extent cx="5943600" cy="4838065"/>
            <wp:effectExtent l="0" t="0" r="0" b="635"/>
            <wp:docPr id="13950738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838065"/>
                    </a:xfrm>
                    <a:prstGeom prst="rect">
                      <a:avLst/>
                    </a:prstGeom>
                    <a:noFill/>
                    <a:ln>
                      <a:noFill/>
                    </a:ln>
                  </pic:spPr>
                </pic:pic>
              </a:graphicData>
            </a:graphic>
          </wp:inline>
        </w:drawing>
      </w:r>
    </w:p>
    <w:p w14:paraId="6CA117C5" w14:textId="77777777" w:rsidR="007706C9" w:rsidRPr="00FE7040" w:rsidRDefault="00907610" w:rsidP="007706C9">
      <w:pPr>
        <w:jc w:val="center"/>
        <w:rPr>
          <w:rFonts w:ascii="Times New Roman" w:hAnsi="Times New Roman" w:cs="Times New Roman"/>
          <w:i/>
        </w:rPr>
      </w:pPr>
      <w:r w:rsidRPr="00FE7040">
        <w:rPr>
          <w:rFonts w:ascii="Times New Roman" w:hAnsi="Times New Roman" w:cs="Times New Roman"/>
          <w:i/>
        </w:rPr>
        <w:t>Fig. 6.</w:t>
      </w:r>
      <w:r w:rsidR="000731F8" w:rsidRPr="00FE7040">
        <w:rPr>
          <w:rFonts w:ascii="Times New Roman" w:hAnsi="Times New Roman" w:cs="Times New Roman"/>
          <w:i/>
        </w:rPr>
        <w:t>4</w:t>
      </w:r>
      <w:r w:rsidRPr="00FE7040">
        <w:rPr>
          <w:rFonts w:ascii="Times New Roman" w:hAnsi="Times New Roman" w:cs="Times New Roman"/>
          <w:i/>
        </w:rPr>
        <w:t xml:space="preserve"> Activity </w:t>
      </w:r>
      <w:r w:rsidR="00B1569F">
        <w:rPr>
          <w:rFonts w:ascii="Times New Roman" w:hAnsi="Times New Roman" w:cs="Times New Roman"/>
          <w:i/>
        </w:rPr>
        <w:t>D</w:t>
      </w:r>
      <w:r w:rsidRPr="00FE7040">
        <w:rPr>
          <w:rFonts w:ascii="Times New Roman" w:hAnsi="Times New Roman" w:cs="Times New Roman"/>
          <w:i/>
        </w:rPr>
        <w:t>ia</w:t>
      </w:r>
      <w:r w:rsidR="00FE7040" w:rsidRPr="00FE7040">
        <w:rPr>
          <w:rFonts w:ascii="Times New Roman" w:hAnsi="Times New Roman" w:cs="Times New Roman"/>
          <w:i/>
        </w:rPr>
        <w:t xml:space="preserve">gram </w:t>
      </w:r>
    </w:p>
    <w:p w14:paraId="7B19DA8C" w14:textId="77777777" w:rsidR="0099020F" w:rsidRDefault="0099020F" w:rsidP="007706C9">
      <w:pPr>
        <w:jc w:val="center"/>
        <w:rPr>
          <w:rFonts w:ascii="Times New Roman" w:hAnsi="Times New Roman" w:cs="Times New Roman"/>
        </w:rPr>
      </w:pPr>
    </w:p>
    <w:p w14:paraId="29E221F9" w14:textId="77777777" w:rsidR="0099020F" w:rsidRDefault="0099020F" w:rsidP="007706C9">
      <w:pPr>
        <w:jc w:val="center"/>
        <w:rPr>
          <w:rFonts w:ascii="Times New Roman" w:hAnsi="Times New Roman" w:cs="Times New Roman"/>
        </w:rPr>
      </w:pPr>
    </w:p>
    <w:p w14:paraId="0EF318B7" w14:textId="77777777" w:rsidR="00B632CD" w:rsidRDefault="00B632CD" w:rsidP="00B632CD">
      <w:pPr>
        <w:rPr>
          <w:rFonts w:ascii="Times New Roman" w:hAnsi="Times New Roman" w:cs="Times New Roman"/>
        </w:rPr>
      </w:pPr>
    </w:p>
    <w:p w14:paraId="1F07EDFD" w14:textId="77777777" w:rsidR="00B632CD" w:rsidRDefault="00B632CD" w:rsidP="00B632CD">
      <w:pPr>
        <w:rPr>
          <w:rFonts w:ascii="Times New Roman" w:hAnsi="Times New Roman" w:cs="Times New Roman"/>
          <w:b/>
          <w:sz w:val="48"/>
        </w:rPr>
      </w:pPr>
      <w:r>
        <w:rPr>
          <w:rFonts w:ascii="Times New Roman" w:hAnsi="Times New Roman" w:cs="Times New Roman"/>
          <w:b/>
          <w:sz w:val="48"/>
        </w:rPr>
        <w:t>Chapter 7</w:t>
      </w:r>
    </w:p>
    <w:p w14:paraId="0E41BDA8" w14:textId="77777777" w:rsidR="00B632CD" w:rsidRDefault="00B632CD" w:rsidP="00B632CD">
      <w:pPr>
        <w:rPr>
          <w:rFonts w:ascii="Times New Roman" w:hAnsi="Times New Roman" w:cs="Times New Roman"/>
          <w:b/>
          <w:sz w:val="48"/>
        </w:rPr>
      </w:pPr>
      <w:r>
        <w:rPr>
          <w:rFonts w:ascii="Times New Roman" w:hAnsi="Times New Roman" w:cs="Times New Roman"/>
          <w:b/>
          <w:sz w:val="48"/>
        </w:rPr>
        <w:t>Coding Demo</w:t>
      </w:r>
    </w:p>
    <w:p w14:paraId="633E23B3" w14:textId="7D2DA550" w:rsidR="009D6AE3" w:rsidRPr="00B632CD" w:rsidRDefault="00B632CD" w:rsidP="00B632CD">
      <w:pPr>
        <w:rPr>
          <w:rFonts w:ascii="Times New Roman" w:hAnsi="Times New Roman" w:cs="Times New Roman"/>
          <w:b/>
          <w:sz w:val="24"/>
          <w:szCs w:val="24"/>
        </w:rPr>
      </w:pPr>
      <w:r w:rsidRPr="000D48B1">
        <w:rPr>
          <w:rFonts w:ascii="Times New Roman" w:hAnsi="Times New Roman" w:cs="Times New Roman"/>
          <w:b/>
          <w:sz w:val="24"/>
          <w:szCs w:val="24"/>
        </w:rPr>
        <w:t>7.1 Snapshot</w:t>
      </w:r>
      <w:r>
        <w:rPr>
          <w:rFonts w:ascii="Times New Roman" w:hAnsi="Times New Roman" w:cs="Times New Roman"/>
          <w:b/>
          <w:sz w:val="24"/>
          <w:szCs w:val="24"/>
        </w:rPr>
        <w:t>:</w:t>
      </w:r>
    </w:p>
    <w:p w14:paraId="4DF95BA1" w14:textId="77777777" w:rsidR="001F21DB" w:rsidRDefault="001F21DB" w:rsidP="007706C9">
      <w:pPr>
        <w:jc w:val="center"/>
        <w:rPr>
          <w:rFonts w:ascii="Times New Roman" w:hAnsi="Times New Roman" w:cs="Times New Roman"/>
        </w:rPr>
      </w:pPr>
    </w:p>
    <w:p w14:paraId="3CBA16F9" w14:textId="77777777" w:rsidR="00B632CD" w:rsidRDefault="00B632CD" w:rsidP="00B632CD">
      <w:pPr>
        <w:jc w:val="right"/>
        <w:rPr>
          <w:rFonts w:ascii="Times New Roman" w:hAnsi="Times New Roman" w:cs="Times New Roman"/>
          <w:i/>
          <w:sz w:val="24"/>
          <w:szCs w:val="28"/>
        </w:rPr>
      </w:pPr>
      <w:r w:rsidRPr="00213BA2">
        <w:rPr>
          <w:rFonts w:ascii="Times New Roman" w:hAnsi="Times New Roman" w:cs="Times New Roman"/>
          <w:b/>
          <w:sz w:val="24"/>
          <w:szCs w:val="24"/>
        </w:rPr>
        <w:drawing>
          <wp:inline distT="0" distB="0" distL="0" distR="0" wp14:anchorId="540D5D7D" wp14:editId="5BC45384">
            <wp:extent cx="5330092" cy="3037114"/>
            <wp:effectExtent l="0" t="0" r="4445" b="0"/>
            <wp:docPr id="160830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08556" name=""/>
                    <pic:cNvPicPr/>
                  </pic:nvPicPr>
                  <pic:blipFill rotWithShape="1">
                    <a:blip r:embed="rId14"/>
                    <a:srcRect l="1" r="1282"/>
                    <a:stretch/>
                  </pic:blipFill>
                  <pic:spPr bwMode="auto">
                    <a:xfrm>
                      <a:off x="0" y="0"/>
                      <a:ext cx="5344022" cy="3045051"/>
                    </a:xfrm>
                    <a:prstGeom prst="rect">
                      <a:avLst/>
                    </a:prstGeom>
                    <a:ln>
                      <a:noFill/>
                    </a:ln>
                    <a:extLst>
                      <a:ext uri="{53640926-AAD7-44D8-BBD7-CCE9431645EC}">
                        <a14:shadowObscured xmlns:a14="http://schemas.microsoft.com/office/drawing/2010/main"/>
                      </a:ext>
                    </a:extLst>
                  </pic:spPr>
                </pic:pic>
              </a:graphicData>
            </a:graphic>
          </wp:inline>
        </w:drawing>
      </w:r>
    </w:p>
    <w:p w14:paraId="02DE4E3E" w14:textId="77777777" w:rsidR="00B632CD" w:rsidRDefault="00B632CD" w:rsidP="00B632CD">
      <w:pPr>
        <w:jc w:val="center"/>
        <w:rPr>
          <w:rFonts w:ascii="Times New Roman" w:hAnsi="Times New Roman" w:cs="Times New Roman"/>
          <w:i/>
          <w:sz w:val="24"/>
          <w:szCs w:val="28"/>
        </w:rPr>
      </w:pPr>
    </w:p>
    <w:p w14:paraId="47F654A4" w14:textId="5019E700" w:rsidR="00B632CD" w:rsidRDefault="00B632CD" w:rsidP="00B632CD">
      <w:pPr>
        <w:jc w:val="center"/>
        <w:rPr>
          <w:rFonts w:ascii="Times New Roman" w:hAnsi="Times New Roman" w:cs="Times New Roman"/>
          <w:i/>
          <w:sz w:val="24"/>
          <w:szCs w:val="28"/>
        </w:rPr>
      </w:pPr>
      <w:r>
        <w:rPr>
          <w:rFonts w:ascii="Times New Roman" w:hAnsi="Times New Roman" w:cs="Times New Roman"/>
          <w:i/>
          <w:sz w:val="24"/>
          <w:szCs w:val="28"/>
        </w:rPr>
        <w:t>Fig 7.1 Home</w:t>
      </w:r>
      <w:r>
        <w:rPr>
          <w:rFonts w:ascii="Times New Roman" w:hAnsi="Times New Roman" w:cs="Times New Roman"/>
          <w:noProof/>
          <w:sz w:val="24"/>
          <w:szCs w:val="28"/>
        </w:rPr>
        <w:t>page</w:t>
      </w:r>
    </w:p>
    <w:p w14:paraId="6B396E54" w14:textId="3DB3333D" w:rsidR="00C85F22" w:rsidRDefault="00B632CD" w:rsidP="00B632CD">
      <w:pPr>
        <w:jc w:val="center"/>
        <w:rPr>
          <w:rFonts w:ascii="Times New Roman" w:hAnsi="Times New Roman" w:cs="Times New Roman"/>
          <w:b/>
          <w:sz w:val="24"/>
          <w:szCs w:val="24"/>
        </w:rPr>
      </w:pPr>
      <w:r w:rsidRPr="00B632CD">
        <w:rPr>
          <w:rFonts w:ascii="Times New Roman" w:hAnsi="Times New Roman" w:cs="Times New Roman"/>
          <w:noProof/>
          <w:sz w:val="24"/>
          <w:szCs w:val="28"/>
        </w:rPr>
        <w:lastRenderedPageBreak/>
        <w:drawing>
          <wp:inline distT="0" distB="0" distL="0" distR="0" wp14:anchorId="10B567A6" wp14:editId="2B1F5B52">
            <wp:extent cx="5943600" cy="3299460"/>
            <wp:effectExtent l="0" t="0" r="0" b="0"/>
            <wp:docPr id="83870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07541" name=""/>
                    <pic:cNvPicPr/>
                  </pic:nvPicPr>
                  <pic:blipFill>
                    <a:blip r:embed="rId15"/>
                    <a:stretch>
                      <a:fillRect/>
                    </a:stretch>
                  </pic:blipFill>
                  <pic:spPr>
                    <a:xfrm>
                      <a:off x="0" y="0"/>
                      <a:ext cx="5943600" cy="3299460"/>
                    </a:xfrm>
                    <a:prstGeom prst="rect">
                      <a:avLst/>
                    </a:prstGeom>
                  </pic:spPr>
                </pic:pic>
              </a:graphicData>
            </a:graphic>
          </wp:inline>
        </w:drawing>
      </w:r>
    </w:p>
    <w:p w14:paraId="07341472" w14:textId="77777777" w:rsidR="00EF5105" w:rsidRDefault="00EF5105" w:rsidP="00B632CD">
      <w:pPr>
        <w:jc w:val="center"/>
        <w:rPr>
          <w:rFonts w:ascii="Times New Roman" w:hAnsi="Times New Roman" w:cs="Times New Roman"/>
          <w:b/>
          <w:sz w:val="24"/>
          <w:szCs w:val="24"/>
        </w:rPr>
      </w:pPr>
    </w:p>
    <w:p w14:paraId="69973EA2" w14:textId="70BA1D1C" w:rsidR="00EF5105" w:rsidRDefault="00EF5105" w:rsidP="00B632CD">
      <w:pPr>
        <w:jc w:val="center"/>
        <w:rPr>
          <w:rFonts w:ascii="Times New Roman" w:hAnsi="Times New Roman" w:cs="Times New Roman"/>
          <w:b/>
          <w:sz w:val="24"/>
          <w:szCs w:val="24"/>
        </w:rPr>
      </w:pPr>
      <w:r w:rsidRPr="00C85F22">
        <w:rPr>
          <w:rFonts w:ascii="Times New Roman" w:hAnsi="Times New Roman" w:cs="Times New Roman"/>
          <w:i/>
          <w:sz w:val="24"/>
          <w:szCs w:val="28"/>
        </w:rPr>
        <w:t xml:space="preserve">Fig. 7.2 </w:t>
      </w:r>
      <w:r>
        <w:rPr>
          <w:rFonts w:ascii="Times New Roman" w:hAnsi="Times New Roman" w:cs="Times New Roman"/>
          <w:i/>
          <w:sz w:val="24"/>
          <w:szCs w:val="28"/>
        </w:rPr>
        <w:t>Services</w:t>
      </w:r>
    </w:p>
    <w:p w14:paraId="34CDA558" w14:textId="77777777" w:rsidR="00EF5105" w:rsidRPr="00B632CD" w:rsidRDefault="00EF5105" w:rsidP="00B632CD">
      <w:pPr>
        <w:jc w:val="center"/>
        <w:rPr>
          <w:rFonts w:ascii="Times New Roman" w:hAnsi="Times New Roman" w:cs="Times New Roman"/>
          <w:b/>
          <w:sz w:val="24"/>
          <w:szCs w:val="24"/>
        </w:rPr>
      </w:pPr>
    </w:p>
    <w:p w14:paraId="17CFC0E3" w14:textId="0FFA07D8" w:rsidR="00B632CD" w:rsidRDefault="00B632CD" w:rsidP="00213BA2">
      <w:pPr>
        <w:jc w:val="center"/>
        <w:rPr>
          <w:rFonts w:ascii="Times New Roman" w:hAnsi="Times New Roman" w:cs="Times New Roman"/>
          <w:noProof/>
          <w:sz w:val="24"/>
          <w:szCs w:val="28"/>
        </w:rPr>
      </w:pPr>
      <w:r w:rsidRPr="00B632CD">
        <w:rPr>
          <w:rFonts w:ascii="Times New Roman" w:hAnsi="Times New Roman" w:cs="Times New Roman"/>
          <w:noProof/>
          <w:sz w:val="24"/>
          <w:szCs w:val="28"/>
        </w:rPr>
        <w:drawing>
          <wp:inline distT="0" distB="0" distL="0" distR="0" wp14:anchorId="060B9934" wp14:editId="5C472567">
            <wp:extent cx="5453743" cy="3081132"/>
            <wp:effectExtent l="0" t="0" r="0" b="5080"/>
            <wp:docPr id="1464120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20579" name=""/>
                    <pic:cNvPicPr/>
                  </pic:nvPicPr>
                  <pic:blipFill>
                    <a:blip r:embed="rId16"/>
                    <a:stretch>
                      <a:fillRect/>
                    </a:stretch>
                  </pic:blipFill>
                  <pic:spPr>
                    <a:xfrm>
                      <a:off x="0" y="0"/>
                      <a:ext cx="5462957" cy="3086337"/>
                    </a:xfrm>
                    <a:prstGeom prst="rect">
                      <a:avLst/>
                    </a:prstGeom>
                  </pic:spPr>
                </pic:pic>
              </a:graphicData>
            </a:graphic>
          </wp:inline>
        </w:drawing>
      </w:r>
    </w:p>
    <w:p w14:paraId="154A84EE" w14:textId="4901E13D" w:rsidR="000D48B1" w:rsidRPr="00C85F22" w:rsidRDefault="00C85F22" w:rsidP="000D48B1">
      <w:pPr>
        <w:rPr>
          <w:rFonts w:ascii="Times New Roman" w:hAnsi="Times New Roman" w:cs="Times New Roman"/>
          <w:i/>
          <w:sz w:val="24"/>
          <w:szCs w:val="28"/>
        </w:rPr>
      </w:pPr>
      <w:r w:rsidRPr="00C85F22">
        <w:rPr>
          <w:rFonts w:ascii="Times New Roman" w:hAnsi="Times New Roman" w:cs="Times New Roman"/>
          <w:i/>
          <w:sz w:val="24"/>
          <w:szCs w:val="28"/>
        </w:rPr>
        <w:tab/>
      </w:r>
      <w:r w:rsidRPr="00C85F22">
        <w:rPr>
          <w:rFonts w:ascii="Times New Roman" w:hAnsi="Times New Roman" w:cs="Times New Roman"/>
          <w:i/>
          <w:sz w:val="24"/>
          <w:szCs w:val="28"/>
        </w:rPr>
        <w:tab/>
      </w:r>
      <w:r w:rsidRPr="00C85F22">
        <w:rPr>
          <w:rFonts w:ascii="Times New Roman" w:hAnsi="Times New Roman" w:cs="Times New Roman"/>
          <w:i/>
          <w:sz w:val="24"/>
          <w:szCs w:val="28"/>
        </w:rPr>
        <w:tab/>
      </w:r>
      <w:r w:rsidRPr="00C85F22">
        <w:rPr>
          <w:rFonts w:ascii="Times New Roman" w:hAnsi="Times New Roman" w:cs="Times New Roman"/>
          <w:i/>
          <w:sz w:val="24"/>
          <w:szCs w:val="28"/>
        </w:rPr>
        <w:tab/>
      </w:r>
      <w:r w:rsidR="00EF5105" w:rsidRPr="00C85F22">
        <w:rPr>
          <w:rFonts w:ascii="Times New Roman" w:hAnsi="Times New Roman" w:cs="Times New Roman"/>
          <w:i/>
          <w:sz w:val="24"/>
          <w:szCs w:val="28"/>
        </w:rPr>
        <w:t xml:space="preserve">Fig. 7.2 </w:t>
      </w:r>
      <w:r w:rsidR="00EF5105">
        <w:rPr>
          <w:rFonts w:ascii="Times New Roman" w:hAnsi="Times New Roman" w:cs="Times New Roman"/>
          <w:i/>
          <w:sz w:val="24"/>
          <w:szCs w:val="28"/>
        </w:rPr>
        <w:t>Chatbot</w:t>
      </w:r>
    </w:p>
    <w:p w14:paraId="66DA4E0A" w14:textId="77777777" w:rsidR="00752D3B" w:rsidRDefault="00752D3B" w:rsidP="00D76C8D">
      <w:pPr>
        <w:spacing w:line="360" w:lineRule="auto"/>
        <w:jc w:val="both"/>
        <w:rPr>
          <w:rFonts w:ascii="Times New Roman" w:hAnsi="Times New Roman" w:cs="Times New Roman"/>
          <w:sz w:val="24"/>
          <w:szCs w:val="28"/>
        </w:rPr>
      </w:pPr>
    </w:p>
    <w:p w14:paraId="5600790E" w14:textId="77777777" w:rsidR="00C85F22" w:rsidRDefault="00C85F22" w:rsidP="00D76C8D">
      <w:pPr>
        <w:spacing w:line="360" w:lineRule="auto"/>
        <w:jc w:val="both"/>
        <w:rPr>
          <w:rFonts w:ascii="Times New Roman" w:hAnsi="Times New Roman" w:cs="Times New Roman"/>
          <w:sz w:val="24"/>
          <w:szCs w:val="28"/>
        </w:rPr>
      </w:pPr>
    </w:p>
    <w:p w14:paraId="6B3100A6" w14:textId="77777777" w:rsidR="00695333" w:rsidRDefault="00695333" w:rsidP="00695333">
      <w:pPr>
        <w:rPr>
          <w:rFonts w:ascii="Times New Roman" w:hAnsi="Times New Roman" w:cs="Times New Roman"/>
          <w:b/>
          <w:sz w:val="48"/>
        </w:rPr>
      </w:pPr>
      <w:r>
        <w:rPr>
          <w:rFonts w:ascii="Times New Roman" w:hAnsi="Times New Roman" w:cs="Times New Roman"/>
          <w:b/>
          <w:sz w:val="48"/>
        </w:rPr>
        <w:t>Chapter 8</w:t>
      </w:r>
    </w:p>
    <w:p w14:paraId="51F2D617" w14:textId="77777777" w:rsidR="00695333" w:rsidRPr="002536F5" w:rsidRDefault="00695333" w:rsidP="00695333">
      <w:pPr>
        <w:rPr>
          <w:rFonts w:ascii="Times New Roman" w:hAnsi="Times New Roman" w:cs="Times New Roman"/>
          <w:sz w:val="24"/>
          <w:szCs w:val="28"/>
        </w:rPr>
      </w:pPr>
      <w:r>
        <w:rPr>
          <w:rFonts w:ascii="Times New Roman" w:hAnsi="Times New Roman" w:cs="Times New Roman"/>
          <w:b/>
          <w:sz w:val="48"/>
        </w:rPr>
        <w:t>Conclusion</w:t>
      </w:r>
    </w:p>
    <w:p w14:paraId="18E59755" w14:textId="5547B989" w:rsidR="000A5DA1" w:rsidRPr="000A5DA1" w:rsidRDefault="000A5DA1" w:rsidP="000A5DA1">
      <w:pPr>
        <w:pStyle w:val="NormalWeb"/>
        <w:rPr>
          <w:color w:val="252525"/>
          <w:sz w:val="28"/>
          <w:szCs w:val="28"/>
        </w:rPr>
      </w:pPr>
      <w:r w:rsidRPr="000A5DA1">
        <w:rPr>
          <w:color w:val="252525"/>
          <w:sz w:val="28"/>
          <w:szCs w:val="28"/>
        </w:rPr>
        <w:t xml:space="preserve">In conclusion, the development and integration of the </w:t>
      </w:r>
      <w:proofErr w:type="spellStart"/>
      <w:r w:rsidRPr="000A5DA1">
        <w:rPr>
          <w:color w:val="252525"/>
          <w:sz w:val="28"/>
          <w:szCs w:val="28"/>
        </w:rPr>
        <w:t>Healthcase</w:t>
      </w:r>
      <w:proofErr w:type="spellEnd"/>
      <w:r w:rsidRPr="000A5DA1">
        <w:rPr>
          <w:color w:val="252525"/>
          <w:sz w:val="28"/>
          <w:szCs w:val="28"/>
        </w:rPr>
        <w:t xml:space="preserve"> Bot System mark a significant stride towards revolutionizing healthcare accessibility and interaction. By amalgamating Python Django's robust framework with a spectrum of AI-driven services, this system redefines the way individuals access, interpret, and engage with health-related information.</w:t>
      </w:r>
      <w:r w:rsidRPr="000A5DA1">
        <w:rPr>
          <w:color w:val="252525"/>
          <w:sz w:val="28"/>
          <w:szCs w:val="28"/>
        </w:rPr>
        <w:t xml:space="preserve"> </w:t>
      </w:r>
      <w:r w:rsidRPr="000A5DA1">
        <w:rPr>
          <w:color w:val="252525"/>
          <w:sz w:val="28"/>
          <w:szCs w:val="28"/>
        </w:rPr>
        <w:t>The creation of a user-centric interface and the implementation of an AI-powered chatbot lay the foundation for an intuitive and interactive platform, offering immediate access to accurate health information and personalized assistance. The integration of age assessment algorithms, BMI calculations, FAQ interpretation, and mapping services empowers users with tailored health evaluations, immediate guidance, and access to nearby healthcare facilities based on their geographical location.</w:t>
      </w:r>
      <w:r w:rsidRPr="000A5DA1">
        <w:rPr>
          <w:color w:val="252525"/>
          <w:sz w:val="28"/>
          <w:szCs w:val="28"/>
        </w:rPr>
        <w:t xml:space="preserve"> </w:t>
      </w:r>
      <w:r w:rsidRPr="000A5DA1">
        <w:rPr>
          <w:color w:val="252525"/>
          <w:sz w:val="28"/>
          <w:szCs w:val="28"/>
        </w:rPr>
        <w:t>Moreover, the system's modular architecture ensures scalability, adaptability to future advancements, and seamless integration with evolving healthcare technologies. The continuous improvement mechanisms, including machine learning algorithms and monitoring tools, guarantee ongoing enhancements to the chatbot's responsiveness, accuracy, and user experience.</w:t>
      </w:r>
      <w:r w:rsidRPr="000A5DA1">
        <w:rPr>
          <w:color w:val="252525"/>
          <w:sz w:val="28"/>
          <w:szCs w:val="28"/>
        </w:rPr>
        <w:t xml:space="preserve"> </w:t>
      </w:r>
      <w:r w:rsidRPr="000A5DA1">
        <w:rPr>
          <w:color w:val="252525"/>
          <w:sz w:val="28"/>
          <w:szCs w:val="28"/>
        </w:rPr>
        <w:t xml:space="preserve">As the healthcare landscape evolves, the </w:t>
      </w:r>
      <w:proofErr w:type="spellStart"/>
      <w:r w:rsidRPr="000A5DA1">
        <w:rPr>
          <w:color w:val="252525"/>
          <w:sz w:val="28"/>
          <w:szCs w:val="28"/>
        </w:rPr>
        <w:t>Healthcase</w:t>
      </w:r>
      <w:proofErr w:type="spellEnd"/>
      <w:r w:rsidRPr="000A5DA1">
        <w:rPr>
          <w:color w:val="252525"/>
          <w:sz w:val="28"/>
          <w:szCs w:val="28"/>
        </w:rPr>
        <w:t xml:space="preserve"> Bot System stands as a beacon of innovation, striving to bridge communication gaps, promote health literacy, and empower individuals in managing their well-being proactively. With a commitment to data security, user privacy, and a relentless pursuit of excellence, this system aims to foster a more informed, engaged, and healthier society.</w:t>
      </w:r>
    </w:p>
    <w:p w14:paraId="3AEB4510" w14:textId="77777777" w:rsidR="000A5DA1" w:rsidRPr="000A5DA1" w:rsidRDefault="000A5DA1" w:rsidP="000A5DA1">
      <w:pPr>
        <w:pStyle w:val="NormalWeb"/>
        <w:rPr>
          <w:color w:val="252525"/>
          <w:sz w:val="28"/>
          <w:szCs w:val="28"/>
        </w:rPr>
      </w:pPr>
      <w:r w:rsidRPr="000A5DA1">
        <w:rPr>
          <w:color w:val="252525"/>
          <w:sz w:val="28"/>
          <w:szCs w:val="28"/>
        </w:rPr>
        <w:t xml:space="preserve">In essence, the </w:t>
      </w:r>
      <w:proofErr w:type="spellStart"/>
      <w:r w:rsidRPr="000A5DA1">
        <w:rPr>
          <w:color w:val="252525"/>
          <w:sz w:val="28"/>
          <w:szCs w:val="28"/>
        </w:rPr>
        <w:t>Healthcase</w:t>
      </w:r>
      <w:proofErr w:type="spellEnd"/>
      <w:r w:rsidRPr="000A5DA1">
        <w:rPr>
          <w:color w:val="252525"/>
          <w:sz w:val="28"/>
          <w:szCs w:val="28"/>
        </w:rPr>
        <w:t xml:space="preserve"> Bot System encapsulates a vision of healthcare democratization, leveraging technology to transcend boundaries and place invaluable health-related insights at users' fingertips. Through a cohesive integration of AI, user-centric design, and technological prowess, this project underscores the potential to reshape the future of healthcare interaction and empowerment</w:t>
      </w:r>
    </w:p>
    <w:p w14:paraId="0807A21C" w14:textId="77777777" w:rsidR="00695333" w:rsidRDefault="00695333" w:rsidP="00D76C8D">
      <w:pPr>
        <w:spacing w:line="360" w:lineRule="auto"/>
        <w:jc w:val="both"/>
        <w:rPr>
          <w:rFonts w:ascii="Times New Roman" w:hAnsi="Times New Roman" w:cs="Times New Roman"/>
          <w:sz w:val="24"/>
          <w:szCs w:val="28"/>
        </w:rPr>
      </w:pPr>
    </w:p>
    <w:p w14:paraId="27E2B649" w14:textId="77777777" w:rsidR="00695333" w:rsidRDefault="00695333" w:rsidP="00D76C8D">
      <w:pPr>
        <w:spacing w:line="360" w:lineRule="auto"/>
        <w:jc w:val="both"/>
        <w:rPr>
          <w:rFonts w:ascii="Times New Roman" w:hAnsi="Times New Roman" w:cs="Times New Roman"/>
          <w:sz w:val="24"/>
          <w:szCs w:val="28"/>
        </w:rPr>
      </w:pPr>
    </w:p>
    <w:p w14:paraId="3F77C525" w14:textId="77777777" w:rsidR="00695333" w:rsidRDefault="00695333" w:rsidP="00D76C8D">
      <w:pPr>
        <w:spacing w:line="360" w:lineRule="auto"/>
        <w:jc w:val="both"/>
        <w:rPr>
          <w:rFonts w:ascii="Times New Roman" w:hAnsi="Times New Roman" w:cs="Times New Roman"/>
          <w:sz w:val="24"/>
          <w:szCs w:val="28"/>
        </w:rPr>
      </w:pPr>
    </w:p>
    <w:p w14:paraId="43CB30AF" w14:textId="77777777" w:rsidR="000C523F" w:rsidRDefault="000C523F" w:rsidP="00D76C8D">
      <w:pPr>
        <w:spacing w:line="360" w:lineRule="auto"/>
        <w:jc w:val="both"/>
        <w:rPr>
          <w:rFonts w:ascii="Times New Roman" w:hAnsi="Times New Roman" w:cs="Times New Roman"/>
          <w:sz w:val="24"/>
          <w:szCs w:val="28"/>
        </w:rPr>
      </w:pPr>
    </w:p>
    <w:p w14:paraId="65177733" w14:textId="77777777" w:rsidR="000C523F" w:rsidRDefault="00305435" w:rsidP="000C523F">
      <w:pPr>
        <w:spacing w:line="360" w:lineRule="auto"/>
        <w:jc w:val="both"/>
        <w:rPr>
          <w:rFonts w:ascii="Times New Roman" w:hAnsi="Times New Roman" w:cs="Times New Roman"/>
          <w:b/>
          <w:sz w:val="48"/>
          <w:szCs w:val="28"/>
        </w:rPr>
      </w:pPr>
      <w:r w:rsidRPr="00305435">
        <w:rPr>
          <w:rFonts w:ascii="Times New Roman" w:hAnsi="Times New Roman" w:cs="Times New Roman"/>
          <w:b/>
          <w:sz w:val="48"/>
          <w:szCs w:val="28"/>
        </w:rPr>
        <w:t>References</w:t>
      </w:r>
    </w:p>
    <w:p w14:paraId="5044C042" w14:textId="77777777" w:rsidR="00994349" w:rsidRPr="00994349" w:rsidRDefault="00994349" w:rsidP="00994349">
      <w:pPr>
        <w:pStyle w:val="ListParagraph"/>
        <w:numPr>
          <w:ilvl w:val="0"/>
          <w:numId w:val="25"/>
        </w:numPr>
        <w:spacing w:after="0" w:line="360" w:lineRule="auto"/>
        <w:jc w:val="both"/>
        <w:rPr>
          <w:rFonts w:ascii="Times New Roman" w:hAnsi="Times New Roman" w:cs="Times New Roman"/>
          <w:iCs/>
          <w:sz w:val="24"/>
          <w:szCs w:val="24"/>
        </w:rPr>
      </w:pPr>
      <w:r w:rsidRPr="00994349">
        <w:rPr>
          <w:rFonts w:ascii="Times New Roman" w:hAnsi="Times New Roman" w:cs="Times New Roman"/>
          <w:sz w:val="24"/>
          <w:szCs w:val="24"/>
        </w:rPr>
        <w:t xml:space="preserve"> Hiba Hussain1, Komal Aswani2, Mahima Gupta3, Dr. G.T.Thampi4,”Implementation of Disease Prediction Chatbot and Report Analyzer using the Concepts of NLP, Machine Learning and OCR,”</w:t>
      </w:r>
      <w:proofErr w:type="spellStart"/>
      <w:r w:rsidRPr="00994349">
        <w:rPr>
          <w:rFonts w:ascii="Times New Roman" w:hAnsi="Times New Roman" w:cs="Times New Roman"/>
          <w:sz w:val="24"/>
          <w:szCs w:val="24"/>
        </w:rPr>
        <w:t>IRJET,Apr</w:t>
      </w:r>
      <w:proofErr w:type="spellEnd"/>
      <w:r w:rsidRPr="00994349">
        <w:rPr>
          <w:rFonts w:ascii="Times New Roman" w:hAnsi="Times New Roman" w:cs="Times New Roman"/>
          <w:sz w:val="24"/>
          <w:szCs w:val="24"/>
        </w:rPr>
        <w:t xml:space="preserve"> 2020. </w:t>
      </w:r>
    </w:p>
    <w:p w14:paraId="789090EB" w14:textId="77777777" w:rsidR="00994349" w:rsidRPr="00994349" w:rsidRDefault="00994349" w:rsidP="00994349">
      <w:pPr>
        <w:pStyle w:val="ListParagraph"/>
        <w:numPr>
          <w:ilvl w:val="0"/>
          <w:numId w:val="25"/>
        </w:numPr>
        <w:spacing w:after="0" w:line="360" w:lineRule="auto"/>
        <w:jc w:val="both"/>
        <w:rPr>
          <w:rFonts w:ascii="Times New Roman" w:hAnsi="Times New Roman" w:cs="Times New Roman"/>
          <w:iCs/>
          <w:sz w:val="24"/>
          <w:szCs w:val="24"/>
        </w:rPr>
      </w:pPr>
      <w:r w:rsidRPr="00994349">
        <w:rPr>
          <w:rFonts w:ascii="Times New Roman" w:hAnsi="Times New Roman" w:cs="Times New Roman"/>
          <w:sz w:val="24"/>
          <w:szCs w:val="24"/>
        </w:rPr>
        <w:t xml:space="preserve"> </w:t>
      </w:r>
      <w:proofErr w:type="spellStart"/>
      <w:r w:rsidRPr="00994349">
        <w:rPr>
          <w:rFonts w:ascii="Times New Roman" w:hAnsi="Times New Roman" w:cs="Times New Roman"/>
          <w:sz w:val="24"/>
          <w:szCs w:val="24"/>
        </w:rPr>
        <w:t>Kowatsch</w:t>
      </w:r>
      <w:proofErr w:type="spellEnd"/>
      <w:r w:rsidRPr="00994349">
        <w:rPr>
          <w:rFonts w:ascii="Times New Roman" w:hAnsi="Times New Roman" w:cs="Times New Roman"/>
          <w:sz w:val="24"/>
          <w:szCs w:val="24"/>
        </w:rPr>
        <w:t xml:space="preserve">, T., M. </w:t>
      </w:r>
      <w:proofErr w:type="spellStart"/>
      <w:r w:rsidRPr="00994349">
        <w:rPr>
          <w:rFonts w:ascii="Times New Roman" w:hAnsi="Times New Roman" w:cs="Times New Roman"/>
          <w:sz w:val="24"/>
          <w:szCs w:val="24"/>
        </w:rPr>
        <w:t>Nißen</w:t>
      </w:r>
      <w:proofErr w:type="spellEnd"/>
      <w:r w:rsidRPr="00994349">
        <w:rPr>
          <w:rFonts w:ascii="Times New Roman" w:hAnsi="Times New Roman" w:cs="Times New Roman"/>
          <w:sz w:val="24"/>
          <w:szCs w:val="24"/>
        </w:rPr>
        <w:t xml:space="preserve">, C.-H. I. Shih, D. </w:t>
      </w:r>
      <w:proofErr w:type="spellStart"/>
      <w:r w:rsidRPr="00994349">
        <w:rPr>
          <w:rFonts w:ascii="Times New Roman" w:hAnsi="Times New Roman" w:cs="Times New Roman"/>
          <w:sz w:val="24"/>
          <w:szCs w:val="24"/>
        </w:rPr>
        <w:t>Rüegger</w:t>
      </w:r>
      <w:proofErr w:type="spellEnd"/>
      <w:r w:rsidRPr="00994349">
        <w:rPr>
          <w:rFonts w:ascii="Times New Roman" w:hAnsi="Times New Roman" w:cs="Times New Roman"/>
          <w:sz w:val="24"/>
          <w:szCs w:val="24"/>
        </w:rPr>
        <w:t xml:space="preserve">, D. Volland, A. Filler, F. </w:t>
      </w:r>
      <w:proofErr w:type="spellStart"/>
      <w:r w:rsidRPr="00994349">
        <w:rPr>
          <w:rFonts w:ascii="Times New Roman" w:hAnsi="Times New Roman" w:cs="Times New Roman"/>
          <w:sz w:val="24"/>
          <w:szCs w:val="24"/>
        </w:rPr>
        <w:t>Künzler</w:t>
      </w:r>
      <w:proofErr w:type="spellEnd"/>
      <w:r w:rsidRPr="00994349">
        <w:rPr>
          <w:rFonts w:ascii="Times New Roman" w:hAnsi="Times New Roman" w:cs="Times New Roman"/>
          <w:sz w:val="24"/>
          <w:szCs w:val="24"/>
        </w:rPr>
        <w:t xml:space="preserve">, F. Barata, D. </w:t>
      </w:r>
      <w:proofErr w:type="spellStart"/>
      <w:r w:rsidRPr="00994349">
        <w:rPr>
          <w:rFonts w:ascii="Times New Roman" w:hAnsi="Times New Roman" w:cs="Times New Roman"/>
          <w:sz w:val="24"/>
          <w:szCs w:val="24"/>
        </w:rPr>
        <w:t>Büchter</w:t>
      </w:r>
      <w:proofErr w:type="spellEnd"/>
      <w:r w:rsidRPr="00994349">
        <w:rPr>
          <w:rFonts w:ascii="Times New Roman" w:hAnsi="Times New Roman" w:cs="Times New Roman"/>
          <w:sz w:val="24"/>
          <w:szCs w:val="24"/>
        </w:rPr>
        <w:t xml:space="preserve">, B. Brogle, et al. (2017). Text-based healthcare chatbots supporting patient and health professional teams: preliminary results of a randomized controlled trial on childhood obesity. </w:t>
      </w:r>
    </w:p>
    <w:p w14:paraId="5D148B9E" w14:textId="77777777" w:rsidR="00994349" w:rsidRPr="00994349" w:rsidRDefault="00994349" w:rsidP="00994349">
      <w:pPr>
        <w:pStyle w:val="ListParagraph"/>
        <w:numPr>
          <w:ilvl w:val="0"/>
          <w:numId w:val="25"/>
        </w:numPr>
        <w:spacing w:after="0" w:line="360" w:lineRule="auto"/>
        <w:jc w:val="both"/>
        <w:rPr>
          <w:rFonts w:ascii="Times New Roman" w:hAnsi="Times New Roman" w:cs="Times New Roman"/>
          <w:iCs/>
          <w:sz w:val="24"/>
          <w:szCs w:val="24"/>
        </w:rPr>
      </w:pPr>
      <w:r w:rsidRPr="00994349">
        <w:rPr>
          <w:rFonts w:ascii="Times New Roman" w:hAnsi="Times New Roman" w:cs="Times New Roman"/>
          <w:sz w:val="24"/>
          <w:szCs w:val="24"/>
        </w:rPr>
        <w:t xml:space="preserve">Lin Ni(B), Chenhao Lu, Niu Liu, and </w:t>
      </w:r>
      <w:proofErr w:type="spellStart"/>
      <w:r w:rsidRPr="00994349">
        <w:rPr>
          <w:rFonts w:ascii="Times New Roman" w:hAnsi="Times New Roman" w:cs="Times New Roman"/>
          <w:sz w:val="24"/>
          <w:szCs w:val="24"/>
        </w:rPr>
        <w:t>Jiamou</w:t>
      </w:r>
      <w:proofErr w:type="spellEnd"/>
      <w:r w:rsidRPr="00994349">
        <w:rPr>
          <w:rFonts w:ascii="Times New Roman" w:hAnsi="Times New Roman" w:cs="Times New Roman"/>
          <w:sz w:val="24"/>
          <w:szCs w:val="24"/>
        </w:rPr>
        <w:t xml:space="preserve"> Liu,” MANDY: Towards a Smart Primary Care Chatbot Application”, SPRINGER,2017. </w:t>
      </w:r>
    </w:p>
    <w:p w14:paraId="783D1D2A" w14:textId="77777777" w:rsidR="00994349" w:rsidRPr="00994349" w:rsidRDefault="00994349" w:rsidP="00994349">
      <w:pPr>
        <w:pStyle w:val="ListParagraph"/>
        <w:numPr>
          <w:ilvl w:val="0"/>
          <w:numId w:val="25"/>
        </w:numPr>
        <w:spacing w:after="0" w:line="360" w:lineRule="auto"/>
        <w:jc w:val="both"/>
        <w:rPr>
          <w:rFonts w:ascii="Times New Roman" w:hAnsi="Times New Roman" w:cs="Times New Roman"/>
          <w:iCs/>
          <w:sz w:val="24"/>
          <w:szCs w:val="24"/>
        </w:rPr>
      </w:pPr>
      <w:r w:rsidRPr="00994349">
        <w:rPr>
          <w:rFonts w:ascii="Times New Roman" w:hAnsi="Times New Roman" w:cs="Times New Roman"/>
          <w:sz w:val="24"/>
          <w:szCs w:val="24"/>
        </w:rPr>
        <w:t xml:space="preserve">Divya, S., V. Indumathi, S. Ishwarya, M. </w:t>
      </w:r>
      <w:proofErr w:type="spellStart"/>
      <w:r w:rsidRPr="00994349">
        <w:rPr>
          <w:rFonts w:ascii="Times New Roman" w:hAnsi="Times New Roman" w:cs="Times New Roman"/>
          <w:sz w:val="24"/>
          <w:szCs w:val="24"/>
        </w:rPr>
        <w:t>Priyasankari</w:t>
      </w:r>
      <w:proofErr w:type="spellEnd"/>
      <w:r w:rsidRPr="00994349">
        <w:rPr>
          <w:rFonts w:ascii="Times New Roman" w:hAnsi="Times New Roman" w:cs="Times New Roman"/>
          <w:sz w:val="24"/>
          <w:szCs w:val="24"/>
        </w:rPr>
        <w:t xml:space="preserve">, and S. K. Devi (2018). A self-diagnosis medical chatbot using artificial intelligence. Journal of Web Development and Web Designing, 3(1), 1–7. </w:t>
      </w:r>
    </w:p>
    <w:p w14:paraId="5B94BC42" w14:textId="77777777" w:rsidR="00994349" w:rsidRPr="00994349" w:rsidRDefault="00994349" w:rsidP="00994349">
      <w:pPr>
        <w:pStyle w:val="ListParagraph"/>
        <w:numPr>
          <w:ilvl w:val="0"/>
          <w:numId w:val="25"/>
        </w:numPr>
        <w:spacing w:after="0" w:line="360" w:lineRule="auto"/>
        <w:jc w:val="both"/>
        <w:rPr>
          <w:rFonts w:ascii="Times New Roman" w:hAnsi="Times New Roman" w:cs="Times New Roman"/>
          <w:iCs/>
          <w:sz w:val="24"/>
          <w:szCs w:val="24"/>
        </w:rPr>
      </w:pPr>
      <w:r w:rsidRPr="00994349">
        <w:rPr>
          <w:rFonts w:ascii="Times New Roman" w:hAnsi="Times New Roman" w:cs="Times New Roman"/>
          <w:sz w:val="24"/>
          <w:szCs w:val="24"/>
        </w:rPr>
        <w:t xml:space="preserve">Kavitha, B. and C. R. Murthy (2019). Chatbot for healthcare system using artificial intelligence. </w:t>
      </w:r>
    </w:p>
    <w:p w14:paraId="74070E4F" w14:textId="77777777" w:rsidR="00994349" w:rsidRPr="00994349" w:rsidRDefault="00994349" w:rsidP="00994349">
      <w:pPr>
        <w:pStyle w:val="ListParagraph"/>
        <w:numPr>
          <w:ilvl w:val="0"/>
          <w:numId w:val="25"/>
        </w:numPr>
        <w:spacing w:after="0" w:line="360" w:lineRule="auto"/>
        <w:jc w:val="both"/>
        <w:rPr>
          <w:rFonts w:ascii="Times New Roman" w:hAnsi="Times New Roman" w:cs="Times New Roman"/>
          <w:iCs/>
          <w:sz w:val="24"/>
          <w:szCs w:val="24"/>
        </w:rPr>
      </w:pPr>
      <w:proofErr w:type="spellStart"/>
      <w:r w:rsidRPr="00994349">
        <w:rPr>
          <w:rFonts w:ascii="Times New Roman" w:hAnsi="Times New Roman" w:cs="Times New Roman"/>
          <w:sz w:val="24"/>
          <w:szCs w:val="24"/>
        </w:rPr>
        <w:t>Kandpal</w:t>
      </w:r>
      <w:proofErr w:type="spellEnd"/>
      <w:r w:rsidRPr="00994349">
        <w:rPr>
          <w:rFonts w:ascii="Times New Roman" w:hAnsi="Times New Roman" w:cs="Times New Roman"/>
          <w:sz w:val="24"/>
          <w:szCs w:val="24"/>
        </w:rPr>
        <w:t xml:space="preserve">, P., K. </w:t>
      </w:r>
      <w:proofErr w:type="spellStart"/>
      <w:r w:rsidRPr="00994349">
        <w:rPr>
          <w:rFonts w:ascii="Times New Roman" w:hAnsi="Times New Roman" w:cs="Times New Roman"/>
          <w:sz w:val="24"/>
          <w:szCs w:val="24"/>
        </w:rPr>
        <w:t>Jasnani</w:t>
      </w:r>
      <w:proofErr w:type="spellEnd"/>
      <w:r w:rsidRPr="00994349">
        <w:rPr>
          <w:rFonts w:ascii="Times New Roman" w:hAnsi="Times New Roman" w:cs="Times New Roman"/>
          <w:sz w:val="24"/>
          <w:szCs w:val="24"/>
        </w:rPr>
        <w:t xml:space="preserve">, R. Raut, and S. </w:t>
      </w:r>
      <w:proofErr w:type="spellStart"/>
      <w:r w:rsidRPr="00994349">
        <w:rPr>
          <w:rFonts w:ascii="Times New Roman" w:hAnsi="Times New Roman" w:cs="Times New Roman"/>
          <w:sz w:val="24"/>
          <w:szCs w:val="24"/>
        </w:rPr>
        <w:t>Bhorge</w:t>
      </w:r>
      <w:proofErr w:type="spellEnd"/>
      <w:r w:rsidRPr="00994349">
        <w:rPr>
          <w:rFonts w:ascii="Times New Roman" w:hAnsi="Times New Roman" w:cs="Times New Roman"/>
          <w:sz w:val="24"/>
          <w:szCs w:val="24"/>
        </w:rPr>
        <w:t xml:space="preserve">, Contextual chatbot for healthcare purposes (using deep learning). In 2020 Fourth World Conference on Smart Trends in Systems, Security and Sustainability (WorldS4). IEEE, 2020. </w:t>
      </w:r>
    </w:p>
    <w:p w14:paraId="4DBCE0D6" w14:textId="77777777" w:rsidR="00994349" w:rsidRPr="00994349" w:rsidRDefault="00994349" w:rsidP="00994349">
      <w:pPr>
        <w:pStyle w:val="ListParagraph"/>
        <w:numPr>
          <w:ilvl w:val="0"/>
          <w:numId w:val="25"/>
        </w:numPr>
        <w:spacing w:after="0" w:line="360" w:lineRule="auto"/>
        <w:jc w:val="both"/>
        <w:rPr>
          <w:rFonts w:ascii="Times New Roman" w:hAnsi="Times New Roman" w:cs="Times New Roman"/>
          <w:iCs/>
          <w:sz w:val="24"/>
          <w:szCs w:val="24"/>
        </w:rPr>
      </w:pPr>
      <w:r w:rsidRPr="00994349">
        <w:rPr>
          <w:rFonts w:ascii="Times New Roman" w:hAnsi="Times New Roman" w:cs="Times New Roman"/>
          <w:sz w:val="24"/>
          <w:szCs w:val="24"/>
        </w:rPr>
        <w:t xml:space="preserve">A. F. Ur Rahman Khilji, S. R. Laskar, P. </w:t>
      </w:r>
      <w:proofErr w:type="spellStart"/>
      <w:r w:rsidRPr="00994349">
        <w:rPr>
          <w:rFonts w:ascii="Times New Roman" w:hAnsi="Times New Roman" w:cs="Times New Roman"/>
          <w:sz w:val="24"/>
          <w:szCs w:val="24"/>
        </w:rPr>
        <w:t>Pakray</w:t>
      </w:r>
      <w:proofErr w:type="spellEnd"/>
      <w:r w:rsidRPr="00994349">
        <w:rPr>
          <w:rFonts w:ascii="Times New Roman" w:hAnsi="Times New Roman" w:cs="Times New Roman"/>
          <w:sz w:val="24"/>
          <w:szCs w:val="24"/>
        </w:rPr>
        <w:t>, R. A. Kadir, M. S. Lydia and S. Bandyopadhyay, "</w:t>
      </w:r>
      <w:proofErr w:type="spellStart"/>
      <w:r w:rsidRPr="00994349">
        <w:rPr>
          <w:rFonts w:ascii="Times New Roman" w:hAnsi="Times New Roman" w:cs="Times New Roman"/>
          <w:sz w:val="24"/>
          <w:szCs w:val="24"/>
        </w:rPr>
        <w:t>HealFavor</w:t>
      </w:r>
      <w:proofErr w:type="spellEnd"/>
      <w:r w:rsidRPr="00994349">
        <w:rPr>
          <w:rFonts w:ascii="Times New Roman" w:hAnsi="Times New Roman" w:cs="Times New Roman"/>
          <w:sz w:val="24"/>
          <w:szCs w:val="24"/>
        </w:rPr>
        <w:t xml:space="preserve">: Dataset and A Prototype System for Healthcare </w:t>
      </w:r>
      <w:proofErr w:type="spellStart"/>
      <w:r w:rsidRPr="00994349">
        <w:rPr>
          <w:rFonts w:ascii="Times New Roman" w:hAnsi="Times New Roman" w:cs="Times New Roman"/>
          <w:sz w:val="24"/>
          <w:szCs w:val="24"/>
        </w:rPr>
        <w:t>ChatBot</w:t>
      </w:r>
      <w:proofErr w:type="spellEnd"/>
      <w:r w:rsidRPr="00994349">
        <w:rPr>
          <w:rFonts w:ascii="Times New Roman" w:hAnsi="Times New Roman" w:cs="Times New Roman"/>
          <w:sz w:val="24"/>
          <w:szCs w:val="24"/>
        </w:rPr>
        <w:t xml:space="preserve">," 2020 International Conference on Data Science, Artificial Intelligence, and Business Analytics (DATABIA), 2020. </w:t>
      </w:r>
    </w:p>
    <w:p w14:paraId="620A608F" w14:textId="77777777" w:rsidR="00763C66" w:rsidRPr="00994349" w:rsidRDefault="00994349" w:rsidP="00994349">
      <w:pPr>
        <w:pStyle w:val="ListParagraph"/>
        <w:numPr>
          <w:ilvl w:val="0"/>
          <w:numId w:val="25"/>
        </w:numPr>
        <w:spacing w:after="0" w:line="360" w:lineRule="auto"/>
        <w:jc w:val="both"/>
        <w:rPr>
          <w:rFonts w:ascii="Times New Roman" w:hAnsi="Times New Roman" w:cs="Times New Roman"/>
          <w:iCs/>
          <w:sz w:val="24"/>
          <w:szCs w:val="24"/>
        </w:rPr>
      </w:pPr>
      <w:r w:rsidRPr="00994349">
        <w:rPr>
          <w:rFonts w:ascii="Times New Roman" w:hAnsi="Times New Roman" w:cs="Times New Roman"/>
          <w:sz w:val="24"/>
          <w:szCs w:val="24"/>
        </w:rPr>
        <w:t xml:space="preserve">HEALTHCARE CHATBOT 1Athulya N, 2 </w:t>
      </w:r>
      <w:proofErr w:type="spellStart"/>
      <w:r w:rsidRPr="00994349">
        <w:rPr>
          <w:rFonts w:ascii="Times New Roman" w:hAnsi="Times New Roman" w:cs="Times New Roman"/>
          <w:sz w:val="24"/>
          <w:szCs w:val="24"/>
        </w:rPr>
        <w:t>Jeeshna</w:t>
      </w:r>
      <w:proofErr w:type="spellEnd"/>
      <w:r w:rsidRPr="00994349">
        <w:rPr>
          <w:rFonts w:ascii="Times New Roman" w:hAnsi="Times New Roman" w:cs="Times New Roman"/>
          <w:sz w:val="24"/>
          <w:szCs w:val="24"/>
        </w:rPr>
        <w:t xml:space="preserve"> K, 3S J Aadithyan,4U Sreelakshmi,5Hairunizha Alias Nisha Rose College of Engineering </w:t>
      </w:r>
      <w:proofErr w:type="spellStart"/>
      <w:r w:rsidRPr="00994349">
        <w:rPr>
          <w:rFonts w:ascii="Times New Roman" w:hAnsi="Times New Roman" w:cs="Times New Roman"/>
          <w:sz w:val="24"/>
          <w:szCs w:val="24"/>
        </w:rPr>
        <w:t>Thalassery</w:t>
      </w:r>
      <w:proofErr w:type="spellEnd"/>
      <w:r w:rsidRPr="00994349">
        <w:rPr>
          <w:rFonts w:ascii="Times New Roman" w:hAnsi="Times New Roman" w:cs="Times New Roman"/>
          <w:sz w:val="24"/>
          <w:szCs w:val="24"/>
        </w:rPr>
        <w:t xml:space="preserve"> , India.</w:t>
      </w:r>
    </w:p>
    <w:sectPr w:rsidR="00763C66" w:rsidRPr="00994349">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D8904A" w14:textId="77777777" w:rsidR="00B67B01" w:rsidRDefault="00B67B01" w:rsidP="002536F5">
      <w:pPr>
        <w:spacing w:after="0" w:line="240" w:lineRule="auto"/>
      </w:pPr>
      <w:r>
        <w:separator/>
      </w:r>
    </w:p>
  </w:endnote>
  <w:endnote w:type="continuationSeparator" w:id="0">
    <w:p w14:paraId="1B08621B" w14:textId="77777777" w:rsidR="00B67B01" w:rsidRDefault="00B67B01" w:rsidP="002536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72BE5" w14:textId="77777777" w:rsidR="00D5616E" w:rsidRDefault="00D5616E">
    <w:pPr>
      <w:pStyle w:val="Footer"/>
      <w:pBdr>
        <w:top w:val="thinThickSmallGap" w:sz="24" w:space="1" w:color="823B0B" w:themeColor="accent2" w:themeShade="7F"/>
      </w:pBdr>
      <w:rPr>
        <w:rFonts w:asciiTheme="majorHAnsi" w:eastAsiaTheme="majorEastAsia" w:hAnsiTheme="majorHAnsi" w:cstheme="majorBidi"/>
      </w:rPr>
    </w:pPr>
    <w:r>
      <w:rPr>
        <w:rFonts w:ascii="Times New Roman" w:eastAsiaTheme="minorHAnsi" w:hAnsi="Times New Roman" w:cs="Times New Roman"/>
        <w:b/>
        <w:bCs/>
        <w:sz w:val="24"/>
        <w:szCs w:val="24"/>
      </w:rPr>
      <w:t xml:space="preserve">SMSMP INSTITUTE OF TECHNOLOGY AND RESEARCH, AKLUJ </w:t>
    </w:r>
    <w:r w:rsidRPr="00D5616E">
      <w:rPr>
        <w:rFonts w:ascii="Times New Roman" w:eastAsiaTheme="minorHAnsi" w:hAnsi="Times New Roman" w:cs="Times New Roman"/>
        <w:b/>
        <w:bCs/>
        <w:sz w:val="24"/>
        <w:szCs w:val="24"/>
      </w:rPr>
      <w:ptab w:relativeTo="margin" w:alignment="right" w:leader="none"/>
    </w:r>
    <w:r w:rsidRPr="00D5616E">
      <w:rPr>
        <w:rFonts w:ascii="Times New Roman" w:eastAsiaTheme="minorHAnsi" w:hAnsi="Times New Roman" w:cs="Times New Roman"/>
        <w:b/>
        <w:bCs/>
        <w:sz w:val="24"/>
        <w:szCs w:val="24"/>
      </w:rPr>
      <w:t xml:space="preserve">Page </w:t>
    </w:r>
    <w:r w:rsidRPr="00D5616E">
      <w:rPr>
        <w:rFonts w:ascii="Times New Roman" w:eastAsiaTheme="minorHAnsi" w:hAnsi="Times New Roman" w:cs="Times New Roman"/>
        <w:b/>
        <w:bCs/>
        <w:sz w:val="24"/>
        <w:szCs w:val="24"/>
      </w:rPr>
      <w:fldChar w:fldCharType="begin"/>
    </w:r>
    <w:r w:rsidRPr="00D5616E">
      <w:rPr>
        <w:rFonts w:ascii="Times New Roman" w:eastAsiaTheme="minorHAnsi" w:hAnsi="Times New Roman" w:cs="Times New Roman"/>
        <w:b/>
        <w:bCs/>
        <w:sz w:val="24"/>
        <w:szCs w:val="24"/>
      </w:rPr>
      <w:instrText xml:space="preserve"> PAGE   \* MERGEFORMAT </w:instrText>
    </w:r>
    <w:r w:rsidRPr="00D5616E">
      <w:rPr>
        <w:rFonts w:ascii="Times New Roman" w:eastAsiaTheme="minorHAnsi" w:hAnsi="Times New Roman" w:cs="Times New Roman"/>
        <w:b/>
        <w:bCs/>
        <w:sz w:val="24"/>
        <w:szCs w:val="24"/>
      </w:rPr>
      <w:fldChar w:fldCharType="separate"/>
    </w:r>
    <w:r w:rsidR="00780D11">
      <w:rPr>
        <w:rFonts w:ascii="Times New Roman" w:eastAsiaTheme="minorHAnsi" w:hAnsi="Times New Roman" w:cs="Times New Roman"/>
        <w:b/>
        <w:bCs/>
        <w:noProof/>
        <w:sz w:val="24"/>
        <w:szCs w:val="24"/>
      </w:rPr>
      <w:t>18</w:t>
    </w:r>
    <w:r w:rsidRPr="00D5616E">
      <w:rPr>
        <w:rFonts w:ascii="Times New Roman" w:eastAsiaTheme="minorHAnsi" w:hAnsi="Times New Roman" w:cs="Times New Roman"/>
        <w:b/>
        <w:bCs/>
        <w:sz w:val="24"/>
        <w:szCs w:val="24"/>
      </w:rPr>
      <w:fldChar w:fldCharType="end"/>
    </w:r>
  </w:p>
  <w:p w14:paraId="3C7BBE91" w14:textId="77777777" w:rsidR="002536F5" w:rsidRDefault="002536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6DA2A4" w14:textId="77777777" w:rsidR="00B67B01" w:rsidRDefault="00B67B01" w:rsidP="002536F5">
      <w:pPr>
        <w:spacing w:after="0" w:line="240" w:lineRule="auto"/>
      </w:pPr>
      <w:r>
        <w:separator/>
      </w:r>
    </w:p>
  </w:footnote>
  <w:footnote w:type="continuationSeparator" w:id="0">
    <w:p w14:paraId="6CDF168A" w14:textId="77777777" w:rsidR="00B67B01" w:rsidRDefault="00B67B01" w:rsidP="002536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EE04A" w14:textId="77777777" w:rsidR="00D5616E" w:rsidRPr="00994349" w:rsidRDefault="00994349" w:rsidP="00994349">
    <w:pPr>
      <w:pStyle w:val="Header"/>
      <w:jc w:val="right"/>
      <w:rPr>
        <w:b/>
        <w:sz w:val="24"/>
        <w:szCs w:val="24"/>
        <w:lang w:val="en-IN"/>
      </w:rPr>
    </w:pPr>
    <w:r w:rsidRPr="00994349">
      <w:rPr>
        <w:rFonts w:ascii="Times New Roman" w:eastAsiaTheme="minorHAnsi" w:hAnsi="Times New Roman" w:cs="Times New Roman"/>
        <w:b/>
        <w:color w:val="000000"/>
        <w:sz w:val="28"/>
        <w:szCs w:val="28"/>
        <w:lang w:val="en-IN"/>
      </w:rPr>
      <w:t>Healthcare Chatbot Using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364EF"/>
    <w:multiLevelType w:val="hybridMultilevel"/>
    <w:tmpl w:val="DA129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F20AA8"/>
    <w:multiLevelType w:val="hybridMultilevel"/>
    <w:tmpl w:val="24509A0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B0E5735"/>
    <w:multiLevelType w:val="hybridMultilevel"/>
    <w:tmpl w:val="BACCCA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0D7AC6"/>
    <w:multiLevelType w:val="hybridMultilevel"/>
    <w:tmpl w:val="A20E8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89267B"/>
    <w:multiLevelType w:val="hybridMultilevel"/>
    <w:tmpl w:val="6E7E4B26"/>
    <w:lvl w:ilvl="0" w:tplc="47F028F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F41C15"/>
    <w:multiLevelType w:val="multilevel"/>
    <w:tmpl w:val="FC1ED3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FA12D0"/>
    <w:multiLevelType w:val="multilevel"/>
    <w:tmpl w:val="89ACF4D6"/>
    <w:lvl w:ilvl="0">
      <w:start w:val="1"/>
      <w:numFmt w:val="bullet"/>
      <w:lvlText w:val="•"/>
      <w:lvlJc w:val="left"/>
      <w:rPr>
        <w:sz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3191F69"/>
    <w:multiLevelType w:val="hybridMultilevel"/>
    <w:tmpl w:val="5692913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6106E6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C0F7A4A"/>
    <w:multiLevelType w:val="hybridMultilevel"/>
    <w:tmpl w:val="8890A7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DA1BAB"/>
    <w:multiLevelType w:val="hybridMultilevel"/>
    <w:tmpl w:val="3744BF12"/>
    <w:lvl w:ilvl="0" w:tplc="40090001">
      <w:start w:val="1"/>
      <w:numFmt w:val="bullet"/>
      <w:lvlText w:val=""/>
      <w:lvlJc w:val="left"/>
      <w:pPr>
        <w:ind w:left="1514" w:hanging="360"/>
      </w:pPr>
      <w:rPr>
        <w:rFonts w:ascii="Symbol" w:hAnsi="Symbol" w:hint="default"/>
      </w:rPr>
    </w:lvl>
    <w:lvl w:ilvl="1" w:tplc="40090003" w:tentative="1">
      <w:start w:val="1"/>
      <w:numFmt w:val="bullet"/>
      <w:lvlText w:val="o"/>
      <w:lvlJc w:val="left"/>
      <w:pPr>
        <w:ind w:left="2234" w:hanging="360"/>
      </w:pPr>
      <w:rPr>
        <w:rFonts w:ascii="Courier New" w:hAnsi="Courier New" w:cs="Courier New" w:hint="default"/>
      </w:rPr>
    </w:lvl>
    <w:lvl w:ilvl="2" w:tplc="40090005" w:tentative="1">
      <w:start w:val="1"/>
      <w:numFmt w:val="bullet"/>
      <w:lvlText w:val=""/>
      <w:lvlJc w:val="left"/>
      <w:pPr>
        <w:ind w:left="2954" w:hanging="360"/>
      </w:pPr>
      <w:rPr>
        <w:rFonts w:ascii="Wingdings" w:hAnsi="Wingdings" w:hint="default"/>
      </w:rPr>
    </w:lvl>
    <w:lvl w:ilvl="3" w:tplc="40090001" w:tentative="1">
      <w:start w:val="1"/>
      <w:numFmt w:val="bullet"/>
      <w:lvlText w:val=""/>
      <w:lvlJc w:val="left"/>
      <w:pPr>
        <w:ind w:left="3674" w:hanging="360"/>
      </w:pPr>
      <w:rPr>
        <w:rFonts w:ascii="Symbol" w:hAnsi="Symbol" w:hint="default"/>
      </w:rPr>
    </w:lvl>
    <w:lvl w:ilvl="4" w:tplc="40090003" w:tentative="1">
      <w:start w:val="1"/>
      <w:numFmt w:val="bullet"/>
      <w:lvlText w:val="o"/>
      <w:lvlJc w:val="left"/>
      <w:pPr>
        <w:ind w:left="4394" w:hanging="360"/>
      </w:pPr>
      <w:rPr>
        <w:rFonts w:ascii="Courier New" w:hAnsi="Courier New" w:cs="Courier New" w:hint="default"/>
      </w:rPr>
    </w:lvl>
    <w:lvl w:ilvl="5" w:tplc="40090005" w:tentative="1">
      <w:start w:val="1"/>
      <w:numFmt w:val="bullet"/>
      <w:lvlText w:val=""/>
      <w:lvlJc w:val="left"/>
      <w:pPr>
        <w:ind w:left="5114" w:hanging="360"/>
      </w:pPr>
      <w:rPr>
        <w:rFonts w:ascii="Wingdings" w:hAnsi="Wingdings" w:hint="default"/>
      </w:rPr>
    </w:lvl>
    <w:lvl w:ilvl="6" w:tplc="40090001" w:tentative="1">
      <w:start w:val="1"/>
      <w:numFmt w:val="bullet"/>
      <w:lvlText w:val=""/>
      <w:lvlJc w:val="left"/>
      <w:pPr>
        <w:ind w:left="5834" w:hanging="360"/>
      </w:pPr>
      <w:rPr>
        <w:rFonts w:ascii="Symbol" w:hAnsi="Symbol" w:hint="default"/>
      </w:rPr>
    </w:lvl>
    <w:lvl w:ilvl="7" w:tplc="40090003" w:tentative="1">
      <w:start w:val="1"/>
      <w:numFmt w:val="bullet"/>
      <w:lvlText w:val="o"/>
      <w:lvlJc w:val="left"/>
      <w:pPr>
        <w:ind w:left="6554" w:hanging="360"/>
      </w:pPr>
      <w:rPr>
        <w:rFonts w:ascii="Courier New" w:hAnsi="Courier New" w:cs="Courier New" w:hint="default"/>
      </w:rPr>
    </w:lvl>
    <w:lvl w:ilvl="8" w:tplc="40090005" w:tentative="1">
      <w:start w:val="1"/>
      <w:numFmt w:val="bullet"/>
      <w:lvlText w:val=""/>
      <w:lvlJc w:val="left"/>
      <w:pPr>
        <w:ind w:left="7274" w:hanging="360"/>
      </w:pPr>
      <w:rPr>
        <w:rFonts w:ascii="Wingdings" w:hAnsi="Wingdings" w:hint="default"/>
      </w:rPr>
    </w:lvl>
  </w:abstractNum>
  <w:abstractNum w:abstractNumId="11" w15:restartNumberingAfterBreak="0">
    <w:nsid w:val="2F730921"/>
    <w:multiLevelType w:val="hybridMultilevel"/>
    <w:tmpl w:val="CB6460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305CD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C4D060C"/>
    <w:multiLevelType w:val="hybridMultilevel"/>
    <w:tmpl w:val="CC86C7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9C7365"/>
    <w:multiLevelType w:val="multilevel"/>
    <w:tmpl w:val="BD1C6E4E"/>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DF36085"/>
    <w:multiLevelType w:val="hybridMultilevel"/>
    <w:tmpl w:val="87C65240"/>
    <w:lvl w:ilvl="0" w:tplc="02E0B022">
      <w:start w:val="1"/>
      <w:numFmt w:val="low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6" w15:restartNumberingAfterBreak="0">
    <w:nsid w:val="45E47756"/>
    <w:multiLevelType w:val="hybridMultilevel"/>
    <w:tmpl w:val="C13A7AFA"/>
    <w:lvl w:ilvl="0" w:tplc="04090019">
      <w:start w:val="1"/>
      <w:numFmt w:val="lowerLetter"/>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7" w15:restartNumberingAfterBreak="0">
    <w:nsid w:val="50871DD4"/>
    <w:multiLevelType w:val="multilevel"/>
    <w:tmpl w:val="19A67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120A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56971F0"/>
    <w:multiLevelType w:val="hybridMultilevel"/>
    <w:tmpl w:val="C13A7AFA"/>
    <w:lvl w:ilvl="0" w:tplc="04090019">
      <w:start w:val="1"/>
      <w:numFmt w:val="lowerLetter"/>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20" w15:restartNumberingAfterBreak="0">
    <w:nsid w:val="61927B77"/>
    <w:multiLevelType w:val="multilevel"/>
    <w:tmpl w:val="BCE8B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A54BF9"/>
    <w:multiLevelType w:val="hybridMultilevel"/>
    <w:tmpl w:val="B5E49352"/>
    <w:lvl w:ilvl="0" w:tplc="0409000F">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E4630D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E8E0D85"/>
    <w:multiLevelType w:val="multilevel"/>
    <w:tmpl w:val="DF1CE80C"/>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sz w:val="28"/>
        <w:szCs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6F0C00B5"/>
    <w:multiLevelType w:val="multilevel"/>
    <w:tmpl w:val="9EB862DA"/>
    <w:lvl w:ilvl="0">
      <w:start w:val="5"/>
      <w:numFmt w:val="decimal"/>
      <w:lvlText w:val="%1"/>
      <w:lvlJc w:val="left"/>
      <w:pPr>
        <w:ind w:left="360" w:hanging="360"/>
      </w:pPr>
      <w:rPr>
        <w:rFonts w:ascii="Times New Roman" w:hAnsi="Times New Roman" w:cs="Times New Roman" w:hint="default"/>
        <w:sz w:val="26"/>
      </w:rPr>
    </w:lvl>
    <w:lvl w:ilvl="1">
      <w:start w:val="1"/>
      <w:numFmt w:val="decimal"/>
      <w:lvlText w:val="%1.%2"/>
      <w:lvlJc w:val="left"/>
      <w:pPr>
        <w:ind w:left="720" w:hanging="360"/>
      </w:pPr>
      <w:rPr>
        <w:rFonts w:ascii="Times New Roman" w:hAnsi="Times New Roman" w:cs="Times New Roman" w:hint="default"/>
        <w:sz w:val="26"/>
      </w:rPr>
    </w:lvl>
    <w:lvl w:ilvl="2">
      <w:start w:val="1"/>
      <w:numFmt w:val="decimal"/>
      <w:lvlText w:val="%1.%2.%3"/>
      <w:lvlJc w:val="left"/>
      <w:pPr>
        <w:ind w:left="720" w:hanging="720"/>
      </w:pPr>
      <w:rPr>
        <w:rFonts w:ascii="Times New Roman" w:hAnsi="Times New Roman" w:cs="Times New Roman" w:hint="default"/>
        <w:sz w:val="26"/>
      </w:rPr>
    </w:lvl>
    <w:lvl w:ilvl="3">
      <w:start w:val="1"/>
      <w:numFmt w:val="decimal"/>
      <w:lvlText w:val="%1.%2.%3.%4"/>
      <w:lvlJc w:val="left"/>
      <w:pPr>
        <w:ind w:left="720" w:hanging="720"/>
      </w:pPr>
      <w:rPr>
        <w:rFonts w:ascii="Times New Roman" w:hAnsi="Times New Roman" w:cs="Times New Roman" w:hint="default"/>
        <w:sz w:val="26"/>
      </w:rPr>
    </w:lvl>
    <w:lvl w:ilvl="4">
      <w:start w:val="1"/>
      <w:numFmt w:val="decimal"/>
      <w:lvlText w:val="%1.%2.%3.%4.%5"/>
      <w:lvlJc w:val="left"/>
      <w:pPr>
        <w:ind w:left="1080" w:hanging="1080"/>
      </w:pPr>
      <w:rPr>
        <w:rFonts w:ascii="Times New Roman" w:hAnsi="Times New Roman" w:cs="Times New Roman" w:hint="default"/>
        <w:sz w:val="26"/>
      </w:rPr>
    </w:lvl>
    <w:lvl w:ilvl="5">
      <w:start w:val="1"/>
      <w:numFmt w:val="decimal"/>
      <w:lvlText w:val="%1.%2.%3.%4.%5.%6"/>
      <w:lvlJc w:val="left"/>
      <w:pPr>
        <w:ind w:left="1080" w:hanging="1080"/>
      </w:pPr>
      <w:rPr>
        <w:rFonts w:ascii="Times New Roman" w:hAnsi="Times New Roman" w:cs="Times New Roman" w:hint="default"/>
        <w:sz w:val="26"/>
      </w:rPr>
    </w:lvl>
    <w:lvl w:ilvl="6">
      <w:start w:val="1"/>
      <w:numFmt w:val="decimal"/>
      <w:lvlText w:val="%1.%2.%3.%4.%5.%6.%7"/>
      <w:lvlJc w:val="left"/>
      <w:pPr>
        <w:ind w:left="1440" w:hanging="1440"/>
      </w:pPr>
      <w:rPr>
        <w:rFonts w:ascii="Times New Roman" w:hAnsi="Times New Roman" w:cs="Times New Roman" w:hint="default"/>
        <w:sz w:val="26"/>
      </w:rPr>
    </w:lvl>
    <w:lvl w:ilvl="7">
      <w:start w:val="1"/>
      <w:numFmt w:val="decimal"/>
      <w:lvlText w:val="%1.%2.%3.%4.%5.%6.%7.%8"/>
      <w:lvlJc w:val="left"/>
      <w:pPr>
        <w:ind w:left="1440" w:hanging="1440"/>
      </w:pPr>
      <w:rPr>
        <w:rFonts w:ascii="Times New Roman" w:hAnsi="Times New Roman" w:cs="Times New Roman" w:hint="default"/>
        <w:sz w:val="26"/>
      </w:rPr>
    </w:lvl>
    <w:lvl w:ilvl="8">
      <w:start w:val="1"/>
      <w:numFmt w:val="decimal"/>
      <w:lvlText w:val="%1.%2.%3.%4.%5.%6.%7.%8.%9"/>
      <w:lvlJc w:val="left"/>
      <w:pPr>
        <w:ind w:left="1440" w:hanging="1440"/>
      </w:pPr>
      <w:rPr>
        <w:rFonts w:ascii="Times New Roman" w:hAnsi="Times New Roman" w:cs="Times New Roman" w:hint="default"/>
        <w:sz w:val="26"/>
      </w:rPr>
    </w:lvl>
  </w:abstractNum>
  <w:abstractNum w:abstractNumId="25" w15:restartNumberingAfterBreak="0">
    <w:nsid w:val="6F9D2A9B"/>
    <w:multiLevelType w:val="hybridMultilevel"/>
    <w:tmpl w:val="7ECCF3D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FC22EAF"/>
    <w:multiLevelType w:val="hybridMultilevel"/>
    <w:tmpl w:val="569291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01E1081"/>
    <w:multiLevelType w:val="hybridMultilevel"/>
    <w:tmpl w:val="BB6CC52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8" w15:restartNumberingAfterBreak="0">
    <w:nsid w:val="71105363"/>
    <w:multiLevelType w:val="hybridMultilevel"/>
    <w:tmpl w:val="0150ABAC"/>
    <w:lvl w:ilvl="0" w:tplc="AFF4B568">
      <w:start w:val="1"/>
      <w:numFmt w:val="decimal"/>
      <w:lvlText w:val="[%1]"/>
      <w:lvlJc w:val="left"/>
      <w:pPr>
        <w:ind w:left="723" w:hanging="360"/>
      </w:pPr>
      <w:rPr>
        <w:rFonts w:hint="default"/>
      </w:rPr>
    </w:lvl>
    <w:lvl w:ilvl="1" w:tplc="04090019" w:tentative="1">
      <w:start w:val="1"/>
      <w:numFmt w:val="lowerLetter"/>
      <w:lvlText w:val="%2."/>
      <w:lvlJc w:val="left"/>
      <w:pPr>
        <w:ind w:left="1443" w:hanging="360"/>
      </w:pPr>
    </w:lvl>
    <w:lvl w:ilvl="2" w:tplc="0409001B" w:tentative="1">
      <w:start w:val="1"/>
      <w:numFmt w:val="lowerRoman"/>
      <w:lvlText w:val="%3."/>
      <w:lvlJc w:val="right"/>
      <w:pPr>
        <w:ind w:left="2163" w:hanging="180"/>
      </w:pPr>
    </w:lvl>
    <w:lvl w:ilvl="3" w:tplc="0409000F" w:tentative="1">
      <w:start w:val="1"/>
      <w:numFmt w:val="decimal"/>
      <w:lvlText w:val="%4."/>
      <w:lvlJc w:val="left"/>
      <w:pPr>
        <w:ind w:left="2883" w:hanging="360"/>
      </w:pPr>
    </w:lvl>
    <w:lvl w:ilvl="4" w:tplc="04090019" w:tentative="1">
      <w:start w:val="1"/>
      <w:numFmt w:val="lowerLetter"/>
      <w:lvlText w:val="%5."/>
      <w:lvlJc w:val="left"/>
      <w:pPr>
        <w:ind w:left="3603" w:hanging="360"/>
      </w:pPr>
    </w:lvl>
    <w:lvl w:ilvl="5" w:tplc="0409001B" w:tentative="1">
      <w:start w:val="1"/>
      <w:numFmt w:val="lowerRoman"/>
      <w:lvlText w:val="%6."/>
      <w:lvlJc w:val="right"/>
      <w:pPr>
        <w:ind w:left="4323" w:hanging="180"/>
      </w:pPr>
    </w:lvl>
    <w:lvl w:ilvl="6" w:tplc="0409000F" w:tentative="1">
      <w:start w:val="1"/>
      <w:numFmt w:val="decimal"/>
      <w:lvlText w:val="%7."/>
      <w:lvlJc w:val="left"/>
      <w:pPr>
        <w:ind w:left="5043" w:hanging="360"/>
      </w:pPr>
    </w:lvl>
    <w:lvl w:ilvl="7" w:tplc="04090019" w:tentative="1">
      <w:start w:val="1"/>
      <w:numFmt w:val="lowerLetter"/>
      <w:lvlText w:val="%8."/>
      <w:lvlJc w:val="left"/>
      <w:pPr>
        <w:ind w:left="5763" w:hanging="360"/>
      </w:pPr>
    </w:lvl>
    <w:lvl w:ilvl="8" w:tplc="0409001B" w:tentative="1">
      <w:start w:val="1"/>
      <w:numFmt w:val="lowerRoman"/>
      <w:lvlText w:val="%9."/>
      <w:lvlJc w:val="right"/>
      <w:pPr>
        <w:ind w:left="6483" w:hanging="180"/>
      </w:pPr>
    </w:lvl>
  </w:abstractNum>
  <w:abstractNum w:abstractNumId="29" w15:restartNumberingAfterBreak="0">
    <w:nsid w:val="78E65A8F"/>
    <w:multiLevelType w:val="hybridMultilevel"/>
    <w:tmpl w:val="C3FAFA1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F094AEA"/>
    <w:multiLevelType w:val="multilevel"/>
    <w:tmpl w:val="7D22E6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0020010">
    <w:abstractNumId w:val="26"/>
  </w:num>
  <w:num w:numId="2" w16cid:durableId="1496529645">
    <w:abstractNumId w:val="21"/>
  </w:num>
  <w:num w:numId="3" w16cid:durableId="535237281">
    <w:abstractNumId w:val="1"/>
  </w:num>
  <w:num w:numId="4" w16cid:durableId="8263494">
    <w:abstractNumId w:val="9"/>
  </w:num>
  <w:num w:numId="5" w16cid:durableId="1145731916">
    <w:abstractNumId w:val="12"/>
  </w:num>
  <w:num w:numId="6" w16cid:durableId="236868489">
    <w:abstractNumId w:val="22"/>
  </w:num>
  <w:num w:numId="7" w16cid:durableId="1861697135">
    <w:abstractNumId w:val="14"/>
  </w:num>
  <w:num w:numId="8" w16cid:durableId="1023020099">
    <w:abstractNumId w:val="23"/>
  </w:num>
  <w:num w:numId="9" w16cid:durableId="825979019">
    <w:abstractNumId w:val="24"/>
  </w:num>
  <w:num w:numId="10" w16cid:durableId="20277777">
    <w:abstractNumId w:val="8"/>
  </w:num>
  <w:num w:numId="11" w16cid:durableId="1919362291">
    <w:abstractNumId w:val="11"/>
  </w:num>
  <w:num w:numId="12" w16cid:durableId="1804539792">
    <w:abstractNumId w:val="18"/>
  </w:num>
  <w:num w:numId="13" w16cid:durableId="379671094">
    <w:abstractNumId w:val="7"/>
  </w:num>
  <w:num w:numId="14" w16cid:durableId="1412968514">
    <w:abstractNumId w:val="29"/>
  </w:num>
  <w:num w:numId="15" w16cid:durableId="2043625844">
    <w:abstractNumId w:val="2"/>
  </w:num>
  <w:num w:numId="16" w16cid:durableId="1762336506">
    <w:abstractNumId w:val="15"/>
  </w:num>
  <w:num w:numId="17" w16cid:durableId="1435125790">
    <w:abstractNumId w:val="27"/>
  </w:num>
  <w:num w:numId="18" w16cid:durableId="1439646022">
    <w:abstractNumId w:val="16"/>
  </w:num>
  <w:num w:numId="19" w16cid:durableId="2016150847">
    <w:abstractNumId w:val="19"/>
  </w:num>
  <w:num w:numId="20" w16cid:durableId="1013141497">
    <w:abstractNumId w:val="25"/>
  </w:num>
  <w:num w:numId="21" w16cid:durableId="262997011">
    <w:abstractNumId w:val="28"/>
  </w:num>
  <w:num w:numId="22" w16cid:durableId="1876388617">
    <w:abstractNumId w:val="6"/>
  </w:num>
  <w:num w:numId="23" w16cid:durableId="523984065">
    <w:abstractNumId w:val="0"/>
  </w:num>
  <w:num w:numId="24" w16cid:durableId="481893687">
    <w:abstractNumId w:val="13"/>
  </w:num>
  <w:num w:numId="25" w16cid:durableId="173424430">
    <w:abstractNumId w:val="4"/>
  </w:num>
  <w:num w:numId="26" w16cid:durableId="769550387">
    <w:abstractNumId w:val="3"/>
  </w:num>
  <w:num w:numId="27" w16cid:durableId="812908728">
    <w:abstractNumId w:val="10"/>
  </w:num>
  <w:num w:numId="28" w16cid:durableId="1844930319">
    <w:abstractNumId w:val="20"/>
  </w:num>
  <w:num w:numId="29" w16cid:durableId="142089915">
    <w:abstractNumId w:val="17"/>
  </w:num>
  <w:num w:numId="30" w16cid:durableId="1058088305">
    <w:abstractNumId w:val="5"/>
  </w:num>
  <w:num w:numId="31" w16cid:durableId="21948819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77244"/>
    <w:rsid w:val="000103EC"/>
    <w:rsid w:val="00020B79"/>
    <w:rsid w:val="00026AA3"/>
    <w:rsid w:val="00035C62"/>
    <w:rsid w:val="00040F26"/>
    <w:rsid w:val="00055B23"/>
    <w:rsid w:val="00055B90"/>
    <w:rsid w:val="00056250"/>
    <w:rsid w:val="00061C49"/>
    <w:rsid w:val="000731F8"/>
    <w:rsid w:val="00081390"/>
    <w:rsid w:val="00093224"/>
    <w:rsid w:val="000A5DA1"/>
    <w:rsid w:val="000C1296"/>
    <w:rsid w:val="000C523F"/>
    <w:rsid w:val="000C5AB6"/>
    <w:rsid w:val="000D48B1"/>
    <w:rsid w:val="000E5799"/>
    <w:rsid w:val="000E705F"/>
    <w:rsid w:val="00112483"/>
    <w:rsid w:val="00112494"/>
    <w:rsid w:val="00114AE9"/>
    <w:rsid w:val="00121C20"/>
    <w:rsid w:val="00122B9D"/>
    <w:rsid w:val="00126E44"/>
    <w:rsid w:val="001474A0"/>
    <w:rsid w:val="00160184"/>
    <w:rsid w:val="0019436B"/>
    <w:rsid w:val="001A42CF"/>
    <w:rsid w:val="001A6589"/>
    <w:rsid w:val="001A7072"/>
    <w:rsid w:val="001A728D"/>
    <w:rsid w:val="001B4B1C"/>
    <w:rsid w:val="001D0427"/>
    <w:rsid w:val="001D5570"/>
    <w:rsid w:val="001D69F1"/>
    <w:rsid w:val="001F10C7"/>
    <w:rsid w:val="001F21DB"/>
    <w:rsid w:val="001F57CA"/>
    <w:rsid w:val="00213BA2"/>
    <w:rsid w:val="0021738B"/>
    <w:rsid w:val="002536F5"/>
    <w:rsid w:val="00253FE6"/>
    <w:rsid w:val="0025519F"/>
    <w:rsid w:val="00263B4B"/>
    <w:rsid w:val="002653D6"/>
    <w:rsid w:val="00295014"/>
    <w:rsid w:val="0029695E"/>
    <w:rsid w:val="002A0A6A"/>
    <w:rsid w:val="002A57AA"/>
    <w:rsid w:val="002C009F"/>
    <w:rsid w:val="002C4AC0"/>
    <w:rsid w:val="002C770D"/>
    <w:rsid w:val="00305435"/>
    <w:rsid w:val="00322840"/>
    <w:rsid w:val="00337C15"/>
    <w:rsid w:val="00376E1D"/>
    <w:rsid w:val="00380467"/>
    <w:rsid w:val="003870A9"/>
    <w:rsid w:val="00393507"/>
    <w:rsid w:val="003A3A93"/>
    <w:rsid w:val="003B5445"/>
    <w:rsid w:val="003C0242"/>
    <w:rsid w:val="003D1BFB"/>
    <w:rsid w:val="003D5BE9"/>
    <w:rsid w:val="003E1D91"/>
    <w:rsid w:val="003F46F8"/>
    <w:rsid w:val="003F725F"/>
    <w:rsid w:val="00403C00"/>
    <w:rsid w:val="00420227"/>
    <w:rsid w:val="00435248"/>
    <w:rsid w:val="004675F8"/>
    <w:rsid w:val="00467F90"/>
    <w:rsid w:val="00473295"/>
    <w:rsid w:val="0047368B"/>
    <w:rsid w:val="00477244"/>
    <w:rsid w:val="00493049"/>
    <w:rsid w:val="00495F2F"/>
    <w:rsid w:val="004A394B"/>
    <w:rsid w:val="004A4A16"/>
    <w:rsid w:val="004B1325"/>
    <w:rsid w:val="004D5AC3"/>
    <w:rsid w:val="004F05AE"/>
    <w:rsid w:val="00507878"/>
    <w:rsid w:val="00511558"/>
    <w:rsid w:val="005174D5"/>
    <w:rsid w:val="0052066B"/>
    <w:rsid w:val="00523299"/>
    <w:rsid w:val="005238A4"/>
    <w:rsid w:val="005349FF"/>
    <w:rsid w:val="005365F3"/>
    <w:rsid w:val="00537621"/>
    <w:rsid w:val="00541146"/>
    <w:rsid w:val="00567317"/>
    <w:rsid w:val="005779C7"/>
    <w:rsid w:val="00577C15"/>
    <w:rsid w:val="0058777A"/>
    <w:rsid w:val="00592815"/>
    <w:rsid w:val="00595E4C"/>
    <w:rsid w:val="005A30B9"/>
    <w:rsid w:val="005C47D8"/>
    <w:rsid w:val="005C6C32"/>
    <w:rsid w:val="005F38E8"/>
    <w:rsid w:val="00600739"/>
    <w:rsid w:val="00657D3D"/>
    <w:rsid w:val="00660E65"/>
    <w:rsid w:val="006735EE"/>
    <w:rsid w:val="00676D48"/>
    <w:rsid w:val="006855E5"/>
    <w:rsid w:val="00695333"/>
    <w:rsid w:val="006B12AA"/>
    <w:rsid w:val="006B668F"/>
    <w:rsid w:val="006B66E9"/>
    <w:rsid w:val="006C3F29"/>
    <w:rsid w:val="006C4DAB"/>
    <w:rsid w:val="006D3F36"/>
    <w:rsid w:val="006D424F"/>
    <w:rsid w:val="006E4902"/>
    <w:rsid w:val="00716255"/>
    <w:rsid w:val="00725BB4"/>
    <w:rsid w:val="00725CC3"/>
    <w:rsid w:val="007303C7"/>
    <w:rsid w:val="00730407"/>
    <w:rsid w:val="00743E5E"/>
    <w:rsid w:val="007455E0"/>
    <w:rsid w:val="00752D3B"/>
    <w:rsid w:val="007545EB"/>
    <w:rsid w:val="00763C66"/>
    <w:rsid w:val="007706C9"/>
    <w:rsid w:val="00777D37"/>
    <w:rsid w:val="00780D11"/>
    <w:rsid w:val="007A08EC"/>
    <w:rsid w:val="007A3E2B"/>
    <w:rsid w:val="007A4A27"/>
    <w:rsid w:val="007B0A02"/>
    <w:rsid w:val="007B4A1C"/>
    <w:rsid w:val="007B5C67"/>
    <w:rsid w:val="007E45B8"/>
    <w:rsid w:val="007F6918"/>
    <w:rsid w:val="007F7353"/>
    <w:rsid w:val="00805BFA"/>
    <w:rsid w:val="00813D40"/>
    <w:rsid w:val="008425F4"/>
    <w:rsid w:val="008459F5"/>
    <w:rsid w:val="00895184"/>
    <w:rsid w:val="008B04D3"/>
    <w:rsid w:val="008B618E"/>
    <w:rsid w:val="008F629E"/>
    <w:rsid w:val="00902724"/>
    <w:rsid w:val="00907610"/>
    <w:rsid w:val="00911C4C"/>
    <w:rsid w:val="00921C98"/>
    <w:rsid w:val="00926A32"/>
    <w:rsid w:val="00961446"/>
    <w:rsid w:val="009822BE"/>
    <w:rsid w:val="00983ECA"/>
    <w:rsid w:val="0099020F"/>
    <w:rsid w:val="00994349"/>
    <w:rsid w:val="009B132B"/>
    <w:rsid w:val="009C0315"/>
    <w:rsid w:val="009C71DB"/>
    <w:rsid w:val="009D0856"/>
    <w:rsid w:val="009D4E05"/>
    <w:rsid w:val="009D6AE3"/>
    <w:rsid w:val="009E4D76"/>
    <w:rsid w:val="009E5060"/>
    <w:rsid w:val="00A0323C"/>
    <w:rsid w:val="00A1246C"/>
    <w:rsid w:val="00A126E4"/>
    <w:rsid w:val="00A25728"/>
    <w:rsid w:val="00A55595"/>
    <w:rsid w:val="00A64261"/>
    <w:rsid w:val="00A750F8"/>
    <w:rsid w:val="00AB268E"/>
    <w:rsid w:val="00AC3704"/>
    <w:rsid w:val="00AD03C7"/>
    <w:rsid w:val="00AE631F"/>
    <w:rsid w:val="00AE6C41"/>
    <w:rsid w:val="00AF71D1"/>
    <w:rsid w:val="00B1569F"/>
    <w:rsid w:val="00B25796"/>
    <w:rsid w:val="00B27FC9"/>
    <w:rsid w:val="00B56D3E"/>
    <w:rsid w:val="00B6172F"/>
    <w:rsid w:val="00B62EF6"/>
    <w:rsid w:val="00B632CD"/>
    <w:rsid w:val="00B67B01"/>
    <w:rsid w:val="00B72BEE"/>
    <w:rsid w:val="00B7771E"/>
    <w:rsid w:val="00B9276D"/>
    <w:rsid w:val="00BA125C"/>
    <w:rsid w:val="00BA4965"/>
    <w:rsid w:val="00BB54D4"/>
    <w:rsid w:val="00BC1A0E"/>
    <w:rsid w:val="00BD5F5D"/>
    <w:rsid w:val="00C14026"/>
    <w:rsid w:val="00C253FB"/>
    <w:rsid w:val="00C27575"/>
    <w:rsid w:val="00C45AEC"/>
    <w:rsid w:val="00C47D3C"/>
    <w:rsid w:val="00C53967"/>
    <w:rsid w:val="00C6637B"/>
    <w:rsid w:val="00C715CE"/>
    <w:rsid w:val="00C85F22"/>
    <w:rsid w:val="00CB5509"/>
    <w:rsid w:val="00CE5327"/>
    <w:rsid w:val="00D05651"/>
    <w:rsid w:val="00D12D9D"/>
    <w:rsid w:val="00D36A10"/>
    <w:rsid w:val="00D548FB"/>
    <w:rsid w:val="00D5616E"/>
    <w:rsid w:val="00D64640"/>
    <w:rsid w:val="00D76C8D"/>
    <w:rsid w:val="00DA4BF3"/>
    <w:rsid w:val="00DC22DB"/>
    <w:rsid w:val="00DD3A39"/>
    <w:rsid w:val="00DF1733"/>
    <w:rsid w:val="00DF2D1E"/>
    <w:rsid w:val="00E10713"/>
    <w:rsid w:val="00E17BCF"/>
    <w:rsid w:val="00E241C4"/>
    <w:rsid w:val="00E426E3"/>
    <w:rsid w:val="00E503EF"/>
    <w:rsid w:val="00E611D7"/>
    <w:rsid w:val="00EB6D72"/>
    <w:rsid w:val="00EE5D42"/>
    <w:rsid w:val="00EF5105"/>
    <w:rsid w:val="00F04355"/>
    <w:rsid w:val="00F14EA1"/>
    <w:rsid w:val="00F27B38"/>
    <w:rsid w:val="00F32E8C"/>
    <w:rsid w:val="00F75D37"/>
    <w:rsid w:val="00FB7E8E"/>
    <w:rsid w:val="00FC0634"/>
    <w:rsid w:val="00FD4BA5"/>
    <w:rsid w:val="00FD7A69"/>
    <w:rsid w:val="00FE70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8CBFC5"/>
  <w15:docId w15:val="{DF91E0DC-307E-4A63-99C7-02BAA843E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19F"/>
    <w:pPr>
      <w:spacing w:after="200" w:line="276" w:lineRule="auto"/>
    </w:pPr>
    <w:rPr>
      <w:rFonts w:eastAsiaTheme="minorEastAsia"/>
    </w:rPr>
  </w:style>
  <w:style w:type="paragraph" w:styleId="Heading1">
    <w:name w:val="heading 1"/>
    <w:basedOn w:val="Normal1"/>
    <w:next w:val="Normal1"/>
    <w:link w:val="Heading1Char"/>
    <w:rsid w:val="000C523F"/>
    <w:pPr>
      <w:keepNext/>
      <w:keepLines/>
      <w:suppressAutoHyphens w:val="0"/>
      <w:spacing w:before="200"/>
      <w:contextualSpacing/>
      <w:outlineLvl w:val="0"/>
    </w:pPr>
    <w:rPr>
      <w:rFonts w:ascii="Trebuchet MS" w:eastAsia="Trebuchet MS" w:hAnsi="Trebuchet MS" w:cs="Trebuchet M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41146"/>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EE5D42"/>
    <w:pPr>
      <w:ind w:left="720"/>
      <w:contextualSpacing/>
    </w:pPr>
  </w:style>
  <w:style w:type="paragraph" w:styleId="Header">
    <w:name w:val="header"/>
    <w:basedOn w:val="Normal"/>
    <w:link w:val="HeaderChar"/>
    <w:uiPriority w:val="99"/>
    <w:unhideWhenUsed/>
    <w:rsid w:val="002536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36F5"/>
    <w:rPr>
      <w:rFonts w:eastAsiaTheme="minorEastAsia"/>
    </w:rPr>
  </w:style>
  <w:style w:type="paragraph" w:styleId="Footer">
    <w:name w:val="footer"/>
    <w:basedOn w:val="Normal"/>
    <w:link w:val="FooterChar"/>
    <w:uiPriority w:val="99"/>
    <w:unhideWhenUsed/>
    <w:rsid w:val="002536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36F5"/>
    <w:rPr>
      <w:rFonts w:eastAsiaTheme="minorEastAsia"/>
    </w:rPr>
  </w:style>
  <w:style w:type="paragraph" w:styleId="NoSpacing">
    <w:name w:val="No Spacing"/>
    <w:uiPriority w:val="1"/>
    <w:qFormat/>
    <w:rsid w:val="001B4B1C"/>
    <w:pPr>
      <w:spacing w:after="0" w:line="240" w:lineRule="auto"/>
    </w:pPr>
    <w:rPr>
      <w:rFonts w:eastAsiaTheme="minorEastAsia"/>
    </w:rPr>
  </w:style>
  <w:style w:type="paragraph" w:customStyle="1" w:styleId="Normal1">
    <w:name w:val="Normal1"/>
    <w:qFormat/>
    <w:rsid w:val="00777D37"/>
    <w:pPr>
      <w:suppressAutoHyphens/>
      <w:spacing w:after="0" w:line="276" w:lineRule="auto"/>
    </w:pPr>
    <w:rPr>
      <w:rFonts w:ascii="Arial" w:eastAsia="Arial" w:hAnsi="Arial" w:cs="Arial"/>
      <w:color w:val="000000"/>
      <w:szCs w:val="20"/>
    </w:rPr>
  </w:style>
  <w:style w:type="paragraph" w:styleId="BalloonText">
    <w:name w:val="Balloon Text"/>
    <w:basedOn w:val="Normal"/>
    <w:link w:val="BalloonTextChar"/>
    <w:uiPriority w:val="99"/>
    <w:semiHidden/>
    <w:unhideWhenUsed/>
    <w:rsid w:val="003F72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725F"/>
    <w:rPr>
      <w:rFonts w:ascii="Tahoma" w:eastAsiaTheme="minorEastAsia" w:hAnsi="Tahoma" w:cs="Tahoma"/>
      <w:sz w:val="16"/>
      <w:szCs w:val="16"/>
    </w:rPr>
  </w:style>
  <w:style w:type="paragraph" w:styleId="NormalWeb">
    <w:name w:val="Normal (Web)"/>
    <w:basedOn w:val="Normal"/>
    <w:uiPriority w:val="99"/>
    <w:unhideWhenUsed/>
    <w:rsid w:val="004A4A1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0C523F"/>
    <w:rPr>
      <w:rFonts w:ascii="Trebuchet MS" w:eastAsia="Trebuchet MS" w:hAnsi="Trebuchet MS" w:cs="Trebuchet MS"/>
      <w:color w:val="000000"/>
      <w:sz w:val="32"/>
      <w:szCs w:val="20"/>
    </w:rPr>
  </w:style>
  <w:style w:type="character" w:styleId="Strong">
    <w:name w:val="Strong"/>
    <w:basedOn w:val="DefaultParagraphFont"/>
    <w:uiPriority w:val="22"/>
    <w:qFormat/>
    <w:rsid w:val="00B72B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033534">
      <w:bodyDiv w:val="1"/>
      <w:marLeft w:val="0"/>
      <w:marRight w:val="0"/>
      <w:marTop w:val="0"/>
      <w:marBottom w:val="0"/>
      <w:divBdr>
        <w:top w:val="none" w:sz="0" w:space="0" w:color="auto"/>
        <w:left w:val="none" w:sz="0" w:space="0" w:color="auto"/>
        <w:bottom w:val="none" w:sz="0" w:space="0" w:color="auto"/>
        <w:right w:val="none" w:sz="0" w:space="0" w:color="auto"/>
      </w:divBdr>
    </w:div>
    <w:div w:id="609823346">
      <w:bodyDiv w:val="1"/>
      <w:marLeft w:val="0"/>
      <w:marRight w:val="0"/>
      <w:marTop w:val="0"/>
      <w:marBottom w:val="0"/>
      <w:divBdr>
        <w:top w:val="none" w:sz="0" w:space="0" w:color="auto"/>
        <w:left w:val="none" w:sz="0" w:space="0" w:color="auto"/>
        <w:bottom w:val="none" w:sz="0" w:space="0" w:color="auto"/>
        <w:right w:val="none" w:sz="0" w:space="0" w:color="auto"/>
      </w:divBdr>
    </w:div>
    <w:div w:id="659046349">
      <w:bodyDiv w:val="1"/>
      <w:marLeft w:val="0"/>
      <w:marRight w:val="0"/>
      <w:marTop w:val="0"/>
      <w:marBottom w:val="0"/>
      <w:divBdr>
        <w:top w:val="none" w:sz="0" w:space="0" w:color="auto"/>
        <w:left w:val="none" w:sz="0" w:space="0" w:color="auto"/>
        <w:bottom w:val="none" w:sz="0" w:space="0" w:color="auto"/>
        <w:right w:val="none" w:sz="0" w:space="0" w:color="auto"/>
      </w:divBdr>
    </w:div>
    <w:div w:id="1689674065">
      <w:bodyDiv w:val="1"/>
      <w:marLeft w:val="0"/>
      <w:marRight w:val="0"/>
      <w:marTop w:val="0"/>
      <w:marBottom w:val="0"/>
      <w:divBdr>
        <w:top w:val="none" w:sz="0" w:space="0" w:color="auto"/>
        <w:left w:val="none" w:sz="0" w:space="0" w:color="auto"/>
        <w:bottom w:val="none" w:sz="0" w:space="0" w:color="auto"/>
        <w:right w:val="none" w:sz="0" w:space="0" w:color="auto"/>
      </w:divBdr>
    </w:div>
    <w:div w:id="1884557356">
      <w:bodyDiv w:val="1"/>
      <w:marLeft w:val="0"/>
      <w:marRight w:val="0"/>
      <w:marTop w:val="0"/>
      <w:marBottom w:val="0"/>
      <w:divBdr>
        <w:top w:val="none" w:sz="0" w:space="0" w:color="auto"/>
        <w:left w:val="none" w:sz="0" w:space="0" w:color="auto"/>
        <w:bottom w:val="none" w:sz="0" w:space="0" w:color="auto"/>
        <w:right w:val="none" w:sz="0" w:space="0" w:color="auto"/>
      </w:divBdr>
    </w:div>
    <w:div w:id="1905138753">
      <w:bodyDiv w:val="1"/>
      <w:marLeft w:val="0"/>
      <w:marRight w:val="0"/>
      <w:marTop w:val="0"/>
      <w:marBottom w:val="0"/>
      <w:divBdr>
        <w:top w:val="none" w:sz="0" w:space="0" w:color="auto"/>
        <w:left w:val="none" w:sz="0" w:space="0" w:color="auto"/>
        <w:bottom w:val="none" w:sz="0" w:space="0" w:color="auto"/>
        <w:right w:val="none" w:sz="0" w:space="0" w:color="auto"/>
      </w:divBdr>
    </w:div>
    <w:div w:id="2033415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1794</TotalTime>
  <Pages>19</Pages>
  <Words>3271</Words>
  <Characters>18650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Implementation of cloudlet-based medical data sharing using ECC cryptosystem method</vt:lpstr>
    </vt:vector>
  </TitlesOfParts>
  <Company/>
  <LinksUpToDate>false</LinksUpToDate>
  <CharactersWithSpaces>21878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of cloudlet-based medical data sharing using ECC cryptosystem method</dc:title>
  <dc:subject/>
  <dc:creator>Admin</dc:creator>
  <cp:keywords/>
  <dc:description/>
  <cp:lastModifiedBy>JAYAPRIYA SELVAKUMAR</cp:lastModifiedBy>
  <cp:revision>220</cp:revision>
  <dcterms:created xsi:type="dcterms:W3CDTF">2018-10-18T17:00:00Z</dcterms:created>
  <dcterms:modified xsi:type="dcterms:W3CDTF">2023-12-03T18:28:00Z</dcterms:modified>
</cp:coreProperties>
</file>