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Day 12 — Revision Notes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ACF Automation Tool  |  May 4,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CPT Schema · CPT Config · Relationship Field · 95 Tests Passing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hd w:fill="FFF8E1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7B4D00"/>
          <w:sz w:val="22"/>
          <w:szCs w:val="22"/>
        </w:rPr>
        <w:t xml:space="preserve">Word of the Day: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Scaffold</w:t>
      </w:r>
      <w:r>
        <w:rPr>
          <w:rFonts w:ascii="Arial" w:cs="Arial" w:eastAsia="Arial" w:hAnsi="Arial"/>
          <w:color w:val="7B4D00"/>
          <w:sz w:val="22"/>
          <w:szCs w:val="22"/>
        </w:rPr>
        <w:t xml:space="preserve">  —  A temporary or supporting structure used as a framework to build something larger.</w:t>
      </w:r>
    </w:p>
    <w:p>
      <w:pPr>
        <w:shd w:fill="FFF8E1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7B4D00"/>
          <w:sz w:val="20"/>
          <w:szCs w:val="20"/>
        </w:rPr>
        <w:t xml:space="preserve">Use it: </w:t>
      </w:r>
      <w:r>
        <w:rPr>
          <w:rFonts w:ascii="Arial" w:cs="Arial" w:eastAsia="Arial" w:hAnsi="Arial"/>
          <w:i/>
          <w:iCs/>
          <w:color w:val="7B4D00"/>
          <w:sz w:val="20"/>
          <w:szCs w:val="20"/>
        </w:rPr>
        <w:t xml:space="preserve">"The CPT config is the scaffold — it registers the post type so WordPress knows it exists before we push any content into it."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What We Built Today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Three new functions added to schema/builder.py for CPT sections. A CPT section produces three outputs — not one.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produces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get_cpt_slug(section_name)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Derives the CPT slug from section name using a keyword map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build_cpt_config(section_name, cpt_slug)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registration dict — post_type, labels, supports, show_in_rest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build_cpt_schema(section_name, entries)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CPT output: cpt_config + field_group + relationship_field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Why CPT Sections Need Three Outputs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other section type produces one output — a field group. CPT sections produce three. This is because a CPT is not just a field group — it is a complete WordPress entity.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 Phase 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cpt_config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Registers the post type in WordPress so it exists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19 — register CPT before creating posts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field_group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fields scoped to the CPT — role, bio, photo etc.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16 — create field group via ACF REST API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relationship_field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on the PAGE that links to CPT posts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20 — link team posts to homepage</w:t>
            </w:r>
          </w:p>
        </w:tc>
      </w:tr>
    </w:tbl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The order in Phase 4 matters: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1. Register the CPT (cpt_config) — WordPress must know team_member exists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2. Create the ACF field group scoped to team_member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3. Create the CPT posts (Priya, Marcus, Aisha)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4. Link them to the page via the relationship field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Doing step 3 before step 1 fails — you cannot create a team_member post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if the team_member post type does not exist yet.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CPT Config Output — Team Section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"post_type": "team_member",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"label": "Team Member",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"labels": 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"name":          "Team Members",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"singular_name": "Team Member",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"add_new":       "Add New Team Member",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"edit_item":     "Edit Team Member",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"all_items":     "All Team Members"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"public":       true,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"has_archive":  true,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"supports":     ["title", "thumbnail", "excerpt"],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"show_in_rest": true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Why show_in_rest: true matters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Without show_in_rest: true the CPT is invisible to the WordPress REST API. Your Python tool cannot create team_member posts via the API if this is false. Always set it to true for any CPT you want to access programmatically.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ACF Field Group — Scoped to CPT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field group location rule is the key difference from a page field group.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field group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CPT field group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"location": [[{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"location": [[{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"param": "post_type",
  "value": "page"
}]]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"param": "post_type",
  "value": "team_member"
}]]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Only the value changes. The param and operator are identical. This is why build_field_group() already supported CPTs via the location_value parameter from Day 10.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Team field group — 6 ACF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ACF 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wysiwyg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image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photo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 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alt_text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url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linkedin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department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Relationship Field — Linking CPT to Page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relationship field sits on the page (homepage) and points to CPT posts. This is how the Team section on the homepage knows which team_member posts to display.</w:t>
      </w:r>
    </w:p>
    <w:p>
      <w: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"key":          "field_e795f710",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"label":        "4. Team Section — Related Posts",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"name":         "team_posts",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"type":         "relationship",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"post_type":    ["team_member"],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"filters":      ["search"],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"instructions": "Select team_member posts to display in this section",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"required":     0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How it works in WordPress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Editor opens homepage in WP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Sees 'Team Section — Related Posts' ACF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Searches for and selects Priya, Marcus, Aisha from the picker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Template reads the relationship field and displays the three team members</w:t>
      </w:r>
    </w:p>
    <w:p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In Phase 4, our tool does step 3 automatically — it fetches the CPT post IDs and pushes them into the relationship field via the API. No manual selection needed.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CPT Slug Map — get_cpt_slug()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slug map derives the correct WP post type slug from the section name.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 produced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detected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Team Section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team_member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'team' keyword in slug_map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Services Section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'service' keyword in slug_map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unknown CPT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snake_case fallback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to_snake_case() on section name</w:t>
            </w:r>
          </w:p>
        </w:tc>
      </w:tr>
    </w:tbl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The slug map is intentionally simple for v1.0.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In v2, this would be a config YAML file that developers can override.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For example: team_section: team_member — explicit mapping, no guesswork.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That is your 'what would you add in v2' interview answer for this feature.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Tests Written Today — 10 New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test_get_cpt_slug_team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section → team_member slug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test_get_cpt_slug_services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 section → service slug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test_cpt_config_post_type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config has correct post_type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test_cpt_config_has_required_keys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post_type, label, labels, supports, show_in_rest all present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test_cpt_config_supports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Supports title, thumbnail, excerpt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test_cpt_schema_has_required_keys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cpt_config, field_group, relationship_field all present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test_cpt_schema_field_group_location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 rule scoped to team_member CPT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test_cpt_schema_field_group_fields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role, bio, photo, linkedin, department all in field group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test_cpt_schema_relationship_field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type=relationship, post_type=[team_member], name=team_posts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test_services_cpt_schema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 CPT slug=service, location=service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Full suite result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95 passed in 2.57s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Progress Tracker —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760"/>
        <w:gridCol w:w="30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build_field_group()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build_repeater_field_group()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build_cpt_schema()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build_all_schemas()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schema/output.py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Tomorrow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build_options_schema()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14 — v0.3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Day 12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feature/day-12-cpt-config branch from develop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get_cpt_slug() — keyword map for CPT slug detection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build_cpt_config() — CPT registration dict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build_cpt_schema() — 3 outputs: config + field_group + relationship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Team: post_type=team_member, 6 fields, relationship field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Services: post_type=service, location=service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10 tests in tests/test_cpt_schema.py — all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suite: 95 tests, 95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Commit, push, PR feature/* → develop, merge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Tomorrow — Day 13</w:t>
      </w:r>
    </w:p>
    <w:p>
      <w:pPr>
        <w:shd w:fill="FEF3E8" w:val="clear"/>
        <w:spacing w:after="80" w:before="80"/>
        <w:ind w:left="200" w:right="200"/>
      </w:pPr>
      <w:r>
        <w:rPr>
          <w:rFonts w:ascii="Arial" w:cs="Arial" w:eastAsia="Arial" w:hAnsi="Arial"/>
          <w:color w:val="7B3D00"/>
          <w:sz w:val="20"/>
          <w:szCs w:val="20"/>
        </w:rPr>
        <w:t xml:space="preserve">Tomorrow I will write build_all_schemas() in schema/output.py. It routes each section to the correct builder and saves schema.json for ACF bulk import.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feature/day-13-schema-output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feat(schema): generate complete schema.json for ACF bulk import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command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checkout develop &amp;&amp; git pull origin develop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schema/output.py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Function to write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build_all_schemas(parsed_output) -&gt; list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Router logic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field_group → build_field_group | repeater → build_repeater_field_group | cpt → build_cpt_schema | options_page → build_options_schema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 files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output/schemas/*.json + output/schema.json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Manual test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schema.json into WordPress via ACF → Tools → Import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Gauri — TechArk Solutions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ACF Automation Tool  |  Day 12 Revision Notes  |  May 4,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2026-05-06T11:37:23.457Z</dcterms:created>
  <dcterms:modified xsi:type="dcterms:W3CDTF">2026-05-06T11:37:23.458Z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