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F26A7" w:rsidR="00BC0A5B" w:rsidP="002F26A7" w:rsidRDefault="009B6703" w14:paraId="0D37648F" w14:textId="741148AB">
      <w:pPr>
        <w:spacing w:line="360" w:lineRule="auto"/>
        <w:jc w:val="center"/>
        <w:rPr>
          <w:rFonts w:ascii="Times New Roman" w:hAnsi="Times New Roman" w:cs="Times New Roman"/>
          <w:b/>
          <w:bCs/>
        </w:rPr>
      </w:pPr>
      <w:r w:rsidRPr="002F26A7">
        <w:rPr>
          <w:rFonts w:ascii="Times New Roman" w:hAnsi="Times New Roman" w:cs="Times New Roman"/>
          <w:b/>
          <w:bCs/>
        </w:rPr>
        <w:t xml:space="preserve">Relevant </w:t>
      </w:r>
      <w:r w:rsidR="00FC7770">
        <w:rPr>
          <w:rFonts w:ascii="Times New Roman" w:hAnsi="Times New Roman" w:cs="Times New Roman"/>
          <w:b/>
          <w:bCs/>
        </w:rPr>
        <w:t>Information</w:t>
      </w:r>
      <w:r w:rsidRPr="002F26A7">
        <w:rPr>
          <w:rFonts w:ascii="Times New Roman" w:hAnsi="Times New Roman" w:cs="Times New Roman"/>
          <w:b/>
          <w:bCs/>
        </w:rPr>
        <w:t xml:space="preserve"> </w:t>
      </w:r>
      <w:r w:rsidR="00FC7770">
        <w:rPr>
          <w:rFonts w:ascii="Times New Roman" w:hAnsi="Times New Roman" w:cs="Times New Roman"/>
          <w:b/>
          <w:bCs/>
        </w:rPr>
        <w:t>About</w:t>
      </w:r>
      <w:r w:rsidRPr="002F26A7">
        <w:rPr>
          <w:rFonts w:ascii="Times New Roman" w:hAnsi="Times New Roman" w:cs="Times New Roman"/>
          <w:b/>
          <w:bCs/>
        </w:rPr>
        <w:t xml:space="preserve"> </w:t>
      </w:r>
      <w:r w:rsidRPr="002F26A7" w:rsidR="002F26A7">
        <w:rPr>
          <w:rFonts w:ascii="Times New Roman" w:hAnsi="Times New Roman" w:cs="Times New Roman"/>
          <w:b/>
          <w:bCs/>
        </w:rPr>
        <w:t>F-1</w:t>
      </w:r>
      <w:r w:rsidRPr="002F26A7">
        <w:rPr>
          <w:rFonts w:ascii="Times New Roman" w:hAnsi="Times New Roman" w:cs="Times New Roman"/>
          <w:b/>
          <w:bCs/>
        </w:rPr>
        <w:t>Visa</w:t>
      </w:r>
    </w:p>
    <w:p w:rsidRPr="002F26A7" w:rsidR="005D6798" w:rsidP="002F26A7" w:rsidRDefault="005D6798" w14:paraId="1789C293" w14:textId="5346C3B4">
      <w:pPr>
        <w:spacing w:line="360" w:lineRule="auto"/>
        <w:rPr>
          <w:rFonts w:ascii="Times New Roman" w:hAnsi="Times New Roman" w:cs="Times New Roman"/>
        </w:rPr>
      </w:pPr>
      <w:r w:rsidRPr="002F26A7">
        <w:rPr>
          <w:rFonts w:ascii="Times New Roman" w:hAnsi="Times New Roman" w:cs="Times New Roman"/>
          <w:b/>
          <w:bCs/>
        </w:rPr>
        <w:t xml:space="preserve">Non-Immigrant Visas: </w:t>
      </w:r>
      <w:r w:rsidRPr="002F26A7">
        <w:rPr>
          <w:rFonts w:ascii="Times New Roman" w:hAnsi="Times New Roman" w:cs="Times New Roman"/>
        </w:rPr>
        <w:t>are for temporary stays, with no intention of permanent residency.</w:t>
      </w:r>
    </w:p>
    <w:p w:rsidRPr="002F26A7" w:rsidR="005D6798" w:rsidP="002F26A7" w:rsidRDefault="005D6798" w14:paraId="18996531" w14:textId="77777777">
      <w:pPr>
        <w:pStyle w:val="ListParagraph"/>
        <w:numPr>
          <w:ilvl w:val="0"/>
          <w:numId w:val="2"/>
        </w:numPr>
        <w:spacing w:line="360" w:lineRule="auto"/>
        <w:rPr>
          <w:rFonts w:ascii="Times New Roman" w:hAnsi="Times New Roman" w:cs="Times New Roman"/>
          <w:b/>
          <w:bCs/>
        </w:rPr>
      </w:pPr>
      <w:r w:rsidRPr="002F26A7">
        <w:rPr>
          <w:rFonts w:ascii="Times New Roman" w:hAnsi="Times New Roman" w:cs="Times New Roman"/>
          <w:b/>
          <w:bCs/>
        </w:rPr>
        <w:t xml:space="preserve">Purpose: </w:t>
      </w:r>
      <w:r w:rsidRPr="002F26A7">
        <w:rPr>
          <w:rFonts w:ascii="Times New Roman" w:hAnsi="Times New Roman" w:cs="Times New Roman"/>
        </w:rPr>
        <w:t>It is for people who want to visit a country temporarily. Common reasons include tourism, business, education, or short-term work.</w:t>
      </w:r>
    </w:p>
    <w:p w:rsidRPr="002F26A7" w:rsidR="005D6798" w:rsidP="002F26A7" w:rsidRDefault="005D6798" w14:paraId="4FCBD4E9" w14:textId="4303CD3F">
      <w:pPr>
        <w:pStyle w:val="ListParagraph"/>
        <w:numPr>
          <w:ilvl w:val="0"/>
          <w:numId w:val="2"/>
        </w:numPr>
        <w:spacing w:line="360" w:lineRule="auto"/>
        <w:rPr>
          <w:rFonts w:ascii="Times New Roman" w:hAnsi="Times New Roman" w:cs="Times New Roman"/>
          <w:b w:val="1"/>
          <w:bCs w:val="1"/>
        </w:rPr>
      </w:pPr>
      <w:r w:rsidRPr="525C4E66" w:rsidR="005D6798">
        <w:rPr>
          <w:rFonts w:ascii="Times New Roman" w:hAnsi="Times New Roman" w:cs="Times New Roman"/>
          <w:b w:val="1"/>
          <w:bCs w:val="1"/>
        </w:rPr>
        <w:t xml:space="preserve">Duration: </w:t>
      </w:r>
      <w:r w:rsidRPr="525C4E66" w:rsidR="005D6798">
        <w:rPr>
          <w:rFonts w:ascii="Times New Roman" w:hAnsi="Times New Roman" w:cs="Times New Roman"/>
        </w:rPr>
        <w:t xml:space="preserve">Non-immigrant visas are typically issued for a set </w:t>
      </w:r>
      <w:r w:rsidRPr="525C4E66" w:rsidR="1375812F">
        <w:rPr>
          <w:rFonts w:ascii="Times New Roman" w:hAnsi="Times New Roman" w:cs="Times New Roman"/>
        </w:rPr>
        <w:t>period</w:t>
      </w:r>
      <w:r w:rsidRPr="525C4E66" w:rsidR="005D6798">
        <w:rPr>
          <w:rFonts w:ascii="Times New Roman" w:hAnsi="Times New Roman" w:cs="Times New Roman"/>
        </w:rPr>
        <w:t>, and holders are expected to leave the country when their visa expires.</w:t>
      </w:r>
    </w:p>
    <w:p w:rsidRPr="002F26A7" w:rsidR="005D6798" w:rsidP="002F26A7" w:rsidRDefault="005D6798" w14:paraId="59B3BEF3" w14:textId="77777777">
      <w:pPr>
        <w:pStyle w:val="ListParagraph"/>
        <w:numPr>
          <w:ilvl w:val="0"/>
          <w:numId w:val="2"/>
        </w:numPr>
        <w:spacing w:line="360" w:lineRule="auto"/>
        <w:rPr>
          <w:rFonts w:ascii="Times New Roman" w:hAnsi="Times New Roman" w:cs="Times New Roman"/>
          <w:b/>
          <w:bCs/>
        </w:rPr>
      </w:pPr>
      <w:r w:rsidRPr="002F26A7">
        <w:rPr>
          <w:rFonts w:ascii="Times New Roman" w:hAnsi="Times New Roman" w:cs="Times New Roman"/>
          <w:b/>
          <w:bCs/>
        </w:rPr>
        <w:t xml:space="preserve">Intent: </w:t>
      </w:r>
      <w:r w:rsidRPr="002F26A7">
        <w:rPr>
          <w:rFonts w:ascii="Times New Roman" w:hAnsi="Times New Roman" w:cs="Times New Roman"/>
        </w:rPr>
        <w:t>The applicant does not intend to permanently live in the country. They plan to return to their home country after their visit</w:t>
      </w:r>
      <w:r w:rsidRPr="002F26A7">
        <w:rPr>
          <w:rFonts w:ascii="Times New Roman" w:hAnsi="Times New Roman" w:cs="Times New Roman"/>
          <w:b/>
          <w:bCs/>
        </w:rPr>
        <w:t>.</w:t>
      </w:r>
    </w:p>
    <w:p w:rsidRPr="002F26A7" w:rsidR="005D6798" w:rsidP="002F26A7" w:rsidRDefault="005D6798" w14:paraId="5FB14731" w14:textId="77777777">
      <w:pPr>
        <w:pStyle w:val="ListParagraph"/>
        <w:numPr>
          <w:ilvl w:val="0"/>
          <w:numId w:val="2"/>
        </w:numPr>
        <w:spacing w:line="360" w:lineRule="auto"/>
        <w:rPr>
          <w:rFonts w:ascii="Times New Roman" w:hAnsi="Times New Roman" w:cs="Times New Roman"/>
          <w:b/>
          <w:bCs/>
        </w:rPr>
      </w:pPr>
      <w:r w:rsidRPr="002F26A7">
        <w:rPr>
          <w:rFonts w:ascii="Times New Roman" w:hAnsi="Times New Roman" w:cs="Times New Roman"/>
          <w:b/>
          <w:bCs/>
        </w:rPr>
        <w:t>Examples:</w:t>
      </w:r>
    </w:p>
    <w:p w:rsidRPr="002F26A7" w:rsidR="005D6798" w:rsidP="002F26A7" w:rsidRDefault="005D6798" w14:paraId="7167C2B1" w14:textId="77777777">
      <w:pPr>
        <w:pStyle w:val="ListParagraph"/>
        <w:numPr>
          <w:ilvl w:val="1"/>
          <w:numId w:val="2"/>
        </w:numPr>
        <w:spacing w:line="360" w:lineRule="auto"/>
        <w:rPr>
          <w:rFonts w:ascii="Times New Roman" w:hAnsi="Times New Roman" w:cs="Times New Roman"/>
          <w:b/>
          <w:bCs/>
        </w:rPr>
      </w:pPr>
      <w:r w:rsidRPr="002F26A7">
        <w:rPr>
          <w:rFonts w:ascii="Times New Roman" w:hAnsi="Times New Roman" w:cs="Times New Roman"/>
          <w:b/>
          <w:bCs/>
        </w:rPr>
        <w:t>Student Visa (F-1)</w:t>
      </w:r>
    </w:p>
    <w:p w:rsidRPr="002F26A7" w:rsidR="005D6798" w:rsidP="002F26A7" w:rsidRDefault="005D6798" w14:paraId="352313E0" w14:textId="65F87244">
      <w:pPr>
        <w:spacing w:line="360" w:lineRule="auto"/>
        <w:rPr>
          <w:rFonts w:ascii="Times New Roman" w:hAnsi="Times New Roman" w:cs="Times New Roman"/>
        </w:rPr>
      </w:pPr>
      <w:r w:rsidRPr="002F26A7">
        <w:rPr>
          <w:rFonts w:ascii="Times New Roman" w:hAnsi="Times New Roman" w:cs="Times New Roman"/>
          <w:b/>
          <w:bCs/>
        </w:rPr>
        <w:t>Immigrant Visa:</w:t>
      </w:r>
      <w:r w:rsidRPr="002F26A7">
        <w:rPr>
          <w:rFonts w:ascii="Times New Roman" w:hAnsi="Times New Roman" w:cs="Times New Roman"/>
          <w:b/>
          <w:bCs/>
        </w:rPr>
        <w:t xml:space="preserve"> </w:t>
      </w:r>
      <w:r w:rsidRPr="002F26A7">
        <w:rPr>
          <w:rFonts w:ascii="Times New Roman" w:hAnsi="Times New Roman" w:cs="Times New Roman"/>
        </w:rPr>
        <w:t xml:space="preserve">visas are for people looking to move permanently </w:t>
      </w:r>
      <w:r w:rsidRPr="002F26A7">
        <w:rPr>
          <w:rFonts w:ascii="Times New Roman" w:hAnsi="Times New Roman" w:cs="Times New Roman"/>
        </w:rPr>
        <w:t>t</w:t>
      </w:r>
      <w:r w:rsidRPr="002F26A7">
        <w:rPr>
          <w:rFonts w:ascii="Times New Roman" w:hAnsi="Times New Roman" w:cs="Times New Roman"/>
        </w:rPr>
        <w:t>o the country.</w:t>
      </w:r>
    </w:p>
    <w:p w:rsidRPr="002F26A7" w:rsidR="005D6798" w:rsidP="002F26A7" w:rsidRDefault="005D6798" w14:paraId="1DBE494D" w14:textId="77777777">
      <w:pPr>
        <w:spacing w:line="360" w:lineRule="auto"/>
        <w:rPr>
          <w:rFonts w:ascii="Times New Roman" w:hAnsi="Times New Roman" w:cs="Times New Roman"/>
        </w:rPr>
      </w:pPr>
      <w:r w:rsidRPr="002F26A7">
        <w:rPr>
          <w:rFonts w:ascii="Times New Roman" w:hAnsi="Times New Roman" w:cs="Times New Roman"/>
          <w:b/>
          <w:bCs/>
        </w:rPr>
        <w:t xml:space="preserve">Purpose: </w:t>
      </w:r>
      <w:r w:rsidRPr="002F26A7">
        <w:rPr>
          <w:rFonts w:ascii="Times New Roman" w:hAnsi="Times New Roman" w:cs="Times New Roman"/>
        </w:rPr>
        <w:t>This visa is for individuals who plan to move to a country permanently, either for family, employment, or other reasons.</w:t>
      </w:r>
    </w:p>
    <w:p w:rsidRPr="002F26A7" w:rsidR="005D6798" w:rsidP="002F26A7" w:rsidRDefault="005D6798" w14:paraId="280EC90B" w14:textId="77777777">
      <w:pPr>
        <w:spacing w:line="360" w:lineRule="auto"/>
        <w:rPr>
          <w:rFonts w:ascii="Times New Roman" w:hAnsi="Times New Roman" w:cs="Times New Roman"/>
          <w:b/>
          <w:bCs/>
        </w:rPr>
      </w:pPr>
      <w:r w:rsidRPr="002F26A7">
        <w:rPr>
          <w:rFonts w:ascii="Times New Roman" w:hAnsi="Times New Roman" w:cs="Times New Roman"/>
          <w:b/>
          <w:bCs/>
        </w:rPr>
        <w:t xml:space="preserve">Duration: </w:t>
      </w:r>
      <w:r w:rsidRPr="002F26A7">
        <w:rPr>
          <w:rFonts w:ascii="Times New Roman" w:hAnsi="Times New Roman" w:cs="Times New Roman"/>
        </w:rPr>
        <w:t>Immigrant visas allow the holder to live and work in the country indefinitely, and in most cases, it leads to a path for citizenship or permanent residency (like a Green Card in the U.S.).</w:t>
      </w:r>
    </w:p>
    <w:p w:rsidRPr="002F26A7" w:rsidR="005D6798" w:rsidP="002F26A7" w:rsidRDefault="005D6798" w14:paraId="5A437C11" w14:textId="77777777">
      <w:pPr>
        <w:spacing w:line="360" w:lineRule="auto"/>
        <w:rPr>
          <w:rFonts w:ascii="Times New Roman" w:hAnsi="Times New Roman" w:cs="Times New Roman"/>
        </w:rPr>
      </w:pPr>
      <w:r w:rsidRPr="002F26A7">
        <w:rPr>
          <w:rFonts w:ascii="Times New Roman" w:hAnsi="Times New Roman" w:cs="Times New Roman"/>
          <w:b/>
          <w:bCs/>
        </w:rPr>
        <w:t xml:space="preserve">Intent: </w:t>
      </w:r>
      <w:r w:rsidRPr="002F26A7">
        <w:rPr>
          <w:rFonts w:ascii="Times New Roman" w:hAnsi="Times New Roman" w:cs="Times New Roman"/>
        </w:rPr>
        <w:t>The applicant intends to reside permanently or indefinitely in the country.</w:t>
      </w:r>
    </w:p>
    <w:p w:rsidRPr="002F26A7" w:rsidR="005D6798" w:rsidP="002F26A7" w:rsidRDefault="005D6798" w14:paraId="69FB868B" w14:textId="77777777">
      <w:pPr>
        <w:spacing w:line="360" w:lineRule="auto"/>
        <w:rPr>
          <w:rFonts w:ascii="Times New Roman" w:hAnsi="Times New Roman" w:cs="Times New Roman"/>
          <w:b/>
          <w:bCs/>
        </w:rPr>
      </w:pPr>
      <w:r w:rsidRPr="002F26A7">
        <w:rPr>
          <w:rFonts w:ascii="Times New Roman" w:hAnsi="Times New Roman" w:cs="Times New Roman"/>
          <w:b/>
          <w:bCs/>
        </w:rPr>
        <w:t>Examples:</w:t>
      </w:r>
    </w:p>
    <w:p w:rsidRPr="002F26A7" w:rsidR="005D6798" w:rsidP="002F26A7" w:rsidRDefault="005D6798" w14:paraId="115178F7" w14:textId="48614C6F">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 xml:space="preserve">Family-based immigrant visa </w:t>
      </w:r>
    </w:p>
    <w:p w:rsidRPr="00FC7770" w:rsidR="002F26A7" w:rsidP="002F26A7" w:rsidRDefault="005D6798" w14:paraId="59B75206" w14:textId="7B839300">
      <w:pPr>
        <w:spacing w:line="360" w:lineRule="auto"/>
        <w:rPr>
          <w:rFonts w:ascii="Times New Roman" w:hAnsi="Times New Roman" w:cs="Times New Roman"/>
          <w:b/>
          <w:bCs/>
          <w:u w:val="single"/>
        </w:rPr>
      </w:pPr>
      <w:r w:rsidRPr="00FC7770">
        <w:rPr>
          <w:rFonts w:ascii="Times New Roman" w:hAnsi="Times New Roman" w:cs="Times New Roman"/>
          <w:b/>
          <w:bCs/>
          <w:u w:val="single"/>
        </w:rPr>
        <w:t>This Docume</w:t>
      </w:r>
      <w:r w:rsidRPr="00FC7770" w:rsidR="002F26A7">
        <w:rPr>
          <w:rFonts w:ascii="Times New Roman" w:hAnsi="Times New Roman" w:cs="Times New Roman"/>
          <w:b/>
          <w:bCs/>
          <w:u w:val="single"/>
        </w:rPr>
        <w:t>n</w:t>
      </w:r>
      <w:r w:rsidRPr="00FC7770">
        <w:rPr>
          <w:rFonts w:ascii="Times New Roman" w:hAnsi="Times New Roman" w:cs="Times New Roman"/>
          <w:b/>
          <w:bCs/>
          <w:u w:val="single"/>
        </w:rPr>
        <w:t xml:space="preserve">t focuses only </w:t>
      </w:r>
      <w:proofErr w:type="gramStart"/>
      <w:r w:rsidRPr="00FC7770">
        <w:rPr>
          <w:rFonts w:ascii="Times New Roman" w:hAnsi="Times New Roman" w:cs="Times New Roman"/>
          <w:b/>
          <w:bCs/>
          <w:u w:val="single"/>
        </w:rPr>
        <w:t>in</w:t>
      </w:r>
      <w:proofErr w:type="gramEnd"/>
      <w:r w:rsidRPr="00FC7770">
        <w:rPr>
          <w:rFonts w:ascii="Times New Roman" w:hAnsi="Times New Roman" w:cs="Times New Roman"/>
          <w:b/>
          <w:bCs/>
          <w:u w:val="single"/>
        </w:rPr>
        <w:t xml:space="preserve"> F-1 Visa (Student Visa)</w:t>
      </w:r>
      <w:r w:rsidRPr="00FC7770" w:rsidR="002F26A7">
        <w:rPr>
          <w:rFonts w:ascii="Times New Roman" w:hAnsi="Times New Roman" w:cs="Times New Roman"/>
          <w:b/>
          <w:bCs/>
          <w:u w:val="single"/>
        </w:rPr>
        <w:t>.</w:t>
      </w:r>
    </w:p>
    <w:p w:rsidRPr="00FC7770" w:rsidR="005D6798" w:rsidP="00FC7770" w:rsidRDefault="005D6798" w14:paraId="14762993" w14:textId="431A0ED1">
      <w:pPr>
        <w:spacing w:line="360" w:lineRule="auto"/>
        <w:jc w:val="center"/>
        <w:rPr>
          <w:rFonts w:ascii="Times New Roman" w:hAnsi="Times New Roman" w:cs="Times New Roman"/>
          <w:b/>
          <w:bCs/>
        </w:rPr>
      </w:pPr>
      <w:r w:rsidRPr="00FC7770">
        <w:rPr>
          <w:rFonts w:ascii="Times New Roman" w:hAnsi="Times New Roman" w:cs="Times New Roman"/>
          <w:b/>
          <w:bCs/>
        </w:rPr>
        <w:t>F-1 Visa Overview</w:t>
      </w:r>
    </w:p>
    <w:p w:rsidRPr="002F26A7" w:rsidR="005D6798" w:rsidP="002F26A7" w:rsidRDefault="005D6798" w14:paraId="1425B037" w14:textId="39F0607C">
      <w:pPr>
        <w:spacing w:line="360" w:lineRule="auto"/>
        <w:rPr>
          <w:rFonts w:ascii="Times New Roman" w:hAnsi="Times New Roman" w:cs="Times New Roman"/>
        </w:rPr>
      </w:pPr>
      <w:r w:rsidRPr="002F26A7">
        <w:rPr>
          <w:rFonts w:ascii="Times New Roman" w:hAnsi="Times New Roman" w:cs="Times New Roman"/>
        </w:rPr>
        <w:t>F-1 visa is a non-immigrant student visa that allows international students to pursue a full-time course of study at an accredited U.S. institution. F-1 students can stay in the U.S. as long as they maintain their student status, which includes full-time enrollment in a program of study.</w:t>
      </w:r>
    </w:p>
    <w:p w:rsidRPr="00D56B1B" w:rsidR="00D56B1B" w:rsidP="002F26A7" w:rsidRDefault="00D56B1B" w14:paraId="312E0E8D" w14:textId="38C2170F">
      <w:pPr>
        <w:spacing w:before="100" w:beforeAutospacing="1" w:after="100" w:afterAutospacing="1" w:line="360" w:lineRule="auto"/>
        <w:jc w:val="left"/>
        <w:outlineLvl w:val="2"/>
        <w:rPr>
          <w:rFonts w:ascii="Times New Roman" w:hAnsi="Times New Roman" w:eastAsia="Times New Roman" w:cs="Times New Roman"/>
          <w:b/>
          <w:bCs/>
          <w:color w:val="000000"/>
          <w:kern w:val="0"/>
          <w14:ligatures w14:val="none"/>
        </w:rPr>
      </w:pPr>
      <w:r w:rsidRPr="00D56B1B">
        <w:rPr>
          <w:rFonts w:ascii="Times New Roman" w:hAnsi="Times New Roman" w:eastAsia="Times New Roman" w:cs="Times New Roman"/>
          <w:b/>
          <w:bCs/>
          <w:color w:val="000000"/>
          <w:kern w:val="0"/>
          <w14:ligatures w14:val="none"/>
        </w:rPr>
        <w:t>Eligibility Requirements</w:t>
      </w:r>
    </w:p>
    <w:p w:rsidRPr="00D56B1B" w:rsidR="00D56B1B" w:rsidP="002F26A7" w:rsidRDefault="00D56B1B" w14:paraId="113C8395" w14:textId="3A6F4AED">
      <w:pPr>
        <w:numPr>
          <w:ilvl w:val="0"/>
          <w:numId w:val="4"/>
        </w:numPr>
        <w:spacing w:before="100" w:beforeAutospacing="1" w:after="100" w:afterAutospacing="1" w:line="360" w:lineRule="auto"/>
        <w:jc w:val="left"/>
        <w:rPr>
          <w:rFonts w:ascii="Times New Roman" w:hAnsi="Times New Roman" w:eastAsia="Times New Roman" w:cs="Times New Roman"/>
          <w:color w:val="000000"/>
          <w:kern w:val="0"/>
          <w14:ligatures w14:val="none"/>
        </w:rPr>
      </w:pPr>
      <w:r w:rsidRPr="00D56B1B">
        <w:rPr>
          <w:rFonts w:ascii="Times New Roman" w:hAnsi="Times New Roman" w:eastAsia="Times New Roman" w:cs="Times New Roman"/>
          <w:b/>
          <w:bCs/>
          <w:color w:val="000000"/>
          <w:kern w:val="0"/>
          <w14:ligatures w14:val="none"/>
        </w:rPr>
        <w:lastRenderedPageBreak/>
        <w:t>Acceptance into a SEVP-approved school</w:t>
      </w:r>
      <w:r w:rsidRPr="00D56B1B">
        <w:rPr>
          <w:rFonts w:ascii="Times New Roman" w:hAnsi="Times New Roman" w:eastAsia="Times New Roman" w:cs="Times New Roman"/>
          <w:color w:val="000000"/>
          <w:kern w:val="0"/>
          <w14:ligatures w14:val="none"/>
        </w:rPr>
        <w:t xml:space="preserve">: </w:t>
      </w:r>
      <w:r w:rsidRPr="002F26A7">
        <w:rPr>
          <w:rFonts w:ascii="Times New Roman" w:hAnsi="Times New Roman" w:eastAsia="Times New Roman" w:cs="Times New Roman"/>
          <w:color w:val="000000"/>
          <w:kern w:val="0"/>
          <w14:ligatures w14:val="none"/>
        </w:rPr>
        <w:t xml:space="preserve">Student </w:t>
      </w:r>
      <w:r w:rsidRPr="00D56B1B">
        <w:rPr>
          <w:rFonts w:ascii="Times New Roman" w:hAnsi="Times New Roman" w:eastAsia="Times New Roman" w:cs="Times New Roman"/>
          <w:color w:val="000000"/>
          <w:kern w:val="0"/>
          <w14:ligatures w14:val="none"/>
        </w:rPr>
        <w:t>must be enrolled full-time in a U.S. institution that is certified by the Student and Exchange Visitor Program (SEVP). This includes universities, colleges, high schools, language training programs, and vocational schools.</w:t>
      </w:r>
    </w:p>
    <w:p w:rsidRPr="00D56B1B" w:rsidR="00D56B1B" w:rsidP="002F26A7" w:rsidRDefault="00D56B1B" w14:paraId="5990A7AB" w14:textId="6F1DE846">
      <w:pPr>
        <w:numPr>
          <w:ilvl w:val="0"/>
          <w:numId w:val="4"/>
        </w:numPr>
        <w:spacing w:before="100" w:beforeAutospacing="1" w:after="100" w:afterAutospacing="1" w:line="360" w:lineRule="auto"/>
        <w:jc w:val="left"/>
        <w:rPr>
          <w:rFonts w:ascii="Times New Roman" w:hAnsi="Times New Roman" w:eastAsia="Times New Roman" w:cs="Times New Roman"/>
          <w:color w:val="000000"/>
          <w:kern w:val="0"/>
          <w14:ligatures w14:val="none"/>
        </w:rPr>
      </w:pPr>
      <w:r w:rsidRPr="00D56B1B">
        <w:rPr>
          <w:rFonts w:ascii="Times New Roman" w:hAnsi="Times New Roman" w:eastAsia="Times New Roman" w:cs="Times New Roman"/>
          <w:b/>
          <w:bCs/>
          <w:color w:val="000000"/>
          <w:kern w:val="0"/>
          <w14:ligatures w14:val="none"/>
        </w:rPr>
        <w:t>Proficiency in English</w:t>
      </w:r>
      <w:r w:rsidRPr="00D56B1B">
        <w:rPr>
          <w:rFonts w:ascii="Times New Roman" w:hAnsi="Times New Roman" w:eastAsia="Times New Roman" w:cs="Times New Roman"/>
          <w:color w:val="000000"/>
          <w:kern w:val="0"/>
          <w14:ligatures w14:val="none"/>
        </w:rPr>
        <w:t xml:space="preserve">: While not always explicitly required, </w:t>
      </w:r>
      <w:r w:rsidRPr="002F26A7">
        <w:rPr>
          <w:rFonts w:ascii="Times New Roman" w:hAnsi="Times New Roman" w:eastAsia="Times New Roman" w:cs="Times New Roman"/>
          <w:color w:val="000000"/>
          <w:kern w:val="0"/>
          <w14:ligatures w14:val="none"/>
        </w:rPr>
        <w:t>student</w:t>
      </w:r>
      <w:r w:rsidRPr="00D56B1B">
        <w:rPr>
          <w:rFonts w:ascii="Times New Roman" w:hAnsi="Times New Roman" w:eastAsia="Times New Roman" w:cs="Times New Roman"/>
          <w:color w:val="000000"/>
          <w:kern w:val="0"/>
          <w14:ligatures w14:val="none"/>
        </w:rPr>
        <w:t xml:space="preserve"> must be proficient enough in English to understand course material, unless </w:t>
      </w:r>
      <w:r w:rsidRPr="002F26A7">
        <w:rPr>
          <w:rFonts w:ascii="Times New Roman" w:hAnsi="Times New Roman" w:eastAsia="Times New Roman" w:cs="Times New Roman"/>
          <w:color w:val="000000"/>
          <w:kern w:val="0"/>
          <w14:ligatures w14:val="none"/>
        </w:rPr>
        <w:t>the</w:t>
      </w:r>
      <w:r w:rsidRPr="00D56B1B">
        <w:rPr>
          <w:rFonts w:ascii="Times New Roman" w:hAnsi="Times New Roman" w:eastAsia="Times New Roman" w:cs="Times New Roman"/>
          <w:color w:val="000000"/>
          <w:kern w:val="0"/>
          <w14:ligatures w14:val="none"/>
        </w:rPr>
        <w:t xml:space="preserve"> school offers an English language program.</w:t>
      </w:r>
    </w:p>
    <w:p w:rsidRPr="00D56B1B" w:rsidR="00D56B1B" w:rsidP="002F26A7" w:rsidRDefault="00D56B1B" w14:paraId="1D7D4256" w14:textId="6FCD4229">
      <w:pPr>
        <w:numPr>
          <w:ilvl w:val="0"/>
          <w:numId w:val="4"/>
        </w:numPr>
        <w:spacing w:before="100" w:beforeAutospacing="1" w:after="100" w:afterAutospacing="1" w:line="360" w:lineRule="auto"/>
        <w:jc w:val="left"/>
        <w:rPr>
          <w:rFonts w:ascii="Times New Roman" w:hAnsi="Times New Roman" w:eastAsia="Times New Roman" w:cs="Times New Roman"/>
          <w:color w:val="000000"/>
          <w:kern w:val="0"/>
          <w14:ligatures w14:val="none"/>
        </w:rPr>
      </w:pPr>
      <w:r w:rsidRPr="00D56B1B">
        <w:rPr>
          <w:rFonts w:ascii="Times New Roman" w:hAnsi="Times New Roman" w:eastAsia="Times New Roman" w:cs="Times New Roman"/>
          <w:b/>
          <w:bCs/>
          <w:color w:val="000000"/>
          <w:kern w:val="0"/>
          <w14:ligatures w14:val="none"/>
        </w:rPr>
        <w:t>Sufficient funds</w:t>
      </w:r>
      <w:r w:rsidRPr="00D56B1B">
        <w:rPr>
          <w:rFonts w:ascii="Times New Roman" w:hAnsi="Times New Roman" w:eastAsia="Times New Roman" w:cs="Times New Roman"/>
          <w:color w:val="000000"/>
          <w:kern w:val="0"/>
          <w14:ligatures w14:val="none"/>
        </w:rPr>
        <w:t xml:space="preserve">: </w:t>
      </w:r>
      <w:r w:rsidRPr="002F26A7">
        <w:rPr>
          <w:rFonts w:ascii="Times New Roman" w:hAnsi="Times New Roman" w:eastAsia="Times New Roman" w:cs="Times New Roman"/>
          <w:color w:val="000000"/>
          <w:kern w:val="0"/>
          <w14:ligatures w14:val="none"/>
        </w:rPr>
        <w:t>student</w:t>
      </w:r>
      <w:r w:rsidRPr="00D56B1B">
        <w:rPr>
          <w:rFonts w:ascii="Times New Roman" w:hAnsi="Times New Roman" w:eastAsia="Times New Roman" w:cs="Times New Roman"/>
          <w:color w:val="000000"/>
          <w:kern w:val="0"/>
          <w14:ligatures w14:val="none"/>
        </w:rPr>
        <w:t xml:space="preserve"> must show that </w:t>
      </w:r>
      <w:r w:rsidRPr="002F26A7">
        <w:rPr>
          <w:rFonts w:ascii="Times New Roman" w:hAnsi="Times New Roman" w:eastAsia="Times New Roman" w:cs="Times New Roman"/>
          <w:color w:val="000000"/>
          <w:kern w:val="0"/>
          <w14:ligatures w14:val="none"/>
        </w:rPr>
        <w:t>they</w:t>
      </w:r>
      <w:r w:rsidRPr="00D56B1B">
        <w:rPr>
          <w:rFonts w:ascii="Times New Roman" w:hAnsi="Times New Roman" w:eastAsia="Times New Roman" w:cs="Times New Roman"/>
          <w:color w:val="000000"/>
          <w:kern w:val="0"/>
          <w14:ligatures w14:val="none"/>
        </w:rPr>
        <w:t xml:space="preserve"> have enough financial resources to cover tuition, living expenses, and any other costs for the duration of </w:t>
      </w:r>
      <w:r w:rsidRPr="002F26A7">
        <w:rPr>
          <w:rFonts w:ascii="Times New Roman" w:hAnsi="Times New Roman" w:eastAsia="Times New Roman" w:cs="Times New Roman"/>
          <w:color w:val="000000"/>
          <w:kern w:val="0"/>
          <w14:ligatures w14:val="none"/>
        </w:rPr>
        <w:t>the</w:t>
      </w:r>
      <w:r w:rsidRPr="00D56B1B">
        <w:rPr>
          <w:rFonts w:ascii="Times New Roman" w:hAnsi="Times New Roman" w:eastAsia="Times New Roman" w:cs="Times New Roman"/>
          <w:color w:val="000000"/>
          <w:kern w:val="0"/>
          <w14:ligatures w14:val="none"/>
        </w:rPr>
        <w:t xml:space="preserve"> studies without the need for unauthorized work.</w:t>
      </w:r>
    </w:p>
    <w:p w:rsidRPr="002F26A7" w:rsidR="00D56B1B" w:rsidP="002F26A7" w:rsidRDefault="00D56B1B" w14:paraId="2D10D49F" w14:textId="6352A7C5">
      <w:pPr>
        <w:spacing w:line="360" w:lineRule="auto"/>
        <w:rPr>
          <w:rFonts w:ascii="Times New Roman" w:hAnsi="Times New Roman" w:cs="Times New Roman"/>
          <w:b/>
          <w:bCs/>
        </w:rPr>
      </w:pPr>
      <w:r w:rsidRPr="002F26A7">
        <w:rPr>
          <w:rFonts w:ascii="Times New Roman" w:hAnsi="Times New Roman" w:cs="Times New Roman"/>
          <w:b/>
          <w:bCs/>
        </w:rPr>
        <w:t>Application Process</w:t>
      </w:r>
    </w:p>
    <w:p w:rsidRPr="002F26A7" w:rsidR="00D56B1B" w:rsidP="002F26A7" w:rsidRDefault="00D56B1B" w14:paraId="639D1597" w14:textId="44A0B609">
      <w:pPr>
        <w:spacing w:line="360" w:lineRule="auto"/>
        <w:rPr>
          <w:rFonts w:ascii="Times New Roman" w:hAnsi="Times New Roman" w:cs="Times New Roman"/>
        </w:rPr>
      </w:pPr>
      <w:r w:rsidRPr="002F26A7">
        <w:rPr>
          <w:rFonts w:ascii="Times New Roman" w:hAnsi="Times New Roman" w:cs="Times New Roman"/>
        </w:rPr>
        <w:t>S</w:t>
      </w:r>
      <w:r w:rsidRPr="002F26A7">
        <w:rPr>
          <w:rFonts w:ascii="Times New Roman" w:hAnsi="Times New Roman" w:cs="Times New Roman"/>
        </w:rPr>
        <w:t>tep-by-step process to apply for an F-1 visa:</w:t>
      </w:r>
    </w:p>
    <w:p w:rsidRPr="002F26A7" w:rsidR="00D56B1B" w:rsidP="002F26A7" w:rsidRDefault="00D56B1B" w14:paraId="1C522D61" w14:textId="64745959">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 xml:space="preserve">Get Accepted to a SEVP-Approved School: Once accepted, the school will provide with a </w:t>
      </w:r>
      <w:r w:rsidRPr="002F26A7">
        <w:rPr>
          <w:rFonts w:ascii="Times New Roman" w:hAnsi="Times New Roman" w:cs="Times New Roman"/>
          <w:b/>
          <w:bCs/>
        </w:rPr>
        <w:t>Form I-20 (Certificate of Eligibility for Nonimmigrant Student Status).</w:t>
      </w:r>
    </w:p>
    <w:p w:rsidRPr="002F26A7" w:rsidR="00D56B1B" w:rsidP="002F26A7" w:rsidRDefault="00D56B1B" w14:paraId="17A3AED1" w14:textId="22BFEF1C">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 xml:space="preserve">Pay the SEVIS Fee: The Student and Exchange Visitor Information System (SEVIS) fee is required to be paid before </w:t>
      </w:r>
      <w:r w:rsidRPr="002F26A7">
        <w:rPr>
          <w:rFonts w:ascii="Times New Roman" w:hAnsi="Times New Roman" w:cs="Times New Roman"/>
        </w:rPr>
        <w:t>the</w:t>
      </w:r>
      <w:r w:rsidRPr="002F26A7">
        <w:rPr>
          <w:rFonts w:ascii="Times New Roman" w:hAnsi="Times New Roman" w:cs="Times New Roman"/>
        </w:rPr>
        <w:t xml:space="preserve"> visa interview. The current fee is about $350 (but can change). </w:t>
      </w:r>
      <w:r w:rsidRPr="002F26A7">
        <w:rPr>
          <w:rFonts w:ascii="Times New Roman" w:hAnsi="Times New Roman" w:cs="Times New Roman"/>
        </w:rPr>
        <w:t>It</w:t>
      </w:r>
      <w:r w:rsidRPr="002F26A7">
        <w:rPr>
          <w:rFonts w:ascii="Times New Roman" w:hAnsi="Times New Roman" w:cs="Times New Roman"/>
        </w:rPr>
        <w:t xml:space="preserve"> can </w:t>
      </w:r>
      <w:r w:rsidRPr="002F26A7">
        <w:rPr>
          <w:rFonts w:ascii="Times New Roman" w:hAnsi="Times New Roman" w:cs="Times New Roman"/>
        </w:rPr>
        <w:t>be paid</w:t>
      </w:r>
      <w:r w:rsidRPr="002F26A7">
        <w:rPr>
          <w:rFonts w:ascii="Times New Roman" w:hAnsi="Times New Roman" w:cs="Times New Roman"/>
        </w:rPr>
        <w:t xml:space="preserve"> </w:t>
      </w:r>
      <w:r w:rsidRPr="002F26A7" w:rsidR="002F26A7">
        <w:rPr>
          <w:rFonts w:ascii="Times New Roman" w:hAnsi="Times New Roman" w:cs="Times New Roman"/>
        </w:rPr>
        <w:t>online,</w:t>
      </w:r>
      <w:r w:rsidRPr="002F26A7">
        <w:rPr>
          <w:rFonts w:ascii="Times New Roman" w:hAnsi="Times New Roman" w:cs="Times New Roman"/>
        </w:rPr>
        <w:t xml:space="preserve"> and</w:t>
      </w:r>
      <w:r w:rsidRPr="002F26A7">
        <w:rPr>
          <w:rFonts w:ascii="Times New Roman" w:hAnsi="Times New Roman" w:cs="Times New Roman"/>
        </w:rPr>
        <w:t xml:space="preserve"> student</w:t>
      </w:r>
      <w:r w:rsidRPr="002F26A7">
        <w:rPr>
          <w:rFonts w:ascii="Times New Roman" w:hAnsi="Times New Roman" w:cs="Times New Roman"/>
        </w:rPr>
        <w:t xml:space="preserve"> will need the receipt for </w:t>
      </w:r>
      <w:r w:rsidRPr="002F26A7">
        <w:rPr>
          <w:rFonts w:ascii="Times New Roman" w:hAnsi="Times New Roman" w:cs="Times New Roman"/>
        </w:rPr>
        <w:t>the</w:t>
      </w:r>
      <w:r w:rsidRPr="002F26A7">
        <w:rPr>
          <w:rFonts w:ascii="Times New Roman" w:hAnsi="Times New Roman" w:cs="Times New Roman"/>
        </w:rPr>
        <w:t xml:space="preserve"> interview.</w:t>
      </w:r>
    </w:p>
    <w:p w:rsidRPr="002F26A7" w:rsidR="00D56B1B" w:rsidP="002F26A7" w:rsidRDefault="00D56B1B" w14:paraId="7D7653D3" w14:textId="5A820130">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 xml:space="preserve">Complete the DS-160 Form: This is the online non-immigrant visa application form. After completing it, </w:t>
      </w:r>
      <w:r w:rsidRPr="002F26A7">
        <w:rPr>
          <w:rFonts w:ascii="Times New Roman" w:hAnsi="Times New Roman" w:cs="Times New Roman"/>
        </w:rPr>
        <w:t>student will</w:t>
      </w:r>
      <w:r w:rsidRPr="002F26A7">
        <w:rPr>
          <w:rFonts w:ascii="Times New Roman" w:hAnsi="Times New Roman" w:cs="Times New Roman"/>
        </w:rPr>
        <w:t xml:space="preserve"> receive a confirmation page with a barcode, which </w:t>
      </w:r>
      <w:r w:rsidRPr="002F26A7">
        <w:rPr>
          <w:rFonts w:ascii="Times New Roman" w:hAnsi="Times New Roman" w:cs="Times New Roman"/>
        </w:rPr>
        <w:t>they</w:t>
      </w:r>
      <w:r w:rsidRPr="002F26A7">
        <w:rPr>
          <w:rFonts w:ascii="Times New Roman" w:hAnsi="Times New Roman" w:cs="Times New Roman"/>
        </w:rPr>
        <w:t xml:space="preserve"> need to bring to </w:t>
      </w:r>
      <w:r w:rsidRPr="002F26A7">
        <w:rPr>
          <w:rFonts w:ascii="Times New Roman" w:hAnsi="Times New Roman" w:cs="Times New Roman"/>
        </w:rPr>
        <w:t>the</w:t>
      </w:r>
      <w:r w:rsidRPr="002F26A7">
        <w:rPr>
          <w:rFonts w:ascii="Times New Roman" w:hAnsi="Times New Roman" w:cs="Times New Roman"/>
        </w:rPr>
        <w:t xml:space="preserve"> interview.</w:t>
      </w:r>
    </w:p>
    <w:p w:rsidRPr="002F26A7" w:rsidR="00D56B1B" w:rsidP="002F26A7" w:rsidRDefault="00D56B1B" w14:paraId="3F7AC5EE" w14:textId="44015536">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 xml:space="preserve">Schedule a Visa Interview: </w:t>
      </w:r>
      <w:r w:rsidRPr="002F26A7">
        <w:rPr>
          <w:rFonts w:ascii="Times New Roman" w:hAnsi="Times New Roman" w:cs="Times New Roman"/>
        </w:rPr>
        <w:t>student</w:t>
      </w:r>
      <w:r w:rsidRPr="002F26A7">
        <w:rPr>
          <w:rFonts w:ascii="Times New Roman" w:hAnsi="Times New Roman" w:cs="Times New Roman"/>
        </w:rPr>
        <w:t xml:space="preserve"> will need to schedule an appointment at the U.S. embassy or consulate in </w:t>
      </w:r>
      <w:r w:rsidRPr="002F26A7">
        <w:rPr>
          <w:rFonts w:ascii="Times New Roman" w:hAnsi="Times New Roman" w:cs="Times New Roman"/>
        </w:rPr>
        <w:t>their</w:t>
      </w:r>
      <w:r w:rsidRPr="002F26A7">
        <w:rPr>
          <w:rFonts w:ascii="Times New Roman" w:hAnsi="Times New Roman" w:cs="Times New Roman"/>
        </w:rPr>
        <w:t xml:space="preserve"> home country. The wait time can vary based on the location, so it's important to </w:t>
      </w:r>
      <w:r w:rsidRPr="002F26A7" w:rsidR="002F26A7">
        <w:rPr>
          <w:rFonts w:ascii="Times New Roman" w:hAnsi="Times New Roman" w:cs="Times New Roman"/>
        </w:rPr>
        <w:t>plan</w:t>
      </w:r>
      <w:r w:rsidRPr="002F26A7">
        <w:rPr>
          <w:rFonts w:ascii="Times New Roman" w:hAnsi="Times New Roman" w:cs="Times New Roman"/>
        </w:rPr>
        <w:t>.</w:t>
      </w:r>
    </w:p>
    <w:p w:rsidRPr="002F26A7" w:rsidR="00D56B1B" w:rsidP="002F26A7" w:rsidRDefault="00D56B1B" w14:paraId="64081419" w14:textId="77777777">
      <w:pPr>
        <w:pStyle w:val="ListParagraph"/>
        <w:numPr>
          <w:ilvl w:val="0"/>
          <w:numId w:val="3"/>
        </w:numPr>
        <w:spacing w:line="360" w:lineRule="auto"/>
        <w:rPr>
          <w:rFonts w:ascii="Times New Roman" w:hAnsi="Times New Roman" w:cs="Times New Roman"/>
        </w:rPr>
      </w:pPr>
      <w:r w:rsidRPr="002F26A7">
        <w:rPr>
          <w:rFonts w:ascii="Times New Roman" w:hAnsi="Times New Roman" w:cs="Times New Roman"/>
        </w:rPr>
        <w:t>Prepare for the Interview: Gather the necessary documents:</w:t>
      </w:r>
    </w:p>
    <w:p w:rsidRPr="002F26A7" w:rsidR="00D56B1B" w:rsidP="002F26A7" w:rsidRDefault="00D56B1B" w14:paraId="24F7FEB7"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Valid passport (must be valid for at least 6 months beyond your intended stay in the U.S.)</w:t>
      </w:r>
    </w:p>
    <w:p w:rsidRPr="002F26A7" w:rsidR="00D56B1B" w:rsidP="002F26A7" w:rsidRDefault="00D56B1B" w14:paraId="58F38114"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Form DS-160 confirmation page</w:t>
      </w:r>
    </w:p>
    <w:p w:rsidRPr="002F26A7" w:rsidR="00D56B1B" w:rsidP="002F26A7" w:rsidRDefault="00D56B1B" w14:paraId="10ABCADD"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Visa application fee receipt</w:t>
      </w:r>
    </w:p>
    <w:p w:rsidRPr="002F26A7" w:rsidR="00D56B1B" w:rsidP="002F26A7" w:rsidRDefault="00D56B1B" w14:paraId="299237A9"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Form I-20 from your U.S. school</w:t>
      </w:r>
    </w:p>
    <w:p w:rsidRPr="002F26A7" w:rsidR="00D56B1B" w:rsidP="002F26A7" w:rsidRDefault="00D56B1B" w14:paraId="696E0AC9"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lastRenderedPageBreak/>
        <w:t>SEVIS fee payment receipt</w:t>
      </w:r>
    </w:p>
    <w:p w:rsidRPr="002F26A7" w:rsidR="00D56B1B" w:rsidP="002F26A7" w:rsidRDefault="00D56B1B" w14:paraId="57B1E0F4"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Proof of financial resources (bank statements, affidavits of support, etc.)</w:t>
      </w:r>
    </w:p>
    <w:p w:rsidRPr="002F26A7" w:rsidR="00D56B1B" w:rsidP="002F26A7" w:rsidRDefault="00D56B1B" w14:paraId="5E0FC515" w14:textId="77777777">
      <w:pPr>
        <w:pStyle w:val="ListParagraph"/>
        <w:numPr>
          <w:ilvl w:val="1"/>
          <w:numId w:val="3"/>
        </w:numPr>
        <w:spacing w:line="360" w:lineRule="auto"/>
        <w:rPr>
          <w:rFonts w:ascii="Times New Roman" w:hAnsi="Times New Roman" w:cs="Times New Roman"/>
        </w:rPr>
      </w:pPr>
      <w:r w:rsidRPr="002F26A7">
        <w:rPr>
          <w:rFonts w:ascii="Times New Roman" w:hAnsi="Times New Roman" w:cs="Times New Roman"/>
        </w:rPr>
        <w:t>Academic transcripts, diplomas, and standardized test scores (e.g., TOEFL, IELTS, GRE)</w:t>
      </w:r>
    </w:p>
    <w:p w:rsidRPr="002F26A7" w:rsidR="00D56B1B" w:rsidP="002F26A7" w:rsidRDefault="00D56B1B" w14:paraId="1E08ABAB" w14:textId="34EF5872">
      <w:pPr>
        <w:pStyle w:val="ListParagraph"/>
        <w:numPr>
          <w:ilvl w:val="0"/>
          <w:numId w:val="3"/>
        </w:numPr>
        <w:spacing w:line="360" w:lineRule="auto"/>
        <w:rPr>
          <w:rFonts w:ascii="Times New Roman" w:hAnsi="Times New Roman" w:cs="Times New Roman"/>
          <w:b/>
          <w:bCs/>
        </w:rPr>
      </w:pPr>
      <w:r w:rsidRPr="002F26A7">
        <w:rPr>
          <w:rFonts w:ascii="Times New Roman" w:hAnsi="Times New Roman" w:cs="Times New Roman"/>
        </w:rPr>
        <w:t xml:space="preserve">Attend the Visa Interview: During the interview, </w:t>
      </w:r>
      <w:r w:rsidRPr="002F26A7">
        <w:rPr>
          <w:rFonts w:ascii="Times New Roman" w:hAnsi="Times New Roman" w:cs="Times New Roman"/>
        </w:rPr>
        <w:t>student will</w:t>
      </w:r>
      <w:r w:rsidRPr="002F26A7">
        <w:rPr>
          <w:rFonts w:ascii="Times New Roman" w:hAnsi="Times New Roman" w:cs="Times New Roman"/>
        </w:rPr>
        <w:t xml:space="preserve"> answer questions about academic goals, financial situation, and ties to </w:t>
      </w:r>
      <w:r w:rsidRPr="002F26A7">
        <w:rPr>
          <w:rFonts w:ascii="Times New Roman" w:hAnsi="Times New Roman" w:cs="Times New Roman"/>
        </w:rPr>
        <w:t>their</w:t>
      </w:r>
      <w:r w:rsidRPr="002F26A7">
        <w:rPr>
          <w:rFonts w:ascii="Times New Roman" w:hAnsi="Times New Roman" w:cs="Times New Roman"/>
        </w:rPr>
        <w:t xml:space="preserve"> home country. The consular officer will decide whether to approve or deny your application</w:t>
      </w:r>
      <w:r w:rsidRPr="002F26A7">
        <w:rPr>
          <w:rFonts w:ascii="Times New Roman" w:hAnsi="Times New Roman" w:cs="Times New Roman"/>
          <w:b/>
          <w:bCs/>
        </w:rPr>
        <w:t>.</w:t>
      </w:r>
    </w:p>
    <w:p w:rsidRPr="002F26A7" w:rsidR="00D56B1B" w:rsidP="002F26A7" w:rsidRDefault="00D56B1B" w14:paraId="4DAE8E52" w14:textId="702135FA">
      <w:pPr>
        <w:spacing w:line="360" w:lineRule="auto"/>
        <w:rPr>
          <w:rFonts w:ascii="Times New Roman" w:hAnsi="Times New Roman" w:cs="Times New Roman"/>
          <w:b/>
          <w:bCs/>
        </w:rPr>
      </w:pPr>
      <w:r w:rsidRPr="002F26A7">
        <w:rPr>
          <w:rFonts w:ascii="Times New Roman" w:hAnsi="Times New Roman" w:cs="Times New Roman"/>
          <w:b/>
          <w:bCs/>
        </w:rPr>
        <w:t>F-1 Visa Duration and Extensions</w:t>
      </w:r>
    </w:p>
    <w:p w:rsidRPr="002F26A7" w:rsidR="00D56B1B" w:rsidP="002F26A7" w:rsidRDefault="00D56B1B" w14:paraId="260E9399" w14:textId="77777777">
      <w:pPr>
        <w:pStyle w:val="ListParagraph"/>
        <w:numPr>
          <w:ilvl w:val="0"/>
          <w:numId w:val="5"/>
        </w:numPr>
        <w:spacing w:line="360" w:lineRule="auto"/>
        <w:rPr>
          <w:rFonts w:ascii="Times New Roman" w:hAnsi="Times New Roman" w:cs="Times New Roman"/>
        </w:rPr>
      </w:pPr>
      <w:r w:rsidRPr="002F26A7">
        <w:rPr>
          <w:rFonts w:ascii="Times New Roman" w:hAnsi="Times New Roman" w:cs="Times New Roman"/>
        </w:rPr>
        <w:t xml:space="preserve">Duration of Stay: The F-1 visa allows </w:t>
      </w:r>
      <w:r w:rsidRPr="002F26A7">
        <w:rPr>
          <w:rFonts w:ascii="Times New Roman" w:hAnsi="Times New Roman" w:cs="Times New Roman"/>
        </w:rPr>
        <w:t>students</w:t>
      </w:r>
      <w:r w:rsidRPr="002F26A7">
        <w:rPr>
          <w:rFonts w:ascii="Times New Roman" w:hAnsi="Times New Roman" w:cs="Times New Roman"/>
        </w:rPr>
        <w:t xml:space="preserve"> to stay in the U.S. for the length of </w:t>
      </w:r>
      <w:r w:rsidRPr="002F26A7">
        <w:rPr>
          <w:rFonts w:ascii="Times New Roman" w:hAnsi="Times New Roman" w:cs="Times New Roman"/>
        </w:rPr>
        <w:t>their</w:t>
      </w:r>
      <w:r w:rsidRPr="002F26A7">
        <w:rPr>
          <w:rFonts w:ascii="Times New Roman" w:hAnsi="Times New Roman" w:cs="Times New Roman"/>
        </w:rPr>
        <w:t xml:space="preserve"> academic program, plus an additional 60-day grace period. The actual length of stay depends on </w:t>
      </w:r>
      <w:r w:rsidRPr="002F26A7">
        <w:rPr>
          <w:rFonts w:ascii="Times New Roman" w:hAnsi="Times New Roman" w:cs="Times New Roman"/>
        </w:rPr>
        <w:t>the</w:t>
      </w:r>
      <w:r w:rsidRPr="002F26A7">
        <w:rPr>
          <w:rFonts w:ascii="Times New Roman" w:hAnsi="Times New Roman" w:cs="Times New Roman"/>
        </w:rPr>
        <w:t xml:space="preserve"> program of study. </w:t>
      </w:r>
    </w:p>
    <w:p w:rsidRPr="002F26A7" w:rsidR="00D56B1B" w:rsidP="002F26A7" w:rsidRDefault="00D56B1B" w14:paraId="3C96B967" w14:textId="51B3B053">
      <w:pPr>
        <w:pStyle w:val="ListParagraph"/>
        <w:spacing w:line="360" w:lineRule="auto"/>
        <w:rPr>
          <w:rFonts w:ascii="Times New Roman" w:hAnsi="Times New Roman" w:cs="Times New Roman"/>
        </w:rPr>
      </w:pPr>
      <w:r w:rsidRPr="002F26A7">
        <w:rPr>
          <w:rFonts w:ascii="Times New Roman" w:hAnsi="Times New Roman" w:cs="Times New Roman"/>
        </w:rPr>
        <w:t xml:space="preserve">For instance, if </w:t>
      </w:r>
      <w:r w:rsidRPr="002F26A7">
        <w:rPr>
          <w:rFonts w:ascii="Times New Roman" w:hAnsi="Times New Roman" w:cs="Times New Roman"/>
        </w:rPr>
        <w:t>student is</w:t>
      </w:r>
      <w:r w:rsidRPr="002F26A7">
        <w:rPr>
          <w:rFonts w:ascii="Times New Roman" w:hAnsi="Times New Roman" w:cs="Times New Roman"/>
        </w:rPr>
        <w:t xml:space="preserve"> pursuing a </w:t>
      </w:r>
      <w:r w:rsidRPr="002F26A7">
        <w:rPr>
          <w:rFonts w:ascii="Times New Roman" w:hAnsi="Times New Roman" w:cs="Times New Roman"/>
        </w:rPr>
        <w:t>bachelor’s</w:t>
      </w:r>
      <w:r w:rsidRPr="002F26A7">
        <w:rPr>
          <w:rFonts w:ascii="Times New Roman" w:hAnsi="Times New Roman" w:cs="Times New Roman"/>
        </w:rPr>
        <w:t xml:space="preserve"> degree, </w:t>
      </w:r>
      <w:r w:rsidRPr="002F26A7">
        <w:rPr>
          <w:rFonts w:ascii="Times New Roman" w:hAnsi="Times New Roman" w:cs="Times New Roman"/>
        </w:rPr>
        <w:t>the</w:t>
      </w:r>
      <w:r w:rsidRPr="002F26A7">
        <w:rPr>
          <w:rFonts w:ascii="Times New Roman" w:hAnsi="Times New Roman" w:cs="Times New Roman"/>
        </w:rPr>
        <w:t xml:space="preserve"> stay is typically for the duration of that program (e.g., 4 years). However, the F-1 visa itself is often issued for a shorter period (usually one year), and </w:t>
      </w:r>
      <w:r w:rsidRPr="002F26A7">
        <w:rPr>
          <w:rFonts w:ascii="Times New Roman" w:hAnsi="Times New Roman" w:cs="Times New Roman"/>
        </w:rPr>
        <w:t>student will</w:t>
      </w:r>
      <w:r w:rsidRPr="002F26A7">
        <w:rPr>
          <w:rFonts w:ascii="Times New Roman" w:hAnsi="Times New Roman" w:cs="Times New Roman"/>
        </w:rPr>
        <w:t xml:space="preserve"> need to get it extended when required.</w:t>
      </w:r>
    </w:p>
    <w:p w:rsidRPr="002F26A7" w:rsidR="002F26A7" w:rsidP="002F26A7" w:rsidRDefault="00D56B1B" w14:paraId="38691A8F" w14:textId="44F1B08F">
      <w:pPr>
        <w:pStyle w:val="ListParagraph"/>
        <w:numPr>
          <w:ilvl w:val="0"/>
          <w:numId w:val="5"/>
        </w:numPr>
        <w:spacing w:line="360" w:lineRule="auto"/>
        <w:rPr>
          <w:rFonts w:ascii="Times New Roman" w:hAnsi="Times New Roman" w:cs="Times New Roman"/>
        </w:rPr>
      </w:pPr>
      <w:r w:rsidRPr="002F26A7">
        <w:rPr>
          <w:rFonts w:ascii="Times New Roman" w:hAnsi="Times New Roman" w:cs="Times New Roman"/>
        </w:rPr>
        <w:t>Extensions: If your program needs more time, you can apply to extend your F-1 status through your school’s Designated School Official (DSO). The extension is typically granted as long as you continue making progress in your studies.</w:t>
      </w:r>
    </w:p>
    <w:p w:rsidRPr="002F26A7" w:rsidR="002F26A7" w:rsidP="002F26A7" w:rsidRDefault="002F26A7" w14:paraId="04E1B897" w14:textId="1987B7F2">
      <w:pPr>
        <w:spacing w:line="360" w:lineRule="auto"/>
        <w:rPr>
          <w:rFonts w:ascii="Times New Roman" w:hAnsi="Times New Roman" w:cs="Times New Roman"/>
          <w:b/>
          <w:bCs/>
        </w:rPr>
      </w:pPr>
      <w:r w:rsidRPr="002F26A7">
        <w:rPr>
          <w:rFonts w:ascii="Times New Roman" w:hAnsi="Times New Roman" w:cs="Times New Roman"/>
          <w:b/>
          <w:bCs/>
        </w:rPr>
        <w:t>Employment on an F-1 Visa</w:t>
      </w:r>
    </w:p>
    <w:p w:rsidRPr="002F26A7" w:rsidR="002F26A7" w:rsidP="002F26A7" w:rsidRDefault="002F26A7" w14:paraId="7616FA74" w14:textId="070F3578">
      <w:pPr>
        <w:spacing w:line="360" w:lineRule="auto"/>
        <w:rPr>
          <w:rFonts w:ascii="Times New Roman" w:hAnsi="Times New Roman" w:cs="Times New Roman"/>
        </w:rPr>
      </w:pPr>
      <w:r w:rsidRPr="002F26A7">
        <w:rPr>
          <w:rFonts w:ascii="Times New Roman" w:hAnsi="Times New Roman" w:cs="Times New Roman"/>
        </w:rPr>
        <w:t>F-1 students can work under certain conditions, but there are strict rules about when and how you can work:</w:t>
      </w:r>
    </w:p>
    <w:p w:rsidRPr="002F26A7" w:rsidR="002F26A7" w:rsidP="002F26A7" w:rsidRDefault="002F26A7" w14:paraId="6A933C0F" w14:textId="77777777">
      <w:pPr>
        <w:pStyle w:val="ListParagraph"/>
        <w:numPr>
          <w:ilvl w:val="0"/>
          <w:numId w:val="5"/>
        </w:numPr>
        <w:spacing w:line="360" w:lineRule="auto"/>
        <w:rPr>
          <w:rFonts w:ascii="Times New Roman" w:hAnsi="Times New Roman" w:cs="Times New Roman"/>
        </w:rPr>
      </w:pPr>
      <w:r w:rsidRPr="002F26A7">
        <w:rPr>
          <w:rFonts w:ascii="Times New Roman" w:hAnsi="Times New Roman" w:cs="Times New Roman"/>
        </w:rPr>
        <w:t>On-Campus Employment:</w:t>
      </w:r>
    </w:p>
    <w:p w:rsidRPr="002F26A7" w:rsidR="002F26A7" w:rsidP="002F26A7" w:rsidRDefault="002F26A7" w14:paraId="2D73F852" w14:textId="77777777">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t>F-1 students are permitted to work part-time on campus while studying (up to 20 hours per week during the academic term and full-time during school breaks).</w:t>
      </w:r>
    </w:p>
    <w:p w:rsidRPr="002F26A7" w:rsidR="002F26A7" w:rsidP="002F26A7" w:rsidRDefault="002F26A7" w14:paraId="550A38B4" w14:textId="77777777">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t>The work must be on the school’s premises or at an affiliated location.</w:t>
      </w:r>
    </w:p>
    <w:p w:rsidRPr="002F26A7" w:rsidR="002F26A7" w:rsidP="002F26A7" w:rsidRDefault="002F26A7" w14:paraId="042E4635" w14:textId="77777777">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t>You don’t need prior approval from USCIS (United States Citizenship and Immigration Services) for on-campus employment, but you should inform your DSO.</w:t>
      </w:r>
    </w:p>
    <w:p w:rsidRPr="002F26A7" w:rsidR="002F26A7" w:rsidP="002F26A7" w:rsidRDefault="002F26A7" w14:paraId="7E48198B" w14:textId="77777777">
      <w:pPr>
        <w:pStyle w:val="ListParagraph"/>
        <w:numPr>
          <w:ilvl w:val="0"/>
          <w:numId w:val="5"/>
        </w:numPr>
        <w:spacing w:line="360" w:lineRule="auto"/>
        <w:rPr>
          <w:rFonts w:ascii="Times New Roman" w:hAnsi="Times New Roman" w:cs="Times New Roman"/>
        </w:rPr>
      </w:pPr>
      <w:r w:rsidRPr="002F26A7">
        <w:rPr>
          <w:rFonts w:ascii="Times New Roman" w:hAnsi="Times New Roman" w:cs="Times New Roman"/>
        </w:rPr>
        <w:t>Off-Campus Employment:</w:t>
      </w:r>
    </w:p>
    <w:p w:rsidRPr="002F26A7" w:rsidR="002F26A7" w:rsidP="002F26A7" w:rsidRDefault="002F26A7" w14:paraId="2F08F5D7" w14:textId="77777777">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lastRenderedPageBreak/>
        <w:t>Curricular Practical Training (CPT): This allows F-1 students to work in a job related to their field of study, either during the academic term or during summer break. CPT requires prior approval from your DSO and can be part-time during school or full-time during breaks.</w:t>
      </w:r>
    </w:p>
    <w:p w:rsidRPr="002F26A7" w:rsidR="002F26A7" w:rsidP="002F26A7" w:rsidRDefault="002F26A7" w14:paraId="05CBF4D4" w14:textId="77777777">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t>Optional Practical Training (OPT): This is a post-graduation work authorization that allows students to work in the U.S. in their field of study for up to 12 months (24 months for STEM graduates). OPT must be applied for through USCIS, and you must get approval before you start working.</w:t>
      </w:r>
    </w:p>
    <w:p w:rsidRPr="002F26A7" w:rsidR="002F26A7" w:rsidP="002F26A7" w:rsidRDefault="002F26A7" w14:paraId="49953868" w14:textId="7C7C1392">
      <w:pPr>
        <w:pStyle w:val="ListParagraph"/>
        <w:numPr>
          <w:ilvl w:val="1"/>
          <w:numId w:val="5"/>
        </w:numPr>
        <w:spacing w:line="360" w:lineRule="auto"/>
        <w:rPr>
          <w:rFonts w:ascii="Times New Roman" w:hAnsi="Times New Roman" w:cs="Times New Roman"/>
        </w:rPr>
      </w:pPr>
      <w:r w:rsidRPr="002F26A7">
        <w:rPr>
          <w:rFonts w:ascii="Times New Roman" w:hAnsi="Times New Roman" w:cs="Times New Roman"/>
        </w:rPr>
        <w:t>Severe Economic Hardship: If you can prove that you are experiencing financial difficulty, you may be eligible to apply for off-campus employment through USCIS.</w:t>
      </w:r>
    </w:p>
    <w:p w:rsidRPr="002F26A7" w:rsidR="002F26A7" w:rsidP="002F26A7" w:rsidRDefault="002F26A7" w14:paraId="5273B16C" w14:textId="77777777">
      <w:pPr>
        <w:spacing w:line="360" w:lineRule="auto"/>
        <w:rPr>
          <w:rFonts w:ascii="Times New Roman" w:hAnsi="Times New Roman" w:cs="Times New Roman"/>
          <w:b/>
          <w:bCs/>
        </w:rPr>
      </w:pPr>
      <w:r w:rsidRPr="002F26A7">
        <w:rPr>
          <w:rFonts w:ascii="Times New Roman" w:hAnsi="Times New Roman" w:cs="Times New Roman"/>
          <w:b/>
          <w:bCs/>
        </w:rPr>
        <w:t>Travel on an F-1 Visa</w:t>
      </w:r>
    </w:p>
    <w:p w:rsidRPr="002F26A7" w:rsidR="002F26A7" w:rsidP="002F26A7" w:rsidRDefault="002F26A7" w14:paraId="3B6A6476" w14:textId="0FFD46BF">
      <w:pPr>
        <w:pStyle w:val="ListParagraph"/>
        <w:numPr>
          <w:ilvl w:val="0"/>
          <w:numId w:val="6"/>
        </w:numPr>
        <w:spacing w:line="360" w:lineRule="auto"/>
        <w:rPr>
          <w:rFonts w:ascii="Times New Roman" w:hAnsi="Times New Roman" w:cs="Times New Roman"/>
        </w:rPr>
      </w:pPr>
      <w:r w:rsidRPr="002F26A7">
        <w:rPr>
          <w:rFonts w:ascii="Times New Roman" w:hAnsi="Times New Roman" w:cs="Times New Roman"/>
        </w:rPr>
        <w:t xml:space="preserve">Travel While Studying: If you leave the U.S. during studies, </w:t>
      </w:r>
      <w:r w:rsidRPr="002F26A7">
        <w:rPr>
          <w:rFonts w:ascii="Times New Roman" w:hAnsi="Times New Roman" w:cs="Times New Roman"/>
        </w:rPr>
        <w:t>student should make sure</w:t>
      </w:r>
      <w:r w:rsidRPr="002F26A7">
        <w:rPr>
          <w:rFonts w:ascii="Times New Roman" w:hAnsi="Times New Roman" w:cs="Times New Roman"/>
        </w:rPr>
        <w:t xml:space="preserve"> have the correct documentation for re-entry. </w:t>
      </w:r>
      <w:r w:rsidRPr="002F26A7">
        <w:rPr>
          <w:rFonts w:ascii="Times New Roman" w:hAnsi="Times New Roman" w:cs="Times New Roman"/>
        </w:rPr>
        <w:t>Will</w:t>
      </w:r>
      <w:r w:rsidRPr="002F26A7">
        <w:rPr>
          <w:rFonts w:ascii="Times New Roman" w:hAnsi="Times New Roman" w:cs="Times New Roman"/>
        </w:rPr>
        <w:t xml:space="preserve"> need:</w:t>
      </w:r>
    </w:p>
    <w:p w:rsidRPr="002F26A7" w:rsidR="002F26A7" w:rsidP="002F26A7" w:rsidRDefault="002F26A7" w14:paraId="7B9CCFBE" w14:textId="77777777">
      <w:pPr>
        <w:pStyle w:val="ListParagraph"/>
        <w:numPr>
          <w:ilvl w:val="1"/>
          <w:numId w:val="6"/>
        </w:numPr>
        <w:spacing w:line="360" w:lineRule="auto"/>
        <w:rPr>
          <w:rFonts w:ascii="Times New Roman" w:hAnsi="Times New Roman" w:cs="Times New Roman"/>
        </w:rPr>
      </w:pPr>
      <w:r w:rsidRPr="002F26A7">
        <w:rPr>
          <w:rFonts w:ascii="Times New Roman" w:hAnsi="Times New Roman" w:cs="Times New Roman"/>
        </w:rPr>
        <w:t>A valid passport</w:t>
      </w:r>
    </w:p>
    <w:p w:rsidRPr="002F26A7" w:rsidR="002F26A7" w:rsidP="002F26A7" w:rsidRDefault="002F26A7" w14:paraId="49DA93CD" w14:textId="77777777">
      <w:pPr>
        <w:pStyle w:val="ListParagraph"/>
        <w:numPr>
          <w:ilvl w:val="1"/>
          <w:numId w:val="6"/>
        </w:numPr>
        <w:spacing w:line="360" w:lineRule="auto"/>
        <w:rPr>
          <w:rFonts w:ascii="Times New Roman" w:hAnsi="Times New Roman" w:cs="Times New Roman"/>
        </w:rPr>
      </w:pPr>
      <w:r w:rsidRPr="002F26A7">
        <w:rPr>
          <w:rFonts w:ascii="Times New Roman" w:hAnsi="Times New Roman" w:cs="Times New Roman"/>
        </w:rPr>
        <w:t>A valid F-1 visa stamp in your passport</w:t>
      </w:r>
    </w:p>
    <w:p w:rsidRPr="002F26A7" w:rsidR="002F26A7" w:rsidP="002F26A7" w:rsidRDefault="002F26A7" w14:paraId="6164E8FA" w14:textId="73522DE7">
      <w:pPr>
        <w:pStyle w:val="ListParagraph"/>
        <w:numPr>
          <w:ilvl w:val="1"/>
          <w:numId w:val="6"/>
        </w:numPr>
        <w:spacing w:line="360" w:lineRule="auto"/>
        <w:rPr>
          <w:rFonts w:ascii="Times New Roman" w:hAnsi="Times New Roman" w:cs="Times New Roman"/>
        </w:rPr>
      </w:pPr>
      <w:r w:rsidRPr="002F26A7">
        <w:rPr>
          <w:rFonts w:ascii="Times New Roman" w:hAnsi="Times New Roman" w:cs="Times New Roman"/>
        </w:rPr>
        <w:t xml:space="preserve">An up-to-date Form I-20 signed by </w:t>
      </w:r>
      <w:r w:rsidRPr="002F26A7">
        <w:rPr>
          <w:rFonts w:ascii="Times New Roman" w:hAnsi="Times New Roman" w:cs="Times New Roman"/>
        </w:rPr>
        <w:t>the</w:t>
      </w:r>
      <w:r w:rsidRPr="002F26A7">
        <w:rPr>
          <w:rFonts w:ascii="Times New Roman" w:hAnsi="Times New Roman" w:cs="Times New Roman"/>
        </w:rPr>
        <w:t xml:space="preserve"> DSO (a travel signature is required for re-entry).</w:t>
      </w:r>
    </w:p>
    <w:p w:rsidRPr="002F26A7" w:rsidR="002F26A7" w:rsidP="002F26A7" w:rsidRDefault="002F26A7" w14:paraId="774A9FED" w14:textId="22BF06F1">
      <w:pPr>
        <w:pStyle w:val="ListParagraph"/>
        <w:numPr>
          <w:ilvl w:val="0"/>
          <w:numId w:val="6"/>
        </w:numPr>
        <w:spacing w:line="360" w:lineRule="auto"/>
        <w:rPr>
          <w:rFonts w:ascii="Times New Roman" w:hAnsi="Times New Roman" w:cs="Times New Roman"/>
        </w:rPr>
      </w:pPr>
      <w:r w:rsidRPr="002F26A7">
        <w:rPr>
          <w:rFonts w:ascii="Times New Roman" w:hAnsi="Times New Roman" w:cs="Times New Roman"/>
        </w:rPr>
        <w:t xml:space="preserve">Travel After Graduation: If </w:t>
      </w:r>
      <w:r w:rsidRPr="002F26A7">
        <w:rPr>
          <w:rFonts w:ascii="Times New Roman" w:hAnsi="Times New Roman" w:cs="Times New Roman"/>
        </w:rPr>
        <w:t xml:space="preserve">student is </w:t>
      </w:r>
      <w:r w:rsidRPr="002F26A7">
        <w:rPr>
          <w:rFonts w:ascii="Times New Roman" w:hAnsi="Times New Roman" w:cs="Times New Roman"/>
        </w:rPr>
        <w:t xml:space="preserve">on OPT, can travel after graduation, but re-entry may be more difficult. </w:t>
      </w:r>
      <w:r w:rsidRPr="002F26A7">
        <w:rPr>
          <w:rFonts w:ascii="Times New Roman" w:hAnsi="Times New Roman" w:cs="Times New Roman"/>
        </w:rPr>
        <w:t>W</w:t>
      </w:r>
      <w:r w:rsidRPr="002F26A7">
        <w:rPr>
          <w:rFonts w:ascii="Times New Roman" w:hAnsi="Times New Roman" w:cs="Times New Roman"/>
        </w:rPr>
        <w:t xml:space="preserve">ill need to carry OPT approval documents and proof of employment. It’s advised to consult with </w:t>
      </w:r>
      <w:r w:rsidRPr="002F26A7">
        <w:rPr>
          <w:rFonts w:ascii="Times New Roman" w:hAnsi="Times New Roman" w:cs="Times New Roman"/>
        </w:rPr>
        <w:t>the</w:t>
      </w:r>
      <w:r w:rsidRPr="002F26A7">
        <w:rPr>
          <w:rFonts w:ascii="Times New Roman" w:hAnsi="Times New Roman" w:cs="Times New Roman"/>
        </w:rPr>
        <w:t xml:space="preserve"> DSO and possibly a lawyer if you plan to travel during OPT.</w:t>
      </w:r>
    </w:p>
    <w:p w:rsidRPr="002F26A7" w:rsidR="002F26A7" w:rsidP="002F26A7" w:rsidRDefault="002F26A7" w14:paraId="04E63087" w14:textId="7B81BFF4">
      <w:pPr>
        <w:spacing w:line="360" w:lineRule="auto"/>
        <w:rPr>
          <w:rFonts w:ascii="Times New Roman" w:hAnsi="Times New Roman" w:cs="Times New Roman"/>
          <w:b/>
          <w:bCs/>
        </w:rPr>
      </w:pPr>
      <w:r w:rsidRPr="002F26A7">
        <w:rPr>
          <w:rFonts w:ascii="Times New Roman" w:hAnsi="Times New Roman" w:cs="Times New Roman"/>
          <w:b/>
          <w:bCs/>
        </w:rPr>
        <w:t>Changing Status</w:t>
      </w:r>
    </w:p>
    <w:p w:rsidRPr="002F26A7" w:rsidR="002F26A7" w:rsidP="525C4E66" w:rsidRDefault="002F26A7" w14:paraId="0DE04E0A" w14:textId="77777777" w14:noSpellErr="1">
      <w:p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 xml:space="preserve">If </w:t>
      </w:r>
      <w:r w:rsidRPr="525C4E66" w:rsidR="002F26A7">
        <w:rPr>
          <w:rFonts w:ascii="Times New Roman" w:hAnsi="Times New Roman" w:eastAsia="Times New Roman" w:cs="Times New Roman"/>
        </w:rPr>
        <w:t>you're</w:t>
      </w:r>
      <w:r w:rsidRPr="525C4E66" w:rsidR="002F26A7">
        <w:rPr>
          <w:rFonts w:ascii="Times New Roman" w:hAnsi="Times New Roman" w:eastAsia="Times New Roman" w:cs="Times New Roman"/>
        </w:rPr>
        <w:t xml:space="preserve"> on an F-1 visa and wish to switch to a different visa (e.g., H-1B for work), you can apply for a change of status within the U.S., or you can leave the U.S. and apply at a U.S. consulate in your home country.</w:t>
      </w:r>
    </w:p>
    <w:p w:rsidRPr="002F26A7" w:rsidR="002F26A7" w:rsidP="525C4E66" w:rsidRDefault="002F26A7" w14:paraId="711E8270" w14:textId="6E3EA62C" w14:noSpellErr="1">
      <w:pPr>
        <w:spacing w:line="360" w:lineRule="auto"/>
        <w:rPr>
          <w:rFonts w:ascii="Times New Roman" w:hAnsi="Times New Roman" w:eastAsia="Times New Roman" w:cs="Times New Roman"/>
          <w:b w:val="1"/>
          <w:bCs w:val="1"/>
        </w:rPr>
      </w:pPr>
      <w:r w:rsidRPr="525C4E66" w:rsidR="002F26A7">
        <w:rPr>
          <w:rFonts w:ascii="Times New Roman" w:hAnsi="Times New Roman" w:eastAsia="Times New Roman" w:cs="Times New Roman"/>
          <w:b w:val="1"/>
          <w:bCs w:val="1"/>
        </w:rPr>
        <w:t>F-1 Visa Rules and Restrictions</w:t>
      </w:r>
    </w:p>
    <w:p w:rsidRPr="002F26A7" w:rsidR="002F26A7" w:rsidP="525C4E66" w:rsidRDefault="002F26A7" w14:paraId="3A7EF45B" w14:textId="77777777" w14:noSpellErr="1">
      <w:pPr>
        <w:pStyle w:val="ListParagraph"/>
        <w:numPr>
          <w:ilvl w:val="0"/>
          <w:numId w:val="7"/>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Full-Time Enrollment: F-1 students are required to be enrolled full-time in their academic program.</w:t>
      </w:r>
    </w:p>
    <w:p w:rsidRPr="002F26A7" w:rsidR="002F26A7" w:rsidP="525C4E66" w:rsidRDefault="002F26A7" w14:paraId="33710FAA" w14:textId="77777777" w14:noSpellErr="1">
      <w:pPr>
        <w:pStyle w:val="ListParagraph"/>
        <w:numPr>
          <w:ilvl w:val="0"/>
          <w:numId w:val="7"/>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 xml:space="preserve">No Unlawful Employment: Unauthorized employment (e.g., working off-campus without approval) can lead to </w:t>
      </w:r>
      <w:r w:rsidRPr="525C4E66" w:rsidR="002F26A7">
        <w:rPr>
          <w:rFonts w:ascii="Times New Roman" w:hAnsi="Times New Roman" w:eastAsia="Times New Roman" w:cs="Times New Roman"/>
        </w:rPr>
        <w:t>serious consequences</w:t>
      </w:r>
      <w:r w:rsidRPr="525C4E66" w:rsidR="002F26A7">
        <w:rPr>
          <w:rFonts w:ascii="Times New Roman" w:hAnsi="Times New Roman" w:eastAsia="Times New Roman" w:cs="Times New Roman"/>
        </w:rPr>
        <w:t>, including visa revocation and deportation.</w:t>
      </w:r>
    </w:p>
    <w:p w:rsidRPr="002F26A7" w:rsidR="002F26A7" w:rsidP="525C4E66" w:rsidRDefault="002F26A7" w14:paraId="1372C6F9" w14:textId="77777777" w14:noSpellErr="1">
      <w:pPr>
        <w:pStyle w:val="ListParagraph"/>
        <w:numPr>
          <w:ilvl w:val="0"/>
          <w:numId w:val="7"/>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Return to Home Country: After completing studies, F-1 students must return to their home country unless they change their visa status or are granted permission to stay (for example, through OPT or a change to a work visa).</w:t>
      </w:r>
    </w:p>
    <w:p w:rsidRPr="002F26A7" w:rsidR="002F26A7" w:rsidP="525C4E66" w:rsidRDefault="002F26A7" w14:paraId="35480C9C" w14:textId="73F0817A" w14:noSpellErr="1">
      <w:pPr>
        <w:spacing w:line="360" w:lineRule="auto"/>
        <w:rPr>
          <w:rFonts w:ascii="Times New Roman" w:hAnsi="Times New Roman" w:eastAsia="Times New Roman" w:cs="Times New Roman"/>
          <w:b w:val="1"/>
          <w:bCs w:val="1"/>
        </w:rPr>
      </w:pPr>
      <w:r w:rsidRPr="525C4E66" w:rsidR="002F26A7">
        <w:rPr>
          <w:rFonts w:ascii="Times New Roman" w:hAnsi="Times New Roman" w:eastAsia="Times New Roman" w:cs="Times New Roman"/>
          <w:b w:val="1"/>
          <w:bCs w:val="1"/>
        </w:rPr>
        <w:t>Path to Permanent Residency</w:t>
      </w:r>
    </w:p>
    <w:p w:rsidRPr="002F26A7" w:rsidR="002F26A7" w:rsidP="525C4E66" w:rsidRDefault="002F26A7" w14:paraId="28188175" w14:textId="6CB9C008" w14:noSpellErr="1">
      <w:p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F</w:t>
      </w:r>
      <w:r w:rsidRPr="525C4E66" w:rsidR="002F26A7">
        <w:rPr>
          <w:rFonts w:ascii="Times New Roman" w:hAnsi="Times New Roman" w:eastAsia="Times New Roman" w:cs="Times New Roman"/>
        </w:rPr>
        <w:t xml:space="preserve">-1 visa is a non-immigrant visa, so it </w:t>
      </w:r>
      <w:r w:rsidRPr="525C4E66" w:rsidR="002F26A7">
        <w:rPr>
          <w:rFonts w:ascii="Times New Roman" w:hAnsi="Times New Roman" w:eastAsia="Times New Roman" w:cs="Times New Roman"/>
        </w:rPr>
        <w:t>doesn’t</w:t>
      </w:r>
      <w:r w:rsidRPr="525C4E66" w:rsidR="002F26A7">
        <w:rPr>
          <w:rFonts w:ascii="Times New Roman" w:hAnsi="Times New Roman" w:eastAsia="Times New Roman" w:cs="Times New Roman"/>
        </w:rPr>
        <w:t xml:space="preserve"> directly lead to a Green Card or permanent residency. However, there are pathways to stay in the U.S. after graduation:</w:t>
      </w:r>
    </w:p>
    <w:p w:rsidRPr="002F26A7" w:rsidR="002F26A7" w:rsidP="525C4E66" w:rsidRDefault="002F26A7" w14:paraId="4F2B359A" w14:textId="77777777" w14:noSpellErr="1">
      <w:pPr>
        <w:pStyle w:val="ListParagraph"/>
        <w:numPr>
          <w:ilvl w:val="0"/>
          <w:numId w:val="8"/>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Optional Practical Training (OPT): As mentioned, OPT allows students to work in the U.S. for 12 months (</w:t>
      </w:r>
      <w:r w:rsidRPr="525C4E66" w:rsidR="002F26A7">
        <w:rPr>
          <w:rFonts w:ascii="Times New Roman" w:hAnsi="Times New Roman" w:eastAsia="Times New Roman" w:cs="Times New Roman"/>
        </w:rPr>
        <w:t>24 months</w:t>
      </w:r>
      <w:r w:rsidRPr="525C4E66" w:rsidR="002F26A7">
        <w:rPr>
          <w:rFonts w:ascii="Times New Roman" w:hAnsi="Times New Roman" w:eastAsia="Times New Roman" w:cs="Times New Roman"/>
        </w:rPr>
        <w:t xml:space="preserve"> for STEM students). During OPT, you might apply for an H-1B work visa, which could lead to permanent residency.</w:t>
      </w:r>
    </w:p>
    <w:p w:rsidRPr="002F26A7" w:rsidR="002F26A7" w:rsidP="525C4E66" w:rsidRDefault="002F26A7" w14:paraId="47B43574" w14:textId="77777777" w14:noSpellErr="1">
      <w:pPr>
        <w:pStyle w:val="ListParagraph"/>
        <w:numPr>
          <w:ilvl w:val="0"/>
          <w:numId w:val="8"/>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H-1B Visa: If you find a job with a U.S. employer willing to sponsor you, you can transition from an F-1 visa to an H-1B work visa.</w:t>
      </w:r>
    </w:p>
    <w:p w:rsidRPr="002F26A7" w:rsidR="002F26A7" w:rsidP="525C4E66" w:rsidRDefault="002F26A7" w14:paraId="25403F5F" w14:textId="67737B2E" w14:noSpellErr="1">
      <w:pPr>
        <w:pStyle w:val="ListParagraph"/>
        <w:numPr>
          <w:ilvl w:val="0"/>
          <w:numId w:val="8"/>
        </w:numPr>
        <w:spacing w:line="360" w:lineRule="auto"/>
        <w:rPr>
          <w:rFonts w:ascii="Times New Roman" w:hAnsi="Times New Roman" w:eastAsia="Times New Roman" w:cs="Times New Roman"/>
        </w:rPr>
      </w:pPr>
      <w:r w:rsidRPr="525C4E66" w:rsidR="002F26A7">
        <w:rPr>
          <w:rFonts w:ascii="Times New Roman" w:hAnsi="Times New Roman" w:eastAsia="Times New Roman" w:cs="Times New Roman"/>
        </w:rPr>
        <w:t>Family-based or Employment-based Green Card: Eventually, some F-1 holders transition to a Green Card through family sponsorship or employer sponsorship.</w:t>
      </w:r>
    </w:p>
    <w:p w:rsidRPr="002F26A7" w:rsidR="005D6798" w:rsidP="525C4E66" w:rsidRDefault="005D6798" w14:paraId="043D5DB4" w14:textId="77777777" w14:noSpellErr="1">
      <w:p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b w:val="1"/>
          <w:bCs w:val="1"/>
        </w:rPr>
        <w:t>2. Optional Practical Training (OPT)</w:t>
      </w:r>
    </w:p>
    <w:p w:rsidRPr="002F26A7" w:rsidR="005D6798" w:rsidP="525C4E66" w:rsidRDefault="005D6798" w14:paraId="41406F33" w14:textId="77777777" w14:noSpellErr="1">
      <w:pPr>
        <w:spacing w:line="360" w:lineRule="auto"/>
        <w:rPr>
          <w:rFonts w:ascii="Times New Roman" w:hAnsi="Times New Roman" w:eastAsia="Times New Roman" w:cs="Times New Roman"/>
        </w:rPr>
      </w:pPr>
      <w:r w:rsidRPr="525C4E66" w:rsidR="005D6798">
        <w:rPr>
          <w:rFonts w:ascii="Times New Roman" w:hAnsi="Times New Roman" w:eastAsia="Times New Roman" w:cs="Times New Roman"/>
        </w:rPr>
        <w:t>OPT is a temporary employment authorization available to F-1 students, allowing them to work in a field related to their course of study. There are two types of OPT:</w:t>
      </w:r>
    </w:p>
    <w:p w:rsidRPr="002F26A7" w:rsidR="00D56B1B" w:rsidP="525C4E66" w:rsidRDefault="005D6798" w14:paraId="4CD26153" w14:textId="77777777" w14:noSpellErr="1">
      <w:pPr>
        <w:pStyle w:val="ListParagraph"/>
        <w:numPr>
          <w:ilvl w:val="0"/>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b w:val="1"/>
          <w:bCs w:val="1"/>
        </w:rPr>
        <w:t>Pre-Completion OPT</w:t>
      </w:r>
    </w:p>
    <w:p w:rsidRPr="002F26A7" w:rsidR="00D56B1B" w:rsidP="525C4E66" w:rsidRDefault="005D6798" w14:paraId="60595D9A" w14:textId="77777777" w14:noSpellErr="1">
      <w:pPr>
        <w:pStyle w:val="ListParagraph"/>
        <w:numPr>
          <w:ilvl w:val="1"/>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rPr>
        <w:t>This is for students who want to work before completing their academic program.</w:t>
      </w:r>
    </w:p>
    <w:p w:rsidRPr="002F26A7" w:rsidR="00D56B1B" w:rsidP="525C4E66" w:rsidRDefault="005D6798" w14:paraId="1354EB3A" w14:textId="77777777" w14:noSpellErr="1">
      <w:pPr>
        <w:pStyle w:val="ListParagraph"/>
        <w:numPr>
          <w:ilvl w:val="1"/>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rPr>
        <w:t>Can be part-time (20 hours or less per week) during the academic semester or full-time during breaks.</w:t>
      </w:r>
    </w:p>
    <w:p w:rsidRPr="002F26A7" w:rsidR="00D56B1B" w:rsidP="525C4E66" w:rsidRDefault="005D6798" w14:paraId="7B81A728" w14:textId="77777777" w14:noSpellErr="1">
      <w:pPr>
        <w:pStyle w:val="ListParagraph"/>
        <w:numPr>
          <w:ilvl w:val="1"/>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rPr>
        <w:t xml:space="preserve">Work must be </w:t>
      </w:r>
      <w:r w:rsidRPr="525C4E66" w:rsidR="005D6798">
        <w:rPr>
          <w:rFonts w:ascii="Times New Roman" w:hAnsi="Times New Roman" w:eastAsia="Times New Roman" w:cs="Times New Roman"/>
        </w:rPr>
        <w:t>directly related</w:t>
      </w:r>
      <w:r w:rsidRPr="525C4E66" w:rsidR="005D6798">
        <w:rPr>
          <w:rFonts w:ascii="Times New Roman" w:hAnsi="Times New Roman" w:eastAsia="Times New Roman" w:cs="Times New Roman"/>
        </w:rPr>
        <w:t xml:space="preserve"> to the student's field of study.</w:t>
      </w:r>
    </w:p>
    <w:p w:rsidRPr="002F26A7" w:rsidR="00D56B1B" w:rsidP="525C4E66" w:rsidRDefault="005D6798" w14:paraId="63773550" w14:textId="77777777" w14:noSpellErr="1">
      <w:pPr>
        <w:pStyle w:val="ListParagraph"/>
        <w:numPr>
          <w:ilvl w:val="1"/>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rPr>
        <w:t>Time used for Pre-Completion OPT is deducted from the total time allowed for Post-Completion OPT.</w:t>
      </w:r>
    </w:p>
    <w:p w:rsidRPr="002F26A7" w:rsidR="005D6798" w:rsidP="525C4E66" w:rsidRDefault="005D6798" w14:paraId="0E5E2E4F" w14:textId="31939783" w14:noSpellErr="1">
      <w:pPr>
        <w:pStyle w:val="ListParagraph"/>
        <w:numPr>
          <w:ilvl w:val="0"/>
          <w:numId w:val="5"/>
        </w:numPr>
        <w:spacing w:line="360" w:lineRule="auto"/>
        <w:rPr>
          <w:rFonts w:ascii="Times New Roman" w:hAnsi="Times New Roman" w:eastAsia="Times New Roman" w:cs="Times New Roman"/>
          <w:b w:val="1"/>
          <w:bCs w:val="1"/>
        </w:rPr>
      </w:pPr>
      <w:r w:rsidRPr="525C4E66" w:rsidR="005D6798">
        <w:rPr>
          <w:rFonts w:ascii="Times New Roman" w:hAnsi="Times New Roman" w:eastAsia="Times New Roman" w:cs="Times New Roman"/>
          <w:b w:val="1"/>
          <w:bCs w:val="1"/>
        </w:rPr>
        <w:t>Post-Completion OPT</w:t>
      </w:r>
    </w:p>
    <w:p w:rsidRPr="002F26A7" w:rsidR="005D6798" w:rsidP="525C4E66" w:rsidRDefault="005D6798" w14:paraId="4E234964" w14:textId="77777777" w14:noSpellErr="1">
      <w:pPr>
        <w:pStyle w:val="ListParagraph"/>
        <w:numPr>
          <w:ilvl w:val="1"/>
          <w:numId w:val="5"/>
        </w:numPr>
        <w:spacing w:line="360" w:lineRule="auto"/>
        <w:rPr>
          <w:rFonts w:ascii="Times New Roman" w:hAnsi="Times New Roman" w:eastAsia="Times New Roman" w:cs="Times New Roman"/>
        </w:rPr>
      </w:pPr>
      <w:r w:rsidRPr="525C4E66" w:rsidR="005D6798">
        <w:rPr>
          <w:rFonts w:ascii="Times New Roman" w:hAnsi="Times New Roman" w:eastAsia="Times New Roman" w:cs="Times New Roman"/>
        </w:rPr>
        <w:t>This occurs after the completion of a student's academic program.</w:t>
      </w:r>
    </w:p>
    <w:p w:rsidRPr="002F26A7" w:rsidR="005D6798" w:rsidP="525C4E66" w:rsidRDefault="005D6798" w14:paraId="3AC3601D" w14:textId="77777777" w14:noSpellErr="1">
      <w:pPr>
        <w:pStyle w:val="ListParagraph"/>
        <w:numPr>
          <w:ilvl w:val="1"/>
          <w:numId w:val="5"/>
        </w:numPr>
        <w:spacing w:line="360" w:lineRule="auto"/>
        <w:rPr>
          <w:rFonts w:ascii="Times New Roman" w:hAnsi="Times New Roman" w:eastAsia="Times New Roman" w:cs="Times New Roman"/>
        </w:rPr>
      </w:pPr>
      <w:r w:rsidRPr="525C4E66" w:rsidR="005D6798">
        <w:rPr>
          <w:rFonts w:ascii="Times New Roman" w:hAnsi="Times New Roman" w:eastAsia="Times New Roman" w:cs="Times New Roman"/>
        </w:rPr>
        <w:t>Full-time work (</w:t>
      </w:r>
      <w:r w:rsidRPr="525C4E66" w:rsidR="005D6798">
        <w:rPr>
          <w:rFonts w:ascii="Times New Roman" w:hAnsi="Times New Roman" w:eastAsia="Times New Roman" w:cs="Times New Roman"/>
        </w:rPr>
        <w:t>40 hours</w:t>
      </w:r>
      <w:r w:rsidRPr="525C4E66" w:rsidR="005D6798">
        <w:rPr>
          <w:rFonts w:ascii="Times New Roman" w:hAnsi="Times New Roman" w:eastAsia="Times New Roman" w:cs="Times New Roman"/>
        </w:rPr>
        <w:t xml:space="preserve"> or more per week) is allowed.</w:t>
      </w:r>
    </w:p>
    <w:p w:rsidR="005D6798" w:rsidP="525C4E66" w:rsidRDefault="005D6798" w14:paraId="744B09C1" w14:textId="77777777" w14:noSpellErr="1">
      <w:pPr>
        <w:pStyle w:val="ListParagraph"/>
        <w:numPr>
          <w:ilvl w:val="1"/>
          <w:numId w:val="5"/>
        </w:numPr>
        <w:spacing w:line="360" w:lineRule="auto"/>
        <w:rPr>
          <w:rFonts w:ascii="Times New Roman" w:hAnsi="Times New Roman" w:eastAsia="Times New Roman" w:cs="Times New Roman"/>
        </w:rPr>
      </w:pPr>
      <w:r w:rsidRPr="525C4E66" w:rsidR="005D6798">
        <w:rPr>
          <w:rFonts w:ascii="Times New Roman" w:hAnsi="Times New Roman" w:eastAsia="Times New Roman" w:cs="Times New Roman"/>
        </w:rPr>
        <w:t>Generally, students</w:t>
      </w:r>
      <w:r w:rsidRPr="525C4E66" w:rsidR="005D6798">
        <w:rPr>
          <w:rFonts w:ascii="Times New Roman" w:hAnsi="Times New Roman" w:eastAsia="Times New Roman" w:cs="Times New Roman"/>
        </w:rPr>
        <w:t xml:space="preserve"> are granted 12 months of Post-Completion OPT. However, if the degree is in a STEM field (Science, Technology, Engineering, Mathematics), students can apply for a 24-month extension, bringing the total possible duration of OPT to </w:t>
      </w:r>
      <w:r w:rsidRPr="525C4E66" w:rsidR="005D6798">
        <w:rPr>
          <w:rFonts w:ascii="Times New Roman" w:hAnsi="Times New Roman" w:eastAsia="Times New Roman" w:cs="Times New Roman"/>
        </w:rPr>
        <w:t>36 months</w:t>
      </w:r>
      <w:r w:rsidRPr="525C4E66" w:rsidR="005D6798">
        <w:rPr>
          <w:rFonts w:ascii="Times New Roman" w:hAnsi="Times New Roman" w:eastAsia="Times New Roman" w:cs="Times New Roman"/>
        </w:rPr>
        <w:t>.</w:t>
      </w:r>
    </w:p>
    <w:p w:rsidR="6DFE6872" w:rsidP="525C4E66" w:rsidRDefault="6DFE6872" w14:paraId="31035D1A" w14:textId="23EBBDB5">
      <w:pPr>
        <w:pStyle w:val="Normal"/>
        <w:spacing w:line="360" w:lineRule="auto"/>
        <w:rPr>
          <w:rFonts w:ascii="Times New Roman" w:hAnsi="Times New Roman" w:eastAsia="Times New Roman" w:cs="Times New Roman"/>
          <w:b w:val="1"/>
          <w:bCs w:val="1"/>
        </w:rPr>
      </w:pPr>
      <w:r w:rsidRPr="525C4E66" w:rsidR="6DFE6872">
        <w:rPr>
          <w:rFonts w:ascii="Times New Roman" w:hAnsi="Times New Roman" w:eastAsia="Times New Roman" w:cs="Times New Roman"/>
          <w:b w:val="1"/>
          <w:bCs w:val="1"/>
        </w:rPr>
        <w:t>Working in the US while on F-1 Visa</w:t>
      </w:r>
    </w:p>
    <w:p w:rsidR="6DFE6872" w:rsidP="525C4E66" w:rsidRDefault="6DFE6872" w14:paraId="1748DAE4" w14:textId="094A60CA">
      <w:pPr>
        <w:pStyle w:val="Normal"/>
        <w:spacing w:line="360" w:lineRule="auto"/>
        <w:jc w:val="both"/>
        <w:rPr>
          <w:rFonts w:ascii="Times New Roman" w:hAnsi="Times New Roman" w:eastAsia="Times New Roman" w:cs="Times New Roman"/>
          <w:b w:val="0"/>
          <w:bCs w:val="0"/>
        </w:rPr>
      </w:pPr>
      <w:r w:rsidRPr="525C4E66" w:rsidR="6DFE6872">
        <w:rPr>
          <w:rFonts w:ascii="Times New Roman" w:hAnsi="Times New Roman" w:eastAsia="Times New Roman" w:cs="Times New Roman"/>
          <w:b w:val="0"/>
          <w:bCs w:val="0"/>
        </w:rPr>
        <w:t xml:space="preserve">The U.S. government takes working illegally very seriously. This page will help you learn the basics of the work authorization process. </w:t>
      </w:r>
    </w:p>
    <w:p w:rsidR="6DFE6872" w:rsidP="525C4E66" w:rsidRDefault="6DFE6872" w14:paraId="20F79431" w14:textId="6C7D36FD">
      <w:pPr>
        <w:pStyle w:val="Normal"/>
        <w:spacing w:line="360" w:lineRule="auto"/>
        <w:jc w:val="both"/>
        <w:rPr>
          <w:rFonts w:ascii="Times New Roman" w:hAnsi="Times New Roman" w:eastAsia="Times New Roman" w:cs="Times New Roman"/>
          <w:b w:val="0"/>
          <w:bCs w:val="0"/>
        </w:rPr>
      </w:pPr>
      <w:r w:rsidRPr="525C4E66" w:rsidR="6DFE6872">
        <w:rPr>
          <w:rFonts w:ascii="Times New Roman" w:hAnsi="Times New Roman" w:eastAsia="Times New Roman" w:cs="Times New Roman"/>
          <w:b w:val="0"/>
          <w:bCs w:val="0"/>
        </w:rPr>
        <w:t>There are limited work opportunities available in the United States for F-1 students. For this reason, before coming to the United States, F-1 students must prove they have the financial ability (e.g., present bank statements) to pay for tuition and living expenses while studying. If you decide that you want to work, the first step is always to talk with your designated school official (DSO).</w:t>
      </w:r>
    </w:p>
    <w:p w:rsidR="6DFE6872" w:rsidP="525C4E66" w:rsidRDefault="6DFE6872" w14:paraId="0B9F8D4E" w14:textId="750233DD">
      <w:pPr>
        <w:pStyle w:val="Normal"/>
        <w:spacing w:line="360" w:lineRule="auto"/>
        <w:jc w:val="both"/>
        <w:rPr>
          <w:rFonts w:ascii="Times New Roman" w:hAnsi="Times New Roman" w:eastAsia="Times New Roman" w:cs="Times New Roman"/>
          <w:b w:val="0"/>
          <w:bCs w:val="0"/>
        </w:rPr>
      </w:pPr>
      <w:r w:rsidRPr="525C4E66" w:rsidR="6DFE6872">
        <w:rPr>
          <w:rFonts w:ascii="Times New Roman" w:hAnsi="Times New Roman" w:eastAsia="Times New Roman" w:cs="Times New Roman"/>
          <w:b w:val="0"/>
          <w:bCs w:val="0"/>
        </w:rPr>
        <w:t xml:space="preserve">If your DSO knows you are working without permission, they must report it through SEVIS, meaning your SEVIS record will be </w:t>
      </w:r>
      <w:r w:rsidRPr="525C4E66" w:rsidR="6DFE6872">
        <w:rPr>
          <w:rFonts w:ascii="Times New Roman" w:hAnsi="Times New Roman" w:eastAsia="Times New Roman" w:cs="Times New Roman"/>
          <w:b w:val="0"/>
          <w:bCs w:val="0"/>
        </w:rPr>
        <w:t>terminated</w:t>
      </w:r>
      <w:r w:rsidRPr="525C4E66" w:rsidR="6DFE6872">
        <w:rPr>
          <w:rFonts w:ascii="Times New Roman" w:hAnsi="Times New Roman" w:eastAsia="Times New Roman" w:cs="Times New Roman"/>
          <w:b w:val="0"/>
          <w:bCs w:val="0"/>
        </w:rPr>
        <w:t xml:space="preserve">. That means that you will have to leave the United States </w:t>
      </w:r>
      <w:r w:rsidRPr="525C4E66" w:rsidR="6DFE6872">
        <w:rPr>
          <w:rFonts w:ascii="Times New Roman" w:hAnsi="Times New Roman" w:eastAsia="Times New Roman" w:cs="Times New Roman"/>
          <w:b w:val="0"/>
          <w:bCs w:val="0"/>
        </w:rPr>
        <w:t>immediately</w:t>
      </w:r>
      <w:r w:rsidRPr="525C4E66" w:rsidR="6DFE6872">
        <w:rPr>
          <w:rFonts w:ascii="Times New Roman" w:hAnsi="Times New Roman" w:eastAsia="Times New Roman" w:cs="Times New Roman"/>
          <w:b w:val="0"/>
          <w:bCs w:val="0"/>
        </w:rPr>
        <w:t>, and you may not be allowed to return.</w:t>
      </w:r>
    </w:p>
    <w:p w:rsidR="6DFE6872" w:rsidP="525C4E66" w:rsidRDefault="6DFE6872" w14:paraId="46E2EE2E" w14:textId="65810CDF">
      <w:pPr>
        <w:pStyle w:val="Normal"/>
        <w:spacing w:line="360" w:lineRule="auto"/>
        <w:jc w:val="both"/>
        <w:rPr>
          <w:rFonts w:ascii="Times New Roman" w:hAnsi="Times New Roman" w:eastAsia="Times New Roman" w:cs="Times New Roman"/>
          <w:b w:val="0"/>
          <w:bCs w:val="0"/>
        </w:rPr>
      </w:pPr>
      <w:r w:rsidRPr="525C4E66" w:rsidR="6DFE6872">
        <w:rPr>
          <w:rFonts w:ascii="Times New Roman" w:hAnsi="Times New Roman" w:eastAsia="Times New Roman" w:cs="Times New Roman"/>
          <w:b w:val="0"/>
          <w:bCs w:val="0"/>
        </w:rPr>
        <w:t>Depending on your status and program of study, you may be eligible for the following type of employment opportunities while you study in the United States:</w:t>
      </w:r>
    </w:p>
    <w:p w:rsidR="6DFE6872" w:rsidP="525C4E66" w:rsidRDefault="6DFE6872" w14:paraId="31DF23E2" w14:textId="4EF8DC47">
      <w:pPr>
        <w:pStyle w:val="ListParagraph"/>
        <w:numPr>
          <w:ilvl w:val="0"/>
          <w:numId w:val="11"/>
        </w:numPr>
        <w:spacing w:line="360" w:lineRule="auto"/>
        <w:jc w:val="both"/>
        <w:rPr>
          <w:rFonts w:ascii="Times New Roman" w:hAnsi="Times New Roman" w:eastAsia="Times New Roman" w:cs="Times New Roman"/>
          <w:b w:val="1"/>
          <w:bCs w:val="1"/>
          <w:noProof w:val="0"/>
          <w:lang w:val="en-US"/>
        </w:rPr>
      </w:pPr>
      <w:r w:rsidRPr="525C4E66" w:rsidR="6DFE6872">
        <w:rPr>
          <w:rFonts w:ascii="Times New Roman" w:hAnsi="Times New Roman" w:eastAsia="Times New Roman" w:cs="Times New Roman"/>
          <w:b w:val="1"/>
          <w:bCs w:val="1"/>
        </w:rPr>
        <w:t>On campus:</w:t>
      </w:r>
      <w:r w:rsidRPr="525C4E66" w:rsidR="6DFE6872">
        <w:rPr>
          <w:rFonts w:ascii="Times New Roman" w:hAnsi="Times New Roman" w:eastAsia="Times New Roman" w:cs="Times New Roman"/>
          <w:b w:val="1"/>
          <w:bCs w:val="1"/>
          <w:noProof w:val="0"/>
          <w:lang w:val="en-US"/>
        </w:rPr>
        <w:t xml:space="preserve"> </w:t>
      </w:r>
    </w:p>
    <w:p w:rsidR="1D554CB5" w:rsidP="525C4E66" w:rsidRDefault="1D554CB5" w14:paraId="23E11E9F" w14:textId="46421479">
      <w:pPr>
        <w:pStyle w:val="ListParagraph"/>
        <w:numPr>
          <w:ilvl w:val="1"/>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The definition for on-campus employment is in </w:t>
      </w:r>
      <w:hyperlink w:anchor="f" r:id="R83a58f59d0c74ec2">
        <w:r w:rsidRPr="525C4E66" w:rsidR="1D554CB5">
          <w:rPr>
            <w:rStyle w:val="Hyperlink"/>
            <w:rFonts w:ascii="Times New Roman" w:hAnsi="Times New Roman" w:eastAsia="Times New Roman" w:cs="Times New Roman"/>
            <w:b w:val="0"/>
            <w:bCs w:val="0"/>
            <w:i w:val="1"/>
            <w:iCs w:val="1"/>
            <w:caps w:val="0"/>
            <w:smallCaps w:val="0"/>
            <w:strike w:val="0"/>
            <w:dstrike w:val="0"/>
            <w:noProof w:val="0"/>
            <w:color w:val="337AB7"/>
            <w:sz w:val="24"/>
            <w:szCs w:val="24"/>
            <w:u w:val="single"/>
            <w:lang w:val="en-US"/>
          </w:rPr>
          <w:t>8 CFR 214.2(9)(i)</w:t>
        </w:r>
      </w:hyperlink>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t>
      </w:r>
    </w:p>
    <w:p w:rsidR="1D554CB5" w:rsidP="525C4E66" w:rsidRDefault="1D554CB5" w14:paraId="70188293" w14:textId="6390A866">
      <w:pPr>
        <w:pStyle w:val="ListParagraph"/>
        <w:numPr>
          <w:ilvl w:val="1"/>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There are two types of limits on the </w:t>
      </w:r>
      <w:hyperlink r:id="R9fac8ece57ee414d">
        <w:r w:rsidRPr="525C4E66" w:rsidR="1D554CB5">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employment</w:t>
        </w:r>
      </w:hyperlink>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The work must take place either at your school or at an educationally affiliated (associated with the school’s established curriculum or part of contractually funded research projects at the postgraduate level) off-campus location:</w:t>
      </w:r>
    </w:p>
    <w:p w:rsidR="525C4E66" w:rsidP="525C4E66" w:rsidRDefault="525C4E66" w14:paraId="5F63143D" w14:textId="5BDB280A">
      <w:pPr>
        <w:pStyle w:val="ListParagraph"/>
        <w:spacing w:before="0" w:beforeAutospacing="off" w:after="150" w:afterAutospacing="off"/>
        <w:ind w:left="1440"/>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p>
    <w:p w:rsidR="1D554CB5" w:rsidP="525C4E66" w:rsidRDefault="1D554CB5" w14:paraId="207A0E6B" w14:textId="5DB64EE2">
      <w:pPr>
        <w:pStyle w:val="ListParagraph"/>
        <w:numPr>
          <w:ilvl w:val="1"/>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On the school premises</w:t>
      </w:r>
    </w:p>
    <w:p w:rsidR="1D554CB5" w:rsidP="525C4E66" w:rsidRDefault="1D554CB5" w14:paraId="339D51B9" w14:textId="30FBEBBD">
      <w:pPr>
        <w:pStyle w:val="ListParagraph"/>
        <w:numPr>
          <w:ilvl w:val="2"/>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Work that takes place at your school location could be for an on-campus commercial business, like a bookstore or cafeteria, as long as the work directly provides services for students.</w:t>
      </w:r>
    </w:p>
    <w:p w:rsidR="1D554CB5" w:rsidP="525C4E66" w:rsidRDefault="1D554CB5" w14:paraId="4E5A2D3B" w14:textId="5202AB8F">
      <w:pPr>
        <w:pStyle w:val="ListParagraph"/>
        <w:numPr>
          <w:ilvl w:val="2"/>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Employment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located</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on-campus that does not directly involve services to students (such as construction work) does not qualify as on-campus employment.</w:t>
      </w:r>
    </w:p>
    <w:p w:rsidR="1D554CB5" w:rsidP="525C4E66" w:rsidRDefault="1D554CB5" w14:paraId="0E309E6F" w14:textId="00A4AFB0">
      <w:pPr>
        <w:pStyle w:val="ListParagraph"/>
        <w:numPr>
          <w:ilvl w:val="1"/>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Educationally affiliated off-campus location</w:t>
      </w:r>
    </w:p>
    <w:p w:rsidR="1D554CB5" w:rsidP="525C4E66" w:rsidRDefault="1D554CB5" w14:paraId="5EAE8A46" w14:textId="20B3C557">
      <w:pPr>
        <w:pStyle w:val="ListParagraph"/>
        <w:numPr>
          <w:ilvl w:val="2"/>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Work with an employer that is contractually affiliated with the school is on-campus employment even if the work site is not located on the campus (such as a research lab affiliated with your school).</w:t>
      </w:r>
    </w:p>
    <w:p w:rsidR="1D554CB5" w:rsidP="525C4E66" w:rsidRDefault="1D554CB5" w14:paraId="2E9AD11C" w14:textId="10EA1DFF">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On-campus employment must not displace a U.S. citizen or lawful permanent resident (LPR).</w:t>
      </w:r>
    </w:p>
    <w:p w:rsidR="1D554CB5" w:rsidP="525C4E66" w:rsidRDefault="1D554CB5" w14:paraId="4190BC17" w14:textId="63B63AD7">
      <w:pPr>
        <w:pStyle w:val="ListParagraph"/>
        <w:numPr>
          <w:ilvl w:val="1"/>
          <w:numId w:val="11"/>
        </w:numPr>
        <w:rPr>
          <w:rFonts w:ascii="Times New Roman" w:hAnsi="Times New Roman" w:eastAsia="Times New Roman" w:cs="Times New Roman"/>
        </w:rPr>
      </w:pPr>
      <w:r w:rsidRPr="525C4E66" w:rsidR="1D554CB5">
        <w:rPr>
          <w:rFonts w:ascii="Times New Roman" w:hAnsi="Times New Roman" w:eastAsia="Times New Roman" w:cs="Times New Roman"/>
        </w:rPr>
        <w:t>Basic Guidelines for on campus employment:</w:t>
      </w:r>
    </w:p>
    <w:p w:rsidR="1D554CB5" w:rsidP="525C4E66" w:rsidRDefault="1D554CB5" w14:paraId="15814692" w14:textId="39381DF2">
      <w:pPr>
        <w:pStyle w:val="ListParagraph"/>
        <w:numPr>
          <w:ilvl w:val="2"/>
          <w:numId w:val="11"/>
        </w:numPr>
        <w:rPr>
          <w:rFonts w:ascii="Times New Roman" w:hAnsi="Times New Roman" w:eastAsia="Times New Roman" w:cs="Times New Roman"/>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An F-1 student has three main employment-related guidelines:</w:t>
      </w:r>
    </w:p>
    <w:p w:rsidR="1D554CB5" w:rsidP="525C4E66" w:rsidRDefault="1D554CB5" w14:paraId="1F25B95B" w14:textId="422B2DB3">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May work at any qualifying on-campus job that does not displace a U.S. citizen or LPR.</w:t>
      </w:r>
    </w:p>
    <w:p w:rsidR="1D554CB5" w:rsidP="525C4E66" w:rsidRDefault="1D554CB5" w14:paraId="09187D54" w14:textId="4B791791">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May work up to 20 hours per week while school is in session (full-time during those periods when school is not in session or during the annual vacation)</w:t>
      </w:r>
    </w:p>
    <w:p w:rsidR="1D554CB5" w:rsidP="525C4E66" w:rsidRDefault="1D554CB5" w14:paraId="16CE3798" w14:textId="75F94334">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Should</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report their work to you and receive a certification letter to present to the Social Security Administration in order to be able to receive a </w:t>
      </w:r>
      <w:hyperlink r:id="R27b1d30b61e447e7">
        <w:r w:rsidRPr="525C4E66" w:rsidR="1D554CB5">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Social Security number</w:t>
        </w:r>
      </w:hyperlink>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t>
      </w:r>
    </w:p>
    <w:p w:rsidR="1D554CB5" w:rsidP="525C4E66" w:rsidRDefault="1D554CB5" w14:paraId="73B457BD" w14:textId="2B5125FA">
      <w:pPr>
        <w:pStyle w:val="ListParagraph"/>
        <w:numPr>
          <w:ilvl w:val="4"/>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Not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complying with</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these guidelines for on-campus employment may be a violation of status that could result in the F-1 student having to leave the United States.</w:t>
      </w:r>
    </w:p>
    <w:p w:rsidR="1D554CB5" w:rsidP="525C4E66" w:rsidRDefault="1D554CB5" w14:paraId="126F74C0" w14:textId="2DAA67C5">
      <w:pPr>
        <w:pStyle w:val="ListParagraph"/>
        <w:numPr>
          <w:ilvl w:val="1"/>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When does a F-1 Visa students become eligible for on-campus employment:</w:t>
      </w:r>
    </w:p>
    <w:p w:rsidR="1D554CB5" w:rsidP="525C4E66" w:rsidRDefault="1D554CB5" w14:paraId="517020B1" w14:textId="1288B69D">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An F-1 student may begin working as much as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30 days</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before the start of a program of study. They should inform the DSO before they begin work.</w:t>
      </w:r>
    </w:p>
    <w:p w:rsidR="1D554CB5" w:rsidP="525C4E66" w:rsidRDefault="1D554CB5" w14:paraId="4CD21E0E" w14:textId="6C01496E">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If an F-1 student finishes a program (such as a bachelor’s degree) and starts another program of study at the same campus, the student may continue on-campus employment as long as the student plans to enroll in the new program of study for the next term. If otherwise eligible, an F-1 student may continue to work on-campus with a pending application for reinstatement or change of status.</w:t>
      </w:r>
    </w:p>
    <w:p w:rsidR="1D554CB5" w:rsidP="525C4E66" w:rsidRDefault="1D554CB5" w14:paraId="0D1DDA81" w14:textId="3D1B08C7">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The job must be physically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located</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on the school’s campus or off-campus at the site of an educationally affiliated organization.</w:t>
      </w:r>
    </w:p>
    <w:p w:rsidR="1D554CB5" w:rsidP="525C4E66" w:rsidRDefault="1D554CB5" w14:paraId="7E810DAA" w14:textId="7F946E2C">
      <w:pPr>
        <w:pStyle w:val="ListParagraph"/>
        <w:numPr>
          <w:ilvl w:val="1"/>
          <w:numId w:val="11"/>
        </w:numPr>
        <w:rPr>
          <w:rFonts w:ascii="Times New Roman" w:hAnsi="Times New Roman" w:eastAsia="Times New Roman" w:cs="Times New Roman"/>
        </w:rPr>
      </w:pPr>
      <w:r w:rsidRPr="525C4E66" w:rsidR="1D554CB5">
        <w:rPr>
          <w:rFonts w:ascii="Times New Roman" w:hAnsi="Times New Roman" w:eastAsia="Times New Roman" w:cs="Times New Roman"/>
        </w:rPr>
        <w:t>Restrictions for students under on-campus employment:</w:t>
      </w:r>
    </w:p>
    <w:p w:rsidR="1D554CB5" w:rsidP="525C4E66" w:rsidRDefault="1D554CB5" w14:paraId="45D55110" w14:textId="52B039F2">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Employment on-campus has to be for the school or for a company that contracts with the school to serve students directly.</w:t>
      </w:r>
    </w:p>
    <w:p w:rsidR="1D554CB5" w:rsidP="525C4E66" w:rsidRDefault="1D554CB5" w14:paraId="4EC28982" w14:textId="2767E9C2">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For example, if your school contracts with a food service company, an F-1 student can work for the company at school facilities but not for the same company at any off-campus locations.</w:t>
      </w:r>
    </w:p>
    <w:p w:rsidR="1D554CB5" w:rsidP="525C4E66" w:rsidRDefault="1D554CB5" w14:paraId="5BEC9D16" w14:textId="0C994E3E">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An F-1 student cannot work for a company contracting with the school for something other than student services</w:t>
      </w:r>
    </w:p>
    <w:p w:rsidR="1D554CB5" w:rsidP="525C4E66" w:rsidRDefault="1D554CB5" w14:paraId="1D36907C" w14:textId="04E6108C">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An F-1 student cannot work for a company that does not contract with the school, even if the work location is physically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located</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on school property.</w:t>
      </w:r>
    </w:p>
    <w:p w:rsidR="1D554CB5" w:rsidP="525C4E66" w:rsidRDefault="1D554CB5" w14:paraId="32441040" w14:textId="0B70BCF8">
      <w:pPr>
        <w:pStyle w:val="ListParagraph"/>
        <w:numPr>
          <w:ilvl w:val="5"/>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For example, an F-1 student cannot work for a construction company, even if the job site is on the campus.</w:t>
      </w:r>
    </w:p>
    <w:p w:rsidR="1D554CB5" w:rsidP="525C4E66" w:rsidRDefault="1D554CB5" w14:paraId="49F57569" w14:textId="6A841FC7">
      <w:pPr>
        <w:pStyle w:val="ListParagraph"/>
        <w:numPr>
          <w:ilvl w:val="5"/>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However, an F-1 student may work for a contractually affiliated company such as a school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bookstore, because</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it provides services to students.</w:t>
      </w:r>
    </w:p>
    <w:p w:rsidR="1D554CB5" w:rsidP="525C4E66" w:rsidRDefault="1D554CB5" w14:paraId="5B7D8E25" w14:textId="065F19D9">
      <w:pPr>
        <w:pStyle w:val="ListParagraph"/>
        <w:numPr>
          <w:ilvl w:val="1"/>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May an F-1 student work on-campus after enrolling in a new program of study?</w:t>
      </w:r>
    </w:p>
    <w:p w:rsidR="1D554CB5" w:rsidP="525C4E66" w:rsidRDefault="1D554CB5" w14:paraId="3C7D1302" w14:textId="582759B5">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Yes. If an F-1 student finishes one program of study at one educational level (such as a bachelor’s degree) and starts another program of study at the same campus, the student may continue on-campus employment as long as the student plans to enroll for the next term.</w:t>
      </w:r>
    </w:p>
    <w:p w:rsidR="525C4E66" w:rsidP="525C4E66" w:rsidRDefault="525C4E66" w14:paraId="62617D04" w14:textId="2416EDC8">
      <w:pPr>
        <w:pStyle w:val="ListParagraph"/>
        <w:spacing w:before="240" w:beforeAutospacing="off" w:after="240" w:afterAutospacing="off"/>
        <w:ind w:left="2160"/>
        <w:rPr>
          <w:rFonts w:ascii="Times New Roman" w:hAnsi="Times New Roman" w:eastAsia="Times New Roman" w:cs="Times New Roman"/>
          <w:noProof w:val="0"/>
          <w:lang w:val="en-US"/>
        </w:rPr>
      </w:pPr>
    </w:p>
    <w:p w:rsidR="1D554CB5" w:rsidP="525C4E66" w:rsidRDefault="1D554CB5" w14:paraId="61CE7950" w14:textId="7070FEB8">
      <w:pPr>
        <w:pStyle w:val="ListParagraph"/>
        <w:numPr>
          <w:ilvl w:val="1"/>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For how long may an F-1 Student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continue to work on campus?</w:t>
      </w:r>
    </w:p>
    <w:p w:rsidR="1D554CB5" w:rsidP="525C4E66" w:rsidRDefault="1D554CB5" w14:paraId="4C934D51" w14:textId="2DB4F345">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An F-1 student who is enrolled in school, maintains status and follows the guidelines for on-campus employment may continue to work.</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The F-1 student should keep a DSO informed of any changes in employer and hours, however.</w:t>
      </w:r>
    </w:p>
    <w:p w:rsidR="1D554CB5" w:rsidP="525C4E66" w:rsidRDefault="1D554CB5" w14:paraId="67F375AD" w14:textId="77D8A7CB">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1D554CB5">
        <w:rPr>
          <w:rFonts w:ascii="Times New Roman" w:hAnsi="Times New Roman" w:eastAsia="Times New Roman" w:cs="Times New Roman"/>
          <w:noProof w:val="0"/>
          <w:lang w:val="en-US"/>
        </w:rPr>
        <w:t xml:space="preserve"> </w:t>
      </w:r>
    </w:p>
    <w:p w:rsidR="1D554CB5" w:rsidP="525C4E66" w:rsidRDefault="1D554CB5" w14:paraId="3BE95E92" w14:textId="7710ACD8">
      <w:pPr>
        <w:pStyle w:val="ListParagraph"/>
        <w:numPr>
          <w:ilvl w:val="2"/>
          <w:numId w:val="11"/>
        </w:numPr>
        <w:rPr>
          <w:rFonts w:ascii="Times New Roman" w:hAnsi="Times New Roman" w:eastAsia="Times New Roman" w:cs="Times New Roman"/>
          <w:noProof w:val="0"/>
          <w:lang w:val="en-US"/>
        </w:rPr>
      </w:pPr>
      <w:r w:rsidRPr="525C4E66" w:rsidR="1D554CB5">
        <w:rPr>
          <w:rFonts w:ascii="Times New Roman" w:hAnsi="Times New Roman" w:eastAsia="Times New Roman" w:cs="Times New Roman"/>
          <w:noProof w:val="0"/>
          <w:lang w:val="en-US"/>
        </w:rPr>
        <w:t>An F-1 student may only work on-campus after the program end date if continuing the education at the next program level at the same school.</w:t>
      </w:r>
    </w:p>
    <w:p w:rsidR="641DF687" w:rsidP="525C4E66" w:rsidRDefault="641DF687" w14:paraId="339001B7" w14:textId="77C8D3AC">
      <w:pPr>
        <w:pStyle w:val="ListParagraph"/>
        <w:numPr>
          <w:ilvl w:val="1"/>
          <w:numId w:val="11"/>
        </w:numPr>
        <w:rPr>
          <w:rFonts w:ascii="Times New Roman" w:hAnsi="Times New Roman" w:eastAsia="Times New Roman" w:cs="Times New Roman"/>
          <w:noProof w:val="0"/>
          <w:lang w:val="en-US"/>
        </w:rPr>
      </w:pPr>
      <w:r w:rsidRPr="525C4E66" w:rsidR="641DF687">
        <w:rPr>
          <w:rFonts w:ascii="Times New Roman" w:hAnsi="Times New Roman" w:eastAsia="Times New Roman" w:cs="Times New Roman"/>
          <w:noProof w:val="0"/>
          <w:lang w:val="en-US"/>
        </w:rPr>
        <w:t xml:space="preserve">If a school has several campuses in the local area, may an F-1 Student work at a </w:t>
      </w:r>
      <w:r w:rsidRPr="525C4E66" w:rsidR="18FEE551">
        <w:rPr>
          <w:rFonts w:ascii="Times New Roman" w:hAnsi="Times New Roman" w:eastAsia="Times New Roman" w:cs="Times New Roman"/>
          <w:noProof w:val="0"/>
          <w:lang w:val="en-US"/>
        </w:rPr>
        <w:t>different</w:t>
      </w:r>
      <w:r w:rsidRPr="525C4E66" w:rsidR="641DF687">
        <w:rPr>
          <w:rFonts w:ascii="Times New Roman" w:hAnsi="Times New Roman" w:eastAsia="Times New Roman" w:cs="Times New Roman"/>
          <w:noProof w:val="0"/>
          <w:lang w:val="en-US"/>
        </w:rPr>
        <w:t xml:space="preserve"> campus? </w:t>
      </w:r>
    </w:p>
    <w:p w:rsidR="641DF687" w:rsidP="525C4E66" w:rsidRDefault="641DF687" w14:paraId="78C1EBF5" w14:textId="36E29776">
      <w:pPr>
        <w:pStyle w:val="ListParagraph"/>
        <w:numPr>
          <w:ilvl w:val="2"/>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641DF687">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F-1 students may work at a campus other than the one at which they attend classes if the other campus meets the following criteria:</w:t>
      </w:r>
    </w:p>
    <w:p w:rsidR="641DF687" w:rsidP="525C4E66" w:rsidRDefault="641DF687" w14:paraId="55C493C3" w14:textId="4F228A77">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641DF687">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Within reasonable commuting distance</w:t>
      </w:r>
    </w:p>
    <w:p w:rsidR="641DF687" w:rsidP="525C4E66" w:rsidRDefault="641DF687" w14:paraId="590A78B1" w14:textId="1813244A">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pPr>
      <w:r w:rsidRPr="525C4E66" w:rsidR="641DF687">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Listed on the same </w:t>
      </w:r>
      <w:hyperlink r:id="R57513bdbf78d44f5">
        <w:r w:rsidRPr="525C4E66" w:rsidR="641DF687">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Form I-17, "Petition for Approval of School for Attendance by Nonimmigrant Student"</w:t>
        </w:r>
      </w:hyperlink>
    </w:p>
    <w:p w:rsidR="641DF687" w:rsidP="525C4E66" w:rsidRDefault="641DF687" w14:paraId="6A4C0E1F" w14:textId="3FA3793F">
      <w:pPr>
        <w:pStyle w:val="ListParagraph"/>
        <w:numPr>
          <w:ilvl w:val="3"/>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641DF687">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Within the DSO’s same </w:t>
      </w:r>
      <w:r w:rsidRPr="525C4E66" w:rsidR="641DF687">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jurisdiction</w:t>
      </w:r>
    </w:p>
    <w:p w:rsidR="1D554CB5" w:rsidP="525C4E66" w:rsidRDefault="1D554CB5" w14:paraId="48841419" w14:textId="69389277">
      <w:pPr>
        <w:pStyle w:val="ListParagraph"/>
        <w:numPr>
          <w:ilvl w:val="1"/>
          <w:numId w:val="11"/>
        </w:numPr>
        <w:rPr>
          <w:rFonts w:ascii="Times New Roman" w:hAnsi="Times New Roman" w:eastAsia="Times New Roman" w:cs="Times New Roman"/>
          <w:noProof w:val="0"/>
          <w:lang w:val="en-US"/>
        </w:rPr>
      </w:pPr>
      <w:r w:rsidRPr="525C4E66" w:rsidR="1D554CB5">
        <w:rPr>
          <w:rFonts w:ascii="Times New Roman" w:hAnsi="Times New Roman" w:eastAsia="Times New Roman" w:cs="Times New Roman"/>
          <w:noProof w:val="0"/>
          <w:lang w:val="en-US"/>
        </w:rPr>
        <w:t xml:space="preserve">May </w:t>
      </w:r>
      <w:r w:rsidRPr="525C4E66" w:rsidR="3BC7ACA4">
        <w:rPr>
          <w:rFonts w:ascii="Times New Roman" w:hAnsi="Times New Roman" w:eastAsia="Times New Roman" w:cs="Times New Roman"/>
          <w:noProof w:val="0"/>
          <w:lang w:val="en-US"/>
        </w:rPr>
        <w:t>an F</w:t>
      </w:r>
      <w:r w:rsidRPr="525C4E66" w:rsidR="1D554CB5">
        <w:rPr>
          <w:rFonts w:ascii="Times New Roman" w:hAnsi="Times New Roman" w:eastAsia="Times New Roman" w:cs="Times New Roman"/>
          <w:noProof w:val="0"/>
          <w:lang w:val="en-US"/>
        </w:rPr>
        <w:t>-1 Student work at more than one on-campus job?</w:t>
      </w:r>
    </w:p>
    <w:p w:rsidR="1D554CB5" w:rsidP="525C4E66" w:rsidRDefault="1D554CB5" w14:paraId="43B6C524" w14:textId="6CAB6E0C">
      <w:pPr>
        <w:pStyle w:val="ListParagraph"/>
        <w:numPr>
          <w:ilvl w:val="2"/>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Yes. However, the F-1 student’s total work hours for all jobs cannot exceed 20 hours during the school term. The F-1 student may work full-time during those periods when school is not in session or during the student’s annual break.</w:t>
      </w:r>
    </w:p>
    <w:p w:rsidR="1D554CB5" w:rsidP="525C4E66" w:rsidRDefault="1D554CB5" w14:paraId="78EAB0C9" w14:textId="7E846A36">
      <w:pPr>
        <w:pStyle w:val="ListParagraph"/>
        <w:numPr>
          <w:ilvl w:val="1"/>
          <w:numId w:val="11"/>
        </w:numPr>
        <w:rPr>
          <w:rFonts w:ascii="Times New Roman" w:hAnsi="Times New Roman" w:eastAsia="Times New Roman" w:cs="Times New Roman"/>
          <w:noProof w:val="0"/>
          <w:lang w:val="en-US"/>
        </w:rPr>
      </w:pPr>
      <w:r w:rsidRPr="525C4E66" w:rsidR="1D554CB5">
        <w:rPr>
          <w:rFonts w:ascii="Times New Roman" w:hAnsi="Times New Roman" w:eastAsia="Times New Roman" w:cs="Times New Roman"/>
          <w:noProof w:val="0"/>
          <w:lang w:val="en-US"/>
        </w:rPr>
        <w:t xml:space="preserve">May </w:t>
      </w:r>
      <w:r w:rsidRPr="525C4E66" w:rsidR="5E7A133E">
        <w:rPr>
          <w:rFonts w:ascii="Times New Roman" w:hAnsi="Times New Roman" w:eastAsia="Times New Roman" w:cs="Times New Roman"/>
          <w:noProof w:val="0"/>
          <w:lang w:val="en-US"/>
        </w:rPr>
        <w:t>an F</w:t>
      </w:r>
      <w:r w:rsidRPr="525C4E66" w:rsidR="1D554CB5">
        <w:rPr>
          <w:rFonts w:ascii="Times New Roman" w:hAnsi="Times New Roman" w:eastAsia="Times New Roman" w:cs="Times New Roman"/>
          <w:noProof w:val="0"/>
          <w:lang w:val="en-US"/>
        </w:rPr>
        <w:t>-1 Student work during the 60-</w:t>
      </w:r>
      <w:r w:rsidRPr="525C4E66" w:rsidR="1D554CB5">
        <w:rPr>
          <w:rFonts w:ascii="Times New Roman" w:hAnsi="Times New Roman" w:eastAsia="Times New Roman" w:cs="Times New Roman"/>
          <w:noProof w:val="0"/>
          <w:lang w:val="en-US"/>
        </w:rPr>
        <w:t>grace</w:t>
      </w:r>
      <w:r w:rsidRPr="525C4E66" w:rsidR="1D554CB5">
        <w:rPr>
          <w:rFonts w:ascii="Times New Roman" w:hAnsi="Times New Roman" w:eastAsia="Times New Roman" w:cs="Times New Roman"/>
          <w:noProof w:val="0"/>
          <w:lang w:val="en-US"/>
        </w:rPr>
        <w:t xml:space="preserve"> period after </w:t>
      </w:r>
      <w:r w:rsidRPr="525C4E66" w:rsidR="1D554CB5">
        <w:rPr>
          <w:rFonts w:ascii="Times New Roman" w:hAnsi="Times New Roman" w:eastAsia="Times New Roman" w:cs="Times New Roman"/>
          <w:noProof w:val="0"/>
          <w:lang w:val="en-US"/>
        </w:rPr>
        <w:t>program</w:t>
      </w:r>
      <w:r w:rsidRPr="525C4E66" w:rsidR="1D554CB5">
        <w:rPr>
          <w:rFonts w:ascii="Times New Roman" w:hAnsi="Times New Roman" w:eastAsia="Times New Roman" w:cs="Times New Roman"/>
          <w:noProof w:val="0"/>
          <w:lang w:val="en-US"/>
        </w:rPr>
        <w:t xml:space="preserve"> end date?</w:t>
      </w:r>
    </w:p>
    <w:p w:rsidR="1D554CB5" w:rsidP="525C4E66" w:rsidRDefault="1D554CB5" w14:paraId="192F36D4" w14:textId="4138B4D5">
      <w:pPr>
        <w:pStyle w:val="ListParagraph"/>
        <w:numPr>
          <w:ilvl w:val="2"/>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rPr>
        <w:t xml:space="preserve">No.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The 60-day "grace" period after graduation or post-completion OPT is for an F-1 student to prepare to leave the United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States, unless</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the student is beginning a new program of study. An F-1 student may consider applying for post-completion OPT to continue working after graduation.</w:t>
      </w:r>
    </w:p>
    <w:p w:rsidR="1D554CB5" w:rsidP="525C4E66" w:rsidRDefault="1D554CB5" w14:paraId="4A4B4C04" w14:textId="099E81B4">
      <w:pPr>
        <w:pStyle w:val="ListParagraph"/>
        <w:numPr>
          <w:ilvl w:val="1"/>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Approval Process:</w:t>
      </w:r>
    </w:p>
    <w:p w:rsidR="1D554CB5" w:rsidP="525C4E66" w:rsidRDefault="1D554CB5" w14:paraId="06ECDDA7" w14:textId="72568E7B">
      <w:pPr>
        <w:pStyle w:val="ListParagraph"/>
        <w:numPr>
          <w:ilvl w:val="2"/>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An F-1 student automatically has permission to work on campus (unless he or she is a border commuter) but still needs to work with a DSO to ensure the job offered qualifies as on-campus employment.</w:t>
      </w:r>
    </w:p>
    <w:p w:rsidR="1D554CB5" w:rsidP="525C4E66" w:rsidRDefault="1D554CB5" w14:paraId="36D15794" w14:textId="1E03F8E7">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An F-1 student will need certification letters from the DSO and </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the</w:t>
      </w:r>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employer. The student must present these letters to officials at the local Social Security Administration office to </w:t>
      </w:r>
      <w:hyperlink r:id="R0e509d9320c94119">
        <w:r w:rsidRPr="525C4E66" w:rsidR="1D554CB5">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get a Social Security number</w:t>
        </w:r>
      </w:hyperlink>
      <w:r w:rsidRPr="525C4E66" w:rsidR="1D554CB5">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t>
      </w:r>
    </w:p>
    <w:p w:rsidR="265BE118" w:rsidP="525C4E66" w:rsidRDefault="265BE118" w14:paraId="3C919E87" w14:textId="66A539AC">
      <w:pPr>
        <w:pStyle w:val="ListParagraph"/>
        <w:numPr>
          <w:ilvl w:val="1"/>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What does an F-1 student need to do to change on-campus jobs?</w:t>
      </w:r>
    </w:p>
    <w:p w:rsidR="265BE118" w:rsidP="525C4E66" w:rsidRDefault="265BE118" w14:paraId="4B16C692" w14:textId="4606E4EB">
      <w:pPr>
        <w:pStyle w:val="ListParagraph"/>
        <w:numPr>
          <w:ilvl w:val="2"/>
          <w:numId w:val="11"/>
        </w:numPr>
        <w:rPr>
          <w:rFonts w:ascii="Times New Roman" w:hAnsi="Times New Roman" w:eastAsia="Times New Roman" w:cs="Times New Roman"/>
          <w:strike w:val="0"/>
          <w:dstrike w:val="0"/>
          <w:noProof w:val="0"/>
          <w:color w:val="333333"/>
          <w:sz w:val="24"/>
          <w:szCs w:val="24"/>
          <w:u w:val="none"/>
          <w:lang w:val="en-US"/>
        </w:rPr>
      </w:pPr>
      <w:r w:rsidRPr="525C4E66" w:rsidR="265BE118">
        <w:rPr>
          <w:rFonts w:ascii="Times New Roman" w:hAnsi="Times New Roman" w:eastAsia="Times New Roman" w:cs="Times New Roman"/>
          <w:strike w:val="0"/>
          <w:dstrike w:val="0"/>
          <w:noProof w:val="0"/>
          <w:color w:val="333333"/>
          <w:sz w:val="24"/>
          <w:szCs w:val="24"/>
          <w:u w:val="none"/>
          <w:lang w:val="en-US"/>
        </w:rPr>
        <w:t>An F-1 student needs to talk to their DSO before changing jobs. This will allow the DSO to ensure that the new position qualifies as on-campus employment and to ensure the DSO has the correct employment information in the student's SEVIS record.</w:t>
      </w:r>
    </w:p>
    <w:p w:rsidR="265BE118" w:rsidP="525C4E66" w:rsidRDefault="265BE118" w14:paraId="5E6D6D95" w14:textId="79ED0A85">
      <w:pPr>
        <w:pStyle w:val="ListParagraph"/>
        <w:numPr>
          <w:ilvl w:val="1"/>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Are there exceptions to the limit of 20h a week for on-campus employment?</w:t>
      </w:r>
    </w:p>
    <w:p w:rsidR="265BE118" w:rsidP="525C4E66" w:rsidRDefault="265BE118" w14:paraId="6A682AC5" w14:textId="24EBCD27">
      <w:pPr>
        <w:pStyle w:val="ListParagraph"/>
        <w:numPr>
          <w:ilvl w:val="2"/>
          <w:numId w:val="11"/>
        </w:numPr>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The only exception is if the Secretary of DHS suspends this requirement, </w:t>
      </w: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by means of</w:t>
      </w: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a Federal Register notice, due to emergent circumstances. The student must </w:t>
      </w: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demonstrate</w:t>
      </w: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to you that the extra work is necessary because the emergent circumstance has affected his or her source of support.</w:t>
      </w:r>
    </w:p>
    <w:p w:rsidR="265BE118" w:rsidP="525C4E66" w:rsidRDefault="265BE118" w14:paraId="0FCF4F53" w14:textId="44E81668">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265BE118">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DSOs should endorse the student’s Form I-20 with reference to the Federal Register notice that announced the emergency exception before allowing the student to work more than 20 hours a week.</w:t>
      </w:r>
    </w:p>
    <w:p w:rsidR="6DFE6872" w:rsidP="525C4E66" w:rsidRDefault="6DFE6872" w14:paraId="6AFE39C9" w14:textId="34558714">
      <w:pPr>
        <w:pStyle w:val="ListParagraph"/>
        <w:numPr>
          <w:ilvl w:val="0"/>
          <w:numId w:val="11"/>
        </w:numPr>
        <w:spacing w:line="360" w:lineRule="auto"/>
        <w:jc w:val="both"/>
        <w:rPr>
          <w:rFonts w:ascii="Times New Roman" w:hAnsi="Times New Roman" w:eastAsia="Times New Roman" w:cs="Times New Roman"/>
          <w:b w:val="1"/>
          <w:bCs w:val="1"/>
        </w:rPr>
      </w:pPr>
      <w:r w:rsidRPr="525C4E66" w:rsidR="6DFE6872">
        <w:rPr>
          <w:rFonts w:ascii="Times New Roman" w:hAnsi="Times New Roman" w:eastAsia="Times New Roman" w:cs="Times New Roman"/>
          <w:b w:val="1"/>
          <w:bCs w:val="1"/>
        </w:rPr>
        <w:t>Off-campus:</w:t>
      </w:r>
    </w:p>
    <w:p w:rsidR="0FC9C9C7" w:rsidP="525C4E66" w:rsidRDefault="0FC9C9C7" w14:paraId="35F15086" w14:textId="6DB4890C">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What is off-campus employment for F-1 Students?</w:t>
      </w:r>
    </w:p>
    <w:p w:rsidR="0FC9C9C7" w:rsidP="525C4E66" w:rsidRDefault="0FC9C9C7" w14:paraId="7ACB0145" w14:textId="6B533927">
      <w:pPr>
        <w:pStyle w:val="ListParagraph"/>
        <w:numPr>
          <w:ilvl w:val="2"/>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Regulation that defines off-campus employment for F-1 students is in 8 CFR 214.2 (f)(9)(ii). Generally, it is employment that is for economic need and does not necessarily have to relate to the student's academic course of study.</w:t>
      </w:r>
    </w:p>
    <w:p w:rsidR="0FC9C9C7" w:rsidP="525C4E66" w:rsidRDefault="0FC9C9C7" w14:paraId="28FFDDD1" w14:textId="7C497DC3">
      <w:pPr>
        <w:pStyle w:val="ListParagraph"/>
        <w:numPr>
          <w:ilvl w:val="1"/>
          <w:numId w:val="11"/>
        </w:numPr>
        <w:spacing w:before="240" w:beforeAutospacing="off" w:after="240" w:afterAutospacing="off"/>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When is off-campus employment available?</w:t>
      </w:r>
    </w:p>
    <w:p w:rsidR="0FC9C9C7" w:rsidP="525C4E66" w:rsidRDefault="0FC9C9C7" w14:paraId="01B235B3" w14:textId="191782B7">
      <w:pPr>
        <w:pStyle w:val="ListParagraph"/>
        <w:numPr>
          <w:ilvl w:val="2"/>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An F-1 student must show an ability to afford the costs of school and living expenses before entering the United States and should not plan to work off-campus. U.S. Citizenship and Immigration Services (USCIS) will authorize off-campus employment only in cases of severe economic hardship occurring after a student's enrollment in an academic program and after the student has been in F-1 status for at least one full academic year, or in emergent circumstances as defined by the Department of Homeland Security (DHS).</w:t>
      </w:r>
    </w:p>
    <w:p w:rsidR="0FC9C9C7" w:rsidP="525C4E66" w:rsidRDefault="0FC9C9C7" w14:paraId="3A688C68" w14:textId="45CF26EB">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What are emergent circumstances?</w:t>
      </w:r>
    </w:p>
    <w:p w:rsidR="74F8E720" w:rsidP="525C4E66" w:rsidRDefault="74F8E720" w14:paraId="6AFA1F93" w14:textId="73BDA316">
      <w:pPr>
        <w:pStyle w:val="ListParagraph"/>
        <w:numPr>
          <w:ilvl w:val="2"/>
          <w:numId w:val="11"/>
        </w:numPr>
        <w:spacing w:line="360" w:lineRule="auto"/>
        <w:jc w:val="both"/>
        <w:rPr>
          <w:rFonts w:ascii="Times New Roman" w:hAnsi="Times New Roman" w:eastAsia="Times New Roman" w:cs="Times New Roman"/>
          <w:b w:val="0"/>
          <w:bCs w:val="0"/>
        </w:rPr>
      </w:pPr>
      <w:r w:rsidRPr="525C4E66" w:rsidR="74F8E720">
        <w:rPr>
          <w:rFonts w:ascii="Times New Roman" w:hAnsi="Times New Roman" w:eastAsia="Times New Roman" w:cs="Times New Roman"/>
          <w:b w:val="0"/>
          <w:bCs w:val="0"/>
        </w:rPr>
        <w:t xml:space="preserve">Emergent Circumstances are world events that affect a specific group of F-1 </w:t>
      </w:r>
      <w:r w:rsidRPr="525C4E66" w:rsidR="74F8E720">
        <w:rPr>
          <w:rFonts w:ascii="Times New Roman" w:hAnsi="Times New Roman" w:eastAsia="Times New Roman" w:cs="Times New Roman"/>
          <w:b w:val="0"/>
          <w:bCs w:val="0"/>
        </w:rPr>
        <w:t>students</w:t>
      </w:r>
      <w:r w:rsidRPr="525C4E66" w:rsidR="74F8E720">
        <w:rPr>
          <w:rFonts w:ascii="Times New Roman" w:hAnsi="Times New Roman" w:eastAsia="Times New Roman" w:cs="Times New Roman"/>
          <w:b w:val="0"/>
          <w:bCs w:val="0"/>
        </w:rPr>
        <w:t xml:space="preserve"> and which causes them to suffer severe economic hardship, including, but not limited to natural disasters, </w:t>
      </w:r>
      <w:r w:rsidRPr="525C4E66" w:rsidR="74F8E720">
        <w:rPr>
          <w:rFonts w:ascii="Times New Roman" w:hAnsi="Times New Roman" w:eastAsia="Times New Roman" w:cs="Times New Roman"/>
          <w:b w:val="0"/>
          <w:bCs w:val="0"/>
        </w:rPr>
        <w:t>wars</w:t>
      </w:r>
      <w:r w:rsidRPr="525C4E66" w:rsidR="74F8E720">
        <w:rPr>
          <w:rFonts w:ascii="Times New Roman" w:hAnsi="Times New Roman" w:eastAsia="Times New Roman" w:cs="Times New Roman"/>
          <w:b w:val="0"/>
          <w:bCs w:val="0"/>
        </w:rPr>
        <w:t xml:space="preserve"> and military conflicts, national or international financial crises.</w:t>
      </w:r>
    </w:p>
    <w:p w:rsidR="74F8E720" w:rsidP="525C4E66" w:rsidRDefault="74F8E720" w14:paraId="237FC9E7" w14:textId="30471DBE">
      <w:pPr>
        <w:pStyle w:val="ListParagraph"/>
        <w:numPr>
          <w:ilvl w:val="2"/>
          <w:numId w:val="11"/>
        </w:numPr>
        <w:rPr>
          <w:rFonts w:ascii="Times New Roman" w:hAnsi="Times New Roman" w:eastAsia="Times New Roman" w:cs="Times New Roman"/>
          <w:noProof w:val="0"/>
          <w:lang w:val="en-US"/>
        </w:rPr>
      </w:pPr>
      <w:r w:rsidRPr="525C4E66" w:rsidR="74F8E720">
        <w:rPr>
          <w:rFonts w:ascii="Times New Roman" w:hAnsi="Times New Roman" w:eastAsia="Times New Roman" w:cs="Times New Roman"/>
          <w:noProof w:val="0"/>
          <w:lang w:val="en-US"/>
        </w:rPr>
        <w:t xml:space="preserve">Special Student Relief is the suspension of certain regulatory requirements for an F-1 student </w:t>
      </w:r>
      <w:r w:rsidRPr="525C4E66" w:rsidR="74F8E720">
        <w:rPr>
          <w:rFonts w:ascii="Times New Roman" w:hAnsi="Times New Roman" w:eastAsia="Times New Roman" w:cs="Times New Roman"/>
          <w:noProof w:val="0"/>
          <w:lang w:val="en-US"/>
        </w:rPr>
        <w:t>subsequent to</w:t>
      </w:r>
      <w:r w:rsidRPr="525C4E66" w:rsidR="74F8E720">
        <w:rPr>
          <w:rFonts w:ascii="Times New Roman" w:hAnsi="Times New Roman" w:eastAsia="Times New Roman" w:cs="Times New Roman"/>
          <w:noProof w:val="0"/>
          <w:lang w:val="en-US"/>
        </w:rPr>
        <w:t xml:space="preserve"> an emergent </w:t>
      </w:r>
      <w:bookmarkStart w:name="_Int_XBpQvQjE" w:id="1631904833"/>
      <w:r w:rsidRPr="525C4E66" w:rsidR="74F8E720">
        <w:rPr>
          <w:rFonts w:ascii="Times New Roman" w:hAnsi="Times New Roman" w:eastAsia="Times New Roman" w:cs="Times New Roman"/>
          <w:noProof w:val="0"/>
          <w:lang w:val="en-US"/>
        </w:rPr>
        <w:t>circumstances</w:t>
      </w:r>
      <w:bookmarkEnd w:id="1631904833"/>
      <w:r w:rsidRPr="525C4E66" w:rsidR="74F8E720">
        <w:rPr>
          <w:rFonts w:ascii="Times New Roman" w:hAnsi="Times New Roman" w:eastAsia="Times New Roman" w:cs="Times New Roman"/>
          <w:noProof w:val="0"/>
          <w:lang w:val="en-US"/>
        </w:rPr>
        <w:t xml:space="preserve"> determination, affecting any or </w:t>
      </w:r>
      <w:r w:rsidRPr="525C4E66" w:rsidR="255F721A">
        <w:rPr>
          <w:rFonts w:ascii="Times New Roman" w:hAnsi="Times New Roman" w:eastAsia="Times New Roman" w:cs="Times New Roman"/>
          <w:noProof w:val="0"/>
          <w:lang w:val="en-US"/>
        </w:rPr>
        <w:t>all</w:t>
      </w:r>
      <w:r w:rsidRPr="525C4E66" w:rsidR="74F8E720">
        <w:rPr>
          <w:rFonts w:ascii="Times New Roman" w:hAnsi="Times New Roman" w:eastAsia="Times New Roman" w:cs="Times New Roman"/>
          <w:noProof w:val="0"/>
          <w:lang w:val="en-US"/>
        </w:rPr>
        <w:t xml:space="preserve"> the following on-campus employment, off-campus employment, duration of status, and full course of study.</w:t>
      </w:r>
    </w:p>
    <w:p w:rsidR="0FC9C9C7" w:rsidP="525C4E66" w:rsidRDefault="0FC9C9C7" w14:paraId="5E673459" w14:textId="4C955B4B">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What are the guidelines for off-campus employment of F-1 students based on severe economic hardship?</w:t>
      </w:r>
    </w:p>
    <w:p w:rsidR="058D1A58" w:rsidP="525C4E66" w:rsidRDefault="058D1A58" w14:paraId="47A11FF2" w14:textId="2DCB6D1A">
      <w:pPr>
        <w:pStyle w:val="ListParagraph"/>
        <w:numPr>
          <w:ilvl w:val="2"/>
          <w:numId w:val="11"/>
        </w:numPr>
        <w:spacing w:line="360" w:lineRule="auto"/>
        <w:jc w:val="both"/>
        <w:rPr>
          <w:rFonts w:ascii="Times New Roman" w:hAnsi="Times New Roman" w:eastAsia="Times New Roman" w:cs="Times New Roman"/>
          <w:b w:val="0"/>
          <w:bCs w:val="0"/>
        </w:rPr>
      </w:pPr>
      <w:r w:rsidRPr="525C4E66" w:rsidR="058D1A58">
        <w:rPr>
          <w:rFonts w:ascii="Times New Roman" w:hAnsi="Times New Roman" w:eastAsia="Times New Roman" w:cs="Times New Roman"/>
          <w:b w:val="0"/>
          <w:bCs w:val="0"/>
        </w:rPr>
        <w:t>USCIS makes case-by-case decisions for off-campus employment for students who can show that new, unexpected circumstances beyond their control have created severe economic hardship. These may include the following:</w:t>
      </w:r>
    </w:p>
    <w:p w:rsidR="058D1A58" w:rsidP="525C4E66" w:rsidRDefault="058D1A58" w14:paraId="2568B71E" w14:textId="1B566399">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Loss of financial aid or on-campus employment (if the student is not at fault)</w:t>
      </w:r>
    </w:p>
    <w:p w:rsidR="058D1A58" w:rsidP="525C4E66" w:rsidRDefault="058D1A58" w14:paraId="2EA9F5D7" w14:textId="7D1B7930">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Large increases in tuition or living costs</w:t>
      </w:r>
    </w:p>
    <w:p w:rsidR="058D1A58" w:rsidP="525C4E66" w:rsidRDefault="058D1A58" w14:paraId="61520051" w14:textId="2860ADB7">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Substantial decrease in the relative value of currency the student depends upon to pay expenses</w:t>
      </w:r>
    </w:p>
    <w:p w:rsidR="058D1A58" w:rsidP="525C4E66" w:rsidRDefault="058D1A58" w14:paraId="214867A6" w14:textId="60AB5786">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Unexpected changes in the financial conditions for a student's sources of financial support</w:t>
      </w:r>
    </w:p>
    <w:p w:rsidR="058D1A58" w:rsidP="525C4E66" w:rsidRDefault="058D1A58" w14:paraId="3DA5F37F" w14:textId="6EB998D8">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Unexpectedly large medical bills not covered by insurance</w:t>
      </w:r>
    </w:p>
    <w:p w:rsidR="058D1A58" w:rsidP="525C4E66" w:rsidRDefault="058D1A58" w14:paraId="1951B89A" w14:textId="3A9A6E17">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Other substantial, unexpected expenses</w:t>
      </w:r>
    </w:p>
    <w:p w:rsidR="058D1A58" w:rsidP="525C4E66" w:rsidRDefault="058D1A58" w14:paraId="059A3C75" w14:textId="029CCF08">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 xml:space="preserve">An F-1 student must have </w:t>
      </w:r>
      <w:r w:rsidRPr="525C4E66" w:rsidR="058D1A58">
        <w:rPr>
          <w:rFonts w:ascii="Times New Roman" w:hAnsi="Times New Roman" w:eastAsia="Times New Roman" w:cs="Times New Roman"/>
          <w:noProof w:val="0"/>
          <w:lang w:val="en-US"/>
        </w:rPr>
        <w:t>remained</w:t>
      </w:r>
      <w:r w:rsidRPr="525C4E66" w:rsidR="058D1A58">
        <w:rPr>
          <w:rFonts w:ascii="Times New Roman" w:hAnsi="Times New Roman" w:eastAsia="Times New Roman" w:cs="Times New Roman"/>
          <w:noProof w:val="0"/>
          <w:lang w:val="en-US"/>
        </w:rPr>
        <w:t xml:space="preserve"> enrolled for at least one academic year, in status and in good academic standing before USCIS will authorize off-campus employment.</w:t>
      </w:r>
    </w:p>
    <w:p w:rsidR="058D1A58" w:rsidP="525C4E66" w:rsidRDefault="058D1A58" w14:paraId="3C8F1F41" w14:textId="072E1E89">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 xml:space="preserve"> </w:t>
      </w:r>
    </w:p>
    <w:p w:rsidR="058D1A58" w:rsidP="525C4E66" w:rsidRDefault="058D1A58" w14:paraId="49F47471" w14:textId="3A619841">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The F-1 student must be unable to get on-campus employment, or the pay from available on-campus employment must be insufficient to meet financial needs.</w:t>
      </w:r>
    </w:p>
    <w:p w:rsidR="058D1A58" w:rsidP="525C4E66" w:rsidRDefault="058D1A58" w14:paraId="1ABD2F21" w14:textId="287E6628">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 xml:space="preserve"> </w:t>
      </w:r>
    </w:p>
    <w:p w:rsidR="058D1A58" w:rsidP="525C4E66" w:rsidRDefault="058D1A58" w14:paraId="69B48DE2" w14:textId="0B7A666E">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For each request approval, a DSO must provide the F-1 student with a Form I-20, "Certificate of Eligibility for Nonimmigrant Student Status," endorsed to that effect.</w:t>
      </w:r>
    </w:p>
    <w:p w:rsidR="058D1A58" w:rsidP="525C4E66" w:rsidRDefault="058D1A58" w14:paraId="4943C46F" w14:textId="54004FD0">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 xml:space="preserve"> </w:t>
      </w:r>
    </w:p>
    <w:p w:rsidR="058D1A58" w:rsidP="525C4E66" w:rsidRDefault="058D1A58" w14:paraId="7AE986FA" w14:textId="4EB2BEDF">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 xml:space="preserve">The F-1 student must file a Form I-765, "Application for Employment Authorization," and pay a fee to USCIS. The student should file within </w:t>
      </w:r>
      <w:r w:rsidRPr="525C4E66" w:rsidR="058D1A58">
        <w:rPr>
          <w:rFonts w:ascii="Times New Roman" w:hAnsi="Times New Roman" w:eastAsia="Times New Roman" w:cs="Times New Roman"/>
          <w:noProof w:val="0"/>
          <w:lang w:val="en-US"/>
        </w:rPr>
        <w:t>30 days</w:t>
      </w:r>
      <w:r w:rsidRPr="525C4E66" w:rsidR="058D1A58">
        <w:rPr>
          <w:rFonts w:ascii="Times New Roman" w:hAnsi="Times New Roman" w:eastAsia="Times New Roman" w:cs="Times New Roman"/>
          <w:noProof w:val="0"/>
          <w:lang w:val="en-US"/>
        </w:rPr>
        <w:t xml:space="preserve"> of the day the DSO endorses the Form I-20. If USCIS approves the application, the student will receive a Form I-766, "Employment Authorization Document," (EAD) from USCIS and can begin working.</w:t>
      </w:r>
    </w:p>
    <w:p w:rsidR="525C4E66" w:rsidP="525C4E66" w:rsidRDefault="525C4E66" w14:paraId="2A8C1308" w14:textId="003D04A9">
      <w:pPr>
        <w:pStyle w:val="ListParagraph"/>
        <w:spacing w:before="240" w:beforeAutospacing="off" w:after="240" w:afterAutospacing="off"/>
        <w:ind w:left="2160"/>
        <w:rPr>
          <w:rFonts w:ascii="Times New Roman" w:hAnsi="Times New Roman" w:eastAsia="Times New Roman" w:cs="Times New Roman"/>
          <w:noProof w:val="0"/>
          <w:lang w:val="en-US"/>
        </w:rPr>
      </w:pPr>
    </w:p>
    <w:p w:rsidR="058D1A58" w:rsidP="525C4E66" w:rsidRDefault="058D1A58" w14:paraId="28B902FC" w14:textId="5F2797D5">
      <w:pPr>
        <w:pStyle w:val="ListParagraph"/>
        <w:ind w:left="2160"/>
        <w:rPr>
          <w:rFonts w:ascii="Times New Roman" w:hAnsi="Times New Roman" w:eastAsia="Times New Roman" w:cs="Times New Roman"/>
          <w:noProof w:val="0"/>
          <w:lang w:val="en-US"/>
        </w:rPr>
      </w:pPr>
      <w:r w:rsidRPr="525C4E66" w:rsidR="058D1A58">
        <w:rPr>
          <w:rFonts w:ascii="Times New Roman" w:hAnsi="Times New Roman" w:eastAsia="Times New Roman" w:cs="Times New Roman"/>
          <w:noProof w:val="0"/>
          <w:lang w:val="en-US"/>
        </w:rPr>
        <w:t>Approval for off-campus employment is good for one year. If the F-1 student needs to continue working off-campus, the student must re-apply.</w:t>
      </w:r>
    </w:p>
    <w:p w:rsidR="0FC9C9C7" w:rsidP="525C4E66" w:rsidRDefault="0FC9C9C7" w14:paraId="2E4B4338" w14:textId="3F6B581E">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What are the guidelines for off-campus employment for F-1 students based on emergent circumstances?</w:t>
      </w:r>
    </w:p>
    <w:p w:rsidR="6DF3789D" w:rsidP="525C4E66" w:rsidRDefault="6DF3789D" w14:paraId="596CEC56" w14:textId="6AF80A31">
      <w:pPr>
        <w:pStyle w:val="ListParagraph"/>
        <w:spacing w:line="360" w:lineRule="auto"/>
        <w:ind w:left="2160"/>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b w:val="0"/>
          <w:bCs w:val="0"/>
        </w:rPr>
        <w:t xml:space="preserve">The guidelines for off-campus employment based on emergent circumstances are in the authorizing Federal Register notice. </w:t>
      </w:r>
      <w:r w:rsidRPr="525C4E66" w:rsidR="6DF3789D">
        <w:rPr>
          <w:rFonts w:ascii="Times New Roman" w:hAnsi="Times New Roman" w:eastAsia="Times New Roman" w:cs="Times New Roman"/>
          <w:noProof w:val="0"/>
          <w:lang w:val="en-US"/>
        </w:rPr>
        <w:t>The USCIS website has a listing of notices and memorandums for groups currently allowed relief due to emergent circumstances</w:t>
      </w:r>
    </w:p>
    <w:p w:rsidR="525C4E66" w:rsidP="525C4E66" w:rsidRDefault="525C4E66" w14:paraId="32C459C8" w14:textId="08201C58">
      <w:pPr>
        <w:pStyle w:val="ListParagraph"/>
        <w:spacing w:before="240" w:beforeAutospacing="off" w:after="240" w:afterAutospacing="off"/>
        <w:ind w:left="2160"/>
        <w:jc w:val="both"/>
        <w:rPr>
          <w:noProof w:val="0"/>
          <w:lang w:val="en-US"/>
        </w:rPr>
      </w:pPr>
    </w:p>
    <w:p w:rsidR="6DF3789D" w:rsidP="525C4E66" w:rsidRDefault="6DF3789D" w14:paraId="5EB1B816" w14:textId="704384DA">
      <w:pPr>
        <w:pStyle w:val="ListParagraph"/>
        <w:numPr>
          <w:ilvl w:val="2"/>
          <w:numId w:val="11"/>
        </w:numPr>
        <w:spacing w:before="240" w:beforeAutospacing="off" w:after="240" w:afterAutospacing="off"/>
        <w:jc w:val="both"/>
        <w:rPr>
          <w:rFonts w:ascii="Times New Roman" w:hAnsi="Times New Roman" w:eastAsia="Times New Roman" w:cs="Times New Roman"/>
          <w:b w:val="1"/>
          <w:bCs w:val="1"/>
          <w:noProof w:val="0"/>
          <w:lang w:val="en-US"/>
        </w:rPr>
      </w:pPr>
      <w:r w:rsidRPr="525C4E66" w:rsidR="6DF3789D">
        <w:rPr>
          <w:rFonts w:ascii="Times New Roman" w:hAnsi="Times New Roman" w:eastAsia="Times New Roman" w:cs="Times New Roman"/>
          <w:b w:val="1"/>
          <w:bCs w:val="1"/>
          <w:noProof w:val="0"/>
          <w:lang w:val="en-US"/>
        </w:rPr>
        <w:t>What does a DSO need to consider before recommending off-campus employment for an F-1 student?</w:t>
      </w:r>
    </w:p>
    <w:p w:rsidR="525C4E66" w:rsidP="525C4E66" w:rsidRDefault="525C4E66" w14:paraId="0E5684FD" w14:textId="0874868F">
      <w:pPr>
        <w:pStyle w:val="ListParagraph"/>
        <w:spacing w:before="240" w:beforeAutospacing="off" w:after="240" w:afterAutospacing="off"/>
        <w:ind w:left="2160"/>
        <w:jc w:val="both"/>
        <w:rPr>
          <w:rFonts w:ascii="Times New Roman" w:hAnsi="Times New Roman" w:eastAsia="Times New Roman" w:cs="Times New Roman"/>
          <w:noProof w:val="0"/>
          <w:lang w:val="en-US"/>
        </w:rPr>
      </w:pPr>
    </w:p>
    <w:p w:rsidR="6DF3789D" w:rsidP="525C4E66" w:rsidRDefault="6DF3789D" w14:paraId="775C87F2" w14:textId="24A4A4A2">
      <w:pPr>
        <w:pStyle w:val="ListParagraph"/>
        <w:spacing w:before="240" w:beforeAutospacing="off" w:after="240" w:afterAutospacing="off"/>
        <w:ind w:left="2160"/>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 xml:space="preserve">First, a DSO should check to see if on-campus employment is </w:t>
      </w:r>
      <w:r w:rsidRPr="525C4E66" w:rsidR="6DF3789D">
        <w:rPr>
          <w:rFonts w:ascii="Times New Roman" w:hAnsi="Times New Roman" w:eastAsia="Times New Roman" w:cs="Times New Roman"/>
          <w:noProof w:val="0"/>
          <w:lang w:val="en-US"/>
        </w:rPr>
        <w:t>available, and</w:t>
      </w:r>
      <w:r w:rsidRPr="525C4E66" w:rsidR="6DF3789D">
        <w:rPr>
          <w:rFonts w:ascii="Times New Roman" w:hAnsi="Times New Roman" w:eastAsia="Times New Roman" w:cs="Times New Roman"/>
          <w:noProof w:val="0"/>
          <w:lang w:val="en-US"/>
        </w:rPr>
        <w:t xml:space="preserve"> only recommend off-campus employment if available on-campus employment is not sufficient to meet the student's financial needs.</w:t>
      </w:r>
    </w:p>
    <w:p w:rsidR="6DF3789D" w:rsidP="525C4E66" w:rsidRDefault="6DF3789D" w14:paraId="31F8B205" w14:textId="609F289D">
      <w:pPr>
        <w:pStyle w:val="ListParagraph"/>
        <w:spacing w:before="240" w:beforeAutospacing="off" w:after="240" w:afterAutospacing="off"/>
        <w:ind w:left="2160"/>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 xml:space="preserve"> </w:t>
      </w:r>
    </w:p>
    <w:p w:rsidR="6DF3789D" w:rsidP="525C4E66" w:rsidRDefault="6DF3789D" w14:paraId="37E8077F" w14:textId="02BE192F">
      <w:pPr>
        <w:pStyle w:val="ListParagraph"/>
        <w:spacing w:before="240" w:beforeAutospacing="off" w:after="240" w:afterAutospacing="off"/>
        <w:ind w:left="2160"/>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A DSO should ensure the student has read and understands the guidelines for off-campus employment. If the student meets the following criteria, a DSO can recommend off-campus employment:</w:t>
      </w:r>
    </w:p>
    <w:p w:rsidR="525C4E66" w:rsidP="525C4E66" w:rsidRDefault="525C4E66" w14:paraId="505601A2" w14:textId="7CBBD834">
      <w:pPr>
        <w:pStyle w:val="ListParagraph"/>
        <w:spacing w:before="240" w:beforeAutospacing="off" w:after="240" w:afterAutospacing="off"/>
        <w:ind w:left="2160"/>
        <w:jc w:val="both"/>
        <w:rPr>
          <w:rFonts w:ascii="Times New Roman" w:hAnsi="Times New Roman" w:eastAsia="Times New Roman" w:cs="Times New Roman"/>
          <w:noProof w:val="0"/>
          <w:lang w:val="en-US"/>
        </w:rPr>
      </w:pPr>
    </w:p>
    <w:p w:rsidR="6DF3789D" w:rsidP="525C4E66" w:rsidRDefault="6DF3789D" w14:paraId="08CCB5EE" w14:textId="6FE6411D">
      <w:pPr>
        <w:pStyle w:val="ListParagraph"/>
        <w:numPr>
          <w:ilvl w:val="3"/>
          <w:numId w:val="11"/>
        </w:numPr>
        <w:spacing w:before="240" w:beforeAutospacing="off" w:after="240" w:afterAutospacing="off"/>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Has been in F-1 status for one full academic year</w:t>
      </w:r>
    </w:p>
    <w:p w:rsidR="6DF3789D" w:rsidP="525C4E66" w:rsidRDefault="6DF3789D" w14:paraId="302D9970" w14:textId="4ABFC76C">
      <w:pPr>
        <w:pStyle w:val="ListParagraph"/>
        <w:numPr>
          <w:ilvl w:val="3"/>
          <w:numId w:val="11"/>
        </w:numPr>
        <w:spacing w:before="240" w:beforeAutospacing="off" w:after="240" w:afterAutospacing="off"/>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Is in good academic standing</w:t>
      </w:r>
    </w:p>
    <w:p w:rsidR="6DF3789D" w:rsidP="525C4E66" w:rsidRDefault="6DF3789D" w14:paraId="1FABAB51" w14:textId="6446070A">
      <w:pPr>
        <w:pStyle w:val="ListParagraph"/>
        <w:numPr>
          <w:ilvl w:val="3"/>
          <w:numId w:val="11"/>
        </w:numPr>
        <w:spacing w:before="240" w:beforeAutospacing="off" w:after="240" w:afterAutospacing="off"/>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Is enrolled in a full course of study</w:t>
      </w:r>
    </w:p>
    <w:p w:rsidR="6DF3789D" w:rsidP="525C4E66" w:rsidRDefault="6DF3789D" w14:paraId="3CB74B1C" w14:textId="62BAACF3">
      <w:pPr>
        <w:pStyle w:val="ListParagraph"/>
        <w:numPr>
          <w:ilvl w:val="3"/>
          <w:numId w:val="11"/>
        </w:numPr>
        <w:spacing w:before="240" w:beforeAutospacing="off" w:after="240" w:afterAutospacing="off"/>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 xml:space="preserve">Can show that working will not </w:t>
      </w:r>
      <w:r w:rsidRPr="525C4E66" w:rsidR="6DF3789D">
        <w:rPr>
          <w:rFonts w:ascii="Times New Roman" w:hAnsi="Times New Roman" w:eastAsia="Times New Roman" w:cs="Times New Roman"/>
          <w:noProof w:val="0"/>
          <w:lang w:val="en-US"/>
        </w:rPr>
        <w:t>adversely impact</w:t>
      </w:r>
      <w:r w:rsidRPr="525C4E66" w:rsidR="6DF3789D">
        <w:rPr>
          <w:rFonts w:ascii="Times New Roman" w:hAnsi="Times New Roman" w:eastAsia="Times New Roman" w:cs="Times New Roman"/>
          <w:noProof w:val="0"/>
          <w:lang w:val="en-US"/>
        </w:rPr>
        <w:t xml:space="preserve"> the ability to attend school full-time and </w:t>
      </w:r>
      <w:r w:rsidRPr="525C4E66" w:rsidR="6DF3789D">
        <w:rPr>
          <w:rFonts w:ascii="Times New Roman" w:hAnsi="Times New Roman" w:eastAsia="Times New Roman" w:cs="Times New Roman"/>
          <w:noProof w:val="0"/>
          <w:lang w:val="en-US"/>
        </w:rPr>
        <w:t>maintain</w:t>
      </w:r>
      <w:r w:rsidRPr="525C4E66" w:rsidR="6DF3789D">
        <w:rPr>
          <w:rFonts w:ascii="Times New Roman" w:hAnsi="Times New Roman" w:eastAsia="Times New Roman" w:cs="Times New Roman"/>
          <w:noProof w:val="0"/>
          <w:lang w:val="en-US"/>
        </w:rPr>
        <w:t xml:space="preserve"> academic standing</w:t>
      </w:r>
    </w:p>
    <w:p w:rsidR="6DF3789D" w:rsidP="525C4E66" w:rsidRDefault="6DF3789D" w14:paraId="3AE36AF4" w14:textId="14899903">
      <w:pPr>
        <w:pStyle w:val="ListParagraph"/>
        <w:numPr>
          <w:ilvl w:val="3"/>
          <w:numId w:val="11"/>
        </w:numPr>
        <w:jc w:val="both"/>
        <w:rPr>
          <w:rFonts w:ascii="Times New Roman" w:hAnsi="Times New Roman" w:eastAsia="Times New Roman" w:cs="Times New Roman"/>
          <w:noProof w:val="0"/>
          <w:lang w:val="en-US"/>
        </w:rPr>
      </w:pPr>
      <w:r w:rsidRPr="525C4E66" w:rsidR="6DF3789D">
        <w:rPr>
          <w:rFonts w:ascii="Times New Roman" w:hAnsi="Times New Roman" w:eastAsia="Times New Roman" w:cs="Times New Roman"/>
          <w:noProof w:val="0"/>
          <w:lang w:val="en-US"/>
        </w:rPr>
        <w:t>Can show severe economic hardship due to unforeseen circumstances beyond the student's control</w:t>
      </w:r>
    </w:p>
    <w:p w:rsidR="0FC9C9C7" w:rsidP="525C4E66" w:rsidRDefault="0FC9C9C7" w14:paraId="5E56D861" w14:textId="06DF25F5">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How does off-campus work authorization differ from on-campus employment at an off-campus location?</w:t>
      </w:r>
    </w:p>
    <w:p w:rsidR="54A589A2" w:rsidP="525C4E66" w:rsidRDefault="54A589A2" w14:paraId="4E2CDDE8" w14:textId="43FA398C">
      <w:pPr>
        <w:pStyle w:val="ListParagraph"/>
        <w:spacing w:line="360" w:lineRule="auto"/>
        <w:ind w:left="2160"/>
        <w:jc w:val="both"/>
        <w:rPr>
          <w:rFonts w:ascii="Times New Roman" w:hAnsi="Times New Roman" w:eastAsia="Times New Roman" w:cs="Times New Roman"/>
          <w:b w:val="0"/>
          <w:bCs w:val="0"/>
        </w:rPr>
      </w:pPr>
      <w:r w:rsidRPr="525C4E66" w:rsidR="54A589A2">
        <w:rPr>
          <w:rFonts w:ascii="Times New Roman" w:hAnsi="Times New Roman" w:eastAsia="Times New Roman" w:cs="Times New Roman"/>
          <w:b w:val="0"/>
          <w:bCs w:val="0"/>
        </w:rPr>
        <w:t>Off-campus work authorization requires case-by-case approval from USCIS. Approval is not based on the student's choice of employer.</w:t>
      </w:r>
    </w:p>
    <w:p w:rsidR="525C4E66" w:rsidP="525C4E66" w:rsidRDefault="525C4E66" w14:paraId="301FA31F" w14:textId="51248C3F">
      <w:pPr>
        <w:pStyle w:val="ListParagraph"/>
        <w:spacing w:before="240" w:beforeAutospacing="off" w:after="240" w:afterAutospacing="off"/>
        <w:ind w:left="2160"/>
        <w:rPr>
          <w:rFonts w:ascii="Times New Roman" w:hAnsi="Times New Roman" w:eastAsia="Times New Roman" w:cs="Times New Roman"/>
          <w:noProof w:val="0"/>
          <w:lang w:val="en-US"/>
        </w:rPr>
      </w:pPr>
    </w:p>
    <w:p w:rsidR="54A589A2" w:rsidP="525C4E66" w:rsidRDefault="54A589A2" w14:paraId="576EA235" w14:textId="167A7A33">
      <w:pPr>
        <w:pStyle w:val="ListParagraph"/>
        <w:ind w:left="2160"/>
        <w:rPr>
          <w:rFonts w:ascii="Times New Roman" w:hAnsi="Times New Roman" w:eastAsia="Times New Roman" w:cs="Times New Roman"/>
          <w:noProof w:val="0"/>
          <w:lang w:val="en-US"/>
        </w:rPr>
      </w:pPr>
      <w:r w:rsidRPr="525C4E66" w:rsidR="54A589A2">
        <w:rPr>
          <w:rFonts w:ascii="Times New Roman" w:hAnsi="Times New Roman" w:eastAsia="Times New Roman" w:cs="Times New Roman"/>
          <w:noProof w:val="0"/>
          <w:lang w:val="en-US"/>
        </w:rPr>
        <w:t xml:space="preserve">On-campus employment at an off-campus location is available to all F-1 students except border commuter students. An F-1 student does not need USCIS approval. However, the employment must be for an employer educationally affiliated with your school. For more </w:t>
      </w:r>
      <w:r w:rsidRPr="525C4E66" w:rsidR="24F093E3">
        <w:rPr>
          <w:rFonts w:ascii="Times New Roman" w:hAnsi="Times New Roman" w:eastAsia="Times New Roman" w:cs="Times New Roman"/>
          <w:noProof w:val="0"/>
          <w:lang w:val="en-US"/>
        </w:rPr>
        <w:t>details,</w:t>
      </w:r>
      <w:r w:rsidRPr="525C4E66" w:rsidR="54A589A2">
        <w:rPr>
          <w:rFonts w:ascii="Times New Roman" w:hAnsi="Times New Roman" w:eastAsia="Times New Roman" w:cs="Times New Roman"/>
          <w:noProof w:val="0"/>
          <w:lang w:val="en-US"/>
        </w:rPr>
        <w:t xml:space="preserve"> please see the section about on-campus employment</w:t>
      </w:r>
    </w:p>
    <w:p w:rsidR="0FC9C9C7" w:rsidP="525C4E66" w:rsidRDefault="0FC9C9C7" w14:paraId="4C1587EA" w14:textId="5158C534">
      <w:pPr>
        <w:pStyle w:val="ListParagraph"/>
        <w:numPr>
          <w:ilvl w:val="1"/>
          <w:numId w:val="11"/>
        </w:numPr>
        <w:spacing w:line="360" w:lineRule="auto"/>
        <w:jc w:val="both"/>
        <w:rPr>
          <w:rFonts w:ascii="Times New Roman" w:hAnsi="Times New Roman" w:eastAsia="Times New Roman" w:cs="Times New Roman"/>
          <w:b w:val="0"/>
          <w:bCs w:val="0"/>
        </w:rPr>
      </w:pPr>
      <w:r w:rsidRPr="525C4E66" w:rsidR="0FC9C9C7">
        <w:rPr>
          <w:rFonts w:ascii="Times New Roman" w:hAnsi="Times New Roman" w:eastAsia="Times New Roman" w:cs="Times New Roman"/>
          <w:b w:val="0"/>
          <w:bCs w:val="0"/>
        </w:rPr>
        <w:t xml:space="preserve">Are border commuter students </w:t>
      </w:r>
      <w:r w:rsidRPr="525C4E66" w:rsidR="0FC9C9C7">
        <w:rPr>
          <w:rFonts w:ascii="Times New Roman" w:hAnsi="Times New Roman" w:eastAsia="Times New Roman" w:cs="Times New Roman"/>
          <w:b w:val="0"/>
          <w:bCs w:val="0"/>
        </w:rPr>
        <w:t>eligible for</w:t>
      </w:r>
      <w:r w:rsidRPr="525C4E66" w:rsidR="0FC9C9C7">
        <w:rPr>
          <w:rFonts w:ascii="Times New Roman" w:hAnsi="Times New Roman" w:eastAsia="Times New Roman" w:cs="Times New Roman"/>
          <w:b w:val="0"/>
          <w:bCs w:val="0"/>
        </w:rPr>
        <w:t xml:space="preserve"> off-campus employment?</w:t>
      </w:r>
    </w:p>
    <w:p w:rsidR="6CF30996" w:rsidP="525C4E66" w:rsidRDefault="6CF30996" w14:paraId="4C1E425D" w14:textId="79B8A220">
      <w:pPr>
        <w:pStyle w:val="ListParagraph"/>
        <w:numPr>
          <w:ilvl w:val="2"/>
          <w:numId w:val="11"/>
        </w:numPr>
        <w:spacing w:line="360" w:lineRule="auto"/>
        <w:jc w:val="both"/>
        <w:rPr>
          <w:rFonts w:ascii="Times New Roman" w:hAnsi="Times New Roman" w:eastAsia="Times New Roman" w:cs="Times New Roman"/>
          <w:b w:val="0"/>
          <w:bCs w:val="0"/>
        </w:rPr>
      </w:pPr>
      <w:r w:rsidRPr="525C4E66" w:rsidR="6CF30996">
        <w:rPr>
          <w:rFonts w:ascii="Times New Roman" w:hAnsi="Times New Roman" w:eastAsia="Times New Roman" w:cs="Times New Roman"/>
          <w:b w:val="0"/>
          <w:bCs w:val="0"/>
        </w:rPr>
        <w:t>No. According to 8 CFR 214.2(f)(18), a border commuter student may only engage in practical training, specifically CPT and post-completion OPT.</w:t>
      </w:r>
    </w:p>
    <w:p w:rsidR="1615248D" w:rsidP="525C4E66" w:rsidRDefault="1615248D" w14:paraId="3F910693" w14:textId="1D69A874">
      <w:pPr>
        <w:pStyle w:val="ListParagraph"/>
        <w:numPr>
          <w:ilvl w:val="1"/>
          <w:numId w:val="11"/>
        </w:numPr>
        <w:spacing w:line="360" w:lineRule="auto"/>
        <w:jc w:val="both"/>
        <w:rPr>
          <w:rFonts w:ascii="Times New Roman" w:hAnsi="Times New Roman" w:eastAsia="Times New Roman" w:cs="Times New Roman"/>
          <w:b w:val="0"/>
          <w:bCs w:val="0"/>
        </w:rPr>
      </w:pPr>
      <w:r w:rsidRPr="525C4E66" w:rsidR="1615248D">
        <w:rPr>
          <w:rFonts w:ascii="Times New Roman" w:hAnsi="Times New Roman" w:eastAsia="Times New Roman" w:cs="Times New Roman"/>
          <w:b w:val="0"/>
          <w:bCs w:val="0"/>
        </w:rPr>
        <w:t>Application process for off-campus employment</w:t>
      </w:r>
    </w:p>
    <w:p w:rsidR="1615248D" w:rsidP="525C4E66" w:rsidRDefault="1615248D" w14:paraId="6106A916" w14:textId="5881E9F9">
      <w:pPr>
        <w:pStyle w:val="ListParagraph"/>
        <w:numPr>
          <w:ilvl w:val="2"/>
          <w:numId w:val="11"/>
        </w:numPr>
        <w:spacing w:line="360" w:lineRule="auto"/>
        <w:jc w:val="both"/>
        <w:rPr>
          <w:rFonts w:ascii="Times New Roman" w:hAnsi="Times New Roman" w:eastAsia="Times New Roman" w:cs="Times New Roman"/>
          <w:b w:val="0"/>
          <w:bCs w:val="0"/>
        </w:rPr>
      </w:pPr>
      <w:r w:rsidRPr="525C4E66" w:rsidR="1615248D">
        <w:rPr>
          <w:rFonts w:ascii="Times New Roman" w:hAnsi="Times New Roman" w:eastAsia="Times New Roman" w:cs="Times New Roman"/>
          <w:b w:val="0"/>
          <w:bCs w:val="0"/>
        </w:rPr>
        <w:t>The process starts when an F-1 student asks the DSO’s permission to seek employment in an off-campus job. After the DSO decides if they should make the recommendation, they enter it in SEVIS. The DSO should print the supporting Form I-20, "Certificate of Eligibility for Nonimmigrant Student Status," sign pages 1 and 3 and give it to the student.</w:t>
      </w:r>
    </w:p>
    <w:p w:rsidR="1615248D" w:rsidP="525C4E66" w:rsidRDefault="1615248D" w14:paraId="6CE3E615" w14:textId="454B4E76">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SEVP recommends that a DSO help the student ensure that the supporting evidence for the Form I-765, "Application for Employment Authorization," clearly shows eligibility.</w:t>
      </w:r>
    </w:p>
    <w:p w:rsidR="1615248D" w:rsidP="525C4E66" w:rsidRDefault="1615248D" w14:paraId="0DEDF82F" w14:textId="1DF26E8E">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What's</w:t>
      </w:r>
      <w:r w:rsidRPr="525C4E66" w:rsidR="1615248D">
        <w:rPr>
          <w:rFonts w:ascii="Times New Roman" w:hAnsi="Times New Roman" w:eastAsia="Times New Roman" w:cs="Times New Roman"/>
          <w:noProof w:val="0"/>
          <w:lang w:val="en-US"/>
        </w:rPr>
        <w:t xml:space="preserve"> the process for requesting off-campus employment in SEVIS?</w:t>
      </w:r>
    </w:p>
    <w:p w:rsidR="45270046" w:rsidP="525C4E66" w:rsidRDefault="45270046" w14:paraId="2164FC12" w14:textId="4306FF4B">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45270046">
        <w:rPr>
          <w:rFonts w:ascii="Times New Roman" w:hAnsi="Times New Roman" w:eastAsia="Times New Roman" w:cs="Times New Roman"/>
          <w:noProof w:val="0"/>
          <w:lang w:val="en-US"/>
        </w:rPr>
        <w:t>See the F/M Student Employment Overview on the Study in the States SEVIS Help Hub.</w:t>
      </w:r>
    </w:p>
    <w:p w:rsidR="525C4E66" w:rsidP="525C4E66" w:rsidRDefault="525C4E66" w14:paraId="72FABECC" w14:textId="65909A80">
      <w:pPr>
        <w:pStyle w:val="ListParagraph"/>
        <w:spacing w:before="240" w:beforeAutospacing="off" w:after="240" w:afterAutospacing="off"/>
        <w:ind w:left="2160"/>
        <w:rPr>
          <w:noProof w:val="0"/>
          <w:lang w:val="en-US"/>
        </w:rPr>
      </w:pPr>
    </w:p>
    <w:p w:rsidR="1615248D" w:rsidP="525C4E66" w:rsidRDefault="1615248D" w14:paraId="165E2D9A" w14:textId="2C05CD86">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What does an F-1 student do after receiving a form I-20 endorsing the application for off-campus employment?</w:t>
      </w:r>
    </w:p>
    <w:p w:rsidR="1615248D" w:rsidP="525C4E66" w:rsidRDefault="1615248D" w14:paraId="646D12E7" w14:textId="5D9E306E">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The student must file a Form I-765 with U.S. Citizenship and Immigration Services (USCIS) within </w:t>
      </w:r>
      <w:r w:rsidRPr="525C4E66" w:rsidR="1615248D">
        <w:rPr>
          <w:rFonts w:ascii="Times New Roman" w:hAnsi="Times New Roman" w:eastAsia="Times New Roman" w:cs="Times New Roman"/>
          <w:noProof w:val="0"/>
          <w:lang w:val="en-US"/>
        </w:rPr>
        <w:t>30 days</w:t>
      </w:r>
      <w:r w:rsidRPr="525C4E66" w:rsidR="1615248D">
        <w:rPr>
          <w:rFonts w:ascii="Times New Roman" w:hAnsi="Times New Roman" w:eastAsia="Times New Roman" w:cs="Times New Roman"/>
          <w:noProof w:val="0"/>
          <w:lang w:val="en-US"/>
        </w:rPr>
        <w:t>. See the USCIS website for the form and filing information. The student must pay a fee to USCIS. Electronic filing is available. A DSO should make sure the student reads the form carefully and follows the directions.</w:t>
      </w:r>
    </w:p>
    <w:p w:rsidR="525C4E66" w:rsidP="525C4E66" w:rsidRDefault="525C4E66" w14:paraId="3F6C8AE4" w14:textId="6E9A4211">
      <w:pPr>
        <w:pStyle w:val="ListParagraph"/>
        <w:spacing w:before="240" w:beforeAutospacing="off" w:after="240" w:afterAutospacing="off"/>
        <w:ind w:left="2160"/>
        <w:rPr>
          <w:rFonts w:ascii="Times New Roman" w:hAnsi="Times New Roman" w:eastAsia="Times New Roman" w:cs="Times New Roman"/>
          <w:noProof w:val="0"/>
          <w:lang w:val="en-US"/>
        </w:rPr>
      </w:pPr>
    </w:p>
    <w:p w:rsidR="1615248D" w:rsidP="525C4E66" w:rsidRDefault="1615248D" w14:paraId="635035F2" w14:textId="672A9F6F">
      <w:pPr>
        <w:pStyle w:val="ListParagraph"/>
        <w:numPr>
          <w:ilvl w:val="2"/>
          <w:numId w:val="11"/>
        </w:numPr>
        <w:spacing w:before="240" w:beforeAutospacing="off" w:after="240" w:afterAutospacing="off"/>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As part of the supporting evidence, the F-1 student must include the specially endorsed Form I-20 signed on pages 1 and 2 by a DSO.</w:t>
      </w:r>
    </w:p>
    <w:p w:rsidR="1615248D" w:rsidP="525C4E66" w:rsidRDefault="1615248D" w14:paraId="6A970504" w14:textId="5D3B2D23">
      <w:pPr>
        <w:pStyle w:val="ListParagraph"/>
        <w:spacing w:before="240" w:beforeAutospacing="off" w:after="240" w:afterAutospacing="off"/>
        <w:ind w:left="2160"/>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 </w:t>
      </w:r>
    </w:p>
    <w:p w:rsidR="1615248D" w:rsidP="525C4E66" w:rsidRDefault="1615248D" w14:paraId="5A17E6C6" w14:textId="266ACDA9">
      <w:pPr>
        <w:pStyle w:val="ListParagraph"/>
        <w:numPr>
          <w:ilvl w:val="2"/>
          <w:numId w:val="11"/>
        </w:numPr>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If you are unable to issue an updated Form I-20, send USCIS a letter of explanation.</w:t>
      </w:r>
    </w:p>
    <w:p w:rsidR="1615248D" w:rsidP="525C4E66" w:rsidRDefault="1615248D" w14:paraId="2BEA408A" w14:textId="005F4061">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Can a DSO cancel their recommendation for off-campus employment?</w:t>
      </w:r>
    </w:p>
    <w:p w:rsidR="1615248D" w:rsidP="525C4E66" w:rsidRDefault="1615248D" w14:paraId="4C08AC45" w14:textId="1083608A">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Yes. A DSO has the </w:t>
      </w:r>
      <w:r w:rsidRPr="525C4E66" w:rsidR="1615248D">
        <w:rPr>
          <w:rFonts w:ascii="Times New Roman" w:hAnsi="Times New Roman" w:eastAsia="Times New Roman" w:cs="Times New Roman"/>
          <w:noProof w:val="0"/>
          <w:lang w:val="en-US"/>
        </w:rPr>
        <w:t>option</w:t>
      </w:r>
      <w:r w:rsidRPr="525C4E66" w:rsidR="1615248D">
        <w:rPr>
          <w:rFonts w:ascii="Times New Roman" w:hAnsi="Times New Roman" w:eastAsia="Times New Roman" w:cs="Times New Roman"/>
          <w:noProof w:val="0"/>
          <w:lang w:val="en-US"/>
        </w:rPr>
        <w:t xml:space="preserve"> in SEVIS to cancel their recommendation for off-campus employment – see the SEVIS Help Hub.</w:t>
      </w:r>
    </w:p>
    <w:p w:rsidR="1615248D" w:rsidP="525C4E66" w:rsidRDefault="1615248D" w14:paraId="3916E95E" w14:textId="42E852A6">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How does USCIS </w:t>
      </w:r>
      <w:r w:rsidRPr="525C4E66" w:rsidR="1615248D">
        <w:rPr>
          <w:rFonts w:ascii="Times New Roman" w:hAnsi="Times New Roman" w:eastAsia="Times New Roman" w:cs="Times New Roman"/>
          <w:noProof w:val="0"/>
          <w:lang w:val="en-US"/>
        </w:rPr>
        <w:t>adjudicate</w:t>
      </w:r>
      <w:r w:rsidRPr="525C4E66" w:rsidR="1615248D">
        <w:rPr>
          <w:rFonts w:ascii="Times New Roman" w:hAnsi="Times New Roman" w:eastAsia="Times New Roman" w:cs="Times New Roman"/>
          <w:noProof w:val="0"/>
          <w:lang w:val="en-US"/>
        </w:rPr>
        <w:t xml:space="preserve"> an application for off-campus employment?</w:t>
      </w:r>
    </w:p>
    <w:p w:rsidR="1615248D" w:rsidP="525C4E66" w:rsidRDefault="1615248D" w14:paraId="388BB9BC" w14:textId="7591EA15">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The only reasons for granting work authorization for off-campus employment are economic hardship or emergent circumstances. The USCIS officer will base the decision on the following information:</w:t>
      </w:r>
    </w:p>
    <w:p w:rsidR="525C4E66" w:rsidP="525C4E66" w:rsidRDefault="525C4E66" w14:paraId="16B9CFC6" w14:textId="0F777B19">
      <w:pPr>
        <w:pStyle w:val="ListParagraph"/>
        <w:spacing w:before="240" w:beforeAutospacing="off" w:after="240" w:afterAutospacing="off"/>
        <w:ind w:left="2160"/>
        <w:rPr>
          <w:rFonts w:ascii="Times New Roman" w:hAnsi="Times New Roman" w:eastAsia="Times New Roman" w:cs="Times New Roman"/>
          <w:noProof w:val="0"/>
          <w:lang w:val="en-US"/>
        </w:rPr>
      </w:pPr>
    </w:p>
    <w:p w:rsidR="1615248D" w:rsidP="525C4E66" w:rsidRDefault="1615248D" w14:paraId="195EBAAD" w14:textId="5C5A8960">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Form I-20</w:t>
      </w:r>
    </w:p>
    <w:p w:rsidR="1615248D" w:rsidP="525C4E66" w:rsidRDefault="1615248D" w14:paraId="61B154E9" w14:textId="029EFFF2">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Form I-765</w:t>
      </w:r>
    </w:p>
    <w:p w:rsidR="1615248D" w:rsidP="525C4E66" w:rsidRDefault="1615248D" w14:paraId="7609ED06" w14:textId="4D342766">
      <w:pPr>
        <w:pStyle w:val="ListParagraph"/>
        <w:numPr>
          <w:ilvl w:val="3"/>
          <w:numId w:val="11"/>
        </w:numPr>
        <w:spacing w:before="240" w:beforeAutospacing="off" w:after="240" w:afterAutospacing="off"/>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Additional</w:t>
      </w:r>
      <w:r w:rsidRPr="525C4E66" w:rsidR="1615248D">
        <w:rPr>
          <w:rFonts w:ascii="Times New Roman" w:hAnsi="Times New Roman" w:eastAsia="Times New Roman" w:cs="Times New Roman"/>
          <w:noProof w:val="0"/>
          <w:lang w:val="en-US"/>
        </w:rPr>
        <w:t xml:space="preserve"> supporting materials</w:t>
      </w:r>
    </w:p>
    <w:p w:rsidR="1615248D" w:rsidP="525C4E66" w:rsidRDefault="1615248D" w14:paraId="3B7114E1" w14:textId="3BBAF561">
      <w:pPr>
        <w:pStyle w:val="ListParagraph"/>
        <w:numPr>
          <w:ilvl w:val="3"/>
          <w:numId w:val="11"/>
        </w:numPr>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The Federal Register notice governing emergent circumstances, if applicable</w:t>
      </w:r>
    </w:p>
    <w:p w:rsidR="1615248D" w:rsidP="525C4E66" w:rsidRDefault="1615248D" w14:paraId="58B13656" w14:textId="0761A301">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How can an F-1 student find out the status of an application for employment authorization?</w:t>
      </w:r>
    </w:p>
    <w:p w:rsidR="1615248D" w:rsidP="525C4E66" w:rsidRDefault="1615248D" w14:paraId="22BE3B59" w14:textId="100AA359">
      <w:pPr>
        <w:pStyle w:val="ListParagraph"/>
        <w:numPr>
          <w:ilvl w:val="2"/>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The F-1 student can check online at the USCIS website using the application receipt number.</w:t>
      </w:r>
    </w:p>
    <w:p w:rsidR="525C4E66" w:rsidP="525C4E66" w:rsidRDefault="525C4E66" w14:paraId="44522BC0" w14:textId="6A89DA6E">
      <w:pPr>
        <w:pStyle w:val="ListParagraph"/>
        <w:spacing w:before="240" w:beforeAutospacing="off" w:after="240" w:afterAutospacing="off"/>
        <w:ind w:left="2160"/>
        <w:rPr>
          <w:noProof w:val="0"/>
          <w:lang w:val="en-US"/>
        </w:rPr>
      </w:pPr>
    </w:p>
    <w:p w:rsidR="1615248D" w:rsidP="525C4E66" w:rsidRDefault="1615248D" w14:paraId="31012F43" w14:textId="7739A091">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What happens in USCIS approves an application for employment authorization?</w:t>
      </w:r>
    </w:p>
    <w:p w:rsidR="1615248D" w:rsidP="525C4E66" w:rsidRDefault="1615248D" w14:paraId="11DA02AA" w14:textId="4657E098">
      <w:pPr>
        <w:pStyle w:val="ListParagraph"/>
        <w:numPr>
          <w:ilvl w:val="2"/>
          <w:numId w:val="11"/>
        </w:numPr>
        <w:spacing w:line="360" w:lineRule="auto"/>
        <w:jc w:val="both"/>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If USCIS approves an F-1 student's employment authorization application, they will send the student a</w:t>
      </w:r>
      <w:hyperlink r:id="R421195b41c734945">
        <w:r w:rsidRPr="525C4E66" w:rsidR="1615248D">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 xml:space="preserve"> Form I-766, "Employment Authorization Document,"</w:t>
        </w:r>
      </w:hyperlink>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and a letter notifying the student of the decision. In addition, the F-1 student's SEVIS record automatically updates to show the off-campus employment approval.</w:t>
      </w:r>
    </w:p>
    <w:p w:rsidR="1615248D" w:rsidP="525C4E66" w:rsidRDefault="1615248D" w14:paraId="0341FE65" w14:textId="25CA0366">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What happens if USCIS denies an application for employment authorization?</w:t>
      </w:r>
    </w:p>
    <w:p w:rsidR="1615248D" w:rsidP="525C4E66" w:rsidRDefault="1615248D" w14:paraId="20FBB419" w14:textId="7F005AEF">
      <w:pPr>
        <w:pStyle w:val="ListParagraph"/>
        <w:numPr>
          <w:ilvl w:val="2"/>
          <w:numId w:val="11"/>
        </w:numPr>
        <w:spacing w:line="360" w:lineRule="auto"/>
        <w:jc w:val="both"/>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If denying an application for employment authorization for off-campus employment, USCIS will send the F-1 student a denial letter giving the reason(s) for the denial.</w:t>
      </w:r>
    </w:p>
    <w:p w:rsidR="1615248D" w:rsidP="525C4E66" w:rsidRDefault="1615248D" w14:paraId="194C5F14" w14:textId="739B6A00">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Can an F-1 student </w:t>
      </w:r>
      <w:r w:rsidRPr="525C4E66" w:rsidR="1615248D">
        <w:rPr>
          <w:rFonts w:ascii="Times New Roman" w:hAnsi="Times New Roman" w:eastAsia="Times New Roman" w:cs="Times New Roman"/>
          <w:noProof w:val="0"/>
          <w:lang w:val="en-US"/>
        </w:rPr>
        <w:t>appeal</w:t>
      </w:r>
      <w:r w:rsidRPr="525C4E66" w:rsidR="1615248D">
        <w:rPr>
          <w:rFonts w:ascii="Times New Roman" w:hAnsi="Times New Roman" w:eastAsia="Times New Roman" w:cs="Times New Roman"/>
          <w:noProof w:val="0"/>
          <w:lang w:val="en-US"/>
        </w:rPr>
        <w:t xml:space="preserve"> a USCIS denial of an application for employment authorization for off-campus employment?</w:t>
      </w:r>
    </w:p>
    <w:p w:rsidR="1615248D" w:rsidP="525C4E66" w:rsidRDefault="1615248D" w14:paraId="75D35A7A" w14:textId="598E6872">
      <w:pPr>
        <w:pStyle w:val="ListParagraph"/>
        <w:numPr>
          <w:ilvl w:val="2"/>
          <w:numId w:val="11"/>
        </w:numPr>
        <w:spacing w:line="360" w:lineRule="auto"/>
        <w:jc w:val="both"/>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No. If USCIS denies an application for employment authorization, the F-1 student will receive a letter that explains the decision. The student can file a motion (by the deadline given in the letter) with the same office to re-open or to reconsider the decision.</w:t>
      </w:r>
    </w:p>
    <w:p w:rsidR="1615248D" w:rsidP="525C4E66" w:rsidRDefault="1615248D" w14:paraId="79696963" w14:textId="57C8121D">
      <w:pPr>
        <w:pStyle w:val="ListParagraph"/>
        <w:numPr>
          <w:ilvl w:val="2"/>
          <w:numId w:val="11"/>
        </w:numPr>
        <w:spacing w:before="0" w:beforeAutospacing="off" w:after="15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By filing a motion, the F-1 student is asking USCIS to re-examine or reconsider its decision</w:t>
      </w:r>
    </w:p>
    <w:p w:rsidR="1615248D" w:rsidP="525C4E66" w:rsidRDefault="1615248D" w14:paraId="2C47E6AA" w14:textId="0FD9C6A3">
      <w:pPr>
        <w:pStyle w:val="ListParagraph"/>
        <w:numPr>
          <w:ilvl w:val="2"/>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A motion to re-open must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state</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any new facts that would support the motion. USCIS may require the F-1 student to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submit</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affidavits</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or other documentary evidence in support of these new facts.</w:t>
      </w:r>
    </w:p>
    <w:p w:rsidR="1615248D" w:rsidP="525C4E66" w:rsidRDefault="1615248D" w14:paraId="216231FB" w14:textId="54FC4769">
      <w:pPr>
        <w:pStyle w:val="ListParagraph"/>
        <w:numPr>
          <w:ilvl w:val="2"/>
          <w:numId w:val="11"/>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pP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A motion to reconsider must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establish</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that the decision was based on an incorrect application of law or immigration policy and further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establish</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that the decision was incorrect based on the evidence in the file at the time USCIS made the </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initial</w:t>
      </w:r>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 xml:space="preserve"> decision. For information on how to file a motion to re-open or to reconsider, see the </w:t>
      </w:r>
      <w:hyperlink r:id="Rdb533d46df17455c">
        <w:r w:rsidRPr="525C4E66" w:rsidR="1615248D">
          <w:rPr>
            <w:rStyle w:val="Hyperlink"/>
            <w:rFonts w:ascii="Times New Roman" w:hAnsi="Times New Roman" w:eastAsia="Times New Roman" w:cs="Times New Roman"/>
            <w:b w:val="0"/>
            <w:bCs w:val="0"/>
            <w:i w:val="0"/>
            <w:iCs w:val="0"/>
            <w:caps w:val="0"/>
            <w:smallCaps w:val="0"/>
            <w:strike w:val="0"/>
            <w:dstrike w:val="0"/>
            <w:noProof w:val="0"/>
            <w:color w:val="337AB7"/>
            <w:sz w:val="24"/>
            <w:szCs w:val="24"/>
            <w:u w:val="single"/>
            <w:lang w:val="en-US"/>
          </w:rPr>
          <w:t>USCIS website</w:t>
        </w:r>
      </w:hyperlink>
      <w:r w:rsidRPr="525C4E66" w:rsidR="1615248D">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w:t>
      </w:r>
    </w:p>
    <w:p w:rsidR="1615248D" w:rsidP="525C4E66" w:rsidRDefault="1615248D" w14:paraId="62E46079" w14:textId="5F151492">
      <w:pPr>
        <w:pStyle w:val="ListParagraph"/>
        <w:numPr>
          <w:ilvl w:val="1"/>
          <w:numId w:val="11"/>
        </w:numPr>
        <w:spacing w:line="360" w:lineRule="auto"/>
        <w:jc w:val="both"/>
        <w:rPr>
          <w:rFonts w:ascii="Times New Roman" w:hAnsi="Times New Roman" w:eastAsia="Times New Roman" w:cs="Times New Roman"/>
          <w:noProof w:val="0"/>
          <w:lang w:val="en-US"/>
        </w:rPr>
      </w:pPr>
      <w:r w:rsidRPr="525C4E66" w:rsidR="1615248D">
        <w:rPr>
          <w:rFonts w:ascii="Times New Roman" w:hAnsi="Times New Roman" w:eastAsia="Times New Roman" w:cs="Times New Roman"/>
          <w:noProof w:val="0"/>
          <w:lang w:val="en-US"/>
        </w:rPr>
        <w:t xml:space="preserve">What if an F-1 student cannot afford the application fee for Form I-765 or </w:t>
      </w:r>
      <w:r w:rsidRPr="525C4E66" w:rsidR="1615248D">
        <w:rPr>
          <w:rFonts w:ascii="Times New Roman" w:hAnsi="Times New Roman" w:eastAsia="Times New Roman" w:cs="Times New Roman"/>
          <w:noProof w:val="0"/>
          <w:lang w:val="en-US"/>
        </w:rPr>
        <w:t>motion?</w:t>
      </w:r>
    </w:p>
    <w:p w:rsidR="1615248D" w:rsidP="525C4E66" w:rsidRDefault="1615248D" w14:paraId="533D17BA" w14:textId="72ED44EC">
      <w:pPr>
        <w:pStyle w:val="ListParagraph"/>
        <w:numPr>
          <w:ilvl w:val="2"/>
          <w:numId w:val="11"/>
        </w:numPr>
        <w:spacing w:line="360" w:lineRule="auto"/>
        <w:jc w:val="both"/>
        <w:rPr>
          <w:rFonts w:ascii="Times New Roman" w:hAnsi="Times New Roman" w:eastAsia="Times New Roman" w:cs="Times New Roman"/>
          <w:strike w:val="0"/>
          <w:dstrike w:val="0"/>
          <w:noProof w:val="0"/>
          <w:color w:val="auto"/>
          <w:sz w:val="24"/>
          <w:szCs w:val="24"/>
          <w:u w:val="none"/>
          <w:lang w:val="en-US"/>
        </w:rPr>
      </w:pPr>
      <w:r w:rsidRPr="525C4E66" w:rsidR="1615248D">
        <w:rPr>
          <w:rFonts w:ascii="Times New Roman" w:hAnsi="Times New Roman" w:eastAsia="Times New Roman" w:cs="Times New Roman"/>
          <w:strike w:val="0"/>
          <w:dstrike w:val="0"/>
          <w:noProof w:val="0"/>
          <w:color w:val="333333"/>
          <w:sz w:val="24"/>
          <w:szCs w:val="24"/>
          <w:u w:val="none"/>
          <w:lang w:val="en-US"/>
        </w:rPr>
        <w:t xml:space="preserve">An F-1 student may apply to have the fee waived. For information see the </w:t>
      </w:r>
      <w:hyperlink r:id="R5229944e182c4509">
        <w:r w:rsidRPr="525C4E66" w:rsidR="1615248D">
          <w:rPr>
            <w:rStyle w:val="Hyperlink"/>
            <w:rFonts w:ascii="Times New Roman" w:hAnsi="Times New Roman" w:eastAsia="Times New Roman" w:cs="Times New Roman"/>
            <w:strike w:val="0"/>
            <w:dstrike w:val="0"/>
            <w:noProof w:val="0"/>
            <w:color w:val="auto"/>
            <w:sz w:val="24"/>
            <w:szCs w:val="24"/>
            <w:u w:val="single"/>
            <w:lang w:val="en-US"/>
          </w:rPr>
          <w:t>USCIS website</w:t>
        </w:r>
      </w:hyperlink>
      <w:r w:rsidRPr="525C4E66" w:rsidR="1615248D">
        <w:rPr>
          <w:rFonts w:ascii="Times New Roman" w:hAnsi="Times New Roman" w:eastAsia="Times New Roman" w:cs="Times New Roman"/>
          <w:strike w:val="0"/>
          <w:dstrike w:val="0"/>
          <w:noProof w:val="0"/>
          <w:color w:val="auto"/>
          <w:sz w:val="24"/>
          <w:szCs w:val="24"/>
          <w:u w:val="none"/>
          <w:lang w:val="en-US"/>
        </w:rPr>
        <w:t>.</w:t>
      </w:r>
    </w:p>
    <w:p w:rsidR="39B3AD2C" w:rsidP="525C4E66" w:rsidRDefault="39B3AD2C" w14:paraId="5F51F143" w14:textId="38170D27">
      <w:pPr>
        <w:pStyle w:val="Heading2"/>
        <w:spacing w:before="0" w:beforeAutospacing="off" w:after="0" w:afterAutospacing="off"/>
        <w:jc w:val="both"/>
        <w:rPr>
          <w:rFonts w:ascii="Times New Roman" w:hAnsi="Times New Roman" w:eastAsia="Times New Roman" w:cs="Times New Roman"/>
          <w:b w:val="1"/>
          <w:bCs w:val="1"/>
          <w:caps w:val="1"/>
          <w:noProof w:val="0"/>
          <w:color w:val="auto"/>
          <w:sz w:val="24"/>
          <w:szCs w:val="24"/>
          <w:lang w:val="en-US"/>
        </w:rPr>
      </w:pPr>
      <w:r w:rsidRPr="525C4E66" w:rsidR="39B3AD2C">
        <w:rPr>
          <w:rFonts w:ascii="Times New Roman" w:hAnsi="Times New Roman" w:eastAsia="Times New Roman" w:cs="Times New Roman"/>
          <w:b w:val="1"/>
          <w:bCs w:val="1"/>
          <w:caps w:val="1"/>
          <w:noProof w:val="0"/>
          <w:color w:val="auto"/>
          <w:sz w:val="24"/>
          <w:szCs w:val="24"/>
          <w:lang w:val="en-US"/>
        </w:rPr>
        <w:t>MAINTAIN F1 STATUS IN EMERGENCY EVENT</w:t>
      </w:r>
    </w:p>
    <w:p w:rsidR="39B3AD2C" w:rsidP="525C4E66" w:rsidRDefault="39B3AD2C" w14:paraId="3CFEAADA" w14:textId="14151C52">
      <w:p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U.S. Department of Homeland Security (DHS) understands that international students studying in the United States may face emergency situations while attending </w:t>
      </w:r>
      <w:bookmarkStart w:name="_Int_VnDVNHGq" w:id="1780089703"/>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their</w:t>
      </w:r>
      <w:bookmarkEnd w:id="1780089703"/>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hyperlink r:id="Rd7cf140e086e40f2">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Student and Exchange Visitor Program (SEVP)-certified school</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These emergencies can range from natural disasters to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manmade</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events and can affect your safety and impact school operations.</w:t>
      </w:r>
    </w:p>
    <w:p w:rsidR="39B3AD2C" w:rsidP="525C4E66" w:rsidRDefault="39B3AD2C" w14:paraId="3FCC3BE0" w14:textId="29372ECB">
      <w:pPr>
        <w:spacing w:before="255" w:beforeAutospacing="off" w:after="0" w:afterAutospacing="off"/>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It is important that F students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maintain</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their </w:t>
      </w:r>
      <w:hyperlink r:id="R396d4142d070443f">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nonimmigrant student status</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even during emergency events. This means F and M students should continue to take all the necessary actions to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remain</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in status, to the extent possible under the circumstances, and communicate with their designated school official (DSO) about the emergency plans on their campus.</w:t>
      </w:r>
    </w:p>
    <w:p w:rsidR="39B3AD2C" w:rsidP="525C4E66" w:rsidRDefault="39B3AD2C" w14:paraId="25926E4E" w14:textId="73891B69">
      <w:pPr>
        <w:spacing w:before="255" w:beforeAutospacing="off" w:after="0" w:afterAutospacing="off"/>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39B3AD2C">
        <w:rPr>
          <w:rFonts w:ascii="Times New Roman" w:hAnsi="Times New Roman" w:eastAsia="Times New Roman" w:cs="Times New Roman"/>
          <w:b w:val="1"/>
          <w:bCs w:val="1"/>
          <w:i w:val="0"/>
          <w:iCs w:val="0"/>
          <w:caps w:val="1"/>
          <w:strike w:val="0"/>
          <w:dstrike w:val="0"/>
          <w:noProof w:val="0"/>
          <w:color w:val="auto"/>
          <w:sz w:val="24"/>
          <w:szCs w:val="24"/>
          <w:u w:val="none"/>
          <w:lang w:val="en-US"/>
        </w:rPr>
        <w:t>ITEMS TO KEEP SAFE</w:t>
      </w:r>
    </w:p>
    <w:p w:rsidR="39B3AD2C" w:rsidP="525C4E66" w:rsidRDefault="39B3AD2C" w14:paraId="25EB029E" w14:textId="130E2FC3">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 students should keep the following items in a safe, secure place so that they are easily accessible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in the event of</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an emergency:</w:t>
      </w:r>
    </w:p>
    <w:p w:rsidR="39B3AD2C" w:rsidP="525C4E66" w:rsidRDefault="39B3AD2C" w14:paraId="65C98EEE" w14:textId="221BA3B3">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Passport and visa.</w:t>
      </w:r>
    </w:p>
    <w:p w:rsidR="39B3AD2C" w:rsidP="525C4E66" w:rsidRDefault="39B3AD2C" w14:paraId="709733E5" w14:textId="568E5D86">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Important </w:t>
      </w:r>
      <w:hyperlink r:id="R7452301980b74798">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student forms</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like the </w:t>
      </w:r>
      <w:hyperlink r:id="R5bc978c568464508">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Form I-20, "Certificate of Eligibility for Nonimmigrant Student Status."</w:t>
        </w:r>
      </w:hyperlink>
    </w:p>
    <w:p w:rsidR="39B3AD2C" w:rsidP="525C4E66" w:rsidRDefault="39B3AD2C" w14:paraId="1EBC108B" w14:textId="3D0A43F2">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DSO emergency contact information.</w:t>
      </w:r>
    </w:p>
    <w:p w:rsidR="39B3AD2C" w:rsidP="525C4E66" w:rsidRDefault="39B3AD2C" w14:paraId="548A9FBA" w14:textId="709D827F">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hyperlink r:id="R2b4c84969b754627">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Contact information for SEVP</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39B3AD2C" w:rsidP="525C4E66" w:rsidRDefault="39B3AD2C" w14:paraId="45D5E2ED" w14:textId="32E3B7E7">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hyperlink r:id="R6e1cd8d42aac4ca5">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Social Security card</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and </w:t>
      </w:r>
      <w:hyperlink r:id="R9d68c8eebc3441e9">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Form I-76</w:t>
        </w:r>
        <w:r w:rsidRPr="525C4E66" w:rsidR="4B443BA2">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5</w:t>
        </w:r>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 "Employment Authorization Document,"</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if applicable.</w:t>
      </w:r>
    </w:p>
    <w:p w:rsidR="39B3AD2C" w:rsidP="525C4E66" w:rsidRDefault="39B3AD2C" w14:paraId="140F87CE" w14:textId="4A2D3D65">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Financial records.</w:t>
      </w:r>
    </w:p>
    <w:p w:rsidR="39B3AD2C" w:rsidP="525C4E66" w:rsidRDefault="39B3AD2C" w14:paraId="2C3FEFD4" w14:textId="5E9A495D">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Cash.</w:t>
      </w:r>
    </w:p>
    <w:p w:rsidR="39B3AD2C" w:rsidP="525C4E66" w:rsidRDefault="39B3AD2C" w14:paraId="65E56FFF" w14:textId="03736094">
      <w:pPr>
        <w:pStyle w:val="ListParagraph"/>
        <w:numPr>
          <w:ilvl w:val="0"/>
          <w:numId w:val="1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Travel-related documents like boarding passes and plane tickets, if applicable.</w:t>
      </w:r>
    </w:p>
    <w:p w:rsidR="39B3AD2C" w:rsidP="525C4E66" w:rsidRDefault="39B3AD2C" w14:paraId="34E12C2E" w14:textId="23CC2844">
      <w:pPr>
        <w:pStyle w:val="Heading2"/>
        <w:spacing w:before="900" w:beforeAutospacing="off" w:after="0" w:afterAutospacing="off"/>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39B3AD2C">
        <w:rPr>
          <w:rFonts w:ascii="Times New Roman" w:hAnsi="Times New Roman" w:eastAsia="Times New Roman" w:cs="Times New Roman"/>
          <w:b w:val="1"/>
          <w:bCs w:val="1"/>
          <w:i w:val="0"/>
          <w:iCs w:val="0"/>
          <w:caps w:val="1"/>
          <w:strike w:val="0"/>
          <w:dstrike w:val="0"/>
          <w:noProof w:val="0"/>
          <w:color w:val="auto"/>
          <w:sz w:val="24"/>
          <w:szCs w:val="24"/>
          <w:u w:val="none"/>
          <w:lang w:val="en-US"/>
        </w:rPr>
        <w:t>PREPARING FOR EMERGENCIES</w:t>
      </w:r>
    </w:p>
    <w:p w:rsidR="39B3AD2C" w:rsidP="525C4E66" w:rsidRDefault="39B3AD2C" w14:paraId="3C1AF3E3" w14:textId="39477A5D">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Campus disruptions can range from natural disasters to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manmade</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events,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pandemics</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or campus violence. The impact of these events </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can</w:t>
      </w: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be far-reaching and highlight the need for all students to have an emergency plan in place.</w:t>
      </w:r>
    </w:p>
    <w:p w:rsidR="39B3AD2C" w:rsidP="525C4E66" w:rsidRDefault="39B3AD2C" w14:paraId="132255CC" w14:textId="455B457A">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We encourage F students to take the following actions to begin making their own emergency preparedness plan while they study in the United Sates:</w:t>
      </w:r>
    </w:p>
    <w:p w:rsidR="39B3AD2C" w:rsidP="525C4E66" w:rsidRDefault="39B3AD2C" w14:paraId="35571F8C" w14:textId="08D08CBB">
      <w:pPr>
        <w:pStyle w:val="ListParagraph"/>
        <w:numPr>
          <w:ilvl w:val="0"/>
          <w:numId w:val="18"/>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Be Prepared, </w:t>
      </w:r>
      <w:hyperlink r:id="R14a56595b71046b7">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Build a Kit</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39B3AD2C" w:rsidP="525C4E66" w:rsidRDefault="39B3AD2C" w14:paraId="24CAE853" w14:textId="73FFD3E1">
      <w:pPr>
        <w:pStyle w:val="ListParagraph"/>
        <w:numPr>
          <w:ilvl w:val="0"/>
          <w:numId w:val="18"/>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Visit the </w:t>
      </w:r>
      <w:hyperlink r:id="Rec69ee95325c4b8c">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Federal Emergency Management Agency (FEMA) website</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39B3AD2C" w:rsidP="525C4E66" w:rsidRDefault="39B3AD2C" w14:paraId="315238F4" w14:textId="639946F0">
      <w:pPr>
        <w:pStyle w:val="ListParagraph"/>
        <w:numPr>
          <w:ilvl w:val="0"/>
          <w:numId w:val="18"/>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Explore </w:t>
      </w:r>
      <w:hyperlink r:id="R0518eb9e94fd4c3a">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Ready.gov’s Campus Ready</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resources.</w:t>
      </w:r>
    </w:p>
    <w:p w:rsidR="39B3AD2C" w:rsidP="525C4E66" w:rsidRDefault="39B3AD2C" w14:paraId="44E47907" w14:textId="144684D4">
      <w:pPr>
        <w:pStyle w:val="ListParagraph"/>
        <w:numPr>
          <w:ilvl w:val="0"/>
          <w:numId w:val="18"/>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Follow </w:t>
      </w:r>
      <w:hyperlink r:id="R13911d0e88e240c6">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FEMA’s popular accounts</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on </w:t>
      </w:r>
      <w:hyperlink r:id="Ra4c2f455d9c04f69">
        <w:r w:rsidRPr="525C4E66" w:rsidR="39B3AD2C">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social media</w:t>
        </w:r>
      </w:hyperlink>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39B3AD2C" w:rsidP="525C4E66" w:rsidRDefault="39B3AD2C" w14:paraId="30517C1B" w14:textId="1CECA286">
      <w:pPr>
        <w:pStyle w:val="ListParagraph"/>
        <w:numPr>
          <w:ilvl w:val="0"/>
          <w:numId w:val="18"/>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39B3AD2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Sign up for campus emergency alerts and local information so you can remain informed about what to do while situations unfold and stay updated on the operational status of your school.</w:t>
      </w:r>
    </w:p>
    <w:p w:rsidR="525C4E66" w:rsidP="525C4E66" w:rsidRDefault="525C4E66" w14:paraId="5471D720" w14:textId="0A2490CF">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7EE635CB" w:rsidP="525C4E66" w:rsidRDefault="7EE635CB" w14:paraId="782BA21B" w14:textId="0A55817E">
      <w:pPr>
        <w:pStyle w:val="Heading2"/>
        <w:spacing w:before="0" w:beforeAutospacing="off" w:after="0" w:afterAutospacing="off"/>
        <w:jc w:val="both"/>
        <w:rPr>
          <w:rFonts w:ascii="Times New Roman" w:hAnsi="Times New Roman" w:eastAsia="Times New Roman" w:cs="Times New Roman"/>
          <w:b w:val="1"/>
          <w:bCs w:val="1"/>
          <w:caps w:val="1"/>
          <w:noProof w:val="0"/>
          <w:color w:val="auto"/>
          <w:sz w:val="24"/>
          <w:szCs w:val="24"/>
          <w:lang w:val="en-US"/>
        </w:rPr>
      </w:pPr>
      <w:r w:rsidRPr="525C4E66" w:rsidR="7EE635CB">
        <w:rPr>
          <w:rFonts w:ascii="Times New Roman" w:hAnsi="Times New Roman" w:eastAsia="Times New Roman" w:cs="Times New Roman"/>
          <w:b w:val="1"/>
          <w:bCs w:val="1"/>
          <w:caps w:val="1"/>
          <w:noProof w:val="0"/>
          <w:color w:val="auto"/>
          <w:sz w:val="24"/>
          <w:szCs w:val="24"/>
          <w:lang w:val="en-US"/>
        </w:rPr>
        <w:t>OBTAINING A SOCIAL SECURITY NUMBER</w:t>
      </w:r>
    </w:p>
    <w:p w:rsidR="525C4E66" w:rsidP="525C4E66" w:rsidRDefault="525C4E66" w14:paraId="3E412874" w14:textId="7D525DE5">
      <w:pPr>
        <w:pStyle w:val="Normal"/>
        <w:rPr>
          <w:rFonts w:ascii="Times New Roman" w:hAnsi="Times New Roman" w:eastAsia="Times New Roman" w:cs="Times New Roman"/>
          <w:noProof w:val="0"/>
          <w:color w:val="auto"/>
          <w:sz w:val="24"/>
          <w:szCs w:val="24"/>
          <w:lang w:val="en-US"/>
        </w:rPr>
      </w:pPr>
    </w:p>
    <w:p w:rsidR="7EE635CB" w:rsidP="525C4E66" w:rsidRDefault="7EE635CB" w14:paraId="535C0605" w14:textId="1879B041">
      <w:p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w:t>
      </w:r>
      <w:hyperlink r:id="R07b0757ef3a74d90">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Social Security Administration (SSA)</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assigns nine-digit Social Security numbers (SSNs) to U.S. citizens, permanent residents and eligible nonimmigrant workers in the United States. SSA uses SSNs to report wages to the government, track Social Security benefits and for other identification purposes. Every F and M student who U.S. Citizenship and Immigration Services (USCIS) grants employment authorization to needs an SSN.</w:t>
      </w:r>
    </w:p>
    <w:p w:rsidR="7EE635CB" w:rsidP="525C4E66" w:rsidRDefault="7EE635CB" w14:paraId="06E05178" w14:textId="13FEC6B5">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Please note: If an F or M student (or dependent) is ineligible to receive an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SSN, but</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receives non-wage income while in the United States (e.g., scholarships, grants, interest on stocks, gambling/lottery winnings), they must apply for an Individual Taxpayer Identification Number (ITIN). </w:t>
      </w:r>
    </w:p>
    <w:p w:rsidR="7EE635CB" w:rsidP="525C4E66" w:rsidRDefault="7EE635CB" w14:paraId="70B93EFB" w14:textId="1ECE8209">
      <w:pPr>
        <w:pStyle w:val="ListParagraph"/>
        <w:numPr>
          <w:ilvl w:val="0"/>
          <w:numId w:val="19"/>
        </w:num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ITIN:</w:t>
      </w:r>
    </w:p>
    <w:p w:rsidR="7EE635CB" w:rsidP="525C4E66" w:rsidRDefault="7EE635CB" w14:paraId="7234E839" w14:textId="73D61A0D">
      <w:pPr>
        <w:pStyle w:val="ListParagraph"/>
        <w:numPr>
          <w:ilvl w:val="1"/>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 xml:space="preserve">An Individual Taxpayer Identification Number (ITIN) is a tax processing number the Internal Revenue Service (IRS) issues to an individual who needs to report income </w:t>
      </w:r>
      <w:r w:rsidRPr="525C4E66" w:rsidR="7EE635CB">
        <w:rPr>
          <w:rFonts w:ascii="Times New Roman" w:hAnsi="Times New Roman" w:eastAsia="Times New Roman" w:cs="Times New Roman"/>
          <w:noProof w:val="0"/>
          <w:color w:val="auto"/>
          <w:sz w:val="24"/>
          <w:szCs w:val="24"/>
          <w:lang w:val="en-US"/>
        </w:rPr>
        <w:t>but is</w:t>
      </w:r>
      <w:r w:rsidRPr="525C4E66" w:rsidR="7EE635CB">
        <w:rPr>
          <w:rFonts w:ascii="Times New Roman" w:hAnsi="Times New Roman" w:eastAsia="Times New Roman" w:cs="Times New Roman"/>
          <w:noProof w:val="0"/>
          <w:color w:val="auto"/>
          <w:sz w:val="24"/>
          <w:szCs w:val="24"/>
          <w:lang w:val="en-US"/>
        </w:rPr>
        <w:t xml:space="preserve"> ineligible to obtain a Social Security number (SSN) from the Social Security Administration. To apply for an ITIN, an F or M student must </w:t>
      </w:r>
      <w:r w:rsidRPr="525C4E66" w:rsidR="7EE635CB">
        <w:rPr>
          <w:rFonts w:ascii="Times New Roman" w:hAnsi="Times New Roman" w:eastAsia="Times New Roman" w:cs="Times New Roman"/>
          <w:noProof w:val="0"/>
          <w:color w:val="auto"/>
          <w:sz w:val="24"/>
          <w:szCs w:val="24"/>
          <w:lang w:val="en-US"/>
        </w:rPr>
        <w:t>submit</w:t>
      </w:r>
      <w:r w:rsidRPr="525C4E66" w:rsidR="7EE635CB">
        <w:rPr>
          <w:rFonts w:ascii="Times New Roman" w:hAnsi="Times New Roman" w:eastAsia="Times New Roman" w:cs="Times New Roman"/>
          <w:noProof w:val="0"/>
          <w:color w:val="auto"/>
          <w:sz w:val="24"/>
          <w:szCs w:val="24"/>
          <w:lang w:val="en-US"/>
        </w:rPr>
        <w:t xml:space="preserve"> a Form W-7, “Application for IRS Individual Taxpayer Identification Number,” with a U.S. tax return.</w:t>
      </w:r>
    </w:p>
    <w:p w:rsidR="7EE635CB" w:rsidP="525C4E66" w:rsidRDefault="7EE635CB" w14:paraId="55EC5B7B" w14:textId="43DFE79E">
      <w:pPr>
        <w:pStyle w:val="ListParagraph"/>
        <w:numPr>
          <w:ilvl w:val="1"/>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An F or M student who is ineligible for an SSN must apply for an ITIN if any of the following occur:</w:t>
      </w:r>
    </w:p>
    <w:p w:rsidR="7EE635CB" w:rsidP="525C4E66" w:rsidRDefault="7EE635CB" w14:paraId="61C95781" w14:textId="2EA9A3C3">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 xml:space="preserve">Reception of a grant, </w:t>
      </w:r>
      <w:r w:rsidRPr="525C4E66" w:rsidR="7EE635CB">
        <w:rPr>
          <w:rFonts w:ascii="Times New Roman" w:hAnsi="Times New Roman" w:eastAsia="Times New Roman" w:cs="Times New Roman"/>
          <w:noProof w:val="0"/>
          <w:color w:val="auto"/>
          <w:sz w:val="24"/>
          <w:szCs w:val="24"/>
          <w:lang w:val="en-US"/>
        </w:rPr>
        <w:t>fellowship</w:t>
      </w:r>
      <w:r w:rsidRPr="525C4E66" w:rsidR="7EE635CB">
        <w:rPr>
          <w:rFonts w:ascii="Times New Roman" w:hAnsi="Times New Roman" w:eastAsia="Times New Roman" w:cs="Times New Roman"/>
          <w:noProof w:val="0"/>
          <w:color w:val="auto"/>
          <w:sz w:val="24"/>
          <w:szCs w:val="24"/>
          <w:lang w:val="en-US"/>
        </w:rPr>
        <w:t xml:space="preserve"> or scholarship</w:t>
      </w:r>
    </w:p>
    <w:p w:rsidR="7EE635CB" w:rsidP="525C4E66" w:rsidRDefault="7EE635CB" w14:paraId="421C068F" w14:textId="4430484F">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 xml:space="preserve">Interest from stock options, </w:t>
      </w:r>
      <w:r w:rsidRPr="525C4E66" w:rsidR="7EE635CB">
        <w:rPr>
          <w:rFonts w:ascii="Times New Roman" w:hAnsi="Times New Roman" w:eastAsia="Times New Roman" w:cs="Times New Roman"/>
          <w:noProof w:val="0"/>
          <w:color w:val="auto"/>
          <w:sz w:val="24"/>
          <w:szCs w:val="24"/>
          <w:lang w:val="en-US"/>
        </w:rPr>
        <w:t>lottery</w:t>
      </w:r>
      <w:r w:rsidRPr="525C4E66" w:rsidR="7EE635CB">
        <w:rPr>
          <w:rFonts w:ascii="Times New Roman" w:hAnsi="Times New Roman" w:eastAsia="Times New Roman" w:cs="Times New Roman"/>
          <w:noProof w:val="0"/>
          <w:color w:val="auto"/>
          <w:sz w:val="24"/>
          <w:szCs w:val="24"/>
          <w:lang w:val="en-US"/>
        </w:rPr>
        <w:t xml:space="preserve"> or gambling winnings</w:t>
      </w:r>
    </w:p>
    <w:p w:rsidR="7EE635CB" w:rsidP="525C4E66" w:rsidRDefault="7EE635CB" w14:paraId="7A1ECBEE" w14:textId="6E208EB7">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Other types of non-wage income</w:t>
      </w:r>
    </w:p>
    <w:p w:rsidR="7EE635CB" w:rsidP="525C4E66" w:rsidRDefault="7EE635CB" w14:paraId="71694741" w14:textId="7971F643">
      <w:pPr>
        <w:pStyle w:val="ListParagraph"/>
        <w:numPr>
          <w:ilvl w:val="1"/>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 xml:space="preserve">Designated school officials should be aware of new IRS requirements effective January 2013 that affect ITINs applicants and certifying acceptance agents (representatives authorized to </w:t>
      </w:r>
      <w:r w:rsidRPr="525C4E66" w:rsidR="7EE635CB">
        <w:rPr>
          <w:rFonts w:ascii="Times New Roman" w:hAnsi="Times New Roman" w:eastAsia="Times New Roman" w:cs="Times New Roman"/>
          <w:noProof w:val="0"/>
          <w:color w:val="auto"/>
          <w:sz w:val="24"/>
          <w:szCs w:val="24"/>
          <w:lang w:val="en-US"/>
        </w:rPr>
        <w:t>assist</w:t>
      </w:r>
      <w:r w:rsidRPr="525C4E66" w:rsidR="7EE635CB">
        <w:rPr>
          <w:rFonts w:ascii="Times New Roman" w:hAnsi="Times New Roman" w:eastAsia="Times New Roman" w:cs="Times New Roman"/>
          <w:noProof w:val="0"/>
          <w:color w:val="auto"/>
          <w:sz w:val="24"/>
          <w:szCs w:val="24"/>
          <w:lang w:val="en-US"/>
        </w:rPr>
        <w:t xml:space="preserve"> individuals on behalf of the IRS and to process tax documents). The IRS listed these </w:t>
      </w:r>
      <w:r w:rsidRPr="525C4E66" w:rsidR="7EE635CB">
        <w:rPr>
          <w:rFonts w:ascii="Times New Roman" w:hAnsi="Times New Roman" w:eastAsia="Times New Roman" w:cs="Times New Roman"/>
          <w:noProof w:val="0"/>
          <w:color w:val="auto"/>
          <w:sz w:val="24"/>
          <w:szCs w:val="24"/>
          <w:lang w:val="en-US"/>
        </w:rPr>
        <w:t>new changes</w:t>
      </w:r>
      <w:r w:rsidRPr="525C4E66" w:rsidR="7EE635CB">
        <w:rPr>
          <w:rFonts w:ascii="Times New Roman" w:hAnsi="Times New Roman" w:eastAsia="Times New Roman" w:cs="Times New Roman"/>
          <w:noProof w:val="0"/>
          <w:color w:val="auto"/>
          <w:sz w:val="24"/>
          <w:szCs w:val="24"/>
          <w:lang w:val="en-US"/>
        </w:rPr>
        <w:t>.</w:t>
      </w:r>
    </w:p>
    <w:p w:rsidR="7EE635CB" w:rsidP="525C4E66" w:rsidRDefault="7EE635CB" w14:paraId="68EB821F" w14:textId="0E19C895">
      <w:pPr>
        <w:pStyle w:val="ListParagraph"/>
        <w:numPr>
          <w:ilvl w:val="1"/>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Apply for an ITIN:</w:t>
      </w:r>
    </w:p>
    <w:p w:rsidR="7EE635CB" w:rsidP="525C4E66" w:rsidRDefault="7EE635CB" w14:paraId="70993F6D" w14:textId="1E81D3AE">
      <w:pPr>
        <w:pStyle w:val="ListParagraph"/>
        <w:numPr>
          <w:ilvl w:val="2"/>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Form W-7, “Application for IRS Individual Taxpayer Identification Number”</w:t>
      </w:r>
    </w:p>
    <w:p w:rsidR="7EE635CB" w:rsidP="525C4E66" w:rsidRDefault="7EE635CB" w14:paraId="6DE96A79" w14:textId="2EF3979B">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A certification letter (with applicant’s full name and SEVIS number)</w:t>
      </w:r>
    </w:p>
    <w:p w:rsidR="7EE635CB" w:rsidP="525C4E66" w:rsidRDefault="7EE635CB" w14:paraId="1CA40B62" w14:textId="4E8CF00F">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Copies of identity and foreign status documentation A copy of the Form I-20,</w:t>
      </w:r>
    </w:p>
    <w:p w:rsidR="7EE635CB" w:rsidP="525C4E66" w:rsidRDefault="7EE635CB" w14:paraId="0684A404" w14:textId="17CA47F8">
      <w:pPr>
        <w:pStyle w:val="ListParagraph"/>
        <w:numPr>
          <w:ilvl w:val="2"/>
          <w:numId w:val="19"/>
        </w:numPr>
        <w:spacing w:before="240" w:beforeAutospacing="off" w:after="240" w:afterAutospacing="off"/>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“Certificate of Eligibility for Nonimmigrant Student Status”</w:t>
      </w:r>
    </w:p>
    <w:p w:rsidR="7EE635CB" w:rsidP="525C4E66" w:rsidRDefault="7EE635CB" w14:paraId="745BFCB6" w14:textId="71C0C968">
      <w:pPr>
        <w:pStyle w:val="ListParagraph"/>
        <w:numPr>
          <w:ilvl w:val="2"/>
          <w:numId w:val="19"/>
        </w:numPr>
        <w:rPr>
          <w:rFonts w:ascii="Times New Roman" w:hAnsi="Times New Roman" w:eastAsia="Times New Roman" w:cs="Times New Roman"/>
          <w:noProof w:val="0"/>
          <w:color w:val="auto"/>
          <w:sz w:val="24"/>
          <w:szCs w:val="24"/>
          <w:lang w:val="en-US"/>
        </w:rPr>
      </w:pPr>
      <w:r w:rsidRPr="525C4E66" w:rsidR="7EE635CB">
        <w:rPr>
          <w:rFonts w:ascii="Times New Roman" w:hAnsi="Times New Roman" w:eastAsia="Times New Roman" w:cs="Times New Roman"/>
          <w:noProof w:val="0"/>
          <w:color w:val="auto"/>
          <w:sz w:val="24"/>
          <w:szCs w:val="24"/>
          <w:lang w:val="en-US"/>
        </w:rPr>
        <w:t>Other required documentation to meet the Form W-7 application requirement</w:t>
      </w:r>
    </w:p>
    <w:p w:rsidR="7EE635CB" w:rsidP="525C4E66" w:rsidRDefault="7EE635CB" w14:paraId="578D818C" w14:textId="2EA6EA68">
      <w:pPr>
        <w:pStyle w:val="Heading2"/>
        <w:spacing w:before="900" w:beforeAutospacing="off" w:after="0" w:afterAutospacing="off"/>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1"/>
          <w:strike w:val="0"/>
          <w:dstrike w:val="0"/>
          <w:noProof w:val="0"/>
          <w:color w:val="auto"/>
          <w:sz w:val="24"/>
          <w:szCs w:val="24"/>
          <w:u w:val="none"/>
          <w:lang w:val="en-US"/>
        </w:rPr>
        <w:t>STEPS FOR OBTAINING A SOCIAL SECURITY NUMBER</w:t>
      </w:r>
    </w:p>
    <w:p w:rsidR="7EE635CB" w:rsidP="525C4E66" w:rsidRDefault="7EE635CB" w14:paraId="23478E57" w14:textId="506CCA46">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If you want to receive an SSN while studying in the United States, follow these steps:</w:t>
      </w:r>
    </w:p>
    <w:p w:rsidR="7EE635CB" w:rsidP="525C4E66" w:rsidRDefault="7EE635CB" w14:paraId="0BEBAAF9" w14:textId="6EE6D85A">
      <w:pPr>
        <w:spacing w:before="255" w:beforeAutospacing="off" w:after="0" w:afterAutospacing="off"/>
        <w:ind w:left="720"/>
        <w:jc w:val="both"/>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1. Talk with your DSO about working and training in the United States.</w:t>
      </w:r>
    </w:p>
    <w:p w:rsidR="7EE635CB" w:rsidP="525C4E66" w:rsidRDefault="7EE635CB" w14:paraId="35F72465" w14:textId="6E485D32">
      <w:pPr>
        <w:spacing w:before="255" w:beforeAutospacing="off" w:after="0" w:afterAutospacing="off"/>
        <w:ind w:left="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Your DSO will share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important information</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regarding</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the regulations and requirements for F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students, and</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confirm whether you are eligible to apply for an SSN.</w:t>
      </w:r>
    </w:p>
    <w:p w:rsidR="7EE635CB" w:rsidP="525C4E66" w:rsidRDefault="7EE635CB" w14:paraId="67F85372" w14:textId="5BE2EFCF">
      <w:pPr>
        <w:spacing w:before="255" w:beforeAutospacing="off" w:after="0" w:afterAutospacing="off"/>
        <w:ind w:left="720"/>
        <w:jc w:val="both"/>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2. Verify you are in Active status in the Student and Exchange Visitor Information System (SEVIS). </w:t>
      </w:r>
    </w:p>
    <w:p w:rsidR="7EE635CB" w:rsidP="525C4E66" w:rsidRDefault="7EE635CB" w14:paraId="05410D70" w14:textId="640FAA7F">
      <w:pPr>
        <w:spacing w:before="255" w:beforeAutospacing="off" w:after="0" w:afterAutospacing="off"/>
        <w:ind w:left="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Your </w:t>
      </w:r>
      <w:hyperlink r:id="Rd9bad18e6c5d4eba">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SEVIS</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record must be in Active status for at least two days before applying for an SSN. If you have a record in any other status, you will not be successful in applying for an SSN.</w:t>
      </w:r>
    </w:p>
    <w:p w:rsidR="7EE635CB" w:rsidP="525C4E66" w:rsidRDefault="7EE635CB" w14:paraId="1F5CB5F6" w14:textId="412C1790">
      <w:pPr>
        <w:spacing w:before="255" w:beforeAutospacing="off" w:after="0" w:afterAutospacing="off"/>
        <w:ind w:left="720"/>
        <w:jc w:val="both"/>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3. Wait </w:t>
      </w: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10 days</w:t>
      </w: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 after arriving in the United States before applying for an SSN to allow enough time for your arrival information to update in all government systems.</w:t>
      </w:r>
    </w:p>
    <w:p w:rsidR="7EE635CB" w:rsidP="525C4E66" w:rsidRDefault="7EE635CB" w14:paraId="0387680F" w14:textId="6D6F6157">
      <w:pPr>
        <w:spacing w:before="255" w:beforeAutospacing="off" w:after="0" w:afterAutospacing="off"/>
        <w:ind w:left="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SSA uses the Systematic Alien Verification for Entitlements (</w:t>
      </w:r>
      <w:hyperlink r:id="R7afcadb3c68743b5">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SAVE</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program to verify your nonimmigrant student status and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determine</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if you are eligible for an SSN. You can use the SAVE Case Check to follow the progress of your SAVE verification check online; visit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our</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hyperlink r:id="R193c372df9404416">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Checking Your SAVE Case Status</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for more information.</w:t>
      </w:r>
    </w:p>
    <w:p w:rsidR="7EE635CB" w:rsidP="525C4E66" w:rsidRDefault="7EE635CB" w14:paraId="2377E5EC" w14:textId="5D508E37">
      <w:pPr>
        <w:spacing w:before="255" w:beforeAutospacing="off" w:after="0" w:afterAutospacing="off"/>
        <w:ind w:left="720"/>
        <w:jc w:val="both"/>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4. Visit your local SSA office.</w:t>
      </w:r>
    </w:p>
    <w:p w:rsidR="7EE635CB" w:rsidP="525C4E66" w:rsidRDefault="7EE635CB" w14:paraId="20748248" w14:textId="555B314A">
      <w:pPr>
        <w:spacing w:before="255" w:beforeAutospacing="off" w:after="0" w:afterAutospacing="off"/>
        <w:ind w:left="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You can file your application for an SSN card in person at any </w:t>
      </w:r>
      <w:hyperlink r:id="R4bbcbd14202e4cad">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SSA office</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Be prepared to provide your original documents to prove your age,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identity</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and work-authorized immigration status. All evidence of immigration status and work authorization must be unexpired.</w:t>
      </w:r>
    </w:p>
    <w:p w:rsidR="7EE635CB" w:rsidP="525C4E66" w:rsidRDefault="7EE635CB" w14:paraId="53051BC0" w14:textId="4C5D1216">
      <w:pPr>
        <w:spacing w:before="255" w:beforeAutospacing="off" w:after="0" w:afterAutospacing="off"/>
        <w:ind w:left="720"/>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For more information on the types of documents you need to apply for an SSN, refer to </w:t>
      </w:r>
      <w:hyperlink r:id="R289667b7e24c48b6">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the SSA website</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p>
    <w:p w:rsidR="7EE635CB" w:rsidP="525C4E66" w:rsidRDefault="7EE635CB" w14:paraId="12EDCB11" w14:textId="147B69D2">
      <w:pPr>
        <w:spacing w:before="255" w:beforeAutospacing="off" w:after="0" w:afterAutospacing="off"/>
        <w:jc w:val="both"/>
        <w:rPr>
          <w:rFonts w:ascii="Times New Roman" w:hAnsi="Times New Roman" w:eastAsia="Times New Roman" w:cs="Times New Roman"/>
          <w:b w:val="1"/>
          <w:bCs w:val="1"/>
          <w:i w:val="0"/>
          <w:iCs w:val="0"/>
          <w:caps w:val="1"/>
          <w:strike w:val="0"/>
          <w:dstrike w:val="0"/>
          <w:noProof w:val="0"/>
          <w:color w:val="auto"/>
          <w:sz w:val="24"/>
          <w:szCs w:val="24"/>
          <w:u w:val="none"/>
          <w:lang w:val="en-US"/>
        </w:rPr>
      </w:pPr>
      <w:r w:rsidRPr="525C4E66" w:rsidR="7EE635CB">
        <w:rPr>
          <w:rFonts w:ascii="Times New Roman" w:hAnsi="Times New Roman" w:eastAsia="Times New Roman" w:cs="Times New Roman"/>
          <w:b w:val="1"/>
          <w:bCs w:val="1"/>
          <w:i w:val="0"/>
          <w:iCs w:val="0"/>
          <w:caps w:val="1"/>
          <w:strike w:val="0"/>
          <w:dstrike w:val="0"/>
          <w:noProof w:val="0"/>
          <w:color w:val="auto"/>
          <w:sz w:val="24"/>
          <w:szCs w:val="24"/>
          <w:u w:val="none"/>
          <w:lang w:val="en-US"/>
        </w:rPr>
        <w:t>SOCIAL SECURITY NUMBERS AND DRIVER’S LICENSES</w:t>
      </w:r>
    </w:p>
    <w:p w:rsidR="7EE635CB" w:rsidP="525C4E66" w:rsidRDefault="7EE635CB" w14:paraId="1CA8D674" w14:textId="669348D0">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Many states require that you or your dependent have an SSN or have already applied for one before you apply for a driver's license. In these states, if you or your dependents are not eligible to work but want to apply for a driver's license, you must first apply for an SSN at the local SSA office and receive a </w:t>
      </w:r>
      <w:hyperlink r:id="R72f39e4e9e7b4ffd">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Form SSA-L676, "Refusal to Process SSN Application."</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To</w:t>
      </w:r>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learn more, visit our </w:t>
      </w:r>
      <w:hyperlink r:id="Ra528e49efb5d46c4">
        <w:r w:rsidRPr="525C4E66" w:rsidR="7EE635CB">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Driving in the States</w:t>
        </w:r>
      </w:hyperlink>
      <w:r w:rsidRPr="525C4E66" w:rsidR="7EE635C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page and talk with your DSO.</w:t>
      </w:r>
    </w:p>
    <w:p w:rsidR="525C4E66" w:rsidP="525C4E66" w:rsidRDefault="525C4E66" w14:paraId="5187FCF2" w14:textId="5C02F53C">
      <w:pPr>
        <w:spacing w:before="255"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2A00A7A4" w:rsidP="525C4E66" w:rsidRDefault="2A00A7A4" w14:paraId="705BD44E" w14:textId="31122324">
      <w:pPr>
        <w:pStyle w:val="Normal"/>
        <w:spacing w:line="360" w:lineRule="auto"/>
        <w:rPr>
          <w:rFonts w:ascii="Times New Roman" w:hAnsi="Times New Roman" w:eastAsia="Times New Roman" w:cs="Times New Roman"/>
          <w:b w:val="1"/>
          <w:bCs w:val="1"/>
        </w:rPr>
      </w:pPr>
      <w:r w:rsidRPr="525C4E66" w:rsidR="2A00A7A4">
        <w:rPr>
          <w:rFonts w:ascii="Times New Roman" w:hAnsi="Times New Roman" w:eastAsia="Times New Roman" w:cs="Times New Roman"/>
          <w:b w:val="1"/>
          <w:bCs w:val="1"/>
        </w:rPr>
        <w:t xml:space="preserve">Policy Manual – Volumen 2 – Nonimmigrants – Part F (Students F, M) </w:t>
      </w:r>
    </w:p>
    <w:p w:rsidR="2A00A7A4" w:rsidP="525C4E66" w:rsidRDefault="2A00A7A4" w14:paraId="291E39AD" w14:textId="3A1CD37F">
      <w:pPr>
        <w:pStyle w:val="Normal"/>
        <w:rPr>
          <w:rFonts w:ascii="Times New Roman" w:hAnsi="Times New Roman" w:eastAsia="Times New Roman" w:cs="Times New Roman"/>
          <w:b w:val="1"/>
          <w:bCs w:val="1"/>
          <w:noProof w:val="0"/>
          <w:lang w:val="en-US"/>
        </w:rPr>
      </w:pPr>
      <w:r w:rsidRPr="525C4E66" w:rsidR="2A00A7A4">
        <w:rPr>
          <w:rFonts w:ascii="Times New Roman" w:hAnsi="Times New Roman" w:eastAsia="Times New Roman" w:cs="Times New Roman"/>
          <w:b w:val="1"/>
          <w:bCs w:val="1"/>
          <w:noProof w:val="0"/>
          <w:lang w:val="en-US"/>
        </w:rPr>
        <w:t>A. Purpose</w:t>
      </w:r>
    </w:p>
    <w:p w:rsidR="2A00A7A4" w:rsidP="525C4E66" w:rsidRDefault="2A00A7A4" w14:paraId="607DCDDD" w14:textId="2BBF7C9B">
      <w:pPr>
        <w:pStyle w:val="Normal"/>
        <w:rPr>
          <w:rFonts w:ascii="Times New Roman" w:hAnsi="Times New Roman" w:eastAsia="Times New Roman" w:cs="Times New Roman"/>
          <w:noProof w:val="0"/>
          <w:lang w:val="en-US"/>
        </w:rPr>
      </w:pPr>
      <w:r w:rsidRPr="525C4E66" w:rsidR="2A00A7A4">
        <w:rPr>
          <w:rFonts w:ascii="Times New Roman" w:hAnsi="Times New Roman" w:eastAsia="Times New Roman" w:cs="Times New Roman"/>
          <w:noProof w:val="0"/>
          <w:lang w:val="en-US"/>
        </w:rPr>
        <w:t xml:space="preserve">The F and M nonimmigrant visa categories are for </w:t>
      </w:r>
      <w:hyperlink r:id="Re1603f560df643aa">
        <w:r w:rsidRPr="525C4E66" w:rsidR="2A00A7A4">
          <w:rPr>
            <w:rStyle w:val="Hyperlink"/>
            <w:rFonts w:ascii="Times New Roman" w:hAnsi="Times New Roman" w:eastAsia="Times New Roman" w:cs="Times New Roman"/>
            <w:noProof w:val="0"/>
            <w:lang w:val="en-US"/>
          </w:rPr>
          <w:t>noncitizens</w:t>
        </w:r>
      </w:hyperlink>
      <w:r w:rsidRPr="525C4E66" w:rsidR="2A00A7A4">
        <w:rPr>
          <w:rFonts w:ascii="Times New Roman" w:hAnsi="Times New Roman" w:eastAsia="Times New Roman" w:cs="Times New Roman"/>
          <w:noProof w:val="0"/>
          <w:lang w:val="en-US"/>
        </w:rPr>
        <w:t xml:space="preserve"> </w:t>
      </w:r>
      <w:r w:rsidRPr="525C4E66" w:rsidR="2A00A7A4">
        <w:rPr>
          <w:rFonts w:ascii="Times New Roman" w:hAnsi="Times New Roman" w:eastAsia="Times New Roman" w:cs="Times New Roman"/>
          <w:noProof w:val="0"/>
          <w:lang w:val="en-US"/>
        </w:rPr>
        <w:t>seeking</w:t>
      </w:r>
      <w:r w:rsidRPr="525C4E66" w:rsidR="2A00A7A4">
        <w:rPr>
          <w:rFonts w:ascii="Times New Roman" w:hAnsi="Times New Roman" w:eastAsia="Times New Roman" w:cs="Times New Roman"/>
          <w:noProof w:val="0"/>
          <w:lang w:val="en-US"/>
        </w:rPr>
        <w:t xml:space="preserve"> to study in the United States. The nonimmigrant academic student (F-1) classification allows a noncitizen to enter the United States as a full-time student at a U.S. college, university, seminary, conservatory, academic high school, private elementary school, other academic institution, or in a language training program.</w:t>
      </w:r>
    </w:p>
    <w:p w:rsidR="2A00A7A4" w:rsidP="525C4E66" w:rsidRDefault="2A00A7A4" w14:paraId="7D61978D" w14:textId="033705B9">
      <w:pPr>
        <w:pStyle w:val="Normal"/>
        <w:rPr>
          <w:rFonts w:ascii="Times New Roman" w:hAnsi="Times New Roman" w:eastAsia="Times New Roman" w:cs="Times New Roman"/>
          <w:b w:val="1"/>
          <w:bCs w:val="1"/>
          <w:noProof w:val="0"/>
          <w:lang w:val="en-US"/>
        </w:rPr>
      </w:pPr>
      <w:r w:rsidRPr="525C4E66" w:rsidR="2A00A7A4">
        <w:rPr>
          <w:rFonts w:ascii="Times New Roman" w:hAnsi="Times New Roman" w:eastAsia="Times New Roman" w:cs="Times New Roman"/>
          <w:b w:val="1"/>
          <w:bCs w:val="1"/>
          <w:noProof w:val="0"/>
          <w:lang w:val="en-US"/>
        </w:rPr>
        <w:t>B. Background</w:t>
      </w:r>
    </w:p>
    <w:p w:rsidR="2A00A7A4" w:rsidP="525C4E66" w:rsidRDefault="2A00A7A4" w14:paraId="2280C20C" w14:textId="4DF0472E">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The Immigration and Nationality Act (INA) is the primary body of law governing immigration and visa operations and provides for the admission of various classes of nonimmigrants, including foreign students.</w:t>
      </w:r>
      <w:hyperlink w:anchor="footnote-3" r:id="R6681ce45e48e4318">
        <w:r w:rsidRPr="525C4E66" w:rsidR="2A00A7A4">
          <w:rPr>
            <w:rStyle w:val="Hyperlink"/>
            <w:rFonts w:ascii="Times New Roman" w:hAnsi="Times New Roman" w:eastAsia="Times New Roman" w:cs="Times New Roman"/>
            <w:noProof w:val="0"/>
            <w:lang w:val="en-US"/>
          </w:rPr>
          <w:t>[3]</w:t>
        </w:r>
      </w:hyperlink>
      <w:r w:rsidRPr="525C4E66" w:rsidR="2A00A7A4">
        <w:rPr>
          <w:rFonts w:ascii="Times New Roman" w:hAnsi="Times New Roman" w:eastAsia="Times New Roman" w:cs="Times New Roman"/>
          <w:noProof w:val="0"/>
          <w:lang w:val="en-US"/>
        </w:rPr>
        <w:t xml:space="preserve"> The Illegal Immigration Reform and Immigrant Responsibility Act of 1996 (IIRIRA) created the requirement for a program to collect information for tracking and </w:t>
      </w:r>
      <w:r w:rsidRPr="525C4E66" w:rsidR="2A00A7A4">
        <w:rPr>
          <w:rFonts w:ascii="Times New Roman" w:hAnsi="Times New Roman" w:eastAsia="Times New Roman" w:cs="Times New Roman"/>
          <w:noProof w:val="0"/>
          <w:lang w:val="en-US"/>
        </w:rPr>
        <w:t>monitoring</w:t>
      </w:r>
      <w:r w:rsidRPr="525C4E66" w:rsidR="2A00A7A4">
        <w:rPr>
          <w:rFonts w:ascii="Times New Roman" w:hAnsi="Times New Roman" w:eastAsia="Times New Roman" w:cs="Times New Roman"/>
          <w:noProof w:val="0"/>
          <w:lang w:val="en-US"/>
        </w:rPr>
        <w:t xml:space="preserve"> foreign students from approved institutions of higher education, other approved educational institutions, and designated exchange visitor programs in the United States.</w:t>
      </w:r>
      <w:hyperlink w:anchor="footnote-4" r:id="R86c30721a8e34049">
        <w:r w:rsidRPr="525C4E66" w:rsidR="2A00A7A4">
          <w:rPr>
            <w:rStyle w:val="Hyperlink"/>
            <w:rFonts w:ascii="Times New Roman" w:hAnsi="Times New Roman" w:eastAsia="Times New Roman" w:cs="Times New Roman"/>
            <w:noProof w:val="0"/>
            <w:lang w:val="en-US"/>
          </w:rPr>
          <w:t>[4]</w:t>
        </w:r>
      </w:hyperlink>
    </w:p>
    <w:p w:rsidR="2A00A7A4" w:rsidP="525C4E66" w:rsidRDefault="2A00A7A4" w14:paraId="2C2D5C0E" w14:textId="5D514BF5">
      <w:pPr>
        <w:pStyle w:val="Normal"/>
        <w:rPr>
          <w:rFonts w:ascii="Times New Roman" w:hAnsi="Times New Roman" w:eastAsia="Times New Roman" w:cs="Times New Roman"/>
          <w:noProof w:val="0"/>
          <w:lang w:val="en-US"/>
        </w:rPr>
      </w:pPr>
      <w:r w:rsidRPr="525C4E66" w:rsidR="2A00A7A4">
        <w:rPr>
          <w:rFonts w:ascii="Times New Roman" w:hAnsi="Times New Roman" w:eastAsia="Times New Roman" w:cs="Times New Roman"/>
          <w:noProof w:val="0"/>
          <w:lang w:val="en-US"/>
        </w:rPr>
        <w:t xml:space="preserve">IIRIRA led to legacy Immigration and Naturalization Service (INS) </w:t>
      </w:r>
      <w:r w:rsidRPr="525C4E66" w:rsidR="2A00A7A4">
        <w:rPr>
          <w:rFonts w:ascii="Times New Roman" w:hAnsi="Times New Roman" w:eastAsia="Times New Roman" w:cs="Times New Roman"/>
          <w:noProof w:val="0"/>
          <w:lang w:val="en-US"/>
        </w:rPr>
        <w:t>initiating</w:t>
      </w:r>
      <w:r w:rsidRPr="525C4E66" w:rsidR="2A00A7A4">
        <w:rPr>
          <w:rFonts w:ascii="Times New Roman" w:hAnsi="Times New Roman" w:eastAsia="Times New Roman" w:cs="Times New Roman"/>
          <w:noProof w:val="0"/>
          <w:lang w:val="en-US"/>
        </w:rPr>
        <w:t xml:space="preserve"> a pilot program in 1997 to </w:t>
      </w:r>
      <w:r w:rsidRPr="525C4E66" w:rsidR="2A00A7A4">
        <w:rPr>
          <w:rFonts w:ascii="Times New Roman" w:hAnsi="Times New Roman" w:eastAsia="Times New Roman" w:cs="Times New Roman"/>
          <w:noProof w:val="0"/>
          <w:lang w:val="en-US"/>
        </w:rPr>
        <w:t>monitor</w:t>
      </w:r>
      <w:r w:rsidRPr="525C4E66" w:rsidR="2A00A7A4">
        <w:rPr>
          <w:rFonts w:ascii="Times New Roman" w:hAnsi="Times New Roman" w:eastAsia="Times New Roman" w:cs="Times New Roman"/>
          <w:noProof w:val="0"/>
          <w:lang w:val="en-US"/>
        </w:rPr>
        <w:t xml:space="preserve"> the academic progress and movement of foreign students and exchange visitors from entry into the United States to departure. This program was known as the Coordinated Interagency Partnership Regulating International Students (CIPRIS).</w:t>
      </w:r>
    </w:p>
    <w:p w:rsidR="2A00A7A4" w:rsidP="525C4E66" w:rsidRDefault="2A00A7A4" w14:paraId="6B0FDA4F" w14:textId="773F3BF0">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 xml:space="preserve">As part of reforms following September 11, 2001, legacy INS renamed CIPRIS to the Student and Exchange Visitor Information System (SEVIS). Legacy INS also </w:t>
      </w:r>
      <w:r w:rsidRPr="525C4E66" w:rsidR="2A00A7A4">
        <w:rPr>
          <w:rFonts w:ascii="Times New Roman" w:hAnsi="Times New Roman" w:eastAsia="Times New Roman" w:cs="Times New Roman"/>
          <w:noProof w:val="0"/>
          <w:lang w:val="en-US"/>
        </w:rPr>
        <w:t>established</w:t>
      </w:r>
      <w:r w:rsidRPr="525C4E66" w:rsidR="2A00A7A4">
        <w:rPr>
          <w:rFonts w:ascii="Times New Roman" w:hAnsi="Times New Roman" w:eastAsia="Times New Roman" w:cs="Times New Roman"/>
          <w:noProof w:val="0"/>
          <w:lang w:val="en-US"/>
        </w:rPr>
        <w:t xml:space="preserve"> the U.S. Immigration and Customs Enforcement (ICE) Student and Exchange Visitor Program (SEVP) to manage SEVIS.</w:t>
      </w:r>
      <w:hyperlink w:anchor="footnote-5" r:id="R3c29efb832fd4c1c">
        <w:r w:rsidRPr="525C4E66" w:rsidR="2A00A7A4">
          <w:rPr>
            <w:rStyle w:val="Hyperlink"/>
            <w:rFonts w:ascii="Times New Roman" w:hAnsi="Times New Roman" w:eastAsia="Times New Roman" w:cs="Times New Roman"/>
            <w:noProof w:val="0"/>
            <w:lang w:val="en-US"/>
          </w:rPr>
          <w:t>[5]</w:t>
        </w:r>
      </w:hyperlink>
    </w:p>
    <w:p w:rsidR="2A00A7A4" w:rsidP="525C4E66" w:rsidRDefault="2A00A7A4" w14:paraId="1A340877" w14:textId="42DD27B3">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 xml:space="preserve">IIRIRA, as amended by the Enhanced Border Security and Visa Entry Reform Act of 2002, required that legacy INS </w:t>
      </w:r>
      <w:r w:rsidRPr="525C4E66" w:rsidR="2A00A7A4">
        <w:rPr>
          <w:rFonts w:ascii="Times New Roman" w:hAnsi="Times New Roman" w:eastAsia="Times New Roman" w:cs="Times New Roman"/>
          <w:noProof w:val="0"/>
          <w:lang w:val="en-US"/>
        </w:rPr>
        <w:t>establish</w:t>
      </w:r>
      <w:r w:rsidRPr="525C4E66" w:rsidR="2A00A7A4">
        <w:rPr>
          <w:rFonts w:ascii="Times New Roman" w:hAnsi="Times New Roman" w:eastAsia="Times New Roman" w:cs="Times New Roman"/>
          <w:noProof w:val="0"/>
          <w:lang w:val="en-US"/>
        </w:rPr>
        <w:t xml:space="preserve"> an electronic means to </w:t>
      </w:r>
      <w:r w:rsidRPr="525C4E66" w:rsidR="2A00A7A4">
        <w:rPr>
          <w:rFonts w:ascii="Times New Roman" w:hAnsi="Times New Roman" w:eastAsia="Times New Roman" w:cs="Times New Roman"/>
          <w:noProof w:val="0"/>
          <w:lang w:val="en-US"/>
        </w:rPr>
        <w:t>monitor</w:t>
      </w:r>
      <w:r w:rsidRPr="525C4E66" w:rsidR="2A00A7A4">
        <w:rPr>
          <w:rFonts w:ascii="Times New Roman" w:hAnsi="Times New Roman" w:eastAsia="Times New Roman" w:cs="Times New Roman"/>
          <w:noProof w:val="0"/>
          <w:lang w:val="en-US"/>
        </w:rPr>
        <w:t xml:space="preserve"> and verify the acceptance of noncitizen students by schools. The amended IIRIRA also mandated that schools notify legacy INS when a foreign student </w:t>
      </w:r>
      <w:r w:rsidRPr="525C4E66" w:rsidR="2A00A7A4">
        <w:rPr>
          <w:rFonts w:ascii="Times New Roman" w:hAnsi="Times New Roman" w:eastAsia="Times New Roman" w:cs="Times New Roman"/>
          <w:noProof w:val="0"/>
          <w:lang w:val="en-US"/>
        </w:rPr>
        <w:t>fails to</w:t>
      </w:r>
      <w:r w:rsidRPr="525C4E66" w:rsidR="2A00A7A4">
        <w:rPr>
          <w:rFonts w:ascii="Times New Roman" w:hAnsi="Times New Roman" w:eastAsia="Times New Roman" w:cs="Times New Roman"/>
          <w:noProof w:val="0"/>
          <w:lang w:val="en-US"/>
        </w:rPr>
        <w:t xml:space="preserve"> enroll within </w:t>
      </w:r>
      <w:r w:rsidRPr="525C4E66" w:rsidR="2A00A7A4">
        <w:rPr>
          <w:rFonts w:ascii="Times New Roman" w:hAnsi="Times New Roman" w:eastAsia="Times New Roman" w:cs="Times New Roman"/>
          <w:noProof w:val="0"/>
          <w:lang w:val="en-US"/>
        </w:rPr>
        <w:t>30 days</w:t>
      </w:r>
      <w:r w:rsidRPr="525C4E66" w:rsidR="2A00A7A4">
        <w:rPr>
          <w:rFonts w:ascii="Times New Roman" w:hAnsi="Times New Roman" w:eastAsia="Times New Roman" w:cs="Times New Roman"/>
          <w:noProof w:val="0"/>
          <w:lang w:val="en-US"/>
        </w:rPr>
        <w:t xml:space="preserve"> after the end of a school’s enrollment period.</w:t>
      </w:r>
      <w:hyperlink w:anchor="footnote-6" r:id="R301d6841206443f3">
        <w:r w:rsidRPr="525C4E66" w:rsidR="2A00A7A4">
          <w:rPr>
            <w:rStyle w:val="Hyperlink"/>
            <w:rFonts w:ascii="Times New Roman" w:hAnsi="Times New Roman" w:eastAsia="Times New Roman" w:cs="Times New Roman"/>
            <w:noProof w:val="0"/>
            <w:lang w:val="en-US"/>
          </w:rPr>
          <w:t>[6]</w:t>
        </w:r>
      </w:hyperlink>
    </w:p>
    <w:p w:rsidR="2A00A7A4" w:rsidP="525C4E66" w:rsidRDefault="2A00A7A4" w14:paraId="348D5E41" w14:textId="01F44804">
      <w:pPr>
        <w:pStyle w:val="Normal"/>
        <w:rPr>
          <w:rFonts w:ascii="Times New Roman" w:hAnsi="Times New Roman" w:eastAsia="Times New Roman" w:cs="Times New Roman"/>
          <w:noProof w:val="0"/>
          <w:lang w:val="en-US"/>
        </w:rPr>
      </w:pPr>
      <w:r w:rsidRPr="525C4E66" w:rsidR="2A00A7A4">
        <w:rPr>
          <w:rFonts w:ascii="Times New Roman" w:hAnsi="Times New Roman" w:eastAsia="Times New Roman" w:cs="Times New Roman"/>
          <w:noProof w:val="0"/>
          <w:lang w:val="en-US"/>
        </w:rPr>
        <w:t>The Homeland Security Act of 2002 transferred the authority and functions of legacy INS into the newly created DHS.</w:t>
      </w:r>
      <w:hyperlink w:anchor="footnote-7" r:id="R8d923bb843ba4dcc">
        <w:r w:rsidRPr="525C4E66" w:rsidR="2A00A7A4">
          <w:rPr>
            <w:rStyle w:val="Hyperlink"/>
            <w:rFonts w:ascii="Times New Roman" w:hAnsi="Times New Roman" w:eastAsia="Times New Roman" w:cs="Times New Roman"/>
            <w:noProof w:val="0"/>
            <w:lang w:val="en-US"/>
          </w:rPr>
          <w:t>[7]</w:t>
        </w:r>
      </w:hyperlink>
      <w:r w:rsidRPr="525C4E66" w:rsidR="2A00A7A4">
        <w:rPr>
          <w:rFonts w:ascii="Times New Roman" w:hAnsi="Times New Roman" w:eastAsia="Times New Roman" w:cs="Times New Roman"/>
          <w:noProof w:val="0"/>
          <w:lang w:val="en-US"/>
        </w:rPr>
        <w:t xml:space="preserve"> Those functions relating to SEVIS and SEVP were placed within ICE.</w:t>
      </w:r>
    </w:p>
    <w:p w:rsidR="2A00A7A4" w:rsidP="525C4E66" w:rsidRDefault="2A00A7A4" w14:paraId="2317D480" w14:textId="66977188">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In 2004, DHS published a final rule amending regulations requiring payment of a fee by certain noncitizens seeking status as F-1, F-3, M-</w:t>
      </w:r>
      <w:r w:rsidRPr="525C4E66" w:rsidR="2A00A7A4">
        <w:rPr>
          <w:rFonts w:ascii="Times New Roman" w:hAnsi="Times New Roman" w:eastAsia="Times New Roman" w:cs="Times New Roman"/>
          <w:noProof w:val="0"/>
          <w:lang w:val="en-US"/>
        </w:rPr>
        <w:t>1</w:t>
      </w:r>
      <w:r w:rsidRPr="525C4E66" w:rsidR="2A00A7A4">
        <w:rPr>
          <w:rFonts w:ascii="Times New Roman" w:hAnsi="Times New Roman" w:eastAsia="Times New Roman" w:cs="Times New Roman"/>
          <w:noProof w:val="0"/>
          <w:lang w:val="en-US"/>
        </w:rPr>
        <w:t xml:space="preserve"> or M-3 nonimmigrant students.</w:t>
      </w:r>
      <w:hyperlink w:anchor="footnote-8" r:id="Rfd09146b29564d1d">
        <w:r w:rsidRPr="525C4E66" w:rsidR="2A00A7A4">
          <w:rPr>
            <w:rStyle w:val="Hyperlink"/>
            <w:rFonts w:ascii="Times New Roman" w:hAnsi="Times New Roman" w:eastAsia="Times New Roman" w:cs="Times New Roman"/>
            <w:noProof w:val="0"/>
            <w:lang w:val="en-US"/>
          </w:rPr>
          <w:t>[8]</w:t>
        </w:r>
      </w:hyperlink>
    </w:p>
    <w:p w:rsidR="2A00A7A4" w:rsidP="525C4E66" w:rsidRDefault="2A00A7A4" w14:paraId="266077DE" w14:textId="2E8EC8CB">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 xml:space="preserve">In 2008, DHS again amended its regulations and adjusted application fees for </w:t>
      </w:r>
      <w:r w:rsidRPr="525C4E66" w:rsidR="2A00A7A4">
        <w:rPr>
          <w:rFonts w:ascii="Times New Roman" w:hAnsi="Times New Roman" w:eastAsia="Times New Roman" w:cs="Times New Roman"/>
          <w:noProof w:val="0"/>
          <w:lang w:val="en-US"/>
        </w:rPr>
        <w:t>that certain</w:t>
      </w:r>
      <w:r w:rsidRPr="525C4E66" w:rsidR="2A00A7A4">
        <w:rPr>
          <w:rFonts w:ascii="Times New Roman" w:hAnsi="Times New Roman" w:eastAsia="Times New Roman" w:cs="Times New Roman"/>
          <w:noProof w:val="0"/>
          <w:lang w:val="en-US"/>
        </w:rPr>
        <w:t xml:space="preserve"> noncitizens who are seeking status as F-1, F-3, M-1, or M-3 nonimmigrant students.</w:t>
      </w:r>
      <w:hyperlink w:anchor="footnote-9" r:id="R57683a64a32e4594">
        <w:r w:rsidRPr="525C4E66" w:rsidR="2A00A7A4">
          <w:rPr>
            <w:rStyle w:val="Hyperlink"/>
            <w:rFonts w:ascii="Times New Roman" w:hAnsi="Times New Roman" w:eastAsia="Times New Roman" w:cs="Times New Roman"/>
            <w:noProof w:val="0"/>
            <w:lang w:val="en-US"/>
          </w:rPr>
          <w:t>[9]</w:t>
        </w:r>
      </w:hyperlink>
    </w:p>
    <w:p w:rsidR="2A00A7A4" w:rsidP="525C4E66" w:rsidRDefault="2A00A7A4" w14:paraId="039AF14F" w14:textId="0A4B93A5">
      <w:pPr>
        <w:pStyle w:val="Normal"/>
        <w:rPr>
          <w:rFonts w:ascii="Times New Roman" w:hAnsi="Times New Roman" w:eastAsia="Times New Roman" w:cs="Times New Roman"/>
        </w:rPr>
      </w:pPr>
      <w:r w:rsidRPr="525C4E66" w:rsidR="2A00A7A4">
        <w:rPr>
          <w:rFonts w:ascii="Times New Roman" w:hAnsi="Times New Roman" w:eastAsia="Times New Roman" w:cs="Times New Roman"/>
          <w:noProof w:val="0"/>
          <w:lang w:val="en-US"/>
        </w:rPr>
        <w:t>On December 14, 2010, President Obama signed the Accreditation of English Language Training Programs Act, which amended INA 101(a)(15)(F)(</w:t>
      </w:r>
      <w:r w:rsidRPr="525C4E66" w:rsidR="2A00A7A4">
        <w:rPr>
          <w:rFonts w:ascii="Times New Roman" w:hAnsi="Times New Roman" w:eastAsia="Times New Roman" w:cs="Times New Roman"/>
          <w:noProof w:val="0"/>
          <w:lang w:val="en-US"/>
        </w:rPr>
        <w:t>i</w:t>
      </w:r>
      <w:r w:rsidRPr="525C4E66" w:rsidR="2A00A7A4">
        <w:rPr>
          <w:rFonts w:ascii="Times New Roman" w:hAnsi="Times New Roman" w:eastAsia="Times New Roman" w:cs="Times New Roman"/>
          <w:noProof w:val="0"/>
          <w:lang w:val="en-US"/>
        </w:rPr>
        <w:t>) to state that F-1 nonimmigrant students intending to pursue an English language training course of study must enroll in an English language training program that has been accredited by a regional or national accrediting agency recognized by the Department of Education.</w:t>
      </w:r>
      <w:hyperlink w:anchor="footnote-10" r:id="R27192523290d4974">
        <w:r w:rsidRPr="525C4E66" w:rsidR="2A00A7A4">
          <w:rPr>
            <w:rStyle w:val="Hyperlink"/>
            <w:rFonts w:ascii="Times New Roman" w:hAnsi="Times New Roman" w:eastAsia="Times New Roman" w:cs="Times New Roman"/>
            <w:noProof w:val="0"/>
            <w:lang w:val="en-US"/>
          </w:rPr>
          <w:t>[10]</w:t>
        </w:r>
      </w:hyperlink>
    </w:p>
    <w:p w:rsidR="2A00A7A4" w:rsidP="525C4E66" w:rsidRDefault="2A00A7A4" w14:paraId="24C7A4BA" w14:textId="21F95E53">
      <w:pPr>
        <w:pStyle w:val="Normal"/>
        <w:rPr>
          <w:rFonts w:ascii="Times New Roman" w:hAnsi="Times New Roman" w:eastAsia="Times New Roman" w:cs="Times New Roman"/>
          <w:noProof w:val="0"/>
          <w:lang w:val="en-US"/>
        </w:rPr>
      </w:pPr>
      <w:r w:rsidRPr="525C4E66" w:rsidR="2A00A7A4">
        <w:rPr>
          <w:rFonts w:ascii="Times New Roman" w:hAnsi="Times New Roman" w:eastAsia="Times New Roman" w:cs="Times New Roman"/>
          <w:noProof w:val="0"/>
          <w:lang w:val="en-US"/>
        </w:rPr>
        <w:t>C. Legal A</w:t>
      </w:r>
      <w:r w:rsidRPr="525C4E66" w:rsidR="2A00A7A4">
        <w:rPr>
          <w:rFonts w:ascii="Times New Roman" w:hAnsi="Times New Roman" w:eastAsia="Times New Roman" w:cs="Times New Roman"/>
          <w:noProof w:val="0"/>
          <w:lang w:val="en-US"/>
        </w:rPr>
        <w:t>uthorities</w:t>
      </w:r>
    </w:p>
    <w:p w:rsidR="2A00A7A4" w:rsidP="525C4E66" w:rsidRDefault="2A00A7A4" w14:paraId="3969BF55" w14:textId="59F9899D">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hyperlink r:id="Rcf792c2a63eb4aa2">
        <w:r w:rsidRPr="525C4E66" w:rsidR="2A00A7A4">
          <w:rPr>
            <w:rStyle w:val="Hyperlink"/>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INA 101(a)(15)(F)</w:t>
        </w:r>
      </w:hyperlink>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Academic student definition</w:t>
      </w:r>
    </w:p>
    <w:p w:rsidR="2A00A7A4" w:rsidP="525C4E66" w:rsidRDefault="2A00A7A4" w14:paraId="6FCA2A3C" w14:textId="359F0C64">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hyperlink r:id="Raf79a0f020f04569">
        <w:r w:rsidRPr="525C4E66" w:rsidR="2A00A7A4">
          <w:rPr>
            <w:rStyle w:val="Hyperlink"/>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8 CFR 214.2(f)</w:t>
        </w:r>
      </w:hyperlink>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Students in colleges, universities, seminaries, conservatories, academic high schools, elementary schools, other academic institutions, and in language training programs</w:t>
      </w:r>
    </w:p>
    <w:p w:rsidR="3984A1CF" w:rsidP="525C4E66" w:rsidRDefault="3984A1CF" w14:paraId="5B4D9FB4" w14:textId="512DB09A">
      <w:pPr>
        <w:pStyle w:val="ListParagraph"/>
        <w:numPr>
          <w:ilvl w:val="1"/>
          <w:numId w:val="10"/>
        </w:numPr>
        <w:spacing w:before="0" w:beforeAutospacing="off" w:after="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(f) </w:t>
      </w:r>
      <w:r w:rsidRPr="525C4E66" w:rsidR="3984A1CF">
        <w:rPr>
          <w:rFonts w:ascii="Times New Roman" w:hAnsi="Times New Roman" w:eastAsia="Times New Roman" w:cs="Times New Roman"/>
          <w:b w:val="1"/>
          <w:bCs w:val="1"/>
          <w:i w:val="1"/>
          <w:iCs w:val="1"/>
          <w:noProof w:val="0"/>
          <w:lang w:val="en-US"/>
        </w:rPr>
        <w:t>Students in colleges, universities, seminaries, conservatories, academic high schools, elementary schools, other academic institutions, and in language training programs.</w:t>
      </w:r>
      <w:r w:rsidRPr="525C4E66" w:rsidR="3984A1CF">
        <w:rPr>
          <w:rFonts w:ascii="Times New Roman" w:hAnsi="Times New Roman" w:eastAsia="Times New Roman" w:cs="Times New Roman"/>
          <w:noProof w:val="0"/>
          <w:lang w:val="en-US"/>
        </w:rPr>
        <w:t xml:space="preserve"> </w:t>
      </w:r>
    </w:p>
    <w:p w:rsidR="3984A1CF" w:rsidP="525C4E66" w:rsidRDefault="3984A1CF" w14:paraId="28DECFA0" w14:textId="7B3EC990">
      <w:pPr>
        <w:pStyle w:val="ListParagraph"/>
        <w:numPr>
          <w:ilvl w:val="1"/>
          <w:numId w:val="10"/>
        </w:numPr>
        <w:spacing w:before="0" w:beforeAutospacing="off" w:after="0" w:afterAutospacing="off"/>
        <w:rPr>
          <w:rFonts w:ascii="Times New Roman" w:hAnsi="Times New Roman" w:eastAsia="Times New Roman" w:cs="Times New Roman"/>
        </w:rPr>
      </w:pPr>
      <w:r w:rsidRPr="525C4E66" w:rsidR="3984A1CF">
        <w:rPr>
          <w:rFonts w:ascii="Times New Roman" w:hAnsi="Times New Roman" w:eastAsia="Times New Roman" w:cs="Times New Roman"/>
        </w:rPr>
        <w:t>Table 2 to Paragraph (f)—Paragraph Contents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525C4E66" w:rsidTr="525C4E66" w14:paraId="4E471C95">
        <w:trPr>
          <w:trHeight w:val="300"/>
        </w:trPr>
        <w:tc>
          <w:tcPr>
            <w:tcW w:w="9360" w:type="dxa"/>
            <w:tcMar/>
            <w:vAlign w:val="center"/>
          </w:tcPr>
          <w:p w:rsidR="525C4E66" w:rsidP="525C4E66" w:rsidRDefault="525C4E66" w14:paraId="2C7F4E29" w14:textId="727859AE">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 Admission of student</w:t>
            </w:r>
          </w:p>
        </w:tc>
      </w:tr>
      <w:tr w:rsidR="525C4E66" w:rsidTr="525C4E66" w14:paraId="1D6D5050">
        <w:trPr>
          <w:trHeight w:val="300"/>
        </w:trPr>
        <w:tc>
          <w:tcPr>
            <w:tcW w:w="9360" w:type="dxa"/>
            <w:tcMar/>
            <w:vAlign w:val="center"/>
          </w:tcPr>
          <w:p w:rsidR="525C4E66" w:rsidP="525C4E66" w:rsidRDefault="525C4E66" w14:paraId="6F4A8B2B" w14:textId="39ABA816">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(2) Form I-20 or successor form</w:t>
            </w:r>
          </w:p>
        </w:tc>
      </w:tr>
      <w:tr w:rsidR="525C4E66" w:rsidTr="525C4E66" w14:paraId="7754FC49">
        <w:trPr>
          <w:trHeight w:val="300"/>
        </w:trPr>
        <w:tc>
          <w:tcPr>
            <w:tcW w:w="9360" w:type="dxa"/>
            <w:tcMar/>
            <w:vAlign w:val="center"/>
          </w:tcPr>
          <w:p w:rsidR="525C4E66" w:rsidP="525C4E66" w:rsidRDefault="525C4E66" w14:paraId="6AC5DA8A" w14:textId="27F6EB38">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(3) Admission of the spouse and minor children of an F-1 student</w:t>
            </w:r>
          </w:p>
        </w:tc>
      </w:tr>
      <w:tr w:rsidR="525C4E66" w:rsidTr="525C4E66" w14:paraId="69410607">
        <w:trPr>
          <w:trHeight w:val="300"/>
        </w:trPr>
        <w:tc>
          <w:tcPr>
            <w:tcW w:w="9360" w:type="dxa"/>
            <w:tcMar/>
            <w:vAlign w:val="center"/>
          </w:tcPr>
          <w:p w:rsidR="525C4E66" w:rsidP="525C4E66" w:rsidRDefault="525C4E66" w14:paraId="49922940" w14:textId="7CD60027">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(4) Temporary absence</w:t>
            </w:r>
          </w:p>
        </w:tc>
      </w:tr>
      <w:tr w:rsidR="525C4E66" w:rsidTr="525C4E66" w14:paraId="059AC438">
        <w:trPr>
          <w:trHeight w:val="300"/>
        </w:trPr>
        <w:tc>
          <w:tcPr>
            <w:tcW w:w="9360" w:type="dxa"/>
            <w:tcMar/>
            <w:vAlign w:val="center"/>
          </w:tcPr>
          <w:p w:rsidR="525C4E66" w:rsidP="525C4E66" w:rsidRDefault="525C4E66" w14:paraId="66674619" w14:textId="647E393B">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(5) Duration of status</w:t>
            </w:r>
          </w:p>
        </w:tc>
      </w:tr>
      <w:tr w:rsidR="525C4E66" w:rsidTr="525C4E66" w14:paraId="142995F2">
        <w:trPr>
          <w:trHeight w:val="300"/>
        </w:trPr>
        <w:tc>
          <w:tcPr>
            <w:tcW w:w="9360" w:type="dxa"/>
            <w:tcMar/>
            <w:vAlign w:val="center"/>
          </w:tcPr>
          <w:p w:rsidR="525C4E66" w:rsidP="525C4E66" w:rsidRDefault="525C4E66" w14:paraId="7FE97934" w14:textId="1D6C1F87">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(6) Full course of study</w:t>
            </w:r>
          </w:p>
        </w:tc>
      </w:tr>
      <w:tr w:rsidR="525C4E66" w:rsidTr="525C4E66" w14:paraId="6A9DDDF6">
        <w:trPr>
          <w:trHeight w:val="300"/>
        </w:trPr>
        <w:tc>
          <w:tcPr>
            <w:tcW w:w="9360" w:type="dxa"/>
            <w:tcMar/>
            <w:vAlign w:val="center"/>
          </w:tcPr>
          <w:p w:rsidR="525C4E66" w:rsidP="525C4E66" w:rsidRDefault="525C4E66" w14:paraId="25658033" w14:textId="5B776448">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(7) Extension of stay</w:t>
            </w:r>
          </w:p>
        </w:tc>
      </w:tr>
      <w:tr w:rsidR="525C4E66" w:rsidTr="525C4E66" w14:paraId="46ABD870">
        <w:trPr>
          <w:trHeight w:val="300"/>
        </w:trPr>
        <w:tc>
          <w:tcPr>
            <w:tcW w:w="9360" w:type="dxa"/>
            <w:tcMar/>
            <w:vAlign w:val="center"/>
          </w:tcPr>
          <w:p w:rsidR="525C4E66" w:rsidP="525C4E66" w:rsidRDefault="525C4E66" w14:paraId="37E8E67F" w14:textId="37C612E3">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(8) School transfer</w:t>
            </w:r>
          </w:p>
        </w:tc>
      </w:tr>
      <w:tr w:rsidR="525C4E66" w:rsidTr="525C4E66" w14:paraId="18F4206A">
        <w:trPr>
          <w:trHeight w:val="300"/>
        </w:trPr>
        <w:tc>
          <w:tcPr>
            <w:tcW w:w="9360" w:type="dxa"/>
            <w:tcMar/>
            <w:vAlign w:val="center"/>
          </w:tcPr>
          <w:p w:rsidR="525C4E66" w:rsidP="525C4E66" w:rsidRDefault="525C4E66" w14:paraId="6737F9DC" w14:textId="250E125B">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(9) Employment</w:t>
            </w:r>
          </w:p>
        </w:tc>
      </w:tr>
      <w:tr w:rsidR="525C4E66" w:rsidTr="525C4E66" w14:paraId="246BC3F5">
        <w:trPr>
          <w:trHeight w:val="300"/>
        </w:trPr>
        <w:tc>
          <w:tcPr>
            <w:tcW w:w="9360" w:type="dxa"/>
            <w:tcMar/>
            <w:vAlign w:val="center"/>
          </w:tcPr>
          <w:p w:rsidR="525C4E66" w:rsidP="525C4E66" w:rsidRDefault="525C4E66" w14:paraId="0603ED58" w14:textId="31D6EB45">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(10) Practical training</w:t>
            </w:r>
          </w:p>
        </w:tc>
      </w:tr>
      <w:tr w:rsidR="525C4E66" w:rsidTr="525C4E66" w14:paraId="1FF77447">
        <w:trPr>
          <w:trHeight w:val="300"/>
        </w:trPr>
        <w:tc>
          <w:tcPr>
            <w:tcW w:w="9360" w:type="dxa"/>
            <w:tcMar/>
            <w:vAlign w:val="center"/>
          </w:tcPr>
          <w:p w:rsidR="525C4E66" w:rsidP="525C4E66" w:rsidRDefault="525C4E66" w14:paraId="0462F38D" w14:textId="1F7E7208">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(11) OPT application and approval process</w:t>
            </w:r>
          </w:p>
        </w:tc>
      </w:tr>
      <w:tr w:rsidR="525C4E66" w:rsidTr="525C4E66" w14:paraId="0CAC676F">
        <w:trPr>
          <w:trHeight w:val="300"/>
        </w:trPr>
        <w:tc>
          <w:tcPr>
            <w:tcW w:w="9360" w:type="dxa"/>
            <w:tcMar/>
            <w:vAlign w:val="center"/>
          </w:tcPr>
          <w:p w:rsidR="525C4E66" w:rsidP="525C4E66" w:rsidRDefault="525C4E66" w14:paraId="57A449A8" w14:textId="336BAC9D">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(12) Reporting while on optional practical training</w:t>
            </w:r>
          </w:p>
        </w:tc>
      </w:tr>
      <w:tr w:rsidR="525C4E66" w:rsidTr="525C4E66" w14:paraId="20389367">
        <w:trPr>
          <w:trHeight w:val="300"/>
        </w:trPr>
        <w:tc>
          <w:tcPr>
            <w:tcW w:w="9360" w:type="dxa"/>
            <w:tcMar/>
            <w:vAlign w:val="center"/>
          </w:tcPr>
          <w:p w:rsidR="525C4E66" w:rsidP="525C4E66" w:rsidRDefault="525C4E66" w14:paraId="0C59E070" w14:textId="2F576272">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(13) Temporary absence from the United States of F-1 student granted employment authorization</w:t>
            </w:r>
          </w:p>
        </w:tc>
      </w:tr>
      <w:tr w:rsidR="525C4E66" w:rsidTr="525C4E66" w14:paraId="1E758666">
        <w:trPr>
          <w:trHeight w:val="300"/>
        </w:trPr>
        <w:tc>
          <w:tcPr>
            <w:tcW w:w="9360" w:type="dxa"/>
            <w:tcMar/>
            <w:vAlign w:val="center"/>
          </w:tcPr>
          <w:p w:rsidR="525C4E66" w:rsidP="525C4E66" w:rsidRDefault="525C4E66" w14:paraId="2B8DC632" w14:textId="11D8D067">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(14) Effect of strike or other labor dispute</w:t>
            </w:r>
          </w:p>
        </w:tc>
      </w:tr>
      <w:tr w:rsidR="525C4E66" w:rsidTr="525C4E66" w14:paraId="6D4FDFA6">
        <w:trPr>
          <w:trHeight w:val="300"/>
        </w:trPr>
        <w:tc>
          <w:tcPr>
            <w:tcW w:w="9360" w:type="dxa"/>
            <w:tcMar/>
            <w:vAlign w:val="center"/>
          </w:tcPr>
          <w:p w:rsidR="525C4E66" w:rsidP="525C4E66" w:rsidRDefault="525C4E66" w14:paraId="6B1E9C8F" w14:textId="52218037">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(15) Spouse and children of F-1 student</w:t>
            </w:r>
          </w:p>
        </w:tc>
      </w:tr>
      <w:tr w:rsidR="525C4E66" w:rsidTr="525C4E66" w14:paraId="4A9F1B73">
        <w:trPr>
          <w:trHeight w:val="300"/>
        </w:trPr>
        <w:tc>
          <w:tcPr>
            <w:tcW w:w="9360" w:type="dxa"/>
            <w:tcMar/>
            <w:vAlign w:val="center"/>
          </w:tcPr>
          <w:p w:rsidR="525C4E66" w:rsidP="525C4E66" w:rsidRDefault="525C4E66" w14:paraId="5C86E1D4" w14:textId="55386ADB">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(16) Reinstatement to student status</w:t>
            </w:r>
          </w:p>
        </w:tc>
      </w:tr>
      <w:tr w:rsidR="525C4E66" w:rsidTr="525C4E66" w14:paraId="2E3F5114">
        <w:trPr>
          <w:trHeight w:val="300"/>
        </w:trPr>
        <w:tc>
          <w:tcPr>
            <w:tcW w:w="9360" w:type="dxa"/>
            <w:tcMar/>
            <w:vAlign w:val="center"/>
          </w:tcPr>
          <w:p w:rsidR="525C4E66" w:rsidP="525C4E66" w:rsidRDefault="525C4E66" w14:paraId="726A1ABE" w14:textId="2B04342F">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(17) Current name and address</w:t>
            </w:r>
          </w:p>
        </w:tc>
      </w:tr>
      <w:tr w:rsidR="525C4E66" w:rsidTr="525C4E66" w14:paraId="0991C1DB">
        <w:trPr>
          <w:trHeight w:val="300"/>
        </w:trPr>
        <w:tc>
          <w:tcPr>
            <w:tcW w:w="9360" w:type="dxa"/>
            <w:tcMar/>
            <w:vAlign w:val="center"/>
          </w:tcPr>
          <w:p w:rsidR="525C4E66" w:rsidP="525C4E66" w:rsidRDefault="525C4E66" w14:paraId="54E562A4" w14:textId="1F6ADFCA">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(18) Special rules for certain border commuter students</w:t>
            </w:r>
          </w:p>
        </w:tc>
      </w:tr>
      <w:tr w:rsidR="525C4E66" w:rsidTr="525C4E66" w14:paraId="49F8E3DD">
        <w:trPr>
          <w:trHeight w:val="300"/>
        </w:trPr>
        <w:tc>
          <w:tcPr>
            <w:tcW w:w="9360" w:type="dxa"/>
            <w:tcMar/>
            <w:vAlign w:val="center"/>
          </w:tcPr>
          <w:p w:rsidR="525C4E66" w:rsidP="525C4E66" w:rsidRDefault="525C4E66" w14:paraId="7ABB42A3" w14:textId="57327C75">
            <w:pPr>
              <w:spacing w:before="0" w:beforeAutospacing="off" w:after="0" w:afterAutospacing="off"/>
              <w:rPr>
                <w:rFonts w:ascii="Times New Roman" w:hAnsi="Times New Roman" w:eastAsia="Times New Roman" w:cs="Times New Roman"/>
              </w:rPr>
            </w:pPr>
            <w:r w:rsidRPr="525C4E66" w:rsidR="525C4E66">
              <w:rPr>
                <w:rFonts w:ascii="Times New Roman" w:hAnsi="Times New Roman" w:eastAsia="Times New Roman" w:cs="Times New Roman"/>
              </w:rPr>
              <w:t>(19) Remittance of the fee</w:t>
            </w:r>
          </w:p>
        </w:tc>
      </w:tr>
    </w:tbl>
    <w:p w:rsidR="3984A1CF" w:rsidP="525C4E66" w:rsidRDefault="3984A1CF" w14:paraId="1E167CF4" w14:textId="3A16A42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 </w:t>
      </w:r>
      <w:r w:rsidRPr="525C4E66" w:rsidR="3984A1CF">
        <w:rPr>
          <w:rFonts w:ascii="Times New Roman" w:hAnsi="Times New Roman" w:eastAsia="Times New Roman" w:cs="Times New Roman"/>
          <w:b w:val="1"/>
          <w:bCs w:val="1"/>
          <w:i w:val="1"/>
          <w:iCs w:val="1"/>
          <w:noProof w:val="0"/>
          <w:lang w:val="en-US"/>
        </w:rPr>
        <w:t>Admission of student</w:t>
      </w:r>
      <w:r w:rsidRPr="525C4E66" w:rsidR="3984A1CF">
        <w:rPr>
          <w:rFonts w:ascii="Times New Roman" w:hAnsi="Times New Roman" w:eastAsia="Times New Roman" w:cs="Times New Roman"/>
          <w:noProof w:val="0"/>
          <w:lang w:val="en-US"/>
        </w:rPr>
        <w:t xml:space="preserve"> —</w:t>
      </w:r>
    </w:p>
    <w:p w:rsidR="3984A1CF" w:rsidP="525C4E66" w:rsidRDefault="3984A1CF" w14:paraId="52A96D03" w14:textId="53A91F1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Eligibility for admission.</w:t>
      </w:r>
      <w:r w:rsidRPr="525C4E66" w:rsidR="3984A1CF">
        <w:rPr>
          <w:rFonts w:ascii="Times New Roman" w:hAnsi="Times New Roman" w:eastAsia="Times New Roman" w:cs="Times New Roman"/>
          <w:noProof w:val="0"/>
          <w:lang w:val="en-US"/>
        </w:rPr>
        <w:t xml:space="preserve"> A nonimmigrant student may be admitted into the United States in nonimmigrant status under section 101(a)(15)(F) of the Act, if:</w:t>
      </w:r>
    </w:p>
    <w:p w:rsidR="3984A1CF" w:rsidP="525C4E66" w:rsidRDefault="3984A1CF" w14:paraId="3B2FF221" w14:textId="0522CF4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The student presents a Form I-20 or successor form issued in the student's name by a school certified by the Student and Exchange Visitor Program (SEVP) for attendance by F-1 foreign students;</w:t>
      </w:r>
    </w:p>
    <w:p w:rsidR="3984A1CF" w:rsidP="525C4E66" w:rsidRDefault="3984A1CF" w14:paraId="075F5980" w14:textId="6FDF08A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The student has documentary evidence of financial support in the amount indicated on the Form I-20 or successor form;</w:t>
      </w:r>
    </w:p>
    <w:p w:rsidR="3984A1CF" w:rsidP="525C4E66" w:rsidRDefault="3984A1CF" w14:paraId="00C48CC4" w14:textId="1203773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For students seeking initial admission only, the student intends to attend the school specified in the student's visa (or, where the student is exempt from the requirement for a visa, the school indicated on the Form I-20 or successor form); and</w:t>
      </w:r>
    </w:p>
    <w:p w:rsidR="3984A1CF" w:rsidP="525C4E66" w:rsidRDefault="3984A1CF" w14:paraId="256D2404" w14:textId="1C7F89C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(D) In the case of a student who intends to study at a public secondary school, the student has demonstrated that he or she has reimbursed the local educational agency that administers the school for the full, unsubsidized per capita cost of providing education at the school for the period of the student's attendance.</w:t>
      </w:r>
    </w:p>
    <w:p w:rsidR="3984A1CF" w:rsidP="525C4E66" w:rsidRDefault="3984A1CF" w14:paraId="451FE676" w14:textId="28EE8DA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Form I-20 or successor form requirements at the port-of-entry.</w:t>
      </w:r>
      <w:r w:rsidRPr="525C4E66" w:rsidR="3984A1CF">
        <w:rPr>
          <w:rFonts w:ascii="Times New Roman" w:hAnsi="Times New Roman" w:eastAsia="Times New Roman" w:cs="Times New Roman"/>
          <w:noProof w:val="0"/>
          <w:lang w:val="en-US"/>
        </w:rPr>
        <w:t xml:space="preserve"> When an F-1 student applies for admission with a complete Form I-20 or successor form, the inspecting officer will:</w:t>
      </w:r>
    </w:p>
    <w:p w:rsidR="3984A1CF" w:rsidP="525C4E66" w:rsidRDefault="3984A1CF" w14:paraId="59D53057" w14:textId="00F8049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Transcribe the student's admission number from Form I-94 onto the student's Form I-20 or successor form (for students seeking initial admission only);</w:t>
      </w:r>
    </w:p>
    <w:p w:rsidR="3984A1CF" w:rsidP="525C4E66" w:rsidRDefault="3984A1CF" w14:paraId="115B9761" w14:textId="44A3484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Endorse the Form I-20 or successor form; and</w:t>
      </w:r>
    </w:p>
    <w:p w:rsidR="3984A1CF" w:rsidP="525C4E66" w:rsidRDefault="3984A1CF" w14:paraId="12E12D09" w14:textId="78CBAE2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Return the Form I-20 or successor form to the student.</w:t>
      </w:r>
    </w:p>
    <w:p w:rsidR="3984A1CF" w:rsidP="525C4E66" w:rsidRDefault="3984A1CF" w14:paraId="2BF5AE40" w14:textId="0805CB0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Use of the Student and Exchange Visitor Information System (SEVIS).</w:t>
      </w:r>
      <w:r w:rsidRPr="525C4E66" w:rsidR="3984A1CF">
        <w:rPr>
          <w:rFonts w:ascii="Times New Roman" w:hAnsi="Times New Roman" w:eastAsia="Times New Roman" w:cs="Times New Roman"/>
          <w:noProof w:val="0"/>
          <w:lang w:val="en-US"/>
        </w:rPr>
        <w:t xml:space="preserve"> Schools must issue a Form I-20 or successor form in SEVIS to any current student requiring a reportable action (</w:t>
      </w:r>
      <w:r w:rsidRPr="525C4E66" w:rsidR="3984A1CF">
        <w:rPr>
          <w:rFonts w:ascii="Times New Roman" w:hAnsi="Times New Roman" w:eastAsia="Times New Roman" w:cs="Times New Roman"/>
          <w:i w:val="1"/>
          <w:iCs w:val="1"/>
          <w:noProof w:val="0"/>
          <w:lang w:val="en-US"/>
        </w:rPr>
        <w:t>e.g.,</w:t>
      </w:r>
      <w:r w:rsidRPr="525C4E66" w:rsidR="3984A1CF">
        <w:rPr>
          <w:rFonts w:ascii="Times New Roman" w:hAnsi="Times New Roman" w:eastAsia="Times New Roman" w:cs="Times New Roman"/>
          <w:noProof w:val="0"/>
          <w:lang w:val="en-US"/>
        </w:rPr>
        <w:t xml:space="preserve"> extension of stay, practical training, and requests for employment authorization), or to any alien who must obtain a new nonimmigrant student visa.</w:t>
      </w:r>
    </w:p>
    <w:p w:rsidR="3984A1CF" w:rsidP="525C4E66" w:rsidRDefault="3984A1CF" w14:paraId="2F6AE697" w14:textId="249852B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(2) </w:t>
      </w:r>
      <w:r w:rsidRPr="525C4E66" w:rsidR="3984A1CF">
        <w:rPr>
          <w:rFonts w:ascii="Times New Roman" w:hAnsi="Times New Roman" w:eastAsia="Times New Roman" w:cs="Times New Roman"/>
          <w:b w:val="1"/>
          <w:bCs w:val="1"/>
          <w:i w:val="1"/>
          <w:iCs w:val="1"/>
          <w:noProof w:val="0"/>
          <w:lang w:val="en-US"/>
        </w:rPr>
        <w:t>Student maintenance of Form I-20 or successor form.</w:t>
      </w:r>
      <w:r w:rsidRPr="525C4E66" w:rsidR="3984A1CF">
        <w:rPr>
          <w:rFonts w:ascii="Times New Roman" w:hAnsi="Times New Roman" w:eastAsia="Times New Roman" w:cs="Times New Roman"/>
          <w:noProof w:val="0"/>
          <w:lang w:val="en-US"/>
        </w:rPr>
        <w:t xml:space="preserve"> An F-1 student is expected to </w:t>
      </w:r>
      <w:r w:rsidRPr="525C4E66" w:rsidR="3984A1CF">
        <w:rPr>
          <w:rFonts w:ascii="Times New Roman" w:hAnsi="Times New Roman" w:eastAsia="Times New Roman" w:cs="Times New Roman"/>
          <w:noProof w:val="0"/>
          <w:lang w:val="en-US"/>
        </w:rPr>
        <w:t>retain</w:t>
      </w:r>
      <w:r w:rsidRPr="525C4E66" w:rsidR="3984A1CF">
        <w:rPr>
          <w:rFonts w:ascii="Times New Roman" w:hAnsi="Times New Roman" w:eastAsia="Times New Roman" w:cs="Times New Roman"/>
          <w:noProof w:val="0"/>
          <w:lang w:val="en-US"/>
        </w:rPr>
        <w:t xml:space="preserve"> for safekeeping the </w:t>
      </w:r>
      <w:r w:rsidRPr="525C4E66" w:rsidR="3984A1CF">
        <w:rPr>
          <w:rFonts w:ascii="Times New Roman" w:hAnsi="Times New Roman" w:eastAsia="Times New Roman" w:cs="Times New Roman"/>
          <w:noProof w:val="0"/>
          <w:lang w:val="en-US"/>
        </w:rPr>
        <w:t>initial</w:t>
      </w:r>
      <w:r w:rsidRPr="525C4E66" w:rsidR="3984A1CF">
        <w:rPr>
          <w:rFonts w:ascii="Times New Roman" w:hAnsi="Times New Roman" w:eastAsia="Times New Roman" w:cs="Times New Roman"/>
          <w:noProof w:val="0"/>
          <w:lang w:val="en-US"/>
        </w:rPr>
        <w:t xml:space="preserve"> Form I-20 or successor form bearing the admission number and any </w:t>
      </w:r>
      <w:r w:rsidRPr="525C4E66" w:rsidR="3984A1CF">
        <w:rPr>
          <w:rFonts w:ascii="Times New Roman" w:hAnsi="Times New Roman" w:eastAsia="Times New Roman" w:cs="Times New Roman"/>
          <w:noProof w:val="0"/>
          <w:lang w:val="en-US"/>
        </w:rPr>
        <w:t>subsequent</w:t>
      </w:r>
      <w:r w:rsidRPr="525C4E66" w:rsidR="3984A1CF">
        <w:rPr>
          <w:rFonts w:ascii="Times New Roman" w:hAnsi="Times New Roman" w:eastAsia="Times New Roman" w:cs="Times New Roman"/>
          <w:noProof w:val="0"/>
          <w:lang w:val="en-US"/>
        </w:rPr>
        <w:t xml:space="preserve"> Form I-20 issued to them. Should the student lose their current Form I-20 or successor form, a replacement copy bearing the same information as the lost copy, including any endorsement for employment and notations, should be issued by the designated school official (DSO) as defined in </w:t>
      </w:r>
      <w:hyperlink w:anchor="p-214.3(l)(1)" r:id="R2c803e67158745d7">
        <w:r w:rsidRPr="525C4E66" w:rsidR="3984A1CF">
          <w:rPr>
            <w:rStyle w:val="Hyperlink"/>
            <w:rFonts w:ascii="Times New Roman" w:hAnsi="Times New Roman" w:eastAsia="Times New Roman" w:cs="Times New Roman"/>
            <w:noProof w:val="0"/>
            <w:lang w:val="en-US"/>
          </w:rPr>
          <w:t>§ 214.3(l)(1)</w:t>
        </w:r>
      </w:hyperlink>
      <w:r w:rsidRPr="525C4E66" w:rsidR="3984A1CF">
        <w:rPr>
          <w:rFonts w:ascii="Times New Roman" w:hAnsi="Times New Roman" w:eastAsia="Times New Roman" w:cs="Times New Roman"/>
          <w:noProof w:val="0"/>
          <w:lang w:val="en-US"/>
        </w:rPr>
        <w:t>.</w:t>
      </w:r>
    </w:p>
    <w:p w:rsidR="3984A1CF" w:rsidP="525C4E66" w:rsidRDefault="3984A1CF" w14:paraId="1102E9CA" w14:textId="3EAE1FE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(3) </w:t>
      </w:r>
      <w:r w:rsidRPr="525C4E66" w:rsidR="3984A1CF">
        <w:rPr>
          <w:rFonts w:ascii="Times New Roman" w:hAnsi="Times New Roman" w:eastAsia="Times New Roman" w:cs="Times New Roman"/>
          <w:b w:val="1"/>
          <w:bCs w:val="1"/>
          <w:i w:val="1"/>
          <w:iCs w:val="1"/>
          <w:noProof w:val="0"/>
          <w:lang w:val="en-US"/>
        </w:rPr>
        <w:t>Admission of the spouse and minor children of an F-1 student.</w:t>
      </w:r>
      <w:r w:rsidRPr="525C4E66" w:rsidR="3984A1CF">
        <w:rPr>
          <w:rFonts w:ascii="Times New Roman" w:hAnsi="Times New Roman" w:eastAsia="Times New Roman" w:cs="Times New Roman"/>
          <w:noProof w:val="0"/>
          <w:lang w:val="en-US"/>
        </w:rPr>
        <w:t xml:space="preserve"> The spouse and minor children </w:t>
      </w:r>
      <w:r w:rsidRPr="525C4E66" w:rsidR="3984A1CF">
        <w:rPr>
          <w:rFonts w:ascii="Times New Roman" w:hAnsi="Times New Roman" w:eastAsia="Times New Roman" w:cs="Times New Roman"/>
          <w:noProof w:val="0"/>
          <w:lang w:val="en-US"/>
        </w:rPr>
        <w:t>accompanying</w:t>
      </w:r>
      <w:r w:rsidRPr="525C4E66" w:rsidR="3984A1CF">
        <w:rPr>
          <w:rFonts w:ascii="Times New Roman" w:hAnsi="Times New Roman" w:eastAsia="Times New Roman" w:cs="Times New Roman"/>
          <w:noProof w:val="0"/>
          <w:lang w:val="en-US"/>
        </w:rPr>
        <w:t xml:space="preserve"> an F-1 student are eligible for admission in F-2 status if the student is admitted in F-1 status. The spouse and minor children following-to-join an F-1 student are eligible for admission to the United States in F-2 status if they are able to demonstrate that the F-1 student has been admitted and is, or will be within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enrolled in a full course of study, or engaged in approved practical training following completion of studies. In either case, at the time they seek admission, the eligible spouse and minor children of an F-1 student must individually present a Form I-20 or successor form in the name of each F-2 dependent issued by a school certified by SEVP for attendance by F-1 students. A new Form I-20 or successor form is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for a dependent where there has been any substantive change in the F-1 student's current information.</w:t>
      </w:r>
    </w:p>
    <w:p w:rsidR="3984A1CF" w:rsidP="525C4E66" w:rsidRDefault="3984A1CF" w14:paraId="0FF52D09" w14:textId="5DF22D7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(4) </w:t>
      </w:r>
      <w:r w:rsidRPr="525C4E66" w:rsidR="3984A1CF">
        <w:rPr>
          <w:rFonts w:ascii="Times New Roman" w:hAnsi="Times New Roman" w:eastAsia="Times New Roman" w:cs="Times New Roman"/>
          <w:b w:val="1"/>
          <w:bCs w:val="1"/>
          <w:i w:val="1"/>
          <w:iCs w:val="1"/>
          <w:noProof w:val="0"/>
          <w:lang w:val="en-US"/>
        </w:rPr>
        <w:t>Temporary absence.</w:t>
      </w:r>
      <w:r w:rsidRPr="525C4E66" w:rsidR="3984A1CF">
        <w:rPr>
          <w:rFonts w:ascii="Times New Roman" w:hAnsi="Times New Roman" w:eastAsia="Times New Roman" w:cs="Times New Roman"/>
          <w:noProof w:val="0"/>
          <w:lang w:val="en-US"/>
        </w:rPr>
        <w:t xml:space="preserve"> An F-1 student returning to the United States from a temporary absence of five months or less may be readmitted for attendance at an SEVP-certified educational institution, if the student presents:</w:t>
      </w:r>
    </w:p>
    <w:p w:rsidR="3984A1CF" w:rsidP="525C4E66" w:rsidRDefault="3984A1CF" w14:paraId="63F6EF7D" w14:textId="5180974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A current Form I-20 or successor form properly endorsed by the DSO for reentry if there has been no substantive change to the most recent Form I-20 or successor form information; or</w:t>
      </w:r>
    </w:p>
    <w:p w:rsidR="3984A1CF" w:rsidP="525C4E66" w:rsidRDefault="3984A1CF" w14:paraId="0AAE6E8C" w14:textId="472B76A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(ii) An updated Form I-20 or successor form if there has been a substantive change in the information on the student's most recent Form I-20 or successor form, such as in the case of a student who has changed the major area of study, who intends to transfer to another SEVP-certified institution, or who has advanced to a higher level of study.</w:t>
      </w:r>
    </w:p>
    <w:p w:rsidR="3984A1CF" w:rsidP="525C4E66" w:rsidRDefault="3984A1CF" w14:paraId="5620850C" w14:textId="37A99F7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(5) </w:t>
      </w:r>
      <w:r w:rsidRPr="525C4E66" w:rsidR="3984A1CF">
        <w:rPr>
          <w:rFonts w:ascii="Times New Roman" w:hAnsi="Times New Roman" w:eastAsia="Times New Roman" w:cs="Times New Roman"/>
          <w:b w:val="1"/>
          <w:bCs w:val="1"/>
          <w:i w:val="1"/>
          <w:iCs w:val="1"/>
          <w:noProof w:val="0"/>
          <w:lang w:val="en-US"/>
        </w:rPr>
        <w:t>Duration of status</w:t>
      </w:r>
      <w:r w:rsidRPr="525C4E66" w:rsidR="3984A1CF">
        <w:rPr>
          <w:rFonts w:ascii="Times New Roman" w:hAnsi="Times New Roman" w:eastAsia="Times New Roman" w:cs="Times New Roman"/>
          <w:noProof w:val="0"/>
          <w:lang w:val="en-US"/>
        </w:rPr>
        <w:t xml:space="preserve"> —</w:t>
      </w:r>
    </w:p>
    <w:p w:rsidR="3984A1CF" w:rsidP="525C4E66" w:rsidRDefault="3984A1CF" w14:paraId="64223FF7" w14:textId="5EC5A57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Duration of status is defined as the time during which an F-1 student is pursuing a full course of study at an educational institution certified by SEVP for attendance by foreign students, or engaging in authorized practical training following completion of studies, except that an F-1 student who is admitted to attend a public high school is restricted to an aggregate of 12 months of study at any public high school(s). An F-1 student may be admitted for a period up to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before the indicated report date or program start date listed on the Form I-20 or successor form. The student </w:t>
      </w:r>
      <w:r w:rsidRPr="525C4E66" w:rsidR="3984A1CF">
        <w:rPr>
          <w:rFonts w:ascii="Times New Roman" w:hAnsi="Times New Roman" w:eastAsia="Times New Roman" w:cs="Times New Roman"/>
          <w:noProof w:val="0"/>
          <w:lang w:val="en-US"/>
        </w:rPr>
        <w:t>is considered to be</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maintaining</w:t>
      </w:r>
      <w:r w:rsidRPr="525C4E66" w:rsidR="3984A1CF">
        <w:rPr>
          <w:rFonts w:ascii="Times New Roman" w:hAnsi="Times New Roman" w:eastAsia="Times New Roman" w:cs="Times New Roman"/>
          <w:noProof w:val="0"/>
          <w:lang w:val="en-US"/>
        </w:rPr>
        <w:t xml:space="preserve"> status if the student is making normal progress toward completing a course of study.</w:t>
      </w:r>
    </w:p>
    <w:p w:rsidR="3984A1CF" w:rsidP="525C4E66" w:rsidRDefault="3984A1CF" w14:paraId="60773134" w14:textId="0751AF2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Change in educational levels.</w:t>
      </w:r>
      <w:r w:rsidRPr="525C4E66" w:rsidR="3984A1CF">
        <w:rPr>
          <w:rFonts w:ascii="Times New Roman" w:hAnsi="Times New Roman" w:eastAsia="Times New Roman" w:cs="Times New Roman"/>
          <w:noProof w:val="0"/>
          <w:lang w:val="en-US"/>
        </w:rPr>
        <w:t xml:space="preserve"> An F-1 student who continues from one educational level to another </w:t>
      </w:r>
      <w:r w:rsidRPr="525C4E66" w:rsidR="3984A1CF">
        <w:rPr>
          <w:rFonts w:ascii="Times New Roman" w:hAnsi="Times New Roman" w:eastAsia="Times New Roman" w:cs="Times New Roman"/>
          <w:noProof w:val="0"/>
          <w:lang w:val="en-US"/>
        </w:rPr>
        <w:t>is considered to be</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maintaining</w:t>
      </w:r>
      <w:r w:rsidRPr="525C4E66" w:rsidR="3984A1CF">
        <w:rPr>
          <w:rFonts w:ascii="Times New Roman" w:hAnsi="Times New Roman" w:eastAsia="Times New Roman" w:cs="Times New Roman"/>
          <w:noProof w:val="0"/>
          <w:lang w:val="en-US"/>
        </w:rPr>
        <w:t xml:space="preserve"> status, provided that the transition to the new educational level is </w:t>
      </w:r>
      <w:r w:rsidRPr="525C4E66" w:rsidR="3984A1CF">
        <w:rPr>
          <w:rFonts w:ascii="Times New Roman" w:hAnsi="Times New Roman" w:eastAsia="Times New Roman" w:cs="Times New Roman"/>
          <w:noProof w:val="0"/>
          <w:lang w:val="en-US"/>
        </w:rPr>
        <w:t>accomplished</w:t>
      </w:r>
      <w:r w:rsidRPr="525C4E66" w:rsidR="3984A1CF">
        <w:rPr>
          <w:rFonts w:ascii="Times New Roman" w:hAnsi="Times New Roman" w:eastAsia="Times New Roman" w:cs="Times New Roman"/>
          <w:noProof w:val="0"/>
          <w:lang w:val="en-US"/>
        </w:rPr>
        <w:t xml:space="preserve"> according to transfer procedures outlined in </w:t>
      </w:r>
      <w:hyperlink w:anchor="p-214.2(f)(8)" r:id="R866539086ff54347">
        <w:r w:rsidRPr="525C4E66" w:rsidR="3984A1CF">
          <w:rPr>
            <w:rStyle w:val="Hyperlink"/>
            <w:rFonts w:ascii="Times New Roman" w:hAnsi="Times New Roman" w:eastAsia="Times New Roman" w:cs="Times New Roman"/>
            <w:noProof w:val="0"/>
            <w:lang w:val="en-US"/>
          </w:rPr>
          <w:t>paragraph (f)(8)</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46D8E958" w14:textId="2709CFC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Annual vacation.</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An F-1 student at an academic institution is considered to be in status during the annual (or summer) vacation if the student is eligible and intends to register for the next term.</w:t>
      </w:r>
      <w:r w:rsidRPr="525C4E66" w:rsidR="3984A1CF">
        <w:rPr>
          <w:rFonts w:ascii="Times New Roman" w:hAnsi="Times New Roman" w:eastAsia="Times New Roman" w:cs="Times New Roman"/>
          <w:noProof w:val="0"/>
          <w:lang w:val="en-US"/>
        </w:rPr>
        <w:t xml:space="preserve"> A student attending a school on a quarter or trimester calendar who takes only one vacation a year during any one of the quarters or trimesters instead of during the summer </w:t>
      </w:r>
      <w:r w:rsidRPr="525C4E66" w:rsidR="3984A1CF">
        <w:rPr>
          <w:rFonts w:ascii="Times New Roman" w:hAnsi="Times New Roman" w:eastAsia="Times New Roman" w:cs="Times New Roman"/>
          <w:noProof w:val="0"/>
          <w:lang w:val="en-US"/>
        </w:rPr>
        <w:t>is considered to be</w:t>
      </w:r>
      <w:r w:rsidRPr="525C4E66" w:rsidR="3984A1CF">
        <w:rPr>
          <w:rFonts w:ascii="Times New Roman" w:hAnsi="Times New Roman" w:eastAsia="Times New Roman" w:cs="Times New Roman"/>
          <w:noProof w:val="0"/>
          <w:lang w:val="en-US"/>
        </w:rPr>
        <w:t xml:space="preserve"> in status during that </w:t>
      </w:r>
      <w:r w:rsidRPr="525C4E66" w:rsidR="3984A1CF">
        <w:rPr>
          <w:rFonts w:ascii="Times New Roman" w:hAnsi="Times New Roman" w:eastAsia="Times New Roman" w:cs="Times New Roman"/>
          <w:noProof w:val="0"/>
          <w:lang w:val="en-US"/>
        </w:rPr>
        <w:t>vacation, if</w:t>
      </w:r>
      <w:r w:rsidRPr="525C4E66" w:rsidR="3984A1CF">
        <w:rPr>
          <w:rFonts w:ascii="Times New Roman" w:hAnsi="Times New Roman" w:eastAsia="Times New Roman" w:cs="Times New Roman"/>
          <w:noProof w:val="0"/>
          <w:lang w:val="en-US"/>
        </w:rPr>
        <w:t xml:space="preserve"> the student has completed the equivalent of an academic year prior to taking the vacation.</w:t>
      </w:r>
    </w:p>
    <w:p w:rsidR="3984A1CF" w:rsidP="525C4E66" w:rsidRDefault="3984A1CF" w14:paraId="4C540438" w14:textId="5CE8765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(iv) </w:t>
      </w:r>
      <w:r w:rsidRPr="525C4E66" w:rsidR="3984A1CF">
        <w:rPr>
          <w:rFonts w:ascii="Times New Roman" w:hAnsi="Times New Roman" w:eastAsia="Times New Roman" w:cs="Times New Roman"/>
          <w:b w:val="1"/>
          <w:bCs w:val="1"/>
          <w:i w:val="1"/>
          <w:iCs w:val="1"/>
          <w:noProof w:val="0"/>
          <w:lang w:val="en-US"/>
        </w:rPr>
        <w:t>Preparation for departure.</w:t>
      </w:r>
      <w:r w:rsidRPr="525C4E66" w:rsidR="3984A1CF">
        <w:rPr>
          <w:rFonts w:ascii="Times New Roman" w:hAnsi="Times New Roman" w:eastAsia="Times New Roman" w:cs="Times New Roman"/>
          <w:noProof w:val="0"/>
          <w:lang w:val="en-US"/>
        </w:rPr>
        <w:t xml:space="preserve"> An F-1 student who has completed a course of study and any authorized practical training following completion of studies will be allowed an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60-day period to prepare for departure from the United States or to transfer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w:t>
      </w:r>
      <w:hyperlink w:anchor="p-214.2(f)(8)" r:id="R1b279418e0a946dc">
        <w:r w:rsidRPr="525C4E66" w:rsidR="3984A1CF">
          <w:rPr>
            <w:rStyle w:val="Hyperlink"/>
            <w:rFonts w:ascii="Times New Roman" w:hAnsi="Times New Roman" w:eastAsia="Times New Roman" w:cs="Times New Roman"/>
            <w:noProof w:val="0"/>
            <w:lang w:val="en-US"/>
          </w:rPr>
          <w:t>paragraph (f)(8)</w:t>
        </w:r>
      </w:hyperlink>
      <w:r w:rsidRPr="525C4E66" w:rsidR="3984A1CF">
        <w:rPr>
          <w:rFonts w:ascii="Times New Roman" w:hAnsi="Times New Roman" w:eastAsia="Times New Roman" w:cs="Times New Roman"/>
          <w:noProof w:val="0"/>
          <w:lang w:val="en-US"/>
        </w:rPr>
        <w:t xml:space="preserve"> of this section. An F-1 student authorized by the DSO to withdraw from classes will be allowed a 15-day period for departure from the United States. However, an F-1 student who </w:t>
      </w:r>
      <w:r w:rsidRPr="525C4E66" w:rsidR="3984A1CF">
        <w:rPr>
          <w:rFonts w:ascii="Times New Roman" w:hAnsi="Times New Roman" w:eastAsia="Times New Roman" w:cs="Times New Roman"/>
          <w:noProof w:val="0"/>
          <w:lang w:val="en-US"/>
        </w:rPr>
        <w:t>fails to</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a full course of study without the approval of the DSO or otherwise </w:t>
      </w:r>
      <w:r w:rsidRPr="525C4E66" w:rsidR="3984A1CF">
        <w:rPr>
          <w:rFonts w:ascii="Times New Roman" w:hAnsi="Times New Roman" w:eastAsia="Times New Roman" w:cs="Times New Roman"/>
          <w:noProof w:val="0"/>
          <w:lang w:val="en-US"/>
        </w:rPr>
        <w:t>fails to</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status is not eligible for an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period for departure.</w:t>
      </w:r>
    </w:p>
    <w:p w:rsidR="3984A1CF" w:rsidP="525C4E66" w:rsidRDefault="3984A1CF" w14:paraId="7837AF0B" w14:textId="3C9D34C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(v) </w:t>
      </w:r>
      <w:r w:rsidRPr="525C4E66" w:rsidR="3984A1CF">
        <w:rPr>
          <w:rFonts w:ascii="Times New Roman" w:hAnsi="Times New Roman" w:eastAsia="Times New Roman" w:cs="Times New Roman"/>
          <w:b w:val="1"/>
          <w:bCs w:val="1"/>
          <w:i w:val="1"/>
          <w:iCs w:val="1"/>
          <w:noProof w:val="0"/>
          <w:lang w:val="en-US"/>
        </w:rPr>
        <w:t xml:space="preserve">Emergent circumstances as </w:t>
      </w:r>
      <w:r w:rsidRPr="525C4E66" w:rsidR="3984A1CF">
        <w:rPr>
          <w:rFonts w:ascii="Times New Roman" w:hAnsi="Times New Roman" w:eastAsia="Times New Roman" w:cs="Times New Roman"/>
          <w:b w:val="1"/>
          <w:bCs w:val="1"/>
          <w:i w:val="1"/>
          <w:iCs w:val="1"/>
          <w:noProof w:val="0"/>
          <w:lang w:val="en-US"/>
        </w:rPr>
        <w:t>determined</w:t>
      </w:r>
      <w:r w:rsidRPr="525C4E66" w:rsidR="3984A1CF">
        <w:rPr>
          <w:rFonts w:ascii="Times New Roman" w:hAnsi="Times New Roman" w:eastAsia="Times New Roman" w:cs="Times New Roman"/>
          <w:b w:val="1"/>
          <w:bCs w:val="1"/>
          <w:i w:val="1"/>
          <w:iCs w:val="1"/>
          <w:noProof w:val="0"/>
          <w:lang w:val="en-US"/>
        </w:rPr>
        <w:t xml:space="preserve"> by the Secretary.</w:t>
      </w:r>
      <w:r w:rsidRPr="525C4E66" w:rsidR="3984A1CF">
        <w:rPr>
          <w:rFonts w:ascii="Times New Roman" w:hAnsi="Times New Roman" w:eastAsia="Times New Roman" w:cs="Times New Roman"/>
          <w:noProof w:val="0"/>
          <w:lang w:val="en-US"/>
        </w:rPr>
        <w:t xml:space="preserve"> Where the Secretary has suspended the applicability of any or all of the requirements for on-campus or off-campus employment authorization for specified students pursuant to </w:t>
      </w:r>
      <w:hyperlink w:anchor="p-214.2(f)(9)(i)" r:id="R94d5c45a7aed49fd">
        <w:r w:rsidRPr="525C4E66" w:rsidR="3984A1CF">
          <w:rPr>
            <w:rStyle w:val="Hyperlink"/>
            <w:rFonts w:ascii="Times New Roman" w:hAnsi="Times New Roman" w:eastAsia="Times New Roman" w:cs="Times New Roman"/>
            <w:noProof w:val="0"/>
            <w:lang w:val="en-US"/>
          </w:rPr>
          <w:t>paragraphs (f)(9)(i)</w:t>
        </w:r>
      </w:hyperlink>
      <w:r w:rsidRPr="525C4E66" w:rsidR="3984A1CF">
        <w:rPr>
          <w:rFonts w:ascii="Times New Roman" w:hAnsi="Times New Roman" w:eastAsia="Times New Roman" w:cs="Times New Roman"/>
          <w:noProof w:val="0"/>
          <w:lang w:val="en-US"/>
        </w:rPr>
        <w:t xml:space="preserve"> or </w:t>
      </w:r>
      <w:hyperlink w:anchor="p-214.2(f)(9)(ii)" r:id="Rf9cde66c5f254323">
        <w:r w:rsidRPr="525C4E66" w:rsidR="3984A1CF">
          <w:rPr>
            <w:rStyle w:val="Hyperlink"/>
            <w:rFonts w:ascii="Times New Roman" w:hAnsi="Times New Roman" w:eastAsia="Times New Roman" w:cs="Times New Roman"/>
            <w:noProof w:val="0"/>
            <w:lang w:val="en-US"/>
          </w:rPr>
          <w:t>(ii)</w:t>
        </w:r>
      </w:hyperlink>
      <w:r w:rsidRPr="525C4E66" w:rsidR="3984A1CF">
        <w:rPr>
          <w:rFonts w:ascii="Times New Roman" w:hAnsi="Times New Roman" w:eastAsia="Times New Roman" w:cs="Times New Roman"/>
          <w:noProof w:val="0"/>
          <w:lang w:val="en-US"/>
        </w:rPr>
        <w:t xml:space="preserve"> of this section by notice in the Federal Register, an affected student who needs to reduce their full course of study as a result of accepting employment authorized by such notice in the Federal Register will be considered to be in status during the authorized employment, subject to any other conditions specified in the notice, provided that, for the duration of the authorized employment, the student is registered for the number of semester or quarter hours of instruction per academic term specified in the notice, which in no event shall be less than six semester or quarter hours of instruction per academic term if the student is at the undergraduate level or less than three semester or quarter hours of instruction per academic term if the student is at the graduate level, and is continuing to make progress toward completing the course of study.</w:t>
      </w:r>
    </w:p>
    <w:p w:rsidR="3984A1CF" w:rsidP="525C4E66" w:rsidRDefault="3984A1CF" w14:paraId="348FE40A" w14:textId="2A61F55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(vi) </w:t>
      </w:r>
      <w:r w:rsidRPr="525C4E66" w:rsidR="3984A1CF">
        <w:rPr>
          <w:rFonts w:ascii="Times New Roman" w:hAnsi="Times New Roman" w:eastAsia="Times New Roman" w:cs="Times New Roman"/>
          <w:b w:val="1"/>
          <w:bCs w:val="1"/>
          <w:i w:val="1"/>
          <w:iCs w:val="1"/>
          <w:noProof w:val="0"/>
          <w:lang w:val="en-US"/>
        </w:rPr>
        <w:t>Extension of duration of status and grant of employment authorization.</w:t>
      </w:r>
      <w:r w:rsidRPr="525C4E66" w:rsidR="3984A1CF">
        <w:rPr>
          <w:rFonts w:ascii="Times New Roman" w:hAnsi="Times New Roman" w:eastAsia="Times New Roman" w:cs="Times New Roman"/>
          <w:noProof w:val="0"/>
          <w:lang w:val="en-US"/>
        </w:rPr>
        <w:t xml:space="preserve"> </w:t>
      </w:r>
    </w:p>
    <w:p w:rsidR="3984A1CF" w:rsidP="525C4E66" w:rsidRDefault="3984A1CF" w14:paraId="681317A7" w14:textId="2B4EC46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The duration of status, and any employment authorization granted under </w:t>
      </w:r>
      <w:hyperlink w:anchor="p-274a.12(c)(3)(i)(B)" r:id="R020fd7aaa5f54c6f">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or </w:t>
      </w:r>
      <w:hyperlink w:anchor="p-274a.12(c)(3)(i)(C)" r:id="R46cb7a68bef24869">
        <w:r w:rsidRPr="525C4E66" w:rsidR="3984A1CF">
          <w:rPr>
            <w:rStyle w:val="Hyperlink"/>
            <w:rFonts w:ascii="Times New Roman" w:hAnsi="Times New Roman" w:eastAsia="Times New Roman" w:cs="Times New Roman"/>
            <w:noProof w:val="0"/>
            <w:lang w:val="en-US"/>
          </w:rPr>
          <w:t>(C)</w:t>
        </w:r>
      </w:hyperlink>
      <w:r w:rsidRPr="525C4E66" w:rsidR="3984A1CF">
        <w:rPr>
          <w:rFonts w:ascii="Times New Roman" w:hAnsi="Times New Roman" w:eastAsia="Times New Roman" w:cs="Times New Roman"/>
          <w:noProof w:val="0"/>
          <w:lang w:val="en-US"/>
        </w:rPr>
        <w:t>, of an F-1 student who is the beneficiary of an H-1B petition subject to section 214(g)(1)(A) of the Act (</w:t>
      </w:r>
      <w:hyperlink r:id="Re3f61734b4ed4cbb">
        <w:r w:rsidRPr="525C4E66" w:rsidR="3984A1CF">
          <w:rPr>
            <w:rStyle w:val="Hyperlink"/>
            <w:rFonts w:ascii="Times New Roman" w:hAnsi="Times New Roman" w:eastAsia="Times New Roman" w:cs="Times New Roman"/>
            <w:noProof w:val="0"/>
            <w:lang w:val="en-US"/>
          </w:rPr>
          <w:t>8 U.S.C. 1184(g)(1)(A)</w:t>
        </w:r>
      </w:hyperlink>
      <w:r w:rsidRPr="525C4E66" w:rsidR="3984A1CF">
        <w:rPr>
          <w:rFonts w:ascii="Times New Roman" w:hAnsi="Times New Roman" w:eastAsia="Times New Roman" w:cs="Times New Roman"/>
          <w:noProof w:val="0"/>
          <w:lang w:val="en-US"/>
        </w:rPr>
        <w:t>) requesting a change of status will be automatically extended until April 1 of the fiscal year for which such H-1B status is being requested or until the validity start date of the approved petition, whichever is earlier, where such petition:</w:t>
      </w:r>
    </w:p>
    <w:p w:rsidR="3984A1CF" w:rsidP="525C4E66" w:rsidRDefault="3984A1CF" w14:paraId="21ECC2AC" w14:textId="22AC34C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Has been timely filed;</w:t>
      </w:r>
    </w:p>
    <w:p w:rsidR="3984A1CF" w:rsidP="525C4E66" w:rsidRDefault="3984A1CF" w14:paraId="00CAB853" w14:textId="0EF763A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xml:space="preserve">) Requests an H-1B employment start date in the fiscal year for which such H-1B status is being requested consistent with </w:t>
      </w:r>
      <w:hyperlink w:anchor="p-214.2(h)(2)(i)(I)" r:id="R11c4fdfb05f84901">
        <w:r w:rsidRPr="525C4E66" w:rsidR="3984A1CF">
          <w:rPr>
            <w:rStyle w:val="Hyperlink"/>
            <w:rFonts w:ascii="Times New Roman" w:hAnsi="Times New Roman" w:eastAsia="Times New Roman" w:cs="Times New Roman"/>
            <w:noProof w:val="0"/>
            <w:lang w:val="en-US"/>
          </w:rPr>
          <w:t>paragraph (h)(2)(i)(I)</w:t>
        </w:r>
      </w:hyperlink>
      <w:r w:rsidRPr="525C4E66" w:rsidR="3984A1CF">
        <w:rPr>
          <w:rFonts w:ascii="Times New Roman" w:hAnsi="Times New Roman" w:eastAsia="Times New Roman" w:cs="Times New Roman"/>
          <w:noProof w:val="0"/>
          <w:lang w:val="en-US"/>
        </w:rPr>
        <w:t xml:space="preserve"> of this section; and</w:t>
      </w:r>
    </w:p>
    <w:p w:rsidR="3984A1CF" w:rsidP="525C4E66" w:rsidRDefault="3984A1CF" w14:paraId="16D2DC3E" w14:textId="0DF8840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3</w:t>
      </w:r>
      <w:r w:rsidRPr="525C4E66" w:rsidR="3984A1CF">
        <w:rPr>
          <w:rFonts w:ascii="Times New Roman" w:hAnsi="Times New Roman" w:eastAsia="Times New Roman" w:cs="Times New Roman"/>
          <w:noProof w:val="0"/>
          <w:lang w:val="en-US"/>
        </w:rPr>
        <w:t>) Is nonfrivolous.</w:t>
      </w:r>
    </w:p>
    <w:p w:rsidR="3984A1CF" w:rsidP="525C4E66" w:rsidRDefault="3984A1CF" w14:paraId="7508AA93" w14:textId="6F633DC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The automatic extension of an F-1 student's duration of status and employment authorization under </w:t>
      </w:r>
      <w:hyperlink w:anchor="p-214.2(f)(5)(vi)(A)" r:id="Rcc8e110f85e54100">
        <w:r w:rsidRPr="525C4E66" w:rsidR="3984A1CF">
          <w:rPr>
            <w:rStyle w:val="Hyperlink"/>
            <w:rFonts w:ascii="Times New Roman" w:hAnsi="Times New Roman" w:eastAsia="Times New Roman" w:cs="Times New Roman"/>
            <w:noProof w:val="0"/>
            <w:lang w:val="en-US"/>
          </w:rPr>
          <w:t>paragraph (f)(5)(vi)(A)</w:t>
        </w:r>
      </w:hyperlink>
      <w:r w:rsidRPr="525C4E66" w:rsidR="3984A1CF">
        <w:rPr>
          <w:rFonts w:ascii="Times New Roman" w:hAnsi="Times New Roman" w:eastAsia="Times New Roman" w:cs="Times New Roman"/>
          <w:noProof w:val="0"/>
          <w:lang w:val="en-US"/>
        </w:rPr>
        <w:t xml:space="preserve"> of this section shall automatically terminate upon the rejection, denial, revocation, or withdrawal of the H-1B petition filed on such F-1 student's behalf or upon the denial or withdrawal of the request for change of nonimmigrant status, even if the H-1B petition filed on the F-1 student's behalf is approved for consular processing.</w:t>
      </w:r>
    </w:p>
    <w:p w:rsidR="3984A1CF" w:rsidP="525C4E66" w:rsidRDefault="3984A1CF" w14:paraId="0373017E" w14:textId="05695E1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In order to obtain the automatic extension of stay and employment authorization under </w:t>
      </w:r>
      <w:hyperlink w:anchor="p-214.2(f)(5)(vi)(A)" r:id="R721395d1b9e54bd7">
        <w:r w:rsidRPr="525C4E66" w:rsidR="3984A1CF">
          <w:rPr>
            <w:rStyle w:val="Hyperlink"/>
            <w:rFonts w:ascii="Times New Roman" w:hAnsi="Times New Roman" w:eastAsia="Times New Roman" w:cs="Times New Roman"/>
            <w:noProof w:val="0"/>
            <w:lang w:val="en-US"/>
          </w:rPr>
          <w:t>paragraph (f)(5)(vi)(A)</w:t>
        </w:r>
      </w:hyperlink>
      <w:r w:rsidRPr="525C4E66" w:rsidR="3984A1CF">
        <w:rPr>
          <w:rFonts w:ascii="Times New Roman" w:hAnsi="Times New Roman" w:eastAsia="Times New Roman" w:cs="Times New Roman"/>
          <w:noProof w:val="0"/>
          <w:lang w:val="en-US"/>
        </w:rPr>
        <w:t xml:space="preserve"> of this section, the F-1 student, consistent with </w:t>
      </w:r>
      <w:hyperlink r:id="Ra413868683424731">
        <w:r w:rsidRPr="525C4E66" w:rsidR="3984A1CF">
          <w:rPr>
            <w:rStyle w:val="Hyperlink"/>
            <w:rFonts w:ascii="Times New Roman" w:hAnsi="Times New Roman" w:eastAsia="Times New Roman" w:cs="Times New Roman"/>
            <w:noProof w:val="0"/>
            <w:lang w:val="en-US"/>
          </w:rPr>
          <w:t>8 CFR part 248</w:t>
        </w:r>
      </w:hyperlink>
      <w:r w:rsidRPr="525C4E66" w:rsidR="3984A1CF">
        <w:rPr>
          <w:rFonts w:ascii="Times New Roman" w:hAnsi="Times New Roman" w:eastAsia="Times New Roman" w:cs="Times New Roman"/>
          <w:noProof w:val="0"/>
          <w:lang w:val="en-US"/>
        </w:rPr>
        <w:t>, must not have violated the terms or conditions of his or her nonimmigrant status.</w:t>
      </w:r>
    </w:p>
    <w:p w:rsidR="3984A1CF" w:rsidP="525C4E66" w:rsidRDefault="3984A1CF" w14:paraId="68F64CE8" w14:textId="220AE49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(D) An automatic extension of an F-1 student's duration of status under </w:t>
      </w:r>
      <w:hyperlink w:anchor="p-214.2(f)(5)(vi)(A)" r:id="Rab6a7d200040448b">
        <w:r w:rsidRPr="525C4E66" w:rsidR="3984A1CF">
          <w:rPr>
            <w:rStyle w:val="Hyperlink"/>
            <w:rFonts w:ascii="Times New Roman" w:hAnsi="Times New Roman" w:eastAsia="Times New Roman" w:cs="Times New Roman"/>
            <w:noProof w:val="0"/>
            <w:lang w:val="en-US"/>
          </w:rPr>
          <w:t>paragraph (f)(5)(vi)(A)</w:t>
        </w:r>
      </w:hyperlink>
      <w:r w:rsidRPr="525C4E66" w:rsidR="3984A1CF">
        <w:rPr>
          <w:rFonts w:ascii="Times New Roman" w:hAnsi="Times New Roman" w:eastAsia="Times New Roman" w:cs="Times New Roman"/>
          <w:noProof w:val="0"/>
          <w:lang w:val="en-US"/>
        </w:rPr>
        <w:t xml:space="preserve"> of this section also applies to the duration of status of any F-2 dependent aliens.</w:t>
      </w:r>
    </w:p>
    <w:p w:rsidR="3984A1CF" w:rsidP="525C4E66" w:rsidRDefault="3984A1CF" w14:paraId="01A04B6C" w14:textId="0B8F1F2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(6) </w:t>
      </w:r>
      <w:r w:rsidRPr="525C4E66" w:rsidR="3984A1CF">
        <w:rPr>
          <w:rFonts w:ascii="Times New Roman" w:hAnsi="Times New Roman" w:eastAsia="Times New Roman" w:cs="Times New Roman"/>
          <w:b w:val="1"/>
          <w:bCs w:val="1"/>
          <w:i w:val="1"/>
          <w:iCs w:val="1"/>
          <w:noProof w:val="0"/>
          <w:lang w:val="en-US"/>
        </w:rPr>
        <w:t>Full course of study</w:t>
      </w:r>
      <w:r w:rsidRPr="525C4E66" w:rsidR="3984A1CF">
        <w:rPr>
          <w:rFonts w:ascii="Times New Roman" w:hAnsi="Times New Roman" w:eastAsia="Times New Roman" w:cs="Times New Roman"/>
          <w:noProof w:val="0"/>
          <w:lang w:val="en-US"/>
        </w:rPr>
        <w:t xml:space="preserve"> —</w:t>
      </w:r>
    </w:p>
    <w:p w:rsidR="3984A1CF" w:rsidP="525C4E66" w:rsidRDefault="3984A1CF" w14:paraId="1C3DBE5B" w14:textId="7FD5BEC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Successful completion of the full course of study must lead to the attainment of a specific educational or professional </w:t>
      </w:r>
      <w:r w:rsidRPr="525C4E66" w:rsidR="3984A1CF">
        <w:rPr>
          <w:rFonts w:ascii="Times New Roman" w:hAnsi="Times New Roman" w:eastAsia="Times New Roman" w:cs="Times New Roman"/>
          <w:noProof w:val="0"/>
          <w:lang w:val="en-US"/>
        </w:rPr>
        <w:t>objective</w:t>
      </w:r>
      <w:r w:rsidRPr="525C4E66" w:rsidR="3984A1CF">
        <w:rPr>
          <w:rFonts w:ascii="Times New Roman" w:hAnsi="Times New Roman" w:eastAsia="Times New Roman" w:cs="Times New Roman"/>
          <w:noProof w:val="0"/>
          <w:lang w:val="en-US"/>
        </w:rPr>
        <w:t xml:space="preserve">. A course of study at an institution not certified for attendance by foreign students as provided in </w:t>
      </w:r>
      <w:hyperlink w:anchor="p-214.3(a)(3)" r:id="Rbbe8588df3924fe7">
        <w:r w:rsidRPr="525C4E66" w:rsidR="3984A1CF">
          <w:rPr>
            <w:rStyle w:val="Hyperlink"/>
            <w:rFonts w:ascii="Times New Roman" w:hAnsi="Times New Roman" w:eastAsia="Times New Roman" w:cs="Times New Roman"/>
            <w:noProof w:val="0"/>
            <w:lang w:val="en-US"/>
          </w:rPr>
          <w:t>§ 214.3(a)(3)</w:t>
        </w:r>
      </w:hyperlink>
      <w:r w:rsidRPr="525C4E66" w:rsidR="3984A1CF">
        <w:rPr>
          <w:rFonts w:ascii="Times New Roman" w:hAnsi="Times New Roman" w:eastAsia="Times New Roman" w:cs="Times New Roman"/>
          <w:noProof w:val="0"/>
          <w:lang w:val="en-US"/>
        </w:rPr>
        <w:t xml:space="preserve"> does not satisfy the requirement of this </w:t>
      </w:r>
      <w:hyperlink w:anchor="p-214.2(f)(6)(i)" r:id="R3f43e1e7883240e5">
        <w:r w:rsidRPr="525C4E66" w:rsidR="3984A1CF">
          <w:rPr>
            <w:rStyle w:val="Hyperlink"/>
            <w:rFonts w:ascii="Times New Roman" w:hAnsi="Times New Roman" w:eastAsia="Times New Roman" w:cs="Times New Roman"/>
            <w:noProof w:val="0"/>
            <w:lang w:val="en-US"/>
          </w:rPr>
          <w:t>paragraph (f)(6)(i)</w:t>
        </w:r>
      </w:hyperlink>
      <w:r w:rsidRPr="525C4E66" w:rsidR="3984A1CF">
        <w:rPr>
          <w:rFonts w:ascii="Times New Roman" w:hAnsi="Times New Roman" w:eastAsia="Times New Roman" w:cs="Times New Roman"/>
          <w:noProof w:val="0"/>
          <w:lang w:val="en-US"/>
        </w:rPr>
        <w:t>. A “full course of study” as required by section 101(a)(15)(F)(</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of the Act means:</w:t>
      </w:r>
    </w:p>
    <w:p w:rsidR="3984A1CF" w:rsidP="525C4E66" w:rsidRDefault="3984A1CF" w14:paraId="0E79155D" w14:textId="0734351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Postgraduate study or postdoctoral study at a college or university, or undergraduate or postgraduate study at a conservatory or religious seminary, certified by a DSO as a full course of study;</w:t>
      </w:r>
    </w:p>
    <w:p w:rsidR="3984A1CF" w:rsidP="525C4E66" w:rsidRDefault="3984A1CF" w14:paraId="40E1B540" w14:textId="08D7D2B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Undergraduate study at a college or university, certified by a school official to consist of at least 12 semester or quarter hours of instruction per academic term in those institutions using standard semester, trimester, or quarter hour systems, where all undergraduate students who are enrolled for a minimum of 12 semester or quarter hours are charged full-time tuition or are considered full-time for other administrative purposes, or its equivalent (as determined by SEVP in the school certification process), except when the student needs a lesser course load to complete the course of study during the current term;</w:t>
      </w:r>
    </w:p>
    <w:p w:rsidR="3984A1CF" w:rsidP="525C4E66" w:rsidRDefault="3984A1CF" w14:paraId="3539F474" w14:textId="1925B38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Study in a postsecondary language, liberal arts, fine arts, or other non-vocational program at a school which confers upon its graduates recognized associate or other degrees or has established that its credits have been and are accepted unconditionally by at least three other institutions of higher learning which are either:</w:t>
      </w:r>
    </w:p>
    <w:p w:rsidR="3984A1CF" w:rsidP="525C4E66" w:rsidRDefault="3984A1CF" w14:paraId="1CD8CAA1" w14:textId="55094AB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A school (or school system) owned and operated as a public educational institution by the United States or a State or political subdivision thereof; or</w:t>
      </w:r>
    </w:p>
    <w:p w:rsidR="3984A1CF" w:rsidP="525C4E66" w:rsidRDefault="3984A1CF" w14:paraId="79A77CA3" w14:textId="7AB210B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A school accredited by a nationally recognized accrediting body; and which has been certified by a designated school official to consist of at least 12 clock hours of instruction a week, or its equivalent as determined by SEVP in the school certification process;</w:t>
      </w:r>
    </w:p>
    <w:p w:rsidR="3984A1CF" w:rsidP="525C4E66" w:rsidRDefault="3984A1CF" w14:paraId="57AC1DE0" w14:textId="18F3F07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(D) Study in any other language, liberal arts, fine arts, or other nonvocational training program, certified by a designated school official to consist of at least eighteen clock hours of attendance a week if the dominant part of the course of study consists of classroom instruction, or to consist of at least twenty-two clock hours a week if the dominant part of the course of study consists of laboratory work; or</w:t>
      </w:r>
    </w:p>
    <w:p w:rsidR="3984A1CF" w:rsidP="525C4E66" w:rsidRDefault="3984A1CF" w14:paraId="4DADAF1A" w14:textId="4599BF0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(E) Study in a curriculum at a certified private elementary or middle school or public or private academic high school which is certified by a designated school official to consist of class attendance for not less than the minimum number of hours a week prescribed by the school for normal progress toward graduation.</w:t>
      </w:r>
    </w:p>
    <w:p w:rsidR="3984A1CF" w:rsidP="525C4E66" w:rsidRDefault="3984A1CF" w14:paraId="20F39DD7" w14:textId="4915E82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(F) Notwithstanding </w:t>
      </w:r>
      <w:hyperlink w:anchor="p-214.2(f)(6)(i)(A)" r:id="R664c096b8754496d">
        <w:r w:rsidRPr="525C4E66" w:rsidR="3984A1CF">
          <w:rPr>
            <w:rStyle w:val="Hyperlink"/>
            <w:rFonts w:ascii="Times New Roman" w:hAnsi="Times New Roman" w:eastAsia="Times New Roman" w:cs="Times New Roman"/>
            <w:noProof w:val="0"/>
            <w:lang w:val="en-US"/>
          </w:rPr>
          <w:t>paragraphs (f)(6)(i)(A)</w:t>
        </w:r>
      </w:hyperlink>
      <w:r w:rsidRPr="525C4E66" w:rsidR="3984A1CF">
        <w:rPr>
          <w:rFonts w:ascii="Times New Roman" w:hAnsi="Times New Roman" w:eastAsia="Times New Roman" w:cs="Times New Roman"/>
          <w:noProof w:val="0"/>
          <w:lang w:val="en-US"/>
        </w:rPr>
        <w:t xml:space="preserve"> and </w:t>
      </w:r>
      <w:hyperlink w:anchor="p-214.2(f)(6)(i)(B)" r:id="R08f5e402b3c146da">
        <w:r w:rsidRPr="525C4E66" w:rsidR="3984A1CF">
          <w:rPr>
            <w:rStyle w:val="Hyperlink"/>
            <w:rFonts w:ascii="Times New Roman" w:hAnsi="Times New Roman" w:eastAsia="Times New Roman" w:cs="Times New Roman"/>
            <w:noProof w:val="0"/>
            <w:lang w:val="en-US"/>
          </w:rPr>
          <w:t>(B)</w:t>
        </w:r>
      </w:hyperlink>
      <w:r w:rsidRPr="525C4E66" w:rsidR="3984A1CF">
        <w:rPr>
          <w:rFonts w:ascii="Times New Roman" w:hAnsi="Times New Roman" w:eastAsia="Times New Roman" w:cs="Times New Roman"/>
          <w:noProof w:val="0"/>
          <w:lang w:val="en-US"/>
        </w:rPr>
        <w:t xml:space="preserve"> of this section, an alien who has been granted employment authorization pursuant to the terms of a document issued by the Secretary under </w:t>
      </w:r>
      <w:hyperlink w:anchor="p-214.2(f)(9)(i)" r:id="R4ae61156d2e64f5d">
        <w:r w:rsidRPr="525C4E66" w:rsidR="3984A1CF">
          <w:rPr>
            <w:rStyle w:val="Hyperlink"/>
            <w:rFonts w:ascii="Times New Roman" w:hAnsi="Times New Roman" w:eastAsia="Times New Roman" w:cs="Times New Roman"/>
            <w:noProof w:val="0"/>
            <w:lang w:val="en-US"/>
          </w:rPr>
          <w:t>paragraphs (f)(9)(i)</w:t>
        </w:r>
      </w:hyperlink>
      <w:r w:rsidRPr="525C4E66" w:rsidR="3984A1CF">
        <w:rPr>
          <w:rFonts w:ascii="Times New Roman" w:hAnsi="Times New Roman" w:eastAsia="Times New Roman" w:cs="Times New Roman"/>
          <w:noProof w:val="0"/>
          <w:lang w:val="en-US"/>
        </w:rPr>
        <w:t xml:space="preserve"> or </w:t>
      </w:r>
      <w:hyperlink w:anchor="p-214.2(f)(9)(ii)" r:id="R569df4a3ff4b4db6">
        <w:r w:rsidRPr="525C4E66" w:rsidR="3984A1CF">
          <w:rPr>
            <w:rStyle w:val="Hyperlink"/>
            <w:rFonts w:ascii="Times New Roman" w:hAnsi="Times New Roman" w:eastAsia="Times New Roman" w:cs="Times New Roman"/>
            <w:noProof w:val="0"/>
            <w:lang w:val="en-US"/>
          </w:rPr>
          <w:t>(ii)</w:t>
        </w:r>
      </w:hyperlink>
      <w:r w:rsidRPr="525C4E66" w:rsidR="3984A1CF">
        <w:rPr>
          <w:rFonts w:ascii="Times New Roman" w:hAnsi="Times New Roman" w:eastAsia="Times New Roman" w:cs="Times New Roman"/>
          <w:noProof w:val="0"/>
          <w:lang w:val="en-US"/>
        </w:rPr>
        <w:t xml:space="preserve"> of this section and published in the Federal Register shall be deemed to be engaged in a “full course of study” if he or she remains registered for no less than the number of semester or quarter hours of instruction per academic term specified by the Secretary in the notice for the validity period of such employment authorization.</w:t>
      </w:r>
    </w:p>
    <w:p w:rsidR="3984A1CF" w:rsidP="525C4E66" w:rsidRDefault="3984A1CF" w14:paraId="50F9E5EA" w14:textId="5525644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(G) For F-1 students enrolled in classes for credit or classroom hours, no more than the equivalent of one class or three credits per session, term, semester, trimester, or quarter may be counted toward the full course of study requirement if the class is taken on-line or through distance education and does not require the student's physical attendance for classes, examination or other purposes integral to completion of the class. An on-line or distance education course is a course that is offered principally through the use of television, audio, or computer transmission including open broadcast, closed circuit, cable, microwave, or satellite, audio conferencing, or computer conferencing. If the F-1 student's course of study is in a language study program, no on-line or distance education classes may be considered to count toward a student's full course of study requirement.</w:t>
      </w:r>
    </w:p>
    <w:p w:rsidR="3984A1CF" w:rsidP="525C4E66" w:rsidRDefault="3984A1CF" w14:paraId="4DF15F1E" w14:textId="21DF969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(H) On-campus employment pursuant to the terms of a scholarship, fellowship, or assistantship is deemed to be part of the academic program of a student otherwise taking a full course of study.</w:t>
      </w:r>
    </w:p>
    <w:p w:rsidR="3984A1CF" w:rsidP="525C4E66" w:rsidRDefault="3984A1CF" w14:paraId="10BA64BC" w14:textId="7E4C93D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Institution of higher learning.</w:t>
      </w:r>
      <w:r w:rsidRPr="525C4E66" w:rsidR="3984A1CF">
        <w:rPr>
          <w:rFonts w:ascii="Times New Roman" w:hAnsi="Times New Roman" w:eastAsia="Times New Roman" w:cs="Times New Roman"/>
          <w:noProof w:val="0"/>
          <w:lang w:val="en-US"/>
        </w:rPr>
        <w:t xml:space="preserve"> For </w:t>
      </w:r>
      <w:r w:rsidRPr="525C4E66" w:rsidR="3984A1CF">
        <w:rPr>
          <w:rFonts w:ascii="Times New Roman" w:hAnsi="Times New Roman" w:eastAsia="Times New Roman" w:cs="Times New Roman"/>
          <w:noProof w:val="0"/>
          <w:lang w:val="en-US"/>
        </w:rPr>
        <w:t>purposes</w:t>
      </w:r>
      <w:r w:rsidRPr="525C4E66" w:rsidR="3984A1CF">
        <w:rPr>
          <w:rFonts w:ascii="Times New Roman" w:hAnsi="Times New Roman" w:eastAsia="Times New Roman" w:cs="Times New Roman"/>
          <w:noProof w:val="0"/>
          <w:lang w:val="en-US"/>
        </w:rPr>
        <w:t xml:space="preserve"> of this paragraph, a college or university is an institution of higher learning which awards recognized associate, bachelor's, master's, doctorate, or professional degrees. Schools which devote themselves exclusively or primarily to vocational, business, or language instruction are not included in the category of colleges or universities. Vocational or business schools which are classifiable as M-1 schools are provided for by regulations under </w:t>
      </w:r>
      <w:hyperlink w:anchor="p-214.2(m)" r:id="R35ff9480520a4c20">
        <w:r w:rsidRPr="525C4E66" w:rsidR="3984A1CF">
          <w:rPr>
            <w:rStyle w:val="Hyperlink"/>
            <w:rFonts w:ascii="Times New Roman" w:hAnsi="Times New Roman" w:eastAsia="Times New Roman" w:cs="Times New Roman"/>
            <w:noProof w:val="0"/>
            <w:lang w:val="en-US"/>
          </w:rPr>
          <w:t>8 CFR 214.2(m)</w:t>
        </w:r>
      </w:hyperlink>
      <w:r w:rsidRPr="525C4E66" w:rsidR="3984A1CF">
        <w:rPr>
          <w:rFonts w:ascii="Times New Roman" w:hAnsi="Times New Roman" w:eastAsia="Times New Roman" w:cs="Times New Roman"/>
          <w:noProof w:val="0"/>
          <w:lang w:val="en-US"/>
        </w:rPr>
        <w:t>.</w:t>
      </w:r>
    </w:p>
    <w:p w:rsidR="3984A1CF" w:rsidP="525C4E66" w:rsidRDefault="3984A1CF" w14:paraId="1C2FBB28" w14:textId="6E9E5BF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Reduced course load.</w:t>
      </w:r>
      <w:r w:rsidRPr="525C4E66" w:rsidR="3984A1CF">
        <w:rPr>
          <w:rFonts w:ascii="Times New Roman" w:hAnsi="Times New Roman" w:eastAsia="Times New Roman" w:cs="Times New Roman"/>
          <w:noProof w:val="0"/>
          <w:lang w:val="en-US"/>
        </w:rPr>
        <w:t xml:space="preserve"> The designated school official may allow an F-1 student to engage in less than a full course of study as provided in this </w:t>
      </w:r>
      <w:hyperlink w:anchor="p-214.2(f)(6)(iii)" r:id="Rabfef79be6de4b38">
        <w:r w:rsidRPr="525C4E66" w:rsidR="3984A1CF">
          <w:rPr>
            <w:rStyle w:val="Hyperlink"/>
            <w:rFonts w:ascii="Times New Roman" w:hAnsi="Times New Roman" w:eastAsia="Times New Roman" w:cs="Times New Roman"/>
            <w:noProof w:val="0"/>
            <w:lang w:val="en-US"/>
          </w:rPr>
          <w:t>paragraph (f)(6)(iii)</w:t>
        </w:r>
      </w:hyperlink>
      <w:r w:rsidRPr="525C4E66" w:rsidR="3984A1CF">
        <w:rPr>
          <w:rFonts w:ascii="Times New Roman" w:hAnsi="Times New Roman" w:eastAsia="Times New Roman" w:cs="Times New Roman"/>
          <w:noProof w:val="0"/>
          <w:lang w:val="en-US"/>
        </w:rPr>
        <w:t xml:space="preserve">. Except as otherwise noted, a reduced course load must consist of at least six semester or quarter hours, or half the clock hours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for a full course of study. </w:t>
      </w:r>
      <w:r w:rsidRPr="525C4E66" w:rsidR="3984A1CF">
        <w:rPr>
          <w:rFonts w:ascii="Times New Roman" w:hAnsi="Times New Roman" w:eastAsia="Times New Roman" w:cs="Times New Roman"/>
          <w:noProof w:val="0"/>
          <w:lang w:val="en-US"/>
        </w:rPr>
        <w:t>A student who drops below a full course of study without the prior approval of the DSO will be considered out of status.</w:t>
      </w:r>
      <w:r w:rsidRPr="525C4E66" w:rsidR="3984A1CF">
        <w:rPr>
          <w:rFonts w:ascii="Times New Roman" w:hAnsi="Times New Roman" w:eastAsia="Times New Roman" w:cs="Times New Roman"/>
          <w:noProof w:val="0"/>
          <w:lang w:val="en-US"/>
        </w:rPr>
        <w:t xml:space="preserve"> On-campus employment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the terms of a scholarship, fellowship, or assistantship is </w:t>
      </w:r>
      <w:r w:rsidRPr="525C4E66" w:rsidR="3984A1CF">
        <w:rPr>
          <w:rFonts w:ascii="Times New Roman" w:hAnsi="Times New Roman" w:eastAsia="Times New Roman" w:cs="Times New Roman"/>
          <w:noProof w:val="0"/>
          <w:lang w:val="en-US"/>
        </w:rPr>
        <w:t>deemed</w:t>
      </w:r>
      <w:r w:rsidRPr="525C4E66" w:rsidR="3984A1CF">
        <w:rPr>
          <w:rFonts w:ascii="Times New Roman" w:hAnsi="Times New Roman" w:eastAsia="Times New Roman" w:cs="Times New Roman"/>
          <w:noProof w:val="0"/>
          <w:lang w:val="en-US"/>
        </w:rPr>
        <w:t xml:space="preserve"> to be part of the academic program of a student otherwise taking a full course of study.</w:t>
      </w:r>
    </w:p>
    <w:p w:rsidR="3984A1CF" w:rsidP="525C4E66" w:rsidRDefault="3984A1CF" w14:paraId="5FDA8CA3" w14:textId="3CA408A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w:t>
      </w:r>
      <w:r w:rsidRPr="525C4E66" w:rsidR="3984A1CF">
        <w:rPr>
          <w:rFonts w:ascii="Times New Roman" w:hAnsi="Times New Roman" w:eastAsia="Times New Roman" w:cs="Times New Roman"/>
          <w:b w:val="1"/>
          <w:bCs w:val="1"/>
          <w:i w:val="1"/>
          <w:iCs w:val="1"/>
          <w:noProof w:val="0"/>
          <w:lang w:val="en-US"/>
        </w:rPr>
        <w:t>Academic difficulties.</w:t>
      </w:r>
      <w:r w:rsidRPr="525C4E66" w:rsidR="3984A1CF">
        <w:rPr>
          <w:rFonts w:ascii="Times New Roman" w:hAnsi="Times New Roman" w:eastAsia="Times New Roman" w:cs="Times New Roman"/>
          <w:noProof w:val="0"/>
          <w:lang w:val="en-US"/>
        </w:rPr>
        <w:t xml:space="preserve"> The DSO may authorize a reduced course load on account of a student's </w:t>
      </w:r>
      <w:r w:rsidRPr="525C4E66" w:rsidR="3984A1CF">
        <w:rPr>
          <w:rFonts w:ascii="Times New Roman" w:hAnsi="Times New Roman" w:eastAsia="Times New Roman" w:cs="Times New Roman"/>
          <w:noProof w:val="0"/>
          <w:lang w:val="en-US"/>
        </w:rPr>
        <w:t>initial</w:t>
      </w:r>
      <w:r w:rsidRPr="525C4E66" w:rsidR="3984A1CF">
        <w:rPr>
          <w:rFonts w:ascii="Times New Roman" w:hAnsi="Times New Roman" w:eastAsia="Times New Roman" w:cs="Times New Roman"/>
          <w:noProof w:val="0"/>
          <w:lang w:val="en-US"/>
        </w:rPr>
        <w:t xml:space="preserve"> difficulty with the English language or reading requirements, unfamiliarity with U.S. teaching methods, or improper course level placement. </w:t>
      </w:r>
      <w:r w:rsidRPr="525C4E66" w:rsidR="3984A1CF">
        <w:rPr>
          <w:rFonts w:ascii="Times New Roman" w:hAnsi="Times New Roman" w:eastAsia="Times New Roman" w:cs="Times New Roman"/>
          <w:noProof w:val="0"/>
          <w:lang w:val="en-US"/>
        </w:rPr>
        <w:t>The student must resume a full course of study at the next available term, session, or semester, excluding a summer session, in order to maintain student status.</w:t>
      </w:r>
      <w:r w:rsidRPr="525C4E66" w:rsidR="3984A1CF">
        <w:rPr>
          <w:rFonts w:ascii="Times New Roman" w:hAnsi="Times New Roman" w:eastAsia="Times New Roman" w:cs="Times New Roman"/>
          <w:noProof w:val="0"/>
          <w:lang w:val="en-US"/>
        </w:rPr>
        <w:t xml:space="preserve"> A student previously authorized to drop below a full course of study due to academic difficulties is not eligible for a second authorization by the DSO due to academic difficulties while pursuing a course of study at that program level. A student authorized to drop below a full course of study for academic difficulties while pursuing a course of study at a particular program level may still be authorized for a reduced course load due to an illness medical condition as provided for in </w:t>
      </w:r>
      <w:hyperlink w:anchor="p-214.2(B)" r:id="R0155039c557a4ba7">
        <w:r w:rsidRPr="525C4E66" w:rsidR="3984A1CF">
          <w:rPr>
            <w:rStyle w:val="Hyperlink"/>
            <w:rFonts w:ascii="Times New Roman" w:hAnsi="Times New Roman" w:eastAsia="Times New Roman" w:cs="Times New Roman"/>
            <w:noProof w:val="0"/>
            <w:lang w:val="en-US"/>
          </w:rPr>
          <w:t>paragraph (B)</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512F1609" w14:textId="4D0C838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w:t>
      </w:r>
      <w:r w:rsidRPr="525C4E66" w:rsidR="3984A1CF">
        <w:rPr>
          <w:rFonts w:ascii="Times New Roman" w:hAnsi="Times New Roman" w:eastAsia="Times New Roman" w:cs="Times New Roman"/>
          <w:b w:val="1"/>
          <w:bCs w:val="1"/>
          <w:i w:val="1"/>
          <w:iCs w:val="1"/>
          <w:noProof w:val="0"/>
          <w:lang w:val="en-US"/>
        </w:rPr>
        <w:t>Medical conditions.</w:t>
      </w:r>
      <w:r w:rsidRPr="525C4E66" w:rsidR="3984A1CF">
        <w:rPr>
          <w:rFonts w:ascii="Times New Roman" w:hAnsi="Times New Roman" w:eastAsia="Times New Roman" w:cs="Times New Roman"/>
          <w:noProof w:val="0"/>
          <w:lang w:val="en-US"/>
        </w:rPr>
        <w:t xml:space="preserve"> The DSO may authorize a reduced course load (or, if necessary, no course load) due to a student's temporary illness or medical condition for </w:t>
      </w:r>
      <w:r w:rsidRPr="525C4E66" w:rsidR="3984A1CF">
        <w:rPr>
          <w:rFonts w:ascii="Times New Roman" w:hAnsi="Times New Roman" w:eastAsia="Times New Roman" w:cs="Times New Roman"/>
          <w:noProof w:val="0"/>
          <w:lang w:val="en-US"/>
        </w:rPr>
        <w:t>a period of time</w:t>
      </w:r>
      <w:r w:rsidRPr="525C4E66" w:rsidR="3984A1CF">
        <w:rPr>
          <w:rFonts w:ascii="Times New Roman" w:hAnsi="Times New Roman" w:eastAsia="Times New Roman" w:cs="Times New Roman"/>
          <w:noProof w:val="0"/>
          <w:lang w:val="en-US"/>
        </w:rPr>
        <w:t xml:space="preserve"> not to exceed an aggregate of 12 months while the student is pursuing a course of study at a particular program level. </w:t>
      </w:r>
      <w:r w:rsidRPr="525C4E66" w:rsidR="3984A1CF">
        <w:rPr>
          <w:rFonts w:ascii="Times New Roman" w:hAnsi="Times New Roman" w:eastAsia="Times New Roman" w:cs="Times New Roman"/>
          <w:noProof w:val="0"/>
          <w:lang w:val="en-US"/>
        </w:rPr>
        <w:t>In order to</w:t>
      </w:r>
      <w:r w:rsidRPr="525C4E66" w:rsidR="3984A1CF">
        <w:rPr>
          <w:rFonts w:ascii="Times New Roman" w:hAnsi="Times New Roman" w:eastAsia="Times New Roman" w:cs="Times New Roman"/>
          <w:noProof w:val="0"/>
          <w:lang w:val="en-US"/>
        </w:rPr>
        <w:t xml:space="preserve"> authorize a reduced course load based upon a medical condition, the student must provide medical documentation from a licensed medical doctor, a licensed doctor of osteopathy, a licensed psychologist, or a licensed clinical psychologist to the DSO to substantiate the illness or medical condition. The student must provide current medical </w:t>
      </w:r>
      <w:r w:rsidRPr="525C4E66" w:rsidR="3984A1CF">
        <w:rPr>
          <w:rFonts w:ascii="Times New Roman" w:hAnsi="Times New Roman" w:eastAsia="Times New Roman" w:cs="Times New Roman"/>
          <w:noProof w:val="0"/>
          <w:lang w:val="en-US"/>
        </w:rPr>
        <w:t>documentation</w:t>
      </w:r>
      <w:r w:rsidRPr="525C4E66" w:rsidR="3984A1CF">
        <w:rPr>
          <w:rFonts w:ascii="Times New Roman" w:hAnsi="Times New Roman" w:eastAsia="Times New Roman" w:cs="Times New Roman"/>
          <w:noProof w:val="0"/>
          <w:lang w:val="en-US"/>
        </w:rPr>
        <w:t xml:space="preserve"> and the DSO must reauthorize the drop below full course of study each new term, session, or semester. A student previously authorized to drop below a full course of study due to illness or medical condition for an aggregate of 12 months may not be authorized by a DSO to reduce their course load on </w:t>
      </w:r>
      <w:r w:rsidRPr="525C4E66" w:rsidR="3984A1CF">
        <w:rPr>
          <w:rFonts w:ascii="Times New Roman" w:hAnsi="Times New Roman" w:eastAsia="Times New Roman" w:cs="Times New Roman"/>
          <w:noProof w:val="0"/>
          <w:lang w:val="en-US"/>
        </w:rPr>
        <w:t>subsequent</w:t>
      </w:r>
      <w:r w:rsidRPr="525C4E66" w:rsidR="3984A1CF">
        <w:rPr>
          <w:rFonts w:ascii="Times New Roman" w:hAnsi="Times New Roman" w:eastAsia="Times New Roman" w:cs="Times New Roman"/>
          <w:noProof w:val="0"/>
          <w:lang w:val="en-US"/>
        </w:rPr>
        <w:t xml:space="preserve"> occasions while pursuing a course of study at the same program level. A student may </w:t>
      </w:r>
      <w:r w:rsidRPr="525C4E66" w:rsidR="3984A1CF">
        <w:rPr>
          <w:rFonts w:ascii="Times New Roman" w:hAnsi="Times New Roman" w:eastAsia="Times New Roman" w:cs="Times New Roman"/>
          <w:noProof w:val="0"/>
          <w:lang w:val="en-US"/>
        </w:rPr>
        <w:t>be authorized to</w:t>
      </w:r>
      <w:r w:rsidRPr="525C4E66" w:rsidR="3984A1CF">
        <w:rPr>
          <w:rFonts w:ascii="Times New Roman" w:hAnsi="Times New Roman" w:eastAsia="Times New Roman" w:cs="Times New Roman"/>
          <w:noProof w:val="0"/>
          <w:lang w:val="en-US"/>
        </w:rPr>
        <w:t xml:space="preserve"> reduce course load for a reason of illness or medical condition on more than one occasion while pursuing a course of study, so long as the aggregate period of that authorization does not exceed 12 months.</w:t>
      </w:r>
    </w:p>
    <w:p w:rsidR="3984A1CF" w:rsidP="525C4E66" w:rsidRDefault="3984A1CF" w14:paraId="67C4FBA3" w14:textId="62AED86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w:t>
      </w:r>
      <w:r w:rsidRPr="525C4E66" w:rsidR="3984A1CF">
        <w:rPr>
          <w:rFonts w:ascii="Times New Roman" w:hAnsi="Times New Roman" w:eastAsia="Times New Roman" w:cs="Times New Roman"/>
          <w:b w:val="1"/>
          <w:bCs w:val="1"/>
          <w:i w:val="1"/>
          <w:iCs w:val="1"/>
          <w:noProof w:val="0"/>
          <w:lang w:val="en-US"/>
        </w:rPr>
        <w:t>Completion of course of study.</w:t>
      </w:r>
      <w:r w:rsidRPr="525C4E66" w:rsidR="3984A1CF">
        <w:rPr>
          <w:rFonts w:ascii="Times New Roman" w:hAnsi="Times New Roman" w:eastAsia="Times New Roman" w:cs="Times New Roman"/>
          <w:noProof w:val="0"/>
          <w:lang w:val="en-US"/>
        </w:rPr>
        <w:t xml:space="preserve"> The DSO may authorize a reduced course load in the student's final term, semester, or session if fewer courses are needed to complete the course of study. If the student </w:t>
      </w:r>
      <w:r w:rsidRPr="525C4E66" w:rsidR="3984A1CF">
        <w:rPr>
          <w:rFonts w:ascii="Times New Roman" w:hAnsi="Times New Roman" w:eastAsia="Times New Roman" w:cs="Times New Roman"/>
          <w:noProof w:val="0"/>
          <w:lang w:val="en-US"/>
        </w:rPr>
        <w:t>is not required to</w:t>
      </w:r>
      <w:r w:rsidRPr="525C4E66" w:rsidR="3984A1CF">
        <w:rPr>
          <w:rFonts w:ascii="Times New Roman" w:hAnsi="Times New Roman" w:eastAsia="Times New Roman" w:cs="Times New Roman"/>
          <w:noProof w:val="0"/>
          <w:lang w:val="en-US"/>
        </w:rPr>
        <w:t xml:space="preserve"> take any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courses to satisfy the requirements for completion, but continues to be enrolled for administrative purposes, the student is considered to have completed the course of study and must </w:t>
      </w:r>
      <w:r w:rsidRPr="525C4E66" w:rsidR="3984A1CF">
        <w:rPr>
          <w:rFonts w:ascii="Times New Roman" w:hAnsi="Times New Roman" w:eastAsia="Times New Roman" w:cs="Times New Roman"/>
          <w:noProof w:val="0"/>
          <w:lang w:val="en-US"/>
        </w:rPr>
        <w:t>take action to maintain</w:t>
      </w:r>
      <w:r w:rsidRPr="525C4E66" w:rsidR="3984A1CF">
        <w:rPr>
          <w:rFonts w:ascii="Times New Roman" w:hAnsi="Times New Roman" w:eastAsia="Times New Roman" w:cs="Times New Roman"/>
          <w:noProof w:val="0"/>
          <w:lang w:val="en-US"/>
        </w:rPr>
        <w:t xml:space="preserve"> status. Such action may include application for change of status or departure from the U.S.</w:t>
      </w:r>
    </w:p>
    <w:p w:rsidR="3984A1CF" w:rsidP="525C4E66" w:rsidRDefault="3984A1CF" w14:paraId="344A74C8" w14:textId="7504388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(D) [Reserved]</w:t>
      </w:r>
    </w:p>
    <w:p w:rsidR="3984A1CF" w:rsidP="525C4E66" w:rsidRDefault="3984A1CF" w14:paraId="67D4B7BF" w14:textId="19AFCC3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(E) </w:t>
      </w:r>
      <w:r w:rsidRPr="525C4E66" w:rsidR="3984A1CF">
        <w:rPr>
          <w:rFonts w:ascii="Times New Roman" w:hAnsi="Times New Roman" w:eastAsia="Times New Roman" w:cs="Times New Roman"/>
          <w:b w:val="1"/>
          <w:bCs w:val="1"/>
          <w:i w:val="1"/>
          <w:iCs w:val="1"/>
          <w:noProof w:val="0"/>
          <w:lang w:val="en-US"/>
        </w:rPr>
        <w:t>Reporting requirements.</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In order for</w:t>
      </w:r>
      <w:r w:rsidRPr="525C4E66" w:rsidR="3984A1CF">
        <w:rPr>
          <w:rFonts w:ascii="Times New Roman" w:hAnsi="Times New Roman" w:eastAsia="Times New Roman" w:cs="Times New Roman"/>
          <w:noProof w:val="0"/>
          <w:lang w:val="en-US"/>
        </w:rPr>
        <w:t xml:space="preserve"> a student to </w:t>
      </w:r>
      <w:r w:rsidRPr="525C4E66" w:rsidR="3984A1CF">
        <w:rPr>
          <w:rFonts w:ascii="Times New Roman" w:hAnsi="Times New Roman" w:eastAsia="Times New Roman" w:cs="Times New Roman"/>
          <w:noProof w:val="0"/>
          <w:lang w:val="en-US"/>
        </w:rPr>
        <w:t>be authorized to</w:t>
      </w:r>
      <w:r w:rsidRPr="525C4E66" w:rsidR="3984A1CF">
        <w:rPr>
          <w:rFonts w:ascii="Times New Roman" w:hAnsi="Times New Roman" w:eastAsia="Times New Roman" w:cs="Times New Roman"/>
          <w:noProof w:val="0"/>
          <w:lang w:val="en-US"/>
        </w:rPr>
        <w:t xml:space="preserve"> drop below a full course of study, the DSO must update SEVIS prior to the student reducing their course load. The DSO must update SEVIS with the date, reason for authorization, and the start date of the next term or session. The DSO must also </w:t>
      </w:r>
      <w:r w:rsidRPr="525C4E66" w:rsidR="3984A1CF">
        <w:rPr>
          <w:rFonts w:ascii="Times New Roman" w:hAnsi="Times New Roman" w:eastAsia="Times New Roman" w:cs="Times New Roman"/>
          <w:noProof w:val="0"/>
          <w:lang w:val="en-US"/>
        </w:rPr>
        <w:t>notify SEVIS</w:t>
      </w:r>
      <w:r w:rsidRPr="525C4E66" w:rsidR="3984A1CF">
        <w:rPr>
          <w:rFonts w:ascii="Times New Roman" w:hAnsi="Times New Roman" w:eastAsia="Times New Roman" w:cs="Times New Roman"/>
          <w:noProof w:val="0"/>
          <w:lang w:val="en-US"/>
        </w:rPr>
        <w:t xml:space="preserve"> within </w:t>
      </w:r>
      <w:r w:rsidRPr="525C4E66" w:rsidR="3984A1CF">
        <w:rPr>
          <w:rFonts w:ascii="Times New Roman" w:hAnsi="Times New Roman" w:eastAsia="Times New Roman" w:cs="Times New Roman"/>
          <w:noProof w:val="0"/>
          <w:lang w:val="en-US"/>
        </w:rPr>
        <w:t>21 days</w:t>
      </w:r>
      <w:r w:rsidRPr="525C4E66" w:rsidR="3984A1CF">
        <w:rPr>
          <w:rFonts w:ascii="Times New Roman" w:hAnsi="Times New Roman" w:eastAsia="Times New Roman" w:cs="Times New Roman"/>
          <w:noProof w:val="0"/>
          <w:lang w:val="en-US"/>
        </w:rPr>
        <w:t xml:space="preserve"> of the student's commencement of a full course of study. If an extension of the program end date is required due to the student dropping below a full course of study, the DSO must update SEVIS by completing a new Form I-20 or successor form with the new program end date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w:t>
      </w:r>
      <w:hyperlink w:anchor="p-214.2(f)(7)" r:id="R1a798518e4d242ec">
        <w:r w:rsidRPr="525C4E66" w:rsidR="3984A1CF">
          <w:rPr>
            <w:rStyle w:val="Hyperlink"/>
            <w:rFonts w:ascii="Times New Roman" w:hAnsi="Times New Roman" w:eastAsia="Times New Roman" w:cs="Times New Roman"/>
            <w:noProof w:val="0"/>
            <w:lang w:val="en-US"/>
          </w:rPr>
          <w:t>paragraph (f)(7)</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335D6995" w14:textId="19A4B40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(iv) </w:t>
      </w:r>
      <w:r w:rsidRPr="525C4E66" w:rsidR="3984A1CF">
        <w:rPr>
          <w:rFonts w:ascii="Times New Roman" w:hAnsi="Times New Roman" w:eastAsia="Times New Roman" w:cs="Times New Roman"/>
          <w:b w:val="1"/>
          <w:bCs w:val="1"/>
          <w:i w:val="1"/>
          <w:iCs w:val="1"/>
          <w:noProof w:val="0"/>
          <w:lang w:val="en-US"/>
        </w:rPr>
        <w:t>Concurrent enrollment.</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An F-1 student may be enrolled in two different SEVP-certified schools at one time as long as the combined enrollment amounts to a full course of study.</w:t>
      </w:r>
      <w:r w:rsidRPr="525C4E66" w:rsidR="3984A1CF">
        <w:rPr>
          <w:rFonts w:ascii="Times New Roman" w:hAnsi="Times New Roman" w:eastAsia="Times New Roman" w:cs="Times New Roman"/>
          <w:noProof w:val="0"/>
          <w:lang w:val="en-US"/>
        </w:rPr>
        <w:t xml:space="preserve"> In cases where a student is concurrently enrolled, the school from which the student will earn their degree or certification should issue the Form I-20 or successor </w:t>
      </w:r>
      <w:r w:rsidRPr="525C4E66" w:rsidR="3984A1CF">
        <w:rPr>
          <w:rFonts w:ascii="Times New Roman" w:hAnsi="Times New Roman" w:eastAsia="Times New Roman" w:cs="Times New Roman"/>
          <w:noProof w:val="0"/>
          <w:lang w:val="en-US"/>
        </w:rPr>
        <w:t>form, and</w:t>
      </w:r>
      <w:r w:rsidRPr="525C4E66" w:rsidR="3984A1CF">
        <w:rPr>
          <w:rFonts w:ascii="Times New Roman" w:hAnsi="Times New Roman" w:eastAsia="Times New Roman" w:cs="Times New Roman"/>
          <w:noProof w:val="0"/>
          <w:lang w:val="en-US"/>
        </w:rPr>
        <w:t xml:space="preserve"> conduct </w:t>
      </w:r>
      <w:r w:rsidRPr="525C4E66" w:rsidR="3984A1CF">
        <w:rPr>
          <w:rFonts w:ascii="Times New Roman" w:hAnsi="Times New Roman" w:eastAsia="Times New Roman" w:cs="Times New Roman"/>
          <w:noProof w:val="0"/>
          <w:lang w:val="en-US"/>
        </w:rPr>
        <w:t>subsequent</w:t>
      </w:r>
      <w:r w:rsidRPr="525C4E66" w:rsidR="3984A1CF">
        <w:rPr>
          <w:rFonts w:ascii="Times New Roman" w:hAnsi="Times New Roman" w:eastAsia="Times New Roman" w:cs="Times New Roman"/>
          <w:noProof w:val="0"/>
          <w:lang w:val="en-US"/>
        </w:rPr>
        <w:t xml:space="preserve"> certifications and updates to the Form I-20 or successor form. </w:t>
      </w:r>
      <w:r w:rsidRPr="525C4E66" w:rsidR="3984A1CF">
        <w:rPr>
          <w:rFonts w:ascii="Times New Roman" w:hAnsi="Times New Roman" w:eastAsia="Times New Roman" w:cs="Times New Roman"/>
          <w:noProof w:val="0"/>
          <w:lang w:val="en-US"/>
        </w:rPr>
        <w:t>The DSO from this school is also responsible for all of the reporting requirements to SEVP.</w:t>
      </w:r>
      <w:r w:rsidRPr="525C4E66" w:rsidR="3984A1CF">
        <w:rPr>
          <w:rFonts w:ascii="Times New Roman" w:hAnsi="Times New Roman" w:eastAsia="Times New Roman" w:cs="Times New Roman"/>
          <w:noProof w:val="0"/>
          <w:lang w:val="en-US"/>
        </w:rPr>
        <w:t xml:space="preserve"> In instances where a student is enrolled in programs with different full course of study requirements (</w:t>
      </w:r>
      <w:r w:rsidRPr="525C4E66" w:rsidR="3984A1CF">
        <w:rPr>
          <w:rFonts w:ascii="Times New Roman" w:hAnsi="Times New Roman" w:eastAsia="Times New Roman" w:cs="Times New Roman"/>
          <w:i w:val="1"/>
          <w:iCs w:val="1"/>
          <w:noProof w:val="0"/>
          <w:lang w:val="en-US"/>
        </w:rPr>
        <w:t>e.g.,</w:t>
      </w:r>
      <w:r w:rsidRPr="525C4E66" w:rsidR="3984A1CF">
        <w:rPr>
          <w:rFonts w:ascii="Times New Roman" w:hAnsi="Times New Roman" w:eastAsia="Times New Roman" w:cs="Times New Roman"/>
          <w:noProof w:val="0"/>
          <w:lang w:val="en-US"/>
        </w:rPr>
        <w:t xml:space="preserve"> clock hours vs. credit hours), the DSO is </w:t>
      </w:r>
      <w:r w:rsidRPr="525C4E66" w:rsidR="3984A1CF">
        <w:rPr>
          <w:rFonts w:ascii="Times New Roman" w:hAnsi="Times New Roman" w:eastAsia="Times New Roman" w:cs="Times New Roman"/>
          <w:noProof w:val="0"/>
          <w:lang w:val="en-US"/>
        </w:rPr>
        <w:t>permitted</w:t>
      </w:r>
      <w:r w:rsidRPr="525C4E66" w:rsidR="3984A1CF">
        <w:rPr>
          <w:rFonts w:ascii="Times New Roman" w:hAnsi="Times New Roman" w:eastAsia="Times New Roman" w:cs="Times New Roman"/>
          <w:noProof w:val="0"/>
          <w:lang w:val="en-US"/>
        </w:rPr>
        <w:t xml:space="preserve"> to </w:t>
      </w:r>
      <w:r w:rsidRPr="525C4E66" w:rsidR="3984A1CF">
        <w:rPr>
          <w:rFonts w:ascii="Times New Roman" w:hAnsi="Times New Roman" w:eastAsia="Times New Roman" w:cs="Times New Roman"/>
          <w:noProof w:val="0"/>
          <w:lang w:val="en-US"/>
        </w:rPr>
        <w:t>determine</w:t>
      </w:r>
      <w:r w:rsidRPr="525C4E66" w:rsidR="3984A1CF">
        <w:rPr>
          <w:rFonts w:ascii="Times New Roman" w:hAnsi="Times New Roman" w:eastAsia="Times New Roman" w:cs="Times New Roman"/>
          <w:noProof w:val="0"/>
          <w:lang w:val="en-US"/>
        </w:rPr>
        <w:t xml:space="preserve"> what constitutes a full course of study.</w:t>
      </w:r>
    </w:p>
    <w:p w:rsidR="3984A1CF" w:rsidP="525C4E66" w:rsidRDefault="3984A1CF" w14:paraId="58E6DCDD" w14:textId="11509AE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(7) </w:t>
      </w:r>
      <w:r w:rsidRPr="525C4E66" w:rsidR="3984A1CF">
        <w:rPr>
          <w:rFonts w:ascii="Times New Roman" w:hAnsi="Times New Roman" w:eastAsia="Times New Roman" w:cs="Times New Roman"/>
          <w:b w:val="1"/>
          <w:bCs w:val="1"/>
          <w:i w:val="1"/>
          <w:iCs w:val="1"/>
          <w:noProof w:val="0"/>
          <w:lang w:val="en-US"/>
        </w:rPr>
        <w:t>Extension of stay</w:t>
      </w:r>
      <w:r w:rsidRPr="525C4E66" w:rsidR="3984A1CF">
        <w:rPr>
          <w:rFonts w:ascii="Times New Roman" w:hAnsi="Times New Roman" w:eastAsia="Times New Roman" w:cs="Times New Roman"/>
          <w:noProof w:val="0"/>
          <w:lang w:val="en-US"/>
        </w:rPr>
        <w:t xml:space="preserve"> —</w:t>
      </w:r>
    </w:p>
    <w:p w:rsidR="3984A1CF" w:rsidP="525C4E66" w:rsidRDefault="3984A1CF" w14:paraId="4F071143" w14:textId="68C65F6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An F-1 student who is admitted for duration of status is not required to apply for extension of stay as long as the student is maintaining status and making normal progress toward completion of their educational objective.</w:t>
      </w:r>
      <w:r w:rsidRPr="525C4E66" w:rsidR="3984A1CF">
        <w:rPr>
          <w:rFonts w:ascii="Times New Roman" w:hAnsi="Times New Roman" w:eastAsia="Times New Roman" w:cs="Times New Roman"/>
          <w:noProof w:val="0"/>
          <w:lang w:val="en-US"/>
        </w:rPr>
        <w:t xml:space="preserve"> An F-1 student who is currently maintaining status and making normal progress toward completing their educational objective, but who is unable to complete their course of study by the program end date on the Form I-20 or successor form, must apply prior to the program end date for a program extension pursuant to </w:t>
      </w:r>
      <w:hyperlink w:anchor="p-214.2(f)(7)(iii)" r:id="R4e7ed077e08743ea">
        <w:r w:rsidRPr="525C4E66" w:rsidR="3984A1CF">
          <w:rPr>
            <w:rStyle w:val="Hyperlink"/>
            <w:rFonts w:ascii="Times New Roman" w:hAnsi="Times New Roman" w:eastAsia="Times New Roman" w:cs="Times New Roman"/>
            <w:noProof w:val="0"/>
            <w:lang w:val="en-US"/>
          </w:rPr>
          <w:t>paragraph (f)(7)(iii)</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33A8D47D" w14:textId="7519846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Report date and program completion date on Form I-20 or successor form.</w:t>
      </w:r>
      <w:r w:rsidRPr="525C4E66" w:rsidR="3984A1CF">
        <w:rPr>
          <w:rFonts w:ascii="Times New Roman" w:hAnsi="Times New Roman" w:eastAsia="Times New Roman" w:cs="Times New Roman"/>
          <w:noProof w:val="0"/>
          <w:lang w:val="en-US"/>
        </w:rPr>
        <w:t xml:space="preserve"> When </w:t>
      </w:r>
      <w:r w:rsidRPr="525C4E66" w:rsidR="3984A1CF">
        <w:rPr>
          <w:rFonts w:ascii="Times New Roman" w:hAnsi="Times New Roman" w:eastAsia="Times New Roman" w:cs="Times New Roman"/>
          <w:noProof w:val="0"/>
          <w:lang w:val="en-US"/>
        </w:rPr>
        <w:t>determining</w:t>
      </w:r>
      <w:r w:rsidRPr="525C4E66" w:rsidR="3984A1CF">
        <w:rPr>
          <w:rFonts w:ascii="Times New Roman" w:hAnsi="Times New Roman" w:eastAsia="Times New Roman" w:cs="Times New Roman"/>
          <w:noProof w:val="0"/>
          <w:lang w:val="en-US"/>
        </w:rPr>
        <w:t xml:space="preserve"> the report date on the Form I-20 or successor form, the DSO may choose a reasonable date to accommodate a student's need to be in attendance for required activities at the school prior to the actual start of classes. </w:t>
      </w:r>
      <w:r w:rsidRPr="525C4E66" w:rsidR="3984A1CF">
        <w:rPr>
          <w:rFonts w:ascii="Times New Roman" w:hAnsi="Times New Roman" w:eastAsia="Times New Roman" w:cs="Times New Roman"/>
          <w:noProof w:val="0"/>
          <w:lang w:val="en-US"/>
        </w:rPr>
        <w:t>Such required activities may include, but are not limited to, research projects and orientation sessions.</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 xml:space="preserve">However, for purposes of employment, the DSO may not indicate a report date more than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prior to the start of classes.</w:t>
      </w:r>
      <w:r w:rsidRPr="525C4E66" w:rsidR="3984A1CF">
        <w:rPr>
          <w:rFonts w:ascii="Times New Roman" w:hAnsi="Times New Roman" w:eastAsia="Times New Roman" w:cs="Times New Roman"/>
          <w:noProof w:val="0"/>
          <w:lang w:val="en-US"/>
        </w:rPr>
        <w:t xml:space="preserve"> When </w:t>
      </w:r>
      <w:r w:rsidRPr="525C4E66" w:rsidR="3984A1CF">
        <w:rPr>
          <w:rFonts w:ascii="Times New Roman" w:hAnsi="Times New Roman" w:eastAsia="Times New Roman" w:cs="Times New Roman"/>
          <w:noProof w:val="0"/>
          <w:lang w:val="en-US"/>
        </w:rPr>
        <w:t>determining</w:t>
      </w:r>
      <w:r w:rsidRPr="525C4E66" w:rsidR="3984A1CF">
        <w:rPr>
          <w:rFonts w:ascii="Times New Roman" w:hAnsi="Times New Roman" w:eastAsia="Times New Roman" w:cs="Times New Roman"/>
          <w:noProof w:val="0"/>
          <w:lang w:val="en-US"/>
        </w:rPr>
        <w:t xml:space="preserve"> the program completion date on Form I-20 or successor form, the DSO should make a reasonable estimate based upon the time an average student would need to complete a similar program in the same discipline.</w:t>
      </w:r>
    </w:p>
    <w:p w:rsidR="3984A1CF" w:rsidP="525C4E66" w:rsidRDefault="3984A1CF" w14:paraId="6389AAA4" w14:textId="5C981AA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Program extension for students in lawful status.</w:t>
      </w:r>
      <w:r w:rsidRPr="525C4E66" w:rsidR="3984A1CF">
        <w:rPr>
          <w:rFonts w:ascii="Times New Roman" w:hAnsi="Times New Roman" w:eastAsia="Times New Roman" w:cs="Times New Roman"/>
          <w:noProof w:val="0"/>
          <w:lang w:val="en-US"/>
        </w:rPr>
        <w:t xml:space="preserve"> An F-1 student who is unable to meet the program completion date on the Form I-20 or successor form may be granted an extension by the DSO if the DSO certifies that the student has continually maintained status and that the delays are caused by compelling academic or medical reasons, such as changes of major or research topics, unexpected research problems, or documented illnesses. Delays caused by academic probation or suspension are not acceptable reasons for program extensions. A DSO may not grant an extension if the student did not apply for an extension until after the program end date noted on the Form I-20 or successor form. An F-1 student who is unable to complete the educational program within the time listed on Form I-20 or successor form and who is ineligible for program extension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this </w:t>
      </w:r>
      <w:hyperlink w:anchor="p-214.2(f)(7)" r:id="R1ce33eb419604e2d">
        <w:r w:rsidRPr="525C4E66" w:rsidR="3984A1CF">
          <w:rPr>
            <w:rStyle w:val="Hyperlink"/>
            <w:rFonts w:ascii="Times New Roman" w:hAnsi="Times New Roman" w:eastAsia="Times New Roman" w:cs="Times New Roman"/>
            <w:noProof w:val="0"/>
            <w:lang w:val="en-US"/>
          </w:rPr>
          <w:t>paragraph (f)(7)</w:t>
        </w:r>
      </w:hyperlink>
      <w:r w:rsidRPr="525C4E66" w:rsidR="3984A1CF">
        <w:rPr>
          <w:rFonts w:ascii="Times New Roman" w:hAnsi="Times New Roman" w:eastAsia="Times New Roman" w:cs="Times New Roman"/>
          <w:noProof w:val="0"/>
          <w:lang w:val="en-US"/>
        </w:rPr>
        <w:t xml:space="preserve"> is considered out of status. If eligible, the student may apply for reinstatement under the provisions of </w:t>
      </w:r>
      <w:hyperlink w:anchor="p-214.2(f)(16)" r:id="R8c02a216ac474c2c">
        <w:r w:rsidRPr="525C4E66" w:rsidR="3984A1CF">
          <w:rPr>
            <w:rStyle w:val="Hyperlink"/>
            <w:rFonts w:ascii="Times New Roman" w:hAnsi="Times New Roman" w:eastAsia="Times New Roman" w:cs="Times New Roman"/>
            <w:noProof w:val="0"/>
            <w:lang w:val="en-US"/>
          </w:rPr>
          <w:t>paragraph (f)(16)</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of</w:t>
      </w:r>
      <w:r w:rsidRPr="525C4E66" w:rsidR="3984A1CF">
        <w:rPr>
          <w:rFonts w:ascii="Times New Roman" w:hAnsi="Times New Roman" w:eastAsia="Times New Roman" w:cs="Times New Roman"/>
          <w:noProof w:val="0"/>
          <w:lang w:val="en-US"/>
        </w:rPr>
        <w:t xml:space="preserve"> this section.</w:t>
      </w:r>
    </w:p>
    <w:p w:rsidR="3984A1CF" w:rsidP="525C4E66" w:rsidRDefault="3984A1CF" w14:paraId="72575EE9" w14:textId="25B14DF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(iv) </w:t>
      </w:r>
      <w:r w:rsidRPr="525C4E66" w:rsidR="3984A1CF">
        <w:rPr>
          <w:rFonts w:ascii="Times New Roman" w:hAnsi="Times New Roman" w:eastAsia="Times New Roman" w:cs="Times New Roman"/>
          <w:b w:val="1"/>
          <w:bCs w:val="1"/>
          <w:i w:val="1"/>
          <w:iCs w:val="1"/>
          <w:noProof w:val="0"/>
          <w:lang w:val="en-US"/>
        </w:rPr>
        <w:t>SEVIS update.</w:t>
      </w:r>
      <w:r w:rsidRPr="525C4E66" w:rsidR="3984A1CF">
        <w:rPr>
          <w:rFonts w:ascii="Times New Roman" w:hAnsi="Times New Roman" w:eastAsia="Times New Roman" w:cs="Times New Roman"/>
          <w:noProof w:val="0"/>
          <w:lang w:val="en-US"/>
        </w:rPr>
        <w:t xml:space="preserve"> A DSO may grant a program extension only by updating SEVIS and issuing a new Form I-20 or successor form reflecting the current program end date. A DSO may grant an extension any time prior to the program end date listed on the student's Form I-20 or successor form.</w:t>
      </w:r>
    </w:p>
    <w:p w:rsidR="3984A1CF" w:rsidP="525C4E66" w:rsidRDefault="3984A1CF" w14:paraId="742AEDFD" w14:textId="765B809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(8) </w:t>
      </w:r>
      <w:r w:rsidRPr="525C4E66" w:rsidR="3984A1CF">
        <w:rPr>
          <w:rFonts w:ascii="Times New Roman" w:hAnsi="Times New Roman" w:eastAsia="Times New Roman" w:cs="Times New Roman"/>
          <w:b w:val="1"/>
          <w:bCs w:val="1"/>
          <w:i w:val="1"/>
          <w:iCs w:val="1"/>
          <w:noProof w:val="0"/>
          <w:lang w:val="en-US"/>
        </w:rPr>
        <w:t>School transfer</w:t>
      </w:r>
      <w:r w:rsidRPr="525C4E66" w:rsidR="3984A1CF">
        <w:rPr>
          <w:rFonts w:ascii="Times New Roman" w:hAnsi="Times New Roman" w:eastAsia="Times New Roman" w:cs="Times New Roman"/>
          <w:noProof w:val="0"/>
          <w:lang w:val="en-US"/>
        </w:rPr>
        <w:t xml:space="preserve"> —</w:t>
      </w:r>
    </w:p>
    <w:p w:rsidR="3984A1CF" w:rsidP="525C4E66" w:rsidRDefault="3984A1CF" w14:paraId="2B01E416" w14:textId="2A35B32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A student who is maintaining status may transfer to another SEVP-certified school by following the notification procedure prescribed in </w:t>
      </w:r>
      <w:hyperlink w:anchor="p-214.2(f)(8)(ii)" r:id="Rc6d091f10d994d4a">
        <w:r w:rsidRPr="525C4E66" w:rsidR="3984A1CF">
          <w:rPr>
            <w:rStyle w:val="Hyperlink"/>
            <w:rFonts w:ascii="Times New Roman" w:hAnsi="Times New Roman" w:eastAsia="Times New Roman" w:cs="Times New Roman"/>
            <w:noProof w:val="0"/>
            <w:lang w:val="en-US"/>
          </w:rPr>
          <w:t>paragraph (f)(8)(ii)</w:t>
        </w:r>
      </w:hyperlink>
      <w:r w:rsidRPr="525C4E66" w:rsidR="3984A1CF">
        <w:rPr>
          <w:rFonts w:ascii="Times New Roman" w:hAnsi="Times New Roman" w:eastAsia="Times New Roman" w:cs="Times New Roman"/>
          <w:noProof w:val="0"/>
          <w:lang w:val="en-US"/>
        </w:rPr>
        <w:t xml:space="preserve"> of this section. However, an F-1 student is not permitted to remain in the United States when transferring between schools or programs unless the student will begin classes at the transfer school or program within five months of transferring out of the current school or within 5 months of the program completion date on their current Form I-20 or successor form, whichever is earlier. In the case of an F-1 student authorized to engage in post-completion optional practical training (OPT), the student must be able resume classes within 5 months of transferring out of the school that recommended OPT or the date the OPT authorization ends, whichever is earlier. An F-1 student who was not pursuing a full course of study at the school he or she was last authorized to attend is ineligible for school transfer and must apply for reinstatement under the provisions of </w:t>
      </w:r>
      <w:hyperlink w:anchor="p-214.2(f)(16)" r:id="R66685bc6fe5a47d3">
        <w:r w:rsidRPr="525C4E66" w:rsidR="3984A1CF">
          <w:rPr>
            <w:rStyle w:val="Hyperlink"/>
            <w:rFonts w:ascii="Times New Roman" w:hAnsi="Times New Roman" w:eastAsia="Times New Roman" w:cs="Times New Roman"/>
            <w:noProof w:val="0"/>
            <w:lang w:val="en-US"/>
          </w:rPr>
          <w:t>paragraph (f)(16)</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of</w:t>
      </w:r>
      <w:r w:rsidRPr="525C4E66" w:rsidR="3984A1CF">
        <w:rPr>
          <w:rFonts w:ascii="Times New Roman" w:hAnsi="Times New Roman" w:eastAsia="Times New Roman" w:cs="Times New Roman"/>
          <w:noProof w:val="0"/>
          <w:lang w:val="en-US"/>
        </w:rPr>
        <w:t xml:space="preserve"> this section, or, in the alternative, may depart the country and return as an initial entry in a new F-1 nonimmigrant status.</w:t>
      </w:r>
    </w:p>
    <w:p w:rsidR="3984A1CF" w:rsidP="525C4E66" w:rsidRDefault="3984A1CF" w14:paraId="536E27BE" w14:textId="74E394A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Transfer procedure.</w:t>
      </w:r>
      <w:r w:rsidRPr="525C4E66" w:rsidR="3984A1CF">
        <w:rPr>
          <w:rFonts w:ascii="Times New Roman" w:hAnsi="Times New Roman" w:eastAsia="Times New Roman" w:cs="Times New Roman"/>
          <w:noProof w:val="0"/>
          <w:lang w:val="en-US"/>
        </w:rPr>
        <w:t xml:space="preserve"> To transfer schools, the student must first notify their current school (the “transfer-out” school) of the intent to transfer and </w:t>
      </w:r>
      <w:r w:rsidRPr="525C4E66" w:rsidR="3984A1CF">
        <w:rPr>
          <w:rFonts w:ascii="Times New Roman" w:hAnsi="Times New Roman" w:eastAsia="Times New Roman" w:cs="Times New Roman"/>
          <w:noProof w:val="0"/>
          <w:lang w:val="en-US"/>
        </w:rPr>
        <w:t>indicate</w:t>
      </w:r>
      <w:r w:rsidRPr="525C4E66" w:rsidR="3984A1CF">
        <w:rPr>
          <w:rFonts w:ascii="Times New Roman" w:hAnsi="Times New Roman" w:eastAsia="Times New Roman" w:cs="Times New Roman"/>
          <w:noProof w:val="0"/>
          <w:lang w:val="en-US"/>
        </w:rPr>
        <w:t xml:space="preserve"> the school to which the student intends to transfer (the “transfer-in” school). Upon notification by the student, the transfer-out school must update SEVIS to show the student is transferring out, </w:t>
      </w:r>
      <w:r w:rsidRPr="525C4E66" w:rsidR="3984A1CF">
        <w:rPr>
          <w:rFonts w:ascii="Times New Roman" w:hAnsi="Times New Roman" w:eastAsia="Times New Roman" w:cs="Times New Roman"/>
          <w:noProof w:val="0"/>
          <w:lang w:val="en-US"/>
        </w:rPr>
        <w:t>indicate</w:t>
      </w:r>
      <w:r w:rsidRPr="525C4E66" w:rsidR="3984A1CF">
        <w:rPr>
          <w:rFonts w:ascii="Times New Roman" w:hAnsi="Times New Roman" w:eastAsia="Times New Roman" w:cs="Times New Roman"/>
          <w:noProof w:val="0"/>
          <w:lang w:val="en-US"/>
        </w:rPr>
        <w:t xml:space="preserve"> the transfer-in school, and input the transfer release date. The release date will be the current semester or session completion date, or the date of expected transfer if earlier than the established academic cycle. The transfer-out school will </w:t>
      </w:r>
      <w:r w:rsidRPr="525C4E66" w:rsidR="3984A1CF">
        <w:rPr>
          <w:rFonts w:ascii="Times New Roman" w:hAnsi="Times New Roman" w:eastAsia="Times New Roman" w:cs="Times New Roman"/>
          <w:noProof w:val="0"/>
          <w:lang w:val="en-US"/>
        </w:rPr>
        <w:t>retain</w:t>
      </w:r>
      <w:r w:rsidRPr="525C4E66" w:rsidR="3984A1CF">
        <w:rPr>
          <w:rFonts w:ascii="Times New Roman" w:hAnsi="Times New Roman" w:eastAsia="Times New Roman" w:cs="Times New Roman"/>
          <w:noProof w:val="0"/>
          <w:lang w:val="en-US"/>
        </w:rPr>
        <w:t xml:space="preserve"> control over the student's record in SEVIS until the student completes the current term or reaches the release date. </w:t>
      </w:r>
      <w:r w:rsidRPr="525C4E66" w:rsidR="3984A1CF">
        <w:rPr>
          <w:rFonts w:ascii="Times New Roman" w:hAnsi="Times New Roman" w:eastAsia="Times New Roman" w:cs="Times New Roman"/>
          <w:noProof w:val="0"/>
          <w:lang w:val="en-US"/>
        </w:rPr>
        <w:t>At the request of the student, the DSO of the transfer-out school may cancel the transfer request at any time prior to the release date.</w:t>
      </w:r>
      <w:r w:rsidRPr="525C4E66" w:rsidR="3984A1CF">
        <w:rPr>
          <w:rFonts w:ascii="Times New Roman" w:hAnsi="Times New Roman" w:eastAsia="Times New Roman" w:cs="Times New Roman"/>
          <w:noProof w:val="0"/>
          <w:lang w:val="en-US"/>
        </w:rPr>
        <w:t xml:space="preserve"> As of the release date specified by the transfer-out DSO, the transfer-in school will be granted full access to the student's SEVIS record and then becomes responsible for that student. The transfer-out school conveys authority and responsibility over that student to the transfer-in school and relinquishes its SEVIS access to that student's record. As such, a transfer request may not be cancelled by the transfer-out DSO after the release date has been reached. After the release date, the transfer-in DSO must complete the transfer of the student's record in SEVIS and may issue a Form I-20 or successor form. The student </w:t>
      </w:r>
      <w:r w:rsidRPr="525C4E66" w:rsidR="3984A1CF">
        <w:rPr>
          <w:rFonts w:ascii="Times New Roman" w:hAnsi="Times New Roman" w:eastAsia="Times New Roman" w:cs="Times New Roman"/>
          <w:noProof w:val="0"/>
          <w:lang w:val="en-US"/>
        </w:rPr>
        <w:t>is then required to</w:t>
      </w:r>
      <w:r w:rsidRPr="525C4E66" w:rsidR="3984A1CF">
        <w:rPr>
          <w:rFonts w:ascii="Times New Roman" w:hAnsi="Times New Roman" w:eastAsia="Times New Roman" w:cs="Times New Roman"/>
          <w:noProof w:val="0"/>
          <w:lang w:val="en-US"/>
        </w:rPr>
        <w:t xml:space="preserve"> contact the DSO at the transfer-in school within </w:t>
      </w:r>
      <w:r w:rsidRPr="525C4E66" w:rsidR="3984A1CF">
        <w:rPr>
          <w:rFonts w:ascii="Times New Roman" w:hAnsi="Times New Roman" w:eastAsia="Times New Roman" w:cs="Times New Roman"/>
          <w:noProof w:val="0"/>
          <w:lang w:val="en-US"/>
        </w:rPr>
        <w:t>15 days</w:t>
      </w:r>
      <w:r w:rsidRPr="525C4E66" w:rsidR="3984A1CF">
        <w:rPr>
          <w:rFonts w:ascii="Times New Roman" w:hAnsi="Times New Roman" w:eastAsia="Times New Roman" w:cs="Times New Roman"/>
          <w:noProof w:val="0"/>
          <w:lang w:val="en-US"/>
        </w:rPr>
        <w:t xml:space="preserve"> of the program start date listed on the Form I-20 or successor form. Upon notification that the student is enrolled in classes, the transfer-in DSO must update SEVIS to reflect the student's registration and current address, thereby acknowledging that the student has completed the transfer process. The transfer is completed when the transfer-in school </w:t>
      </w:r>
      <w:r w:rsidRPr="525C4E66" w:rsidR="3984A1CF">
        <w:rPr>
          <w:rFonts w:ascii="Times New Roman" w:hAnsi="Times New Roman" w:eastAsia="Times New Roman" w:cs="Times New Roman"/>
          <w:noProof w:val="0"/>
          <w:lang w:val="en-US"/>
        </w:rPr>
        <w:t>notifies SEVIS</w:t>
      </w:r>
      <w:r w:rsidRPr="525C4E66" w:rsidR="3984A1CF">
        <w:rPr>
          <w:rFonts w:ascii="Times New Roman" w:hAnsi="Times New Roman" w:eastAsia="Times New Roman" w:cs="Times New Roman"/>
          <w:noProof w:val="0"/>
          <w:lang w:val="en-US"/>
        </w:rPr>
        <w:t xml:space="preserve"> that the student has enrolled in classes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the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required by </w:t>
      </w:r>
      <w:hyperlink w:anchor="p-214.3(g)(2)(iii)" r:id="Rd87ee7bf55d64509">
        <w:r w:rsidRPr="525C4E66" w:rsidR="3984A1CF">
          <w:rPr>
            <w:rStyle w:val="Hyperlink"/>
            <w:rFonts w:ascii="Times New Roman" w:hAnsi="Times New Roman" w:eastAsia="Times New Roman" w:cs="Times New Roman"/>
            <w:noProof w:val="0"/>
            <w:lang w:val="en-US"/>
          </w:rPr>
          <w:t>§ 214.3(g)(2)(iii)</w:t>
        </w:r>
      </w:hyperlink>
      <w:r w:rsidRPr="525C4E66" w:rsidR="3984A1CF">
        <w:rPr>
          <w:rFonts w:ascii="Times New Roman" w:hAnsi="Times New Roman" w:eastAsia="Times New Roman" w:cs="Times New Roman"/>
          <w:noProof w:val="0"/>
          <w:lang w:val="en-US"/>
        </w:rPr>
        <w:t>.</w:t>
      </w:r>
    </w:p>
    <w:p w:rsidR="3984A1CF" w:rsidP="525C4E66" w:rsidRDefault="3984A1CF" w14:paraId="23BFAEB1" w14:textId="109B601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(iii) [Reserved]</w:t>
      </w:r>
    </w:p>
    <w:p w:rsidR="3984A1CF" w:rsidP="525C4E66" w:rsidRDefault="3984A1CF" w14:paraId="3648F8F1" w14:textId="07C5759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(9) </w:t>
      </w:r>
      <w:r w:rsidRPr="525C4E66" w:rsidR="3984A1CF">
        <w:rPr>
          <w:rFonts w:ascii="Times New Roman" w:hAnsi="Times New Roman" w:eastAsia="Times New Roman" w:cs="Times New Roman"/>
          <w:b w:val="1"/>
          <w:bCs w:val="1"/>
          <w:i w:val="1"/>
          <w:iCs w:val="1"/>
          <w:noProof w:val="0"/>
          <w:lang w:val="en-US"/>
        </w:rPr>
        <w:t>Employment</w:t>
      </w:r>
      <w:r w:rsidRPr="525C4E66" w:rsidR="3984A1CF">
        <w:rPr>
          <w:rFonts w:ascii="Times New Roman" w:hAnsi="Times New Roman" w:eastAsia="Times New Roman" w:cs="Times New Roman"/>
          <w:noProof w:val="0"/>
          <w:lang w:val="en-US"/>
        </w:rPr>
        <w:t xml:space="preserve"> —</w:t>
      </w:r>
    </w:p>
    <w:p w:rsidR="3984A1CF" w:rsidP="525C4E66" w:rsidRDefault="3984A1CF" w14:paraId="3619A163" w14:textId="7E7D2D8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On-campus employment.</w:t>
      </w:r>
      <w:r w:rsidRPr="525C4E66" w:rsidR="3984A1CF">
        <w:rPr>
          <w:rFonts w:ascii="Times New Roman" w:hAnsi="Times New Roman" w:eastAsia="Times New Roman" w:cs="Times New Roman"/>
          <w:noProof w:val="0"/>
          <w:lang w:val="en-US"/>
        </w:rPr>
        <w:t xml:space="preserve"> On-campus employment must either be performed on the school's premises, (including on-location commercial firms which provide services for students on campus, such as the school bookstore or cafeteria), or at an off-campus location that is educationally affiliated with the school. Employment with on-site commercial firms, such as a construction company building a school building, which do not provide direct student services is not deemed on-campus employment for the purposes of this </w:t>
      </w:r>
      <w:hyperlink w:anchor="p-214.2(f)(9)(i)" r:id="R9f2eb0efd851428e">
        <w:r w:rsidRPr="525C4E66" w:rsidR="3984A1CF">
          <w:rPr>
            <w:rStyle w:val="Hyperlink"/>
            <w:rFonts w:ascii="Times New Roman" w:hAnsi="Times New Roman" w:eastAsia="Times New Roman" w:cs="Times New Roman"/>
            <w:noProof w:val="0"/>
            <w:lang w:val="en-US"/>
          </w:rPr>
          <w:t>paragraph (f)(9)(i)</w:t>
        </w:r>
      </w:hyperlink>
      <w:r w:rsidRPr="525C4E66" w:rsidR="3984A1CF">
        <w:rPr>
          <w:rFonts w:ascii="Times New Roman" w:hAnsi="Times New Roman" w:eastAsia="Times New Roman" w:cs="Times New Roman"/>
          <w:noProof w:val="0"/>
          <w:lang w:val="en-US"/>
        </w:rPr>
        <w:t xml:space="preserve">. In the case of off-campus locations, the educational affiliation must be associated with the school's established curriculum or related to contractually funded research projects at the post-graduate level. In any event, </w:t>
      </w:r>
      <w:r w:rsidRPr="525C4E66" w:rsidR="3984A1CF">
        <w:rPr>
          <w:rFonts w:ascii="Times New Roman" w:hAnsi="Times New Roman" w:eastAsia="Times New Roman" w:cs="Times New Roman"/>
          <w:noProof w:val="0"/>
          <w:lang w:val="en-US"/>
        </w:rPr>
        <w:t>the employment</w:t>
      </w:r>
      <w:r w:rsidRPr="525C4E66" w:rsidR="3984A1CF">
        <w:rPr>
          <w:rFonts w:ascii="Times New Roman" w:hAnsi="Times New Roman" w:eastAsia="Times New Roman" w:cs="Times New Roman"/>
          <w:noProof w:val="0"/>
          <w:lang w:val="en-US"/>
        </w:rPr>
        <w:t xml:space="preserve"> must be an integral part of the student's educational program. Employment authorized under this </w:t>
      </w:r>
      <w:hyperlink w:anchor="p-214.2(f)(9)(i)" r:id="R9859ec2399454058">
        <w:r w:rsidRPr="525C4E66" w:rsidR="3984A1CF">
          <w:rPr>
            <w:rStyle w:val="Hyperlink"/>
            <w:rFonts w:ascii="Times New Roman" w:hAnsi="Times New Roman" w:eastAsia="Times New Roman" w:cs="Times New Roman"/>
            <w:noProof w:val="0"/>
            <w:lang w:val="en-US"/>
          </w:rPr>
          <w:t>paragraph (f)(9)(i)</w:t>
        </w:r>
      </w:hyperlink>
      <w:r w:rsidRPr="525C4E66" w:rsidR="3984A1CF">
        <w:rPr>
          <w:rFonts w:ascii="Times New Roman" w:hAnsi="Times New Roman" w:eastAsia="Times New Roman" w:cs="Times New Roman"/>
          <w:noProof w:val="0"/>
          <w:lang w:val="en-US"/>
        </w:rPr>
        <w:t xml:space="preserve"> must not exceed 20 hours a week while school is in session, unless the Secretary suspends the applicability of this limitation due to emergent circumstances, as determined by the Secretary, by means of notice in the Federal Register </w:t>
      </w:r>
      <w:r w:rsidRPr="525C4E66" w:rsidR="3984A1CF">
        <w:rPr>
          <w:rFonts w:ascii="Times New Roman" w:hAnsi="Times New Roman" w:eastAsia="Times New Roman" w:cs="Times New Roman"/>
          <w:i w:val="1"/>
          <w:iCs w:val="1"/>
          <w:noProof w:val="0"/>
          <w:lang w:val="en-US"/>
        </w:rPr>
        <w:t>,</w:t>
      </w:r>
      <w:r w:rsidRPr="525C4E66" w:rsidR="3984A1CF">
        <w:rPr>
          <w:rFonts w:ascii="Times New Roman" w:hAnsi="Times New Roman" w:eastAsia="Times New Roman" w:cs="Times New Roman"/>
          <w:noProof w:val="0"/>
          <w:lang w:val="en-US"/>
        </w:rPr>
        <w:t xml:space="preserve"> the student demonstrates to the DSO that the employment is necessary to avoid severe economic hardship resulting from the emergent circumstances, and the DSO notates the Form I-20 or successor form in accordance with the Federal Register document. An F-1 student may, however, work on campus full-time when school is not in session or during the annual vacation. A student who has been issued a Form I-20 or successor form to begin a new program in accordance with the provision of </w:t>
      </w:r>
      <w:hyperlink w:anchor="p-214.3(k)" r:id="R22a0e95f1b624a08">
        <w:r w:rsidRPr="525C4E66" w:rsidR="3984A1CF">
          <w:rPr>
            <w:rStyle w:val="Hyperlink"/>
            <w:rFonts w:ascii="Times New Roman" w:hAnsi="Times New Roman" w:eastAsia="Times New Roman" w:cs="Times New Roman"/>
            <w:noProof w:val="0"/>
            <w:lang w:val="en-US"/>
          </w:rPr>
          <w:t>§ 214.3(k)</w:t>
        </w:r>
      </w:hyperlink>
      <w:r w:rsidRPr="525C4E66" w:rsidR="3984A1CF">
        <w:rPr>
          <w:rFonts w:ascii="Times New Roman" w:hAnsi="Times New Roman" w:eastAsia="Times New Roman" w:cs="Times New Roman"/>
          <w:noProof w:val="0"/>
          <w:lang w:val="en-US"/>
        </w:rPr>
        <w:t xml:space="preserve"> and who intends to enroll for the next regular academic year, term, or session at the institution that issued the Form I-20 or successor form may continue on-campus employment incident to status. Otherwise, an F-1 student may not engage in on-campus employment after completing a course of study, except employment for practical training as authorized under </w:t>
      </w:r>
      <w:hyperlink w:anchor="p-214.2(f)(10)" r:id="R5c8b3a811e474fde">
        <w:r w:rsidRPr="525C4E66" w:rsidR="3984A1CF">
          <w:rPr>
            <w:rStyle w:val="Hyperlink"/>
            <w:rFonts w:ascii="Times New Roman" w:hAnsi="Times New Roman" w:eastAsia="Times New Roman" w:cs="Times New Roman"/>
            <w:noProof w:val="0"/>
            <w:lang w:val="en-US"/>
          </w:rPr>
          <w:t>paragraph (f)(10)</w:t>
        </w:r>
      </w:hyperlink>
      <w:r w:rsidRPr="525C4E66" w:rsidR="3984A1CF">
        <w:rPr>
          <w:rFonts w:ascii="Times New Roman" w:hAnsi="Times New Roman" w:eastAsia="Times New Roman" w:cs="Times New Roman"/>
          <w:noProof w:val="0"/>
          <w:lang w:val="en-US"/>
        </w:rPr>
        <w:t xml:space="preserve"> of this section. An F-1 student may engage in any on-campus employment authorized under this </w:t>
      </w:r>
      <w:hyperlink w:anchor="p-214.2(f)(9)(i)" r:id="R835a6c2b184a4af6">
        <w:r w:rsidRPr="525C4E66" w:rsidR="3984A1CF">
          <w:rPr>
            <w:rStyle w:val="Hyperlink"/>
            <w:rFonts w:ascii="Times New Roman" w:hAnsi="Times New Roman" w:eastAsia="Times New Roman" w:cs="Times New Roman"/>
            <w:noProof w:val="0"/>
            <w:lang w:val="en-US"/>
          </w:rPr>
          <w:t>paragraph (f)(9)(i)</w:t>
        </w:r>
      </w:hyperlink>
      <w:r w:rsidRPr="525C4E66" w:rsidR="3984A1CF">
        <w:rPr>
          <w:rFonts w:ascii="Times New Roman" w:hAnsi="Times New Roman" w:eastAsia="Times New Roman" w:cs="Times New Roman"/>
          <w:noProof w:val="0"/>
          <w:lang w:val="en-US"/>
        </w:rPr>
        <w:t xml:space="preserve"> which will not displace United States residents. In the case of a transfer in SEVIS, the student may only engage in on-campus employment at the school having </w:t>
      </w:r>
      <w:r w:rsidRPr="525C4E66" w:rsidR="3984A1CF">
        <w:rPr>
          <w:rFonts w:ascii="Times New Roman" w:hAnsi="Times New Roman" w:eastAsia="Times New Roman" w:cs="Times New Roman"/>
          <w:noProof w:val="0"/>
          <w:lang w:val="en-US"/>
        </w:rPr>
        <w:t>jurisdiction</w:t>
      </w:r>
      <w:r w:rsidRPr="525C4E66" w:rsidR="3984A1CF">
        <w:rPr>
          <w:rFonts w:ascii="Times New Roman" w:hAnsi="Times New Roman" w:eastAsia="Times New Roman" w:cs="Times New Roman"/>
          <w:noProof w:val="0"/>
          <w:lang w:val="en-US"/>
        </w:rPr>
        <w:t xml:space="preserve"> over the student's SEVIS record. Upon </w:t>
      </w:r>
      <w:r w:rsidRPr="525C4E66" w:rsidR="3984A1CF">
        <w:rPr>
          <w:rFonts w:ascii="Times New Roman" w:hAnsi="Times New Roman" w:eastAsia="Times New Roman" w:cs="Times New Roman"/>
          <w:noProof w:val="0"/>
          <w:lang w:val="en-US"/>
        </w:rPr>
        <w:t>initial</w:t>
      </w:r>
      <w:r w:rsidRPr="525C4E66" w:rsidR="3984A1CF">
        <w:rPr>
          <w:rFonts w:ascii="Times New Roman" w:hAnsi="Times New Roman" w:eastAsia="Times New Roman" w:cs="Times New Roman"/>
          <w:noProof w:val="0"/>
          <w:lang w:val="en-US"/>
        </w:rPr>
        <w:t xml:space="preserve"> entry to begin a new course of study, an F-1 student may not begin on-campus employment more than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prior to the actual start of classes.</w:t>
      </w:r>
    </w:p>
    <w:p w:rsidR="3984A1CF" w:rsidP="525C4E66" w:rsidRDefault="3984A1CF" w14:paraId="301B2610" w14:textId="616A1F3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Off-campus work authorization</w:t>
      </w:r>
      <w:r w:rsidRPr="525C4E66" w:rsidR="3984A1CF">
        <w:rPr>
          <w:rFonts w:ascii="Times New Roman" w:hAnsi="Times New Roman" w:eastAsia="Times New Roman" w:cs="Times New Roman"/>
          <w:noProof w:val="0"/>
          <w:lang w:val="en-US"/>
        </w:rPr>
        <w:t xml:space="preserve"> —</w:t>
      </w:r>
    </w:p>
    <w:p w:rsidR="3984A1CF" w:rsidP="525C4E66" w:rsidRDefault="3984A1CF" w14:paraId="21BA6B86" w14:textId="138B574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An F-1 student may </w:t>
      </w:r>
      <w:r w:rsidRPr="525C4E66" w:rsidR="3984A1CF">
        <w:rPr>
          <w:rFonts w:ascii="Times New Roman" w:hAnsi="Times New Roman" w:eastAsia="Times New Roman" w:cs="Times New Roman"/>
          <w:noProof w:val="0"/>
          <w:lang w:val="en-US"/>
        </w:rPr>
        <w:t>be authorized to</w:t>
      </w:r>
      <w:r w:rsidRPr="525C4E66" w:rsidR="3984A1CF">
        <w:rPr>
          <w:rFonts w:ascii="Times New Roman" w:hAnsi="Times New Roman" w:eastAsia="Times New Roman" w:cs="Times New Roman"/>
          <w:noProof w:val="0"/>
          <w:lang w:val="en-US"/>
        </w:rPr>
        <w:t xml:space="preserve"> work off-campus on a part-time basis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w:t>
      </w:r>
      <w:hyperlink w:anchor="p-214.2(f)(9)(ii)(C)" r:id="R78c0a36c491044e6">
        <w:r w:rsidRPr="525C4E66" w:rsidR="3984A1CF">
          <w:rPr>
            <w:rStyle w:val="Hyperlink"/>
            <w:rFonts w:ascii="Times New Roman" w:hAnsi="Times New Roman" w:eastAsia="Times New Roman" w:cs="Times New Roman"/>
            <w:noProof w:val="0"/>
            <w:lang w:val="en-US"/>
          </w:rPr>
          <w:t>paragraph (f)(9)(ii)(C)</w:t>
        </w:r>
      </w:hyperlink>
      <w:r w:rsidRPr="525C4E66" w:rsidR="3984A1CF">
        <w:rPr>
          <w:rFonts w:ascii="Times New Roman" w:hAnsi="Times New Roman" w:eastAsia="Times New Roman" w:cs="Times New Roman"/>
          <w:noProof w:val="0"/>
          <w:lang w:val="en-US"/>
        </w:rPr>
        <w:t xml:space="preserve"> of this section after having been in F-1 status for one full academic year provided that the student is in good academic standing as </w:t>
      </w:r>
      <w:r w:rsidRPr="525C4E66" w:rsidR="3984A1CF">
        <w:rPr>
          <w:rFonts w:ascii="Times New Roman" w:hAnsi="Times New Roman" w:eastAsia="Times New Roman" w:cs="Times New Roman"/>
          <w:noProof w:val="0"/>
          <w:lang w:val="en-US"/>
        </w:rPr>
        <w:t>determined</w:t>
      </w:r>
      <w:r w:rsidRPr="525C4E66" w:rsidR="3984A1CF">
        <w:rPr>
          <w:rFonts w:ascii="Times New Roman" w:hAnsi="Times New Roman" w:eastAsia="Times New Roman" w:cs="Times New Roman"/>
          <w:noProof w:val="0"/>
          <w:lang w:val="en-US"/>
        </w:rPr>
        <w:t xml:space="preserve"> by the DSO. Part-time off-campus employment authorized under this section is limited to no more than 20 hours a week when school is in session. A student who is granted off-campus employment authorization may work full-time during holidays or school vacation. The employment authorization is automatically </w:t>
      </w:r>
      <w:r w:rsidRPr="525C4E66" w:rsidR="3984A1CF">
        <w:rPr>
          <w:rFonts w:ascii="Times New Roman" w:hAnsi="Times New Roman" w:eastAsia="Times New Roman" w:cs="Times New Roman"/>
          <w:noProof w:val="0"/>
          <w:lang w:val="en-US"/>
        </w:rPr>
        <w:t>terminated</w:t>
      </w:r>
      <w:r w:rsidRPr="525C4E66" w:rsidR="3984A1CF">
        <w:rPr>
          <w:rFonts w:ascii="Times New Roman" w:hAnsi="Times New Roman" w:eastAsia="Times New Roman" w:cs="Times New Roman"/>
          <w:noProof w:val="0"/>
          <w:lang w:val="en-US"/>
        </w:rPr>
        <w:t xml:space="preserve"> whenever the student </w:t>
      </w:r>
      <w:r w:rsidRPr="525C4E66" w:rsidR="3984A1CF">
        <w:rPr>
          <w:rFonts w:ascii="Times New Roman" w:hAnsi="Times New Roman" w:eastAsia="Times New Roman" w:cs="Times New Roman"/>
          <w:noProof w:val="0"/>
          <w:lang w:val="en-US"/>
        </w:rPr>
        <w:t>fails to</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status. In emergent </w:t>
      </w:r>
      <w:r w:rsidRPr="525C4E66" w:rsidR="3984A1CF">
        <w:rPr>
          <w:rFonts w:ascii="Times New Roman" w:hAnsi="Times New Roman" w:eastAsia="Times New Roman" w:cs="Times New Roman"/>
          <w:noProof w:val="0"/>
          <w:lang w:val="en-US"/>
        </w:rPr>
        <w:t>circumstances</w:t>
      </w:r>
      <w:r w:rsidRPr="525C4E66" w:rsidR="3984A1CF">
        <w:rPr>
          <w:rFonts w:ascii="Times New Roman" w:hAnsi="Times New Roman" w:eastAsia="Times New Roman" w:cs="Times New Roman"/>
          <w:noProof w:val="0"/>
          <w:lang w:val="en-US"/>
        </w:rPr>
        <w:t xml:space="preserve"> as </w:t>
      </w:r>
      <w:r w:rsidRPr="525C4E66" w:rsidR="3984A1CF">
        <w:rPr>
          <w:rFonts w:ascii="Times New Roman" w:hAnsi="Times New Roman" w:eastAsia="Times New Roman" w:cs="Times New Roman"/>
          <w:noProof w:val="0"/>
          <w:lang w:val="en-US"/>
        </w:rPr>
        <w:t>determined</w:t>
      </w:r>
      <w:r w:rsidRPr="525C4E66" w:rsidR="3984A1CF">
        <w:rPr>
          <w:rFonts w:ascii="Times New Roman" w:hAnsi="Times New Roman" w:eastAsia="Times New Roman" w:cs="Times New Roman"/>
          <w:noProof w:val="0"/>
          <w:lang w:val="en-US"/>
        </w:rPr>
        <w:t xml:space="preserve"> by the Secretary, the Secretary may suspend the applicability of any or </w:t>
      </w:r>
      <w:r w:rsidRPr="525C4E66" w:rsidR="3984A1CF">
        <w:rPr>
          <w:rFonts w:ascii="Times New Roman" w:hAnsi="Times New Roman" w:eastAsia="Times New Roman" w:cs="Times New Roman"/>
          <w:noProof w:val="0"/>
          <w:lang w:val="en-US"/>
        </w:rPr>
        <w:t>all of</w:t>
      </w:r>
      <w:r w:rsidRPr="525C4E66" w:rsidR="3984A1CF">
        <w:rPr>
          <w:rFonts w:ascii="Times New Roman" w:hAnsi="Times New Roman" w:eastAsia="Times New Roman" w:cs="Times New Roman"/>
          <w:noProof w:val="0"/>
          <w:lang w:val="en-US"/>
        </w:rPr>
        <w:t xml:space="preserve"> the requirements of </w:t>
      </w:r>
      <w:hyperlink w:anchor="p-214.2(f)(9)(ii)" r:id="Ra33a48005f8f4163">
        <w:r w:rsidRPr="525C4E66" w:rsidR="3984A1CF">
          <w:rPr>
            <w:rStyle w:val="Hyperlink"/>
            <w:rFonts w:ascii="Times New Roman" w:hAnsi="Times New Roman" w:eastAsia="Times New Roman" w:cs="Times New Roman"/>
            <w:noProof w:val="0"/>
            <w:lang w:val="en-US"/>
          </w:rPr>
          <w:t>paragraph (f)(9)(ii)</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of</w:t>
      </w:r>
      <w:r w:rsidRPr="525C4E66" w:rsidR="3984A1CF">
        <w:rPr>
          <w:rFonts w:ascii="Times New Roman" w:hAnsi="Times New Roman" w:eastAsia="Times New Roman" w:cs="Times New Roman"/>
          <w:noProof w:val="0"/>
          <w:lang w:val="en-US"/>
        </w:rPr>
        <w:t xml:space="preserve"> this section by notice in the Federal Register.</w:t>
      </w:r>
    </w:p>
    <w:p w:rsidR="3984A1CF" w:rsidP="525C4E66" w:rsidRDefault="3984A1CF" w14:paraId="0C3B0D25" w14:textId="00ADAA4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[Reserved]</w:t>
      </w:r>
    </w:p>
    <w:p w:rsidR="3984A1CF" w:rsidP="525C4E66" w:rsidRDefault="3984A1CF" w14:paraId="2CB2E733" w14:textId="47BE8CF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w:t>
      </w:r>
      <w:r w:rsidRPr="525C4E66" w:rsidR="3984A1CF">
        <w:rPr>
          <w:rFonts w:ascii="Times New Roman" w:hAnsi="Times New Roman" w:eastAsia="Times New Roman" w:cs="Times New Roman"/>
          <w:b w:val="1"/>
          <w:bCs w:val="1"/>
          <w:i w:val="1"/>
          <w:iCs w:val="1"/>
          <w:noProof w:val="0"/>
          <w:lang w:val="en-US"/>
        </w:rPr>
        <w:t>Severe economic hardship.</w:t>
      </w:r>
      <w:r w:rsidRPr="525C4E66" w:rsidR="3984A1CF">
        <w:rPr>
          <w:rFonts w:ascii="Times New Roman" w:hAnsi="Times New Roman" w:eastAsia="Times New Roman" w:cs="Times New Roman"/>
          <w:noProof w:val="0"/>
          <w:lang w:val="en-US"/>
        </w:rPr>
        <w:t xml:space="preserve"> If other employment opportunities are not available or are otherwise insufficient, an eligible F-1 student may request off-campus employment work authorization based upon severe economic hardship caused by unforeseen circumstances beyond the student's control. These circumstances may include loss of financial aid or on-campus employment without fault on the part of the student, substantial fluctuations in the value of currency or exchange rate, inordinate increases in tuition and/or living costs, unexpected changes in the financial condition of the student's source of support, medical bills, or other substantial and unexpected expenses.</w:t>
      </w:r>
    </w:p>
    <w:p w:rsidR="3984A1CF" w:rsidP="525C4E66" w:rsidRDefault="3984A1CF" w14:paraId="62B2973B" w14:textId="3DCB1EC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(D) </w:t>
      </w:r>
      <w:r w:rsidRPr="525C4E66" w:rsidR="3984A1CF">
        <w:rPr>
          <w:rFonts w:ascii="Times New Roman" w:hAnsi="Times New Roman" w:eastAsia="Times New Roman" w:cs="Times New Roman"/>
          <w:b w:val="1"/>
          <w:bCs w:val="1"/>
          <w:i w:val="1"/>
          <w:iCs w:val="1"/>
          <w:noProof w:val="0"/>
          <w:lang w:val="en-US"/>
        </w:rPr>
        <w:t>Procedure for off-campus employment authorization due to severe economic hardship.</w:t>
      </w:r>
      <w:r w:rsidRPr="525C4E66" w:rsidR="3984A1CF">
        <w:rPr>
          <w:rFonts w:ascii="Times New Roman" w:hAnsi="Times New Roman" w:eastAsia="Times New Roman" w:cs="Times New Roman"/>
          <w:noProof w:val="0"/>
          <w:lang w:val="en-US"/>
        </w:rPr>
        <w:t xml:space="preserve"> The student must request a recommendation from the DSO for off-campus employment. The DSO must complete such certification in SEVIS. The DSO may recommend the student for work off-campus for one-year intervals by certifying that:</w:t>
      </w:r>
    </w:p>
    <w:p w:rsidR="3984A1CF" w:rsidP="525C4E66" w:rsidRDefault="3984A1CF" w14:paraId="56C33E15" w14:textId="24B2B1A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The student has been in F-1 status for one full academic year;</w:t>
      </w:r>
    </w:p>
    <w:p w:rsidR="3984A1CF" w:rsidP="525C4E66" w:rsidRDefault="3984A1CF" w14:paraId="07D350A0" w14:textId="66CD77C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xml:space="preserve">) The student is in good standing as a student and is carrying a full course of study as defined in </w:t>
      </w:r>
      <w:hyperlink w:anchor="p-214.2(f)(6)" r:id="R047f45ef3d6640b3">
        <w:r w:rsidRPr="525C4E66" w:rsidR="3984A1CF">
          <w:rPr>
            <w:rStyle w:val="Hyperlink"/>
            <w:rFonts w:ascii="Times New Roman" w:hAnsi="Times New Roman" w:eastAsia="Times New Roman" w:cs="Times New Roman"/>
            <w:noProof w:val="0"/>
            <w:lang w:val="en-US"/>
          </w:rPr>
          <w:t>paragraph (f)(6)</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23FE3AA8" w14:textId="3152380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3</w:t>
      </w:r>
      <w:r w:rsidRPr="525C4E66" w:rsidR="3984A1CF">
        <w:rPr>
          <w:rFonts w:ascii="Times New Roman" w:hAnsi="Times New Roman" w:eastAsia="Times New Roman" w:cs="Times New Roman"/>
          <w:noProof w:val="0"/>
          <w:lang w:val="en-US"/>
        </w:rPr>
        <w:t>) The student has demonstrated that acceptance of employment will not interfere with the student's carrying a full course of study; and</w:t>
      </w:r>
    </w:p>
    <w:p w:rsidR="3984A1CF" w:rsidP="525C4E66" w:rsidRDefault="3984A1CF" w14:paraId="4F8824A3" w14:textId="4F6A684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4</w:t>
      </w:r>
      <w:r w:rsidRPr="525C4E66" w:rsidR="3984A1CF">
        <w:rPr>
          <w:rFonts w:ascii="Times New Roman" w:hAnsi="Times New Roman" w:eastAsia="Times New Roman" w:cs="Times New Roman"/>
          <w:noProof w:val="0"/>
          <w:lang w:val="en-US"/>
        </w:rPr>
        <w:t xml:space="preserve">) The student has </w:t>
      </w:r>
      <w:r w:rsidRPr="525C4E66" w:rsidR="3984A1CF">
        <w:rPr>
          <w:rFonts w:ascii="Times New Roman" w:hAnsi="Times New Roman" w:eastAsia="Times New Roman" w:cs="Times New Roman"/>
          <w:noProof w:val="0"/>
          <w:lang w:val="en-US"/>
        </w:rPr>
        <w:t>demonstrated</w:t>
      </w:r>
      <w:r w:rsidRPr="525C4E66" w:rsidR="3984A1CF">
        <w:rPr>
          <w:rFonts w:ascii="Times New Roman" w:hAnsi="Times New Roman" w:eastAsia="Times New Roman" w:cs="Times New Roman"/>
          <w:noProof w:val="0"/>
          <w:lang w:val="en-US"/>
        </w:rPr>
        <w:t xml:space="preserve"> that the employment is necessary to avoid severe economic hardship due to unforeseen circumstances beyond the student's control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w:t>
      </w:r>
      <w:hyperlink w:anchor="p-214.2(f)(9)(ii)(C)" r:id="R4720c127088b4459">
        <w:r w:rsidRPr="525C4E66" w:rsidR="3984A1CF">
          <w:rPr>
            <w:rStyle w:val="Hyperlink"/>
            <w:rFonts w:ascii="Times New Roman" w:hAnsi="Times New Roman" w:eastAsia="Times New Roman" w:cs="Times New Roman"/>
            <w:noProof w:val="0"/>
            <w:lang w:val="en-US"/>
          </w:rPr>
          <w:t>paragraph (f)(9)(ii)(C)</w:t>
        </w:r>
      </w:hyperlink>
      <w:r w:rsidRPr="525C4E66" w:rsidR="3984A1CF">
        <w:rPr>
          <w:rFonts w:ascii="Times New Roman" w:hAnsi="Times New Roman" w:eastAsia="Times New Roman" w:cs="Times New Roman"/>
          <w:noProof w:val="0"/>
          <w:lang w:val="en-US"/>
        </w:rPr>
        <w:t xml:space="preserve"> of this section and has </w:t>
      </w:r>
      <w:r w:rsidRPr="525C4E66" w:rsidR="3984A1CF">
        <w:rPr>
          <w:rFonts w:ascii="Times New Roman" w:hAnsi="Times New Roman" w:eastAsia="Times New Roman" w:cs="Times New Roman"/>
          <w:noProof w:val="0"/>
          <w:lang w:val="en-US"/>
        </w:rPr>
        <w:t>demonstrated</w:t>
      </w:r>
      <w:r w:rsidRPr="525C4E66" w:rsidR="3984A1CF">
        <w:rPr>
          <w:rFonts w:ascii="Times New Roman" w:hAnsi="Times New Roman" w:eastAsia="Times New Roman" w:cs="Times New Roman"/>
          <w:noProof w:val="0"/>
          <w:lang w:val="en-US"/>
        </w:rPr>
        <w:t xml:space="preserve"> that employment under </w:t>
      </w:r>
      <w:hyperlink w:anchor="p-214.2(f)(9)(i)" r:id="R8e3eb23ef7b84971">
        <w:r w:rsidRPr="525C4E66" w:rsidR="3984A1CF">
          <w:rPr>
            <w:rStyle w:val="Hyperlink"/>
            <w:rFonts w:ascii="Times New Roman" w:hAnsi="Times New Roman" w:eastAsia="Times New Roman" w:cs="Times New Roman"/>
            <w:noProof w:val="0"/>
            <w:lang w:val="en-US"/>
          </w:rPr>
          <w:t>paragraph (f)(9)(i)</w:t>
        </w:r>
      </w:hyperlink>
      <w:r w:rsidRPr="525C4E66" w:rsidR="3984A1CF">
        <w:rPr>
          <w:rFonts w:ascii="Times New Roman" w:hAnsi="Times New Roman" w:eastAsia="Times New Roman" w:cs="Times New Roman"/>
          <w:noProof w:val="0"/>
          <w:lang w:val="en-US"/>
        </w:rPr>
        <w:t xml:space="preserve"> of this section is unavailable or otherwise insufficient to meet the needs that have arisen </w:t>
      </w:r>
      <w:r w:rsidRPr="525C4E66" w:rsidR="3984A1CF">
        <w:rPr>
          <w:rFonts w:ascii="Times New Roman" w:hAnsi="Times New Roman" w:eastAsia="Times New Roman" w:cs="Times New Roman"/>
          <w:noProof w:val="0"/>
          <w:lang w:val="en-US"/>
        </w:rPr>
        <w:t>as a result of</w:t>
      </w:r>
      <w:r w:rsidRPr="525C4E66" w:rsidR="3984A1CF">
        <w:rPr>
          <w:rFonts w:ascii="Times New Roman" w:hAnsi="Times New Roman" w:eastAsia="Times New Roman" w:cs="Times New Roman"/>
          <w:noProof w:val="0"/>
          <w:lang w:val="en-US"/>
        </w:rPr>
        <w:t xml:space="preserve"> the unforeseen circumstances.</w:t>
      </w:r>
    </w:p>
    <w:p w:rsidR="3984A1CF" w:rsidP="525C4E66" w:rsidRDefault="3984A1CF" w14:paraId="457D4197" w14:textId="6069835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(E) [Reserved]</w:t>
      </w:r>
    </w:p>
    <w:p w:rsidR="3984A1CF" w:rsidP="525C4E66" w:rsidRDefault="3984A1CF" w14:paraId="2C58C5CD" w14:textId="7947BC3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(F) </w:t>
      </w:r>
      <w:r w:rsidRPr="525C4E66" w:rsidR="3984A1CF">
        <w:rPr>
          <w:rFonts w:ascii="Times New Roman" w:hAnsi="Times New Roman" w:eastAsia="Times New Roman" w:cs="Times New Roman"/>
          <w:b w:val="1"/>
          <w:bCs w:val="1"/>
          <w:i w:val="1"/>
          <w:iCs w:val="1"/>
          <w:noProof w:val="0"/>
          <w:lang w:val="en-US"/>
        </w:rPr>
        <w:t>Severe economic hardship application</w:t>
      </w:r>
      <w:r w:rsidRPr="525C4E66" w:rsidR="3984A1CF">
        <w:rPr>
          <w:rFonts w:ascii="Times New Roman" w:hAnsi="Times New Roman" w:eastAsia="Times New Roman" w:cs="Times New Roman"/>
          <w:noProof w:val="0"/>
          <w:lang w:val="en-US"/>
        </w:rPr>
        <w:t xml:space="preserve"> —</w:t>
      </w:r>
    </w:p>
    <w:p w:rsidR="3984A1CF" w:rsidP="525C4E66" w:rsidRDefault="3984A1CF" w14:paraId="166DFED5" w14:textId="1C09574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xml:space="preserve">) The applicant should submit the economic hardship application for employment authorization on Form I-765 or successor form, with the fee required by </w:t>
      </w:r>
      <w:hyperlink r:id="R47721fc6e98f4c82">
        <w:r w:rsidRPr="525C4E66" w:rsidR="3984A1CF">
          <w:rPr>
            <w:rStyle w:val="Hyperlink"/>
            <w:rFonts w:ascii="Times New Roman" w:hAnsi="Times New Roman" w:eastAsia="Times New Roman" w:cs="Times New Roman"/>
            <w:noProof w:val="0"/>
            <w:lang w:val="en-US"/>
          </w:rPr>
          <w:t>8 CFR 106.2</w:t>
        </w:r>
      </w:hyperlink>
      <w:r w:rsidRPr="525C4E66" w:rsidR="3984A1CF">
        <w:rPr>
          <w:rFonts w:ascii="Times New Roman" w:hAnsi="Times New Roman" w:eastAsia="Times New Roman" w:cs="Times New Roman"/>
          <w:noProof w:val="0"/>
          <w:lang w:val="en-US"/>
        </w:rPr>
        <w:t xml:space="preserve">, and any other supporting materials such as affidavits which further detail the unforeseen circumstances that require the student to seek employment authorization and the unavailability or insufficiency of employment under </w:t>
      </w:r>
      <w:hyperlink w:anchor="p-214.2(f)(9)(i)" r:id="Rfb73ac52906d4b5b">
        <w:r w:rsidRPr="525C4E66" w:rsidR="3984A1CF">
          <w:rPr>
            <w:rStyle w:val="Hyperlink"/>
            <w:rFonts w:ascii="Times New Roman" w:hAnsi="Times New Roman" w:eastAsia="Times New Roman" w:cs="Times New Roman"/>
            <w:noProof w:val="0"/>
            <w:lang w:val="en-US"/>
          </w:rPr>
          <w:t>paragraph (f)(9)(i)</w:t>
        </w:r>
      </w:hyperlink>
      <w:r w:rsidRPr="525C4E66" w:rsidR="3984A1CF">
        <w:rPr>
          <w:rFonts w:ascii="Times New Roman" w:hAnsi="Times New Roman" w:eastAsia="Times New Roman" w:cs="Times New Roman"/>
          <w:noProof w:val="0"/>
          <w:lang w:val="en-US"/>
        </w:rPr>
        <w:t xml:space="preserve"> of this section to USCIS. Students should </w:t>
      </w:r>
      <w:r w:rsidRPr="525C4E66" w:rsidR="3984A1CF">
        <w:rPr>
          <w:rFonts w:ascii="Times New Roman" w:hAnsi="Times New Roman" w:eastAsia="Times New Roman" w:cs="Times New Roman"/>
          <w:noProof w:val="0"/>
          <w:lang w:val="en-US"/>
        </w:rPr>
        <w:t>submit</w:t>
      </w:r>
      <w:r w:rsidRPr="525C4E66" w:rsidR="3984A1CF">
        <w:rPr>
          <w:rFonts w:ascii="Times New Roman" w:hAnsi="Times New Roman" w:eastAsia="Times New Roman" w:cs="Times New Roman"/>
          <w:noProof w:val="0"/>
          <w:lang w:val="en-US"/>
        </w:rPr>
        <w:t xml:space="preserve"> the Form I-20 or successor form with the employment page </w:t>
      </w:r>
      <w:r w:rsidRPr="525C4E66" w:rsidR="3984A1CF">
        <w:rPr>
          <w:rFonts w:ascii="Times New Roman" w:hAnsi="Times New Roman" w:eastAsia="Times New Roman" w:cs="Times New Roman"/>
          <w:noProof w:val="0"/>
          <w:lang w:val="en-US"/>
        </w:rPr>
        <w:t>demonstrating</w:t>
      </w:r>
      <w:r w:rsidRPr="525C4E66" w:rsidR="3984A1CF">
        <w:rPr>
          <w:rFonts w:ascii="Times New Roman" w:hAnsi="Times New Roman" w:eastAsia="Times New Roman" w:cs="Times New Roman"/>
          <w:noProof w:val="0"/>
          <w:lang w:val="en-US"/>
        </w:rPr>
        <w:t xml:space="preserve"> the DSO's comments and certification. </w:t>
      </w:r>
      <w:r w:rsidRPr="525C4E66" w:rsidR="3984A1CF">
        <w:rPr>
          <w:rFonts w:ascii="Times New Roman" w:hAnsi="Times New Roman" w:eastAsia="Times New Roman" w:cs="Times New Roman"/>
          <w:noProof w:val="0"/>
          <w:lang w:val="en-US"/>
        </w:rPr>
        <w:t>USCIS will adjudicate the application for work authorization based upon severe economic hardship on the basis of Form I-20 and Form I-765 or successor forms, and any additional supporting materials.</w:t>
      </w:r>
      <w:r w:rsidRPr="525C4E66" w:rsidR="3984A1CF">
        <w:rPr>
          <w:rFonts w:ascii="Times New Roman" w:hAnsi="Times New Roman" w:eastAsia="Times New Roman" w:cs="Times New Roman"/>
          <w:noProof w:val="0"/>
          <w:lang w:val="en-US"/>
        </w:rPr>
        <w:t xml:space="preserve"> If employment is authorized, the </w:t>
      </w:r>
      <w:r w:rsidRPr="525C4E66" w:rsidR="3984A1CF">
        <w:rPr>
          <w:rFonts w:ascii="Times New Roman" w:hAnsi="Times New Roman" w:eastAsia="Times New Roman" w:cs="Times New Roman"/>
          <w:noProof w:val="0"/>
          <w:lang w:val="en-US"/>
        </w:rPr>
        <w:t>adjudicating</w:t>
      </w:r>
      <w:r w:rsidRPr="525C4E66" w:rsidR="3984A1CF">
        <w:rPr>
          <w:rFonts w:ascii="Times New Roman" w:hAnsi="Times New Roman" w:eastAsia="Times New Roman" w:cs="Times New Roman"/>
          <w:noProof w:val="0"/>
          <w:lang w:val="en-US"/>
        </w:rPr>
        <w:t xml:space="preserve"> officer will issue an employment authorization document (EAD). USCIS will notify the student of the decision, and, if the application is denied, of the reason or reasons for the denial. No appeal will lie from a decision to deny a request for employment authorization under this section. The employment authorization may be granted in one-year intervals up to the expected date of completion of the student's current course of study. A student has permission to engage in off-campus employment only if the student receives the EAD endorsed to that effect. Off-campus employment authorization may be renewed by USCIS only if the student is </w:t>
      </w:r>
      <w:r w:rsidRPr="525C4E66" w:rsidR="3984A1CF">
        <w:rPr>
          <w:rFonts w:ascii="Times New Roman" w:hAnsi="Times New Roman" w:eastAsia="Times New Roman" w:cs="Times New Roman"/>
          <w:noProof w:val="0"/>
          <w:lang w:val="en-US"/>
        </w:rPr>
        <w:t>maintaining</w:t>
      </w:r>
      <w:r w:rsidRPr="525C4E66" w:rsidR="3984A1CF">
        <w:rPr>
          <w:rFonts w:ascii="Times New Roman" w:hAnsi="Times New Roman" w:eastAsia="Times New Roman" w:cs="Times New Roman"/>
          <w:noProof w:val="0"/>
          <w:lang w:val="en-US"/>
        </w:rPr>
        <w:t xml:space="preserve"> status and good academic standing. The employment authorization is automatically </w:t>
      </w:r>
      <w:r w:rsidRPr="525C4E66" w:rsidR="3984A1CF">
        <w:rPr>
          <w:rFonts w:ascii="Times New Roman" w:hAnsi="Times New Roman" w:eastAsia="Times New Roman" w:cs="Times New Roman"/>
          <w:noProof w:val="0"/>
          <w:lang w:val="en-US"/>
        </w:rPr>
        <w:t>terminated</w:t>
      </w:r>
      <w:r w:rsidRPr="525C4E66" w:rsidR="3984A1CF">
        <w:rPr>
          <w:rFonts w:ascii="Times New Roman" w:hAnsi="Times New Roman" w:eastAsia="Times New Roman" w:cs="Times New Roman"/>
          <w:noProof w:val="0"/>
          <w:lang w:val="en-US"/>
        </w:rPr>
        <w:t xml:space="preserve"> whenever the student </w:t>
      </w:r>
      <w:r w:rsidRPr="525C4E66" w:rsidR="3984A1CF">
        <w:rPr>
          <w:rFonts w:ascii="Times New Roman" w:hAnsi="Times New Roman" w:eastAsia="Times New Roman" w:cs="Times New Roman"/>
          <w:noProof w:val="0"/>
          <w:lang w:val="en-US"/>
        </w:rPr>
        <w:t>fails to</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status.</w:t>
      </w:r>
    </w:p>
    <w:p w:rsidR="3984A1CF" w:rsidP="525C4E66" w:rsidRDefault="3984A1CF" w14:paraId="4CF922DF" w14:textId="46F4B09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[Reserved]</w:t>
      </w:r>
    </w:p>
    <w:p w:rsidR="3984A1CF" w:rsidP="525C4E66" w:rsidRDefault="3984A1CF" w14:paraId="491E1F12" w14:textId="6FA43B7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Internship with an international organization.</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A bona fide F-1 student who has been offered employment by a recognized international organization within the meaning of the International Organization Immunities Act (59 Stat. 669) must apply for employment authorization with USCIS.</w:t>
      </w:r>
      <w:r w:rsidRPr="525C4E66" w:rsidR="3984A1CF">
        <w:rPr>
          <w:rFonts w:ascii="Times New Roman" w:hAnsi="Times New Roman" w:eastAsia="Times New Roman" w:cs="Times New Roman"/>
          <w:noProof w:val="0"/>
          <w:lang w:val="en-US"/>
        </w:rPr>
        <w:t xml:space="preserve"> A student seeking employment authorization under this provision is required to present a written certification from the international organization that the proposed employment is within the scope of the organization's sponsorship, Form I-20 or successor form with employment page completed by DSO certifying eligibility for employment, and a completed Form I-765 or successor form, with the fee required by </w:t>
      </w:r>
      <w:hyperlink w:anchor="p-106.2(a)(32)" r:id="R8c202c3eedbe4fcb">
        <w:r w:rsidRPr="525C4E66" w:rsidR="3984A1CF">
          <w:rPr>
            <w:rStyle w:val="Hyperlink"/>
            <w:rFonts w:ascii="Times New Roman" w:hAnsi="Times New Roman" w:eastAsia="Times New Roman" w:cs="Times New Roman"/>
            <w:noProof w:val="0"/>
            <w:lang w:val="en-US"/>
          </w:rPr>
          <w:t>8 CFR 106.2(a)(32)</w:t>
        </w:r>
      </w:hyperlink>
      <w:r w:rsidRPr="525C4E66" w:rsidR="3984A1CF">
        <w:rPr>
          <w:rFonts w:ascii="Times New Roman" w:hAnsi="Times New Roman" w:eastAsia="Times New Roman" w:cs="Times New Roman"/>
          <w:noProof w:val="0"/>
          <w:lang w:val="en-US"/>
        </w:rPr>
        <w:t>.</w:t>
      </w:r>
    </w:p>
    <w:p w:rsidR="3984A1CF" w:rsidP="525C4E66" w:rsidRDefault="3984A1CF" w14:paraId="5A2C49F0" w14:textId="499963E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(10) </w:t>
      </w:r>
      <w:r w:rsidRPr="525C4E66" w:rsidR="3984A1CF">
        <w:rPr>
          <w:rFonts w:ascii="Times New Roman" w:hAnsi="Times New Roman" w:eastAsia="Times New Roman" w:cs="Times New Roman"/>
          <w:b w:val="1"/>
          <w:bCs w:val="1"/>
          <w:i w:val="1"/>
          <w:iCs w:val="1"/>
          <w:noProof w:val="0"/>
          <w:lang w:val="en-US"/>
        </w:rPr>
        <w:t>Practical training.</w:t>
      </w:r>
      <w:r w:rsidRPr="525C4E66" w:rsidR="3984A1CF">
        <w:rPr>
          <w:rFonts w:ascii="Times New Roman" w:hAnsi="Times New Roman" w:eastAsia="Times New Roman" w:cs="Times New Roman"/>
          <w:noProof w:val="0"/>
          <w:lang w:val="en-US"/>
        </w:rPr>
        <w:t xml:space="preserve"> Practical training may </w:t>
      </w:r>
      <w:r w:rsidRPr="525C4E66" w:rsidR="3984A1CF">
        <w:rPr>
          <w:rFonts w:ascii="Times New Roman" w:hAnsi="Times New Roman" w:eastAsia="Times New Roman" w:cs="Times New Roman"/>
          <w:noProof w:val="0"/>
          <w:lang w:val="en-US"/>
        </w:rPr>
        <w:t>be authorized to</w:t>
      </w:r>
      <w:r w:rsidRPr="525C4E66" w:rsidR="3984A1CF">
        <w:rPr>
          <w:rFonts w:ascii="Times New Roman" w:hAnsi="Times New Roman" w:eastAsia="Times New Roman" w:cs="Times New Roman"/>
          <w:noProof w:val="0"/>
          <w:lang w:val="en-US"/>
        </w:rPr>
        <w:t xml:space="preserve"> an F-1 student who has been lawfully enrolled on a full-time basis, in an approved SEVP-certified college, university, conservatory, or seminary for one full academic year. This </w:t>
      </w:r>
      <w:hyperlink w:anchor="p-214.2(f)(10)" r:id="Ra5512cc21eab47bb">
        <w:r w:rsidRPr="525C4E66" w:rsidR="3984A1CF">
          <w:rPr>
            <w:rStyle w:val="Hyperlink"/>
            <w:rFonts w:ascii="Times New Roman" w:hAnsi="Times New Roman" w:eastAsia="Times New Roman" w:cs="Times New Roman"/>
            <w:noProof w:val="0"/>
            <w:lang w:val="en-US"/>
          </w:rPr>
          <w:t>paragraph (f)(10)</w:t>
        </w:r>
      </w:hyperlink>
      <w:r w:rsidRPr="525C4E66" w:rsidR="3984A1CF">
        <w:rPr>
          <w:rFonts w:ascii="Times New Roman" w:hAnsi="Times New Roman" w:eastAsia="Times New Roman" w:cs="Times New Roman"/>
          <w:noProof w:val="0"/>
          <w:lang w:val="en-US"/>
        </w:rPr>
        <w:t xml:space="preserve"> also includes students who, during their course of study, were enrolled in a study abroad program, if the student had spent at least one full academic term enrolled in a full course of study in the United States prior to studying abroad. A student may be authorized 12 months of practical </w:t>
      </w:r>
      <w:r w:rsidRPr="525C4E66" w:rsidR="3984A1CF">
        <w:rPr>
          <w:rFonts w:ascii="Times New Roman" w:hAnsi="Times New Roman" w:eastAsia="Times New Roman" w:cs="Times New Roman"/>
          <w:noProof w:val="0"/>
          <w:lang w:val="en-US"/>
        </w:rPr>
        <w:t>training, and</w:t>
      </w:r>
      <w:r w:rsidRPr="525C4E66" w:rsidR="3984A1CF">
        <w:rPr>
          <w:rFonts w:ascii="Times New Roman" w:hAnsi="Times New Roman" w:eastAsia="Times New Roman" w:cs="Times New Roman"/>
          <w:noProof w:val="0"/>
          <w:lang w:val="en-US"/>
        </w:rPr>
        <w:t xml:space="preserve"> becomes eligible for another 12 months of practical training when they change to a higher educational level. Students in English language training programs are ineligible for practical training. An eligible student may request employment authorization for practical training in a position that is </w:t>
      </w:r>
      <w:r w:rsidRPr="525C4E66" w:rsidR="3984A1CF">
        <w:rPr>
          <w:rFonts w:ascii="Times New Roman" w:hAnsi="Times New Roman" w:eastAsia="Times New Roman" w:cs="Times New Roman"/>
          <w:noProof w:val="0"/>
          <w:lang w:val="en-US"/>
        </w:rPr>
        <w:t>directly related</w:t>
      </w:r>
      <w:r w:rsidRPr="525C4E66" w:rsidR="3984A1CF">
        <w:rPr>
          <w:rFonts w:ascii="Times New Roman" w:hAnsi="Times New Roman" w:eastAsia="Times New Roman" w:cs="Times New Roman"/>
          <w:noProof w:val="0"/>
          <w:lang w:val="en-US"/>
        </w:rPr>
        <w:t xml:space="preserve"> to their major area of study. There are two types of practical training available:</w:t>
      </w:r>
    </w:p>
    <w:p w:rsidR="3984A1CF" w:rsidP="525C4E66" w:rsidRDefault="3984A1CF" w14:paraId="1324A758" w14:textId="60C698A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Curricular practical training.</w:t>
      </w:r>
      <w:r w:rsidRPr="525C4E66" w:rsidR="3984A1CF">
        <w:rPr>
          <w:rFonts w:ascii="Times New Roman" w:hAnsi="Times New Roman" w:eastAsia="Times New Roman" w:cs="Times New Roman"/>
          <w:noProof w:val="0"/>
          <w:lang w:val="en-US"/>
        </w:rPr>
        <w:t xml:space="preserve"> An F-1 student may be authorized by the DSO to </w:t>
      </w:r>
      <w:r w:rsidRPr="525C4E66" w:rsidR="3984A1CF">
        <w:rPr>
          <w:rFonts w:ascii="Times New Roman" w:hAnsi="Times New Roman" w:eastAsia="Times New Roman" w:cs="Times New Roman"/>
          <w:noProof w:val="0"/>
          <w:lang w:val="en-US"/>
        </w:rPr>
        <w:t>participate</w:t>
      </w:r>
      <w:r w:rsidRPr="525C4E66" w:rsidR="3984A1CF">
        <w:rPr>
          <w:rFonts w:ascii="Times New Roman" w:hAnsi="Times New Roman" w:eastAsia="Times New Roman" w:cs="Times New Roman"/>
          <w:noProof w:val="0"/>
          <w:lang w:val="en-US"/>
        </w:rPr>
        <w:t xml:space="preserve"> in a curricular practical training program that is an integral part of an established curriculum. </w:t>
      </w:r>
      <w:r w:rsidRPr="525C4E66" w:rsidR="3984A1CF">
        <w:rPr>
          <w:rFonts w:ascii="Times New Roman" w:hAnsi="Times New Roman" w:eastAsia="Times New Roman" w:cs="Times New Roman"/>
          <w:noProof w:val="0"/>
          <w:lang w:val="en-US"/>
        </w:rPr>
        <w:t>Curricular practical training is defined to be alternative work/study, internship, cooperative education or any other type of required internship or practicum that is offered by sponsoring employers through cooperative agreements with the school.</w:t>
      </w:r>
      <w:r w:rsidRPr="525C4E66" w:rsidR="3984A1CF">
        <w:rPr>
          <w:rFonts w:ascii="Times New Roman" w:hAnsi="Times New Roman" w:eastAsia="Times New Roman" w:cs="Times New Roman"/>
          <w:noProof w:val="0"/>
          <w:lang w:val="en-US"/>
        </w:rPr>
        <w:t xml:space="preserve"> Students who have received one year or more of full time curricular practical training are ineligible for post-completion academic training. Exceptions to the one academic year requirement are provided for students enrolled in graduate studies that require immediate participation in curricular practical training. A request for authorization for curricular practical training must be made to the DSO. A student may begin curricular practical training only after receiving their Form I-20 or successor form with the DSO endorsement. To grant authorization for a student to engage in curricular practical training, a DSO will update the student's record in SEVIS as being authorized for curricular practical training that is </w:t>
      </w:r>
      <w:r w:rsidRPr="525C4E66" w:rsidR="3984A1CF">
        <w:rPr>
          <w:rFonts w:ascii="Times New Roman" w:hAnsi="Times New Roman" w:eastAsia="Times New Roman" w:cs="Times New Roman"/>
          <w:noProof w:val="0"/>
          <w:lang w:val="en-US"/>
        </w:rPr>
        <w:t>directly related</w:t>
      </w:r>
      <w:r w:rsidRPr="525C4E66" w:rsidR="3984A1CF">
        <w:rPr>
          <w:rFonts w:ascii="Times New Roman" w:hAnsi="Times New Roman" w:eastAsia="Times New Roman" w:cs="Times New Roman"/>
          <w:noProof w:val="0"/>
          <w:lang w:val="en-US"/>
        </w:rPr>
        <w:t xml:space="preserve"> to the student's major area of study. The DSO will </w:t>
      </w:r>
      <w:r w:rsidRPr="525C4E66" w:rsidR="3984A1CF">
        <w:rPr>
          <w:rFonts w:ascii="Times New Roman" w:hAnsi="Times New Roman" w:eastAsia="Times New Roman" w:cs="Times New Roman"/>
          <w:noProof w:val="0"/>
          <w:lang w:val="en-US"/>
        </w:rPr>
        <w:t>indicate</w:t>
      </w:r>
      <w:r w:rsidRPr="525C4E66" w:rsidR="3984A1CF">
        <w:rPr>
          <w:rFonts w:ascii="Times New Roman" w:hAnsi="Times New Roman" w:eastAsia="Times New Roman" w:cs="Times New Roman"/>
          <w:noProof w:val="0"/>
          <w:lang w:val="en-US"/>
        </w:rPr>
        <w:t xml:space="preserve"> whether the training is full-time or part-time, the employer and location, and the employment start and end date. The DSO must sign, date, and return the Form I-20 or successor form to the student prior to the student's commencement of employment </w:t>
      </w:r>
      <w:r w:rsidRPr="525C4E66" w:rsidR="3984A1CF">
        <w:rPr>
          <w:rFonts w:ascii="Times New Roman" w:hAnsi="Times New Roman" w:eastAsia="Times New Roman" w:cs="Times New Roman"/>
          <w:noProof w:val="0"/>
          <w:lang w:val="en-US"/>
        </w:rPr>
        <w:t>indicating</w:t>
      </w:r>
      <w:r w:rsidRPr="525C4E66" w:rsidR="3984A1CF">
        <w:rPr>
          <w:rFonts w:ascii="Times New Roman" w:hAnsi="Times New Roman" w:eastAsia="Times New Roman" w:cs="Times New Roman"/>
          <w:noProof w:val="0"/>
          <w:lang w:val="en-US"/>
        </w:rPr>
        <w:t xml:space="preserve"> that curricular practical training has been approved.</w:t>
      </w:r>
    </w:p>
    <w:p w:rsidR="3984A1CF" w:rsidP="525C4E66" w:rsidRDefault="3984A1CF" w14:paraId="017C9EEC" w14:textId="33603DE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Optional practical training</w:t>
      </w:r>
      <w:r w:rsidRPr="525C4E66" w:rsidR="3984A1CF">
        <w:rPr>
          <w:rFonts w:ascii="Times New Roman" w:hAnsi="Times New Roman" w:eastAsia="Times New Roman" w:cs="Times New Roman"/>
          <w:noProof w:val="0"/>
          <w:lang w:val="en-US"/>
        </w:rPr>
        <w:t xml:space="preserve"> —</w:t>
      </w:r>
    </w:p>
    <w:p w:rsidR="3984A1CF" w:rsidP="525C4E66" w:rsidRDefault="3984A1CF" w14:paraId="2677575B" w14:textId="15776F2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Consistent with the application and approval process in </w:t>
      </w:r>
      <w:hyperlink w:anchor="p-214.2(f)(11)" r:id="Rbc4315b41eb546e3">
        <w:r w:rsidRPr="525C4E66" w:rsidR="3984A1CF">
          <w:rPr>
            <w:rStyle w:val="Hyperlink"/>
            <w:rFonts w:ascii="Times New Roman" w:hAnsi="Times New Roman" w:eastAsia="Times New Roman" w:cs="Times New Roman"/>
            <w:noProof w:val="0"/>
            <w:lang w:val="en-US"/>
          </w:rPr>
          <w:t>paragraph (f)(11)</w:t>
        </w:r>
      </w:hyperlink>
      <w:r w:rsidRPr="525C4E66" w:rsidR="3984A1CF">
        <w:rPr>
          <w:rFonts w:ascii="Times New Roman" w:hAnsi="Times New Roman" w:eastAsia="Times New Roman" w:cs="Times New Roman"/>
          <w:noProof w:val="0"/>
          <w:lang w:val="en-US"/>
        </w:rPr>
        <w:t xml:space="preserve"> of this section, a student may apply to USCIS for authorization for temporary employment for optional practical training </w:t>
      </w:r>
      <w:r w:rsidRPr="525C4E66" w:rsidR="3984A1CF">
        <w:rPr>
          <w:rFonts w:ascii="Times New Roman" w:hAnsi="Times New Roman" w:eastAsia="Times New Roman" w:cs="Times New Roman"/>
          <w:noProof w:val="0"/>
          <w:lang w:val="en-US"/>
        </w:rPr>
        <w:t>directly related</w:t>
      </w:r>
      <w:r w:rsidRPr="525C4E66" w:rsidR="3984A1CF">
        <w:rPr>
          <w:rFonts w:ascii="Times New Roman" w:hAnsi="Times New Roman" w:eastAsia="Times New Roman" w:cs="Times New Roman"/>
          <w:noProof w:val="0"/>
          <w:lang w:val="en-US"/>
        </w:rPr>
        <w:t xml:space="preserve"> to the student's major area of study. The student may not begin optional practical training until the date </w:t>
      </w:r>
      <w:r w:rsidRPr="525C4E66" w:rsidR="3984A1CF">
        <w:rPr>
          <w:rFonts w:ascii="Times New Roman" w:hAnsi="Times New Roman" w:eastAsia="Times New Roman" w:cs="Times New Roman"/>
          <w:noProof w:val="0"/>
          <w:lang w:val="en-US"/>
        </w:rPr>
        <w:t>indicated</w:t>
      </w:r>
      <w:r w:rsidRPr="525C4E66" w:rsidR="3984A1CF">
        <w:rPr>
          <w:rFonts w:ascii="Times New Roman" w:hAnsi="Times New Roman" w:eastAsia="Times New Roman" w:cs="Times New Roman"/>
          <w:noProof w:val="0"/>
          <w:lang w:val="en-US"/>
        </w:rPr>
        <w:t xml:space="preserve"> on his or her employment authorization document, Form I-766. A student may be granted authorization to engage in temporary employment for optional practical training:</w:t>
      </w:r>
    </w:p>
    <w:p w:rsidR="3984A1CF" w:rsidP="525C4E66" w:rsidRDefault="3984A1CF" w14:paraId="75E4F539" w14:textId="5D7D9E9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During the student's annual vacation and at other times when school is not in session, if the student is currently enrolled, and is eligible for registration and intends to register for the next term or session;</w:t>
      </w:r>
    </w:p>
    <w:p w:rsidR="3984A1CF" w:rsidP="525C4E66" w:rsidRDefault="3984A1CF" w14:paraId="69D3834A" w14:textId="0E03CF3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While school is in session, provided that practical training does not exceed 20 hours a week while school is in session; or</w:t>
      </w:r>
    </w:p>
    <w:p w:rsidR="3984A1CF" w:rsidP="525C4E66" w:rsidRDefault="3984A1CF" w14:paraId="6C7A3128" w14:textId="72480AF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3</w:t>
      </w:r>
      <w:r w:rsidRPr="525C4E66" w:rsidR="3984A1CF">
        <w:rPr>
          <w:rFonts w:ascii="Times New Roman" w:hAnsi="Times New Roman" w:eastAsia="Times New Roman" w:cs="Times New Roman"/>
          <w:noProof w:val="0"/>
          <w:lang w:val="en-US"/>
        </w:rPr>
        <w:t xml:space="preserve">) After completion of the course of study, or, for a student in a bachelor's, master's, or doctoral degree program, after completion of all course requirements for the degree (excluding thesis or equivalent). Continued enrollment, for the school's administrative purposes, after all requirements for the degree have been </w:t>
      </w:r>
      <w:r w:rsidRPr="525C4E66" w:rsidR="3984A1CF">
        <w:rPr>
          <w:rFonts w:ascii="Times New Roman" w:hAnsi="Times New Roman" w:eastAsia="Times New Roman" w:cs="Times New Roman"/>
          <w:noProof w:val="0"/>
          <w:lang w:val="en-US"/>
        </w:rPr>
        <w:t>met</w:t>
      </w:r>
      <w:r w:rsidRPr="525C4E66" w:rsidR="3984A1CF">
        <w:rPr>
          <w:rFonts w:ascii="Times New Roman" w:hAnsi="Times New Roman" w:eastAsia="Times New Roman" w:cs="Times New Roman"/>
          <w:noProof w:val="0"/>
          <w:lang w:val="en-US"/>
        </w:rPr>
        <w:t xml:space="preserve"> does not </w:t>
      </w:r>
      <w:r w:rsidRPr="525C4E66" w:rsidR="3984A1CF">
        <w:rPr>
          <w:rFonts w:ascii="Times New Roman" w:hAnsi="Times New Roman" w:eastAsia="Times New Roman" w:cs="Times New Roman"/>
          <w:noProof w:val="0"/>
          <w:lang w:val="en-US"/>
        </w:rPr>
        <w:t>preclude</w:t>
      </w:r>
      <w:r w:rsidRPr="525C4E66" w:rsidR="3984A1CF">
        <w:rPr>
          <w:rFonts w:ascii="Times New Roman" w:hAnsi="Times New Roman" w:eastAsia="Times New Roman" w:cs="Times New Roman"/>
          <w:noProof w:val="0"/>
          <w:lang w:val="en-US"/>
        </w:rPr>
        <w:t xml:space="preserve"> eligibility for optional practical training. A student must complete all practical training within a 14-month period following the completion of study, except that a 24-month extension pursuant to </w:t>
      </w:r>
      <w:hyperlink w:anchor="p-214.2(f)(10)(ii)(C)" r:id="R3e588520bff045a0">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does not need to be completed within such </w:t>
      </w:r>
      <w:r w:rsidRPr="525C4E66" w:rsidR="3984A1CF">
        <w:rPr>
          <w:rFonts w:ascii="Times New Roman" w:hAnsi="Times New Roman" w:eastAsia="Times New Roman" w:cs="Times New Roman"/>
          <w:noProof w:val="0"/>
          <w:lang w:val="en-US"/>
        </w:rPr>
        <w:t>14</w:t>
      </w:r>
      <w:r w:rsidRPr="525C4E66" w:rsidR="3984A1CF">
        <w:rPr>
          <w:rFonts w:ascii="Times New Roman" w:hAnsi="Times New Roman" w:eastAsia="Times New Roman" w:cs="Times New Roman"/>
          <w:noProof w:val="0"/>
          <w:lang w:val="en-US"/>
        </w:rPr>
        <w:t>-month period.</w:t>
      </w:r>
    </w:p>
    <w:p w:rsidR="3984A1CF" w:rsidP="525C4E66" w:rsidRDefault="3984A1CF" w14:paraId="1D0D6553" w14:textId="020F6F1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w:t>
      </w:r>
      <w:r w:rsidRPr="525C4E66" w:rsidR="3984A1CF">
        <w:rPr>
          <w:rFonts w:ascii="Times New Roman" w:hAnsi="Times New Roman" w:eastAsia="Times New Roman" w:cs="Times New Roman"/>
          <w:b w:val="1"/>
          <w:bCs w:val="1"/>
          <w:i w:val="1"/>
          <w:iCs w:val="1"/>
          <w:noProof w:val="0"/>
          <w:lang w:val="en-US"/>
        </w:rPr>
        <w:t>Termination of practical training.</w:t>
      </w:r>
      <w:r w:rsidRPr="525C4E66" w:rsidR="3984A1CF">
        <w:rPr>
          <w:rFonts w:ascii="Times New Roman" w:hAnsi="Times New Roman" w:eastAsia="Times New Roman" w:cs="Times New Roman"/>
          <w:noProof w:val="0"/>
          <w:lang w:val="en-US"/>
        </w:rPr>
        <w:t xml:space="preserve"> Authorization to engage in optional practical training employment is automatically </w:t>
      </w:r>
      <w:r w:rsidRPr="525C4E66" w:rsidR="3984A1CF">
        <w:rPr>
          <w:rFonts w:ascii="Times New Roman" w:hAnsi="Times New Roman" w:eastAsia="Times New Roman" w:cs="Times New Roman"/>
          <w:noProof w:val="0"/>
          <w:lang w:val="en-US"/>
        </w:rPr>
        <w:t>terminated</w:t>
      </w:r>
      <w:r w:rsidRPr="525C4E66" w:rsidR="3984A1CF">
        <w:rPr>
          <w:rFonts w:ascii="Times New Roman" w:hAnsi="Times New Roman" w:eastAsia="Times New Roman" w:cs="Times New Roman"/>
          <w:noProof w:val="0"/>
          <w:lang w:val="en-US"/>
        </w:rPr>
        <w:t xml:space="preserve"> when the student transfers to another school or begins study at another educational level.</w:t>
      </w:r>
    </w:p>
    <w:p w:rsidR="3984A1CF" w:rsidP="525C4E66" w:rsidRDefault="3984A1CF" w14:paraId="4A16CA68" w14:textId="2B862EC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w:t>
      </w:r>
      <w:r w:rsidRPr="525C4E66" w:rsidR="3984A1CF">
        <w:rPr>
          <w:rFonts w:ascii="Times New Roman" w:hAnsi="Times New Roman" w:eastAsia="Times New Roman" w:cs="Times New Roman"/>
          <w:b w:val="1"/>
          <w:bCs w:val="1"/>
          <w:i w:val="1"/>
          <w:iCs w:val="1"/>
          <w:noProof w:val="0"/>
          <w:lang w:val="en-US"/>
        </w:rPr>
        <w:t>24-month extension of post-completion OPT for a science, technology, engineering, or mathematics (STEM) degree.</w:t>
      </w:r>
      <w:r w:rsidRPr="525C4E66" w:rsidR="3984A1CF">
        <w:rPr>
          <w:rFonts w:ascii="Times New Roman" w:hAnsi="Times New Roman" w:eastAsia="Times New Roman" w:cs="Times New Roman"/>
          <w:noProof w:val="0"/>
          <w:lang w:val="en-US"/>
        </w:rPr>
        <w:t xml:space="preserve"> Consistent with </w:t>
      </w:r>
      <w:hyperlink w:anchor="p-214.2(f)(11)(i)(C)" r:id="R075aa4038b234fcf">
        <w:r w:rsidRPr="525C4E66" w:rsidR="3984A1CF">
          <w:rPr>
            <w:rStyle w:val="Hyperlink"/>
            <w:rFonts w:ascii="Times New Roman" w:hAnsi="Times New Roman" w:eastAsia="Times New Roman" w:cs="Times New Roman"/>
            <w:noProof w:val="0"/>
            <w:lang w:val="en-US"/>
          </w:rPr>
          <w:t>paragraph (f)(11)(i)(C)</w:t>
        </w:r>
      </w:hyperlink>
      <w:r w:rsidRPr="525C4E66" w:rsidR="3984A1CF">
        <w:rPr>
          <w:rFonts w:ascii="Times New Roman" w:hAnsi="Times New Roman" w:eastAsia="Times New Roman" w:cs="Times New Roman"/>
          <w:noProof w:val="0"/>
          <w:lang w:val="en-US"/>
        </w:rPr>
        <w:t xml:space="preserve"> of this section, a qualified student may apply for an extension of OPT while in a valid period of post-completion OPT authorized under </w:t>
      </w:r>
      <w:hyperlink w:anchor="p-274a.12(c)(3)(i)(B)" r:id="R76f67aafdb60497d">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An extension will be for </w:t>
      </w:r>
      <w:r w:rsidRPr="525C4E66" w:rsidR="3984A1CF">
        <w:rPr>
          <w:rFonts w:ascii="Times New Roman" w:hAnsi="Times New Roman" w:eastAsia="Times New Roman" w:cs="Times New Roman"/>
          <w:noProof w:val="0"/>
          <w:lang w:val="en-US"/>
        </w:rPr>
        <w:t>24 months</w:t>
      </w:r>
      <w:r w:rsidRPr="525C4E66" w:rsidR="3984A1CF">
        <w:rPr>
          <w:rFonts w:ascii="Times New Roman" w:hAnsi="Times New Roman" w:eastAsia="Times New Roman" w:cs="Times New Roman"/>
          <w:noProof w:val="0"/>
          <w:lang w:val="en-US"/>
        </w:rPr>
        <w:t xml:space="preserve"> for the first qualifying degree for which the student has completed all course requirements (excluding thesis or equivalent), including any qualifying degree as part of a dual degree program, subject to the requirement in </w:t>
      </w:r>
      <w:hyperlink w:anchor="p-214.2(f)(10)(ii)(C)(3)" r:id="R220a6a9e2b664af9">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3</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that previously obtained degrees must have been conferred. If a student completes all such course requirements for another qualifying degree at a higher degree level than the first, the student may apply for a second 24-month extension of OPT while in a valid period of post-completion OPT authorized under </w:t>
      </w:r>
      <w:hyperlink w:anchor="p-274a.12(c)(3)(i)(B)" r:id="Rc98cb3841a184d37">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In no event may a student be authorized for more than two lifetime STEM OPT extensions. A student who was granted a 17-month OPT extension under the rule issued at </w:t>
      </w:r>
      <w:hyperlink r:id="Rf6a18ace7e2b483c">
        <w:r w:rsidRPr="525C4E66" w:rsidR="3984A1CF">
          <w:rPr>
            <w:rStyle w:val="Hyperlink"/>
            <w:rFonts w:ascii="Times New Roman" w:hAnsi="Times New Roman" w:eastAsia="Times New Roman" w:cs="Times New Roman"/>
            <w:noProof w:val="0"/>
            <w:lang w:val="en-US"/>
          </w:rPr>
          <w:t>73 FR 18944</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whether or not</w:t>
      </w:r>
      <w:r w:rsidRPr="525C4E66" w:rsidR="3984A1CF">
        <w:rPr>
          <w:rFonts w:ascii="Times New Roman" w:hAnsi="Times New Roman" w:eastAsia="Times New Roman" w:cs="Times New Roman"/>
          <w:noProof w:val="0"/>
          <w:lang w:val="en-US"/>
        </w:rPr>
        <w:t xml:space="preserve"> such student requests an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7-month period of STEM OPT under </w:t>
      </w:r>
      <w:hyperlink r:id="Rd58e7b1ab71a4239">
        <w:r w:rsidRPr="525C4E66" w:rsidR="3984A1CF">
          <w:rPr>
            <w:rStyle w:val="Hyperlink"/>
            <w:rFonts w:ascii="Times New Roman" w:hAnsi="Times New Roman" w:eastAsia="Times New Roman" w:cs="Times New Roman"/>
            <w:noProof w:val="0"/>
            <w:lang w:val="en-US"/>
          </w:rPr>
          <w:t>8 CFR 214.16</w:t>
        </w:r>
      </w:hyperlink>
      <w:r w:rsidRPr="525C4E66" w:rsidR="3984A1CF">
        <w:rPr>
          <w:rFonts w:ascii="Times New Roman" w:hAnsi="Times New Roman" w:eastAsia="Times New Roman" w:cs="Times New Roman"/>
          <w:noProof w:val="0"/>
          <w:lang w:val="en-US"/>
        </w:rPr>
        <w:t xml:space="preserve">, is considered to have been authorized for one STEM OPT </w:t>
      </w:r>
      <w:r w:rsidRPr="525C4E66" w:rsidR="3984A1CF">
        <w:rPr>
          <w:rFonts w:ascii="Times New Roman" w:hAnsi="Times New Roman" w:eastAsia="Times New Roman" w:cs="Times New Roman"/>
          <w:noProof w:val="0"/>
          <w:lang w:val="en-US"/>
        </w:rPr>
        <w:t>extension, and</w:t>
      </w:r>
      <w:r w:rsidRPr="525C4E66" w:rsidR="3984A1CF">
        <w:rPr>
          <w:rFonts w:ascii="Times New Roman" w:hAnsi="Times New Roman" w:eastAsia="Times New Roman" w:cs="Times New Roman"/>
          <w:noProof w:val="0"/>
          <w:lang w:val="en-US"/>
        </w:rPr>
        <w:t xml:space="preserve"> may be eligible for only one more STEM OPT extension. Any </w:t>
      </w:r>
      <w:r w:rsidRPr="525C4E66" w:rsidR="3984A1CF">
        <w:rPr>
          <w:rFonts w:ascii="Times New Roman" w:hAnsi="Times New Roman" w:eastAsia="Times New Roman" w:cs="Times New Roman"/>
          <w:noProof w:val="0"/>
          <w:lang w:val="en-US"/>
        </w:rPr>
        <w:t>subsequent</w:t>
      </w:r>
      <w:r w:rsidRPr="525C4E66" w:rsidR="3984A1CF">
        <w:rPr>
          <w:rFonts w:ascii="Times New Roman" w:hAnsi="Times New Roman" w:eastAsia="Times New Roman" w:cs="Times New Roman"/>
          <w:noProof w:val="0"/>
          <w:lang w:val="en-US"/>
        </w:rPr>
        <w:t xml:space="preserve"> application for an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24-month OPT extension under this </w:t>
      </w:r>
      <w:hyperlink w:anchor="p-214.2(f)(10)(ii)(C)" r:id="R85538fdca3ba413e">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must be based on a degree at a higher degree level than the degree that was the basis for the student's first OPT extension. </w:t>
      </w:r>
      <w:r w:rsidRPr="525C4E66" w:rsidR="3984A1CF">
        <w:rPr>
          <w:rFonts w:ascii="Times New Roman" w:hAnsi="Times New Roman" w:eastAsia="Times New Roman" w:cs="Times New Roman"/>
          <w:noProof w:val="0"/>
          <w:lang w:val="en-US"/>
        </w:rPr>
        <w:t>In order to</w:t>
      </w:r>
      <w:r w:rsidRPr="525C4E66" w:rsidR="3984A1CF">
        <w:rPr>
          <w:rFonts w:ascii="Times New Roman" w:hAnsi="Times New Roman" w:eastAsia="Times New Roman" w:cs="Times New Roman"/>
          <w:noProof w:val="0"/>
          <w:lang w:val="en-US"/>
        </w:rPr>
        <w:t xml:space="preserve"> qualify for an extension of post-completion OPT based upon a STEM degree, </w:t>
      </w:r>
      <w:r w:rsidRPr="525C4E66" w:rsidR="3984A1CF">
        <w:rPr>
          <w:rFonts w:ascii="Times New Roman" w:hAnsi="Times New Roman" w:eastAsia="Times New Roman" w:cs="Times New Roman"/>
          <w:noProof w:val="0"/>
          <w:lang w:val="en-US"/>
        </w:rPr>
        <w:t>all of</w:t>
      </w:r>
      <w:r w:rsidRPr="525C4E66" w:rsidR="3984A1CF">
        <w:rPr>
          <w:rFonts w:ascii="Times New Roman" w:hAnsi="Times New Roman" w:eastAsia="Times New Roman" w:cs="Times New Roman"/>
          <w:noProof w:val="0"/>
          <w:lang w:val="en-US"/>
        </w:rPr>
        <w:t xml:space="preserve"> the following requirements must be met.</w:t>
      </w:r>
    </w:p>
    <w:p w:rsidR="3984A1CF" w:rsidP="525C4E66" w:rsidRDefault="3984A1CF" w14:paraId="71D3C429" w14:textId="485ADF3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Accreditation.</w:t>
      </w:r>
      <w:r w:rsidRPr="525C4E66" w:rsidR="3984A1CF">
        <w:rPr>
          <w:rFonts w:ascii="Times New Roman" w:hAnsi="Times New Roman" w:eastAsia="Times New Roman" w:cs="Times New Roman"/>
          <w:noProof w:val="0"/>
          <w:lang w:val="en-US"/>
        </w:rPr>
        <w:t xml:space="preserve"> The degree that is the basis for the 24-month OPT extension is from a U.S. educational institution accredited by an accrediting agency recognized by the Department of Education at the time of application.</w:t>
      </w:r>
    </w:p>
    <w:p w:rsidR="3984A1CF" w:rsidP="525C4E66" w:rsidRDefault="3984A1CF" w14:paraId="529F5D8F" w14:textId="71E987E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DHS-approved degree.</w:t>
      </w:r>
      <w:r w:rsidRPr="525C4E66" w:rsidR="3984A1CF">
        <w:rPr>
          <w:rFonts w:ascii="Times New Roman" w:hAnsi="Times New Roman" w:eastAsia="Times New Roman" w:cs="Times New Roman"/>
          <w:noProof w:val="0"/>
          <w:lang w:val="en-US"/>
        </w:rPr>
        <w:t xml:space="preserve"> The degree that is the basis for the 24-month OPT extension is a bachelor's, master's, or doctoral degree in a field </w:t>
      </w:r>
      <w:r w:rsidRPr="525C4E66" w:rsidR="3984A1CF">
        <w:rPr>
          <w:rFonts w:ascii="Times New Roman" w:hAnsi="Times New Roman" w:eastAsia="Times New Roman" w:cs="Times New Roman"/>
          <w:noProof w:val="0"/>
          <w:lang w:val="en-US"/>
        </w:rPr>
        <w:t>determined</w:t>
      </w:r>
      <w:r w:rsidRPr="525C4E66" w:rsidR="3984A1CF">
        <w:rPr>
          <w:rFonts w:ascii="Times New Roman" w:hAnsi="Times New Roman" w:eastAsia="Times New Roman" w:cs="Times New Roman"/>
          <w:noProof w:val="0"/>
          <w:lang w:val="en-US"/>
        </w:rPr>
        <w:t xml:space="preserve"> by the Secretary, or his or her designee, to qualify within a science, technology, engineering, or mathematics field.</w:t>
      </w:r>
    </w:p>
    <w:p w:rsidR="3984A1CF" w:rsidP="525C4E66" w:rsidRDefault="3984A1CF" w14:paraId="036BDBBF" w14:textId="5A0539E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w:t>
      </w:r>
      <w:r w:rsidRPr="525C4E66" w:rsidR="3984A1CF">
        <w:rPr>
          <w:rFonts w:ascii="Times New Roman" w:hAnsi="Times New Roman" w:eastAsia="Times New Roman" w:cs="Times New Roman"/>
          <w:noProof w:val="0"/>
          <w:lang w:val="en-US"/>
        </w:rPr>
        <w:t>) The term “science, technology, engineering or mathematics field” means a field included in the Department of Education's Classification of Instructional Programs taxonomy within the two-digit series or successor series containing engineering, biological sciences, mathematics, and physical sciences, or a related field. In general, related fields will include fields involving research, innovation, or development of new technologies using engineering, mathematics, computer science, or natural sciences (including physical, biological, and agricultural sciences).</w:t>
      </w:r>
    </w:p>
    <w:p w:rsidR="3984A1CF" w:rsidP="525C4E66" w:rsidRDefault="3984A1CF" w14:paraId="7B2076B9" w14:textId="41CB8C6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w:t>
      </w:r>
      <w:r w:rsidRPr="525C4E66" w:rsidR="3984A1CF">
        <w:rPr>
          <w:rFonts w:ascii="Times New Roman" w:hAnsi="Times New Roman" w:eastAsia="Times New Roman" w:cs="Times New Roman"/>
          <w:noProof w:val="0"/>
          <w:lang w:val="en-US"/>
        </w:rPr>
        <w:t xml:space="preserve">) The Secretary, or his or her designee, will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the STEM Designated Degree Program List, which will be a complete list of qualifying degree program categories, published on the Student and Exchange Visitor Program Web site at </w:t>
      </w:r>
      <w:hyperlink r:id="R6ce10caedb6b4b6c">
        <w:r w:rsidRPr="525C4E66" w:rsidR="3984A1CF">
          <w:rPr>
            <w:rStyle w:val="Hyperlink"/>
            <w:rFonts w:ascii="Times New Roman" w:hAnsi="Times New Roman" w:eastAsia="Times New Roman" w:cs="Times New Roman"/>
            <w:i w:val="1"/>
            <w:iCs w:val="1"/>
            <w:noProof w:val="0"/>
            <w:lang w:val="en-US"/>
          </w:rPr>
          <w:t>http://www.ice.gov/sevis</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Changes that are made to the Designated Degree Program List may also be published in a notice in the Federal Register.</w:t>
      </w:r>
      <w:r w:rsidRPr="525C4E66" w:rsidR="3984A1CF">
        <w:rPr>
          <w:rFonts w:ascii="Times New Roman" w:hAnsi="Times New Roman" w:eastAsia="Times New Roman" w:cs="Times New Roman"/>
          <w:noProof w:val="0"/>
          <w:lang w:val="en-US"/>
        </w:rPr>
        <w:t xml:space="preserve"> All program categories included on the list must be consistent with the definition set forth in </w:t>
      </w:r>
      <w:hyperlink w:anchor="p-214.2(f)(10)(ii)(C)(2)(i)" r:id="R6fdf499550ee4a19">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r w:rsidRPr="525C4E66" w:rsidR="3984A1CF">
          <w:rPr>
            <w:rStyle w:val="Hyperlink"/>
            <w:rFonts w:ascii="Times New Roman" w:hAnsi="Times New Roman" w:eastAsia="Times New Roman" w:cs="Times New Roman"/>
            <w:i w:val="1"/>
            <w:iCs w:val="1"/>
            <w:noProof w:val="0"/>
            <w:lang w:val="en-US"/>
          </w:rPr>
          <w:t>i</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13D99A0E" w14:textId="787750F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iii</w:t>
      </w:r>
      <w:r w:rsidRPr="525C4E66" w:rsidR="3984A1CF">
        <w:rPr>
          <w:rFonts w:ascii="Times New Roman" w:hAnsi="Times New Roman" w:eastAsia="Times New Roman" w:cs="Times New Roman"/>
          <w:noProof w:val="0"/>
          <w:lang w:val="en-US"/>
        </w:rPr>
        <w:t xml:space="preserve">) At the time the DSO recommends a 24-month OPT extension under this </w:t>
      </w:r>
      <w:hyperlink w:anchor="p-214.2(f)(10)(ii)(C)" r:id="R6c5d7d6519fe4431">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in SEVIS, the degree that is the basis for the application for the OPT extension must be contained within a category on the STEM Designated Degree Program List.</w:t>
      </w:r>
    </w:p>
    <w:p w:rsidR="3984A1CF" w:rsidP="525C4E66" w:rsidRDefault="3984A1CF" w14:paraId="6FD5FB52" w14:textId="5A6EC09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3</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Previously obtained STEM degree(s).</w:t>
      </w:r>
      <w:r w:rsidRPr="525C4E66" w:rsidR="3984A1CF">
        <w:rPr>
          <w:rFonts w:ascii="Times New Roman" w:hAnsi="Times New Roman" w:eastAsia="Times New Roman" w:cs="Times New Roman"/>
          <w:noProof w:val="0"/>
          <w:lang w:val="en-US"/>
        </w:rPr>
        <w:t xml:space="preserve"> The degree that is the basis for the 24-month OPT extension under this </w:t>
      </w:r>
      <w:hyperlink w:anchor="p-214.2(f)(10)(ii)(C)" r:id="Rc3e41dff7aad46d9">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may be, but is not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to be, the degree that is the basis for the post-completion OPT period authorized under </w:t>
      </w:r>
      <w:hyperlink w:anchor="p-274a.12(c)(3)(i)(B)" r:id="R9f0a7350b8d84048">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If an application for a 24-month OPT extension under this </w:t>
      </w:r>
      <w:hyperlink w:anchor="p-214.2(f)(10)(ii)(C)" r:id="R6546b8e63c3240f5">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is based upon a degree obtained previous to the degree that provided the basis for the period of post-completion OPT authorized under </w:t>
      </w:r>
      <w:hyperlink w:anchor="p-274a.12(c)(3)(i)(B)" r:id="Re668a9d3bf3141ca">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that previously obtained degree must have been conferred from a U.S. educational institution that is accredited and SEVP-certified at the time the student's DSO recommends the student for the 24-month OPT extension and must be in a degree program category included on the current STEM Designated Degree Program List at the time of the DSO recommendation. That previously obtained degree must have been conferred within the 10 years preceding the date the DSO recommends the student for the 24-month OPT extension.</w:t>
      </w:r>
    </w:p>
    <w:p w:rsidR="3984A1CF" w:rsidP="525C4E66" w:rsidRDefault="3984A1CF" w14:paraId="7C14E92E" w14:textId="2B775D5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4</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Eligible practical training opportunity.</w:t>
      </w:r>
      <w:r w:rsidRPr="525C4E66" w:rsidR="3984A1CF">
        <w:rPr>
          <w:rFonts w:ascii="Times New Roman" w:hAnsi="Times New Roman" w:eastAsia="Times New Roman" w:cs="Times New Roman"/>
          <w:noProof w:val="0"/>
          <w:lang w:val="en-US"/>
        </w:rPr>
        <w:t xml:space="preserve"> The STEM practical training opportunity that is the basis for the 24-month OPT extension under this </w:t>
      </w:r>
      <w:hyperlink w:anchor="p-214.2(f)(10)(ii)(C)" r:id="R9c17493b76ba457e">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must be </w:t>
      </w:r>
      <w:r w:rsidRPr="525C4E66" w:rsidR="3984A1CF">
        <w:rPr>
          <w:rFonts w:ascii="Times New Roman" w:hAnsi="Times New Roman" w:eastAsia="Times New Roman" w:cs="Times New Roman"/>
          <w:noProof w:val="0"/>
          <w:lang w:val="en-US"/>
        </w:rPr>
        <w:t>directly related</w:t>
      </w:r>
      <w:r w:rsidRPr="525C4E66" w:rsidR="3984A1CF">
        <w:rPr>
          <w:rFonts w:ascii="Times New Roman" w:hAnsi="Times New Roman" w:eastAsia="Times New Roman" w:cs="Times New Roman"/>
          <w:noProof w:val="0"/>
          <w:lang w:val="en-US"/>
        </w:rPr>
        <w:t xml:space="preserve"> to the degree that qualifies the student for such extension, which may be the previously obtained degree described in </w:t>
      </w:r>
      <w:hyperlink w:anchor="p-214.2(f)(10)(ii)(C)(3)" r:id="R7f54f7313bfe4643">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3</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6EA0377C" w14:textId="4D611CE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5</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Employer qualification.</w:t>
      </w:r>
      <w:r w:rsidRPr="525C4E66" w:rsidR="3984A1CF">
        <w:rPr>
          <w:rFonts w:ascii="Times New Roman" w:hAnsi="Times New Roman" w:eastAsia="Times New Roman" w:cs="Times New Roman"/>
          <w:noProof w:val="0"/>
          <w:lang w:val="en-US"/>
        </w:rPr>
        <w:t xml:space="preserve"> The student's employer is enrolled in E-Verify, as evidenced by either a valid E-Verify Company Identification number or, if the employer is using an employer agent to create its E-Verify cases, a valid E-Verify Client Company Identification number, and the employer remains a participant in good standing with E-Verify, as determined by USCIS. An employer must also have an employer identification number (EIN) used for tax purposes.</w:t>
      </w:r>
    </w:p>
    <w:p w:rsidR="3984A1CF" w:rsidP="525C4E66" w:rsidRDefault="3984A1CF" w14:paraId="282354DB" w14:textId="469A00C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6</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Employer reporting.</w:t>
      </w:r>
      <w:r w:rsidRPr="525C4E66" w:rsidR="3984A1CF">
        <w:rPr>
          <w:rFonts w:ascii="Times New Roman" w:hAnsi="Times New Roman" w:eastAsia="Times New Roman" w:cs="Times New Roman"/>
          <w:noProof w:val="0"/>
          <w:lang w:val="en-US"/>
        </w:rPr>
        <w:t xml:space="preserve"> A student may not be authorized for employment with an employer pursuant to </w:t>
      </w:r>
      <w:hyperlink w:anchor="p-214.2(f)(10)(ii)(C)(2)" r:id="R9a8bf5544e18478c">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unless the employer agrees, by signing the Training Plan for STEM OPT Students, Form I-983 or successor form, to report the termination or departure of an OPT student to the DSO at the student's school, if the termination or departure is prior to the end of the authorized period of OPT. Such reporting must be made within five business days of the termination or departure. An employer shall consider a student to have </w:t>
      </w:r>
      <w:r w:rsidRPr="525C4E66" w:rsidR="3984A1CF">
        <w:rPr>
          <w:rFonts w:ascii="Times New Roman" w:hAnsi="Times New Roman" w:eastAsia="Times New Roman" w:cs="Times New Roman"/>
          <w:noProof w:val="0"/>
          <w:lang w:val="en-US"/>
        </w:rPr>
        <w:t>departed</w:t>
      </w:r>
      <w:r w:rsidRPr="525C4E66" w:rsidR="3984A1CF">
        <w:rPr>
          <w:rFonts w:ascii="Times New Roman" w:hAnsi="Times New Roman" w:eastAsia="Times New Roman" w:cs="Times New Roman"/>
          <w:noProof w:val="0"/>
          <w:lang w:val="en-US"/>
        </w:rPr>
        <w:t xml:space="preserve"> when the employer knows the student has left the practical training opportunity, or if the student has not reported for his or her practical training for a period of five consecutive business days without the consent of the employer, whichever occurs earlier.</w:t>
      </w:r>
    </w:p>
    <w:p w:rsidR="3984A1CF" w:rsidP="525C4E66" w:rsidRDefault="3984A1CF" w14:paraId="17E7B603" w14:textId="5D0C1EA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7</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Training Plan for STEM OPT Students, Form I-983 or successor form.</w:t>
      </w:r>
      <w:r w:rsidRPr="525C4E66" w:rsidR="3984A1CF">
        <w:rPr>
          <w:rFonts w:ascii="Times New Roman" w:hAnsi="Times New Roman" w:eastAsia="Times New Roman" w:cs="Times New Roman"/>
          <w:noProof w:val="0"/>
          <w:lang w:val="en-US"/>
        </w:rPr>
        <w:t xml:space="preserve"> </w:t>
      </w:r>
    </w:p>
    <w:p w:rsidR="3984A1CF" w:rsidP="525C4E66" w:rsidRDefault="3984A1CF" w14:paraId="48D4D2CB" w14:textId="6441BE5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w:t>
      </w:r>
      <w:r w:rsidRPr="525C4E66" w:rsidR="3984A1CF">
        <w:rPr>
          <w:rFonts w:ascii="Times New Roman" w:hAnsi="Times New Roman" w:eastAsia="Times New Roman" w:cs="Times New Roman"/>
          <w:noProof w:val="0"/>
          <w:lang w:val="en-US"/>
        </w:rPr>
        <w:t xml:space="preserve">) A student must fully complete an individualized Form I-983 or successor form and obtain requisite signatures from </w:t>
      </w:r>
      <w:r w:rsidRPr="525C4E66" w:rsidR="3984A1CF">
        <w:rPr>
          <w:rFonts w:ascii="Times New Roman" w:hAnsi="Times New Roman" w:eastAsia="Times New Roman" w:cs="Times New Roman"/>
          <w:noProof w:val="0"/>
          <w:lang w:val="en-US"/>
        </w:rPr>
        <w:t>an appropriate individual</w:t>
      </w:r>
      <w:r w:rsidRPr="525C4E66" w:rsidR="3984A1CF">
        <w:rPr>
          <w:rFonts w:ascii="Times New Roman" w:hAnsi="Times New Roman" w:eastAsia="Times New Roman" w:cs="Times New Roman"/>
          <w:noProof w:val="0"/>
          <w:lang w:val="en-US"/>
        </w:rPr>
        <w:t xml:space="preserve"> in the employer's organization on the form, consistent with form instructions, before the DSO may recommend a 24-month OPT extension under </w:t>
      </w:r>
      <w:hyperlink w:anchor="p-214.2(f)(10)(ii)(C)(2)" r:id="R1e111bffd03a48af">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in SEVIS. A student must </w:t>
      </w:r>
      <w:r w:rsidRPr="525C4E66" w:rsidR="3984A1CF">
        <w:rPr>
          <w:rFonts w:ascii="Times New Roman" w:hAnsi="Times New Roman" w:eastAsia="Times New Roman" w:cs="Times New Roman"/>
          <w:noProof w:val="0"/>
          <w:lang w:val="en-US"/>
        </w:rPr>
        <w:t>submit</w:t>
      </w:r>
      <w:r w:rsidRPr="525C4E66" w:rsidR="3984A1CF">
        <w:rPr>
          <w:rFonts w:ascii="Times New Roman" w:hAnsi="Times New Roman" w:eastAsia="Times New Roman" w:cs="Times New Roman"/>
          <w:noProof w:val="0"/>
          <w:lang w:val="en-US"/>
        </w:rPr>
        <w:t xml:space="preserve"> the Form I-983 or successor form, which includes a certification of adherence to the training plan completed by </w:t>
      </w:r>
      <w:r w:rsidRPr="525C4E66" w:rsidR="3984A1CF">
        <w:rPr>
          <w:rFonts w:ascii="Times New Roman" w:hAnsi="Times New Roman" w:eastAsia="Times New Roman" w:cs="Times New Roman"/>
          <w:noProof w:val="0"/>
          <w:lang w:val="en-US"/>
        </w:rPr>
        <w:t>an appropriate individual</w:t>
      </w:r>
      <w:r w:rsidRPr="525C4E66" w:rsidR="3984A1CF">
        <w:rPr>
          <w:rFonts w:ascii="Times New Roman" w:hAnsi="Times New Roman" w:eastAsia="Times New Roman" w:cs="Times New Roman"/>
          <w:noProof w:val="0"/>
          <w:lang w:val="en-US"/>
        </w:rPr>
        <w:t xml:space="preserve"> in the employer's organization who has signatory authority for the employer, to the student's DSO, prior to the new DSO recommendation. </w:t>
      </w:r>
      <w:r w:rsidRPr="525C4E66" w:rsidR="3984A1CF">
        <w:rPr>
          <w:rFonts w:ascii="Times New Roman" w:hAnsi="Times New Roman" w:eastAsia="Times New Roman" w:cs="Times New Roman"/>
          <w:noProof w:val="0"/>
          <w:lang w:val="en-US"/>
        </w:rPr>
        <w:t>A student must present his or her signed and completed Form I-983 or successor form to a DSO at the educational institution of his or her most recent enrollment.</w:t>
      </w:r>
      <w:r w:rsidRPr="525C4E66" w:rsidR="3984A1CF">
        <w:rPr>
          <w:rFonts w:ascii="Times New Roman" w:hAnsi="Times New Roman" w:eastAsia="Times New Roman" w:cs="Times New Roman"/>
          <w:noProof w:val="0"/>
          <w:lang w:val="en-US"/>
        </w:rPr>
        <w:t xml:space="preserve"> A student, while in F-1 student status, may also </w:t>
      </w:r>
      <w:r w:rsidRPr="525C4E66" w:rsidR="3984A1CF">
        <w:rPr>
          <w:rFonts w:ascii="Times New Roman" w:hAnsi="Times New Roman" w:eastAsia="Times New Roman" w:cs="Times New Roman"/>
          <w:noProof w:val="0"/>
          <w:lang w:val="en-US"/>
        </w:rPr>
        <w:t>be required</w:t>
      </w:r>
      <w:r w:rsidRPr="525C4E66" w:rsidR="3984A1CF">
        <w:rPr>
          <w:rFonts w:ascii="Times New Roman" w:hAnsi="Times New Roman" w:eastAsia="Times New Roman" w:cs="Times New Roman"/>
          <w:noProof w:val="0"/>
          <w:lang w:val="en-US"/>
        </w:rPr>
        <w:t xml:space="preserve"> to </w:t>
      </w:r>
      <w:r w:rsidRPr="525C4E66" w:rsidR="3984A1CF">
        <w:rPr>
          <w:rFonts w:ascii="Times New Roman" w:hAnsi="Times New Roman" w:eastAsia="Times New Roman" w:cs="Times New Roman"/>
          <w:noProof w:val="0"/>
          <w:lang w:val="en-US"/>
        </w:rPr>
        <w:t>submit</w:t>
      </w:r>
      <w:r w:rsidRPr="525C4E66" w:rsidR="3984A1CF">
        <w:rPr>
          <w:rFonts w:ascii="Times New Roman" w:hAnsi="Times New Roman" w:eastAsia="Times New Roman" w:cs="Times New Roman"/>
          <w:noProof w:val="0"/>
          <w:lang w:val="en-US"/>
        </w:rPr>
        <w:t xml:space="preserve"> the Form I-983 or successor form to ICE and/or USCIS upon request or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form instructions.</w:t>
      </w:r>
    </w:p>
    <w:p w:rsidR="3984A1CF" w:rsidP="525C4E66" w:rsidRDefault="3984A1CF" w14:paraId="5A455530" w14:textId="7C7EC95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w:t>
      </w:r>
      <w:r w:rsidRPr="525C4E66" w:rsidR="3984A1CF">
        <w:rPr>
          <w:rFonts w:ascii="Times New Roman" w:hAnsi="Times New Roman" w:eastAsia="Times New Roman" w:cs="Times New Roman"/>
          <w:noProof w:val="0"/>
          <w:lang w:val="en-US"/>
        </w:rPr>
        <w:t>) The training plan described in the Form I-983 or successor form must identify goals for the STEM practical training opportunity, including specific knowledge, skills, or techniques that will be imparted to the student, and explain how those goals will be achieved through the work-based learning opportunity with the employer; describe a performance evaluation process; and describe methods of oversight and supervision. Employers may rely on their otherwise existing training programs or policies to satisfy the requirements relating to performance evaluation and oversight and supervision, as applicable.</w:t>
      </w:r>
    </w:p>
    <w:p w:rsidR="3984A1CF" w:rsidP="525C4E66" w:rsidRDefault="3984A1CF" w14:paraId="106ADC8A" w14:textId="18026DC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iii</w:t>
      </w:r>
      <w:r w:rsidRPr="525C4E66" w:rsidR="3984A1CF">
        <w:rPr>
          <w:rFonts w:ascii="Times New Roman" w:hAnsi="Times New Roman" w:eastAsia="Times New Roman" w:cs="Times New Roman"/>
          <w:noProof w:val="0"/>
          <w:lang w:val="en-US"/>
        </w:rPr>
        <w:t>) The training plan described in the Form I-983 or successor form must explain how the training is directly related to the student's qualifying STEM degree.</w:t>
      </w:r>
    </w:p>
    <w:p w:rsidR="3984A1CF" w:rsidP="525C4E66" w:rsidRDefault="3984A1CF" w14:paraId="5EF6C85D" w14:textId="38AD114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iv</w:t>
      </w:r>
      <w:r w:rsidRPr="525C4E66" w:rsidR="3984A1CF">
        <w:rPr>
          <w:rFonts w:ascii="Times New Roman" w:hAnsi="Times New Roman" w:eastAsia="Times New Roman" w:cs="Times New Roman"/>
          <w:noProof w:val="0"/>
          <w:lang w:val="en-US"/>
        </w:rPr>
        <w:t>) If a student initiates a new practical training opportunity with a new employer during his or her 24-month OPT extension, the student must submit, within 10 days of beginning the new practical training opportunity, a new Form I-983 or successor form to the student's DSO, and subsequently obtain a new DSO recommendation.</w:t>
      </w:r>
    </w:p>
    <w:p w:rsidR="3984A1CF" w:rsidP="525C4E66" w:rsidRDefault="3984A1CF" w14:paraId="038563EE" w14:textId="0E7D7C9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8</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Duties, hours, and compensation for training.</w:t>
      </w:r>
      <w:r w:rsidRPr="525C4E66" w:rsidR="3984A1CF">
        <w:rPr>
          <w:rFonts w:ascii="Times New Roman" w:hAnsi="Times New Roman" w:eastAsia="Times New Roman" w:cs="Times New Roman"/>
          <w:noProof w:val="0"/>
          <w:lang w:val="en-US"/>
        </w:rPr>
        <w:t xml:space="preserve"> The terms and conditions of a STEM practical training opportunity during the period of the 24-month OPT extension, including duties, hours, and compensation, must be </w:t>
      </w:r>
      <w:r w:rsidRPr="525C4E66" w:rsidR="3984A1CF">
        <w:rPr>
          <w:rFonts w:ascii="Times New Roman" w:hAnsi="Times New Roman" w:eastAsia="Times New Roman" w:cs="Times New Roman"/>
          <w:noProof w:val="0"/>
          <w:lang w:val="en-US"/>
        </w:rPr>
        <w:t>commensurate</w:t>
      </w:r>
      <w:r w:rsidRPr="525C4E66" w:rsidR="3984A1CF">
        <w:rPr>
          <w:rFonts w:ascii="Times New Roman" w:hAnsi="Times New Roman" w:eastAsia="Times New Roman" w:cs="Times New Roman"/>
          <w:noProof w:val="0"/>
          <w:lang w:val="en-US"/>
        </w:rPr>
        <w:t xml:space="preserve"> with terms and conditions applicable to the employer's similarly situated U.S. workers </w:t>
      </w:r>
      <w:r w:rsidRPr="525C4E66" w:rsidR="3984A1CF">
        <w:rPr>
          <w:rFonts w:ascii="Times New Roman" w:hAnsi="Times New Roman" w:eastAsia="Times New Roman" w:cs="Times New Roman"/>
          <w:noProof w:val="0"/>
          <w:lang w:val="en-US"/>
        </w:rPr>
        <w:t>in the area of</w:t>
      </w:r>
      <w:r w:rsidRPr="525C4E66" w:rsidR="3984A1CF">
        <w:rPr>
          <w:rFonts w:ascii="Times New Roman" w:hAnsi="Times New Roman" w:eastAsia="Times New Roman" w:cs="Times New Roman"/>
          <w:noProof w:val="0"/>
          <w:lang w:val="en-US"/>
        </w:rPr>
        <w:t xml:space="preserve"> employment. A student may not engage in practical training for less than 20 hours per week, excluding time off taken consistent with leave-related policies applicable to the employer's similarly situated U.S. workers </w:t>
      </w:r>
      <w:r w:rsidRPr="525C4E66" w:rsidR="3984A1CF">
        <w:rPr>
          <w:rFonts w:ascii="Times New Roman" w:hAnsi="Times New Roman" w:eastAsia="Times New Roman" w:cs="Times New Roman"/>
          <w:noProof w:val="0"/>
          <w:lang w:val="en-US"/>
        </w:rPr>
        <w:t>in the area of</w:t>
      </w:r>
      <w:r w:rsidRPr="525C4E66" w:rsidR="3984A1CF">
        <w:rPr>
          <w:rFonts w:ascii="Times New Roman" w:hAnsi="Times New Roman" w:eastAsia="Times New Roman" w:cs="Times New Roman"/>
          <w:noProof w:val="0"/>
          <w:lang w:val="en-US"/>
        </w:rPr>
        <w:t xml:space="preserve"> employment. If the employer does not employ and has not recently employed more than two similarly situated U.S. workers in the area of employment, the employer nevertheless remains obligated to attest that the terms and conditions of a STEM practical training opportunity are commensurate with the terms and conditions of employment for other similarly situated U.S. workers in the area of employment. “Similarly situated U.S. workers” includes U.S. workers performing similar duties subject to similar supervision and with similar educational backgrounds, industry </w:t>
      </w:r>
      <w:r w:rsidRPr="525C4E66" w:rsidR="3984A1CF">
        <w:rPr>
          <w:rFonts w:ascii="Times New Roman" w:hAnsi="Times New Roman" w:eastAsia="Times New Roman" w:cs="Times New Roman"/>
          <w:noProof w:val="0"/>
          <w:lang w:val="en-US"/>
        </w:rPr>
        <w:t>expertise</w:t>
      </w:r>
      <w:r w:rsidRPr="525C4E66" w:rsidR="3984A1CF">
        <w:rPr>
          <w:rFonts w:ascii="Times New Roman" w:hAnsi="Times New Roman" w:eastAsia="Times New Roman" w:cs="Times New Roman"/>
          <w:noProof w:val="0"/>
          <w:lang w:val="en-US"/>
        </w:rPr>
        <w:t xml:space="preserve">, employment experience, levels of responsibility, and skill sets as the student. The duties, hours, and compensation of such students are “commensurate” with those offered to U.S. workers employed by the employer in the same area of employment when the employer can show that the duties, hours, and compensation are consistent with the range of such terms and conditions the employer has offered or would offer to similarly situated U.S. employees. The student must </w:t>
      </w:r>
      <w:r w:rsidRPr="525C4E66" w:rsidR="3984A1CF">
        <w:rPr>
          <w:rFonts w:ascii="Times New Roman" w:hAnsi="Times New Roman" w:eastAsia="Times New Roman" w:cs="Times New Roman"/>
          <w:noProof w:val="0"/>
          <w:lang w:val="en-US"/>
        </w:rPr>
        <w:t>disclose</w:t>
      </w:r>
      <w:r w:rsidRPr="525C4E66" w:rsidR="3984A1CF">
        <w:rPr>
          <w:rFonts w:ascii="Times New Roman" w:hAnsi="Times New Roman" w:eastAsia="Times New Roman" w:cs="Times New Roman"/>
          <w:noProof w:val="0"/>
          <w:lang w:val="en-US"/>
        </w:rPr>
        <w:t xml:space="preserve"> his or her compensation, including any adjustments, as agreed to with the employer, on the Form I-983 or successor form.</w:t>
      </w:r>
    </w:p>
    <w:p w:rsidR="3984A1CF" w:rsidP="525C4E66" w:rsidRDefault="3984A1CF" w14:paraId="59F85D10" w14:textId="59E809E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9</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Evaluation requirements and Training Plan modifications.</w:t>
      </w:r>
      <w:r w:rsidRPr="525C4E66" w:rsidR="3984A1CF">
        <w:rPr>
          <w:rFonts w:ascii="Times New Roman" w:hAnsi="Times New Roman" w:eastAsia="Times New Roman" w:cs="Times New Roman"/>
          <w:noProof w:val="0"/>
          <w:lang w:val="en-US"/>
        </w:rPr>
        <w:t xml:space="preserve"> </w:t>
      </w:r>
    </w:p>
    <w:p w:rsidR="3984A1CF" w:rsidP="525C4E66" w:rsidRDefault="3984A1CF" w14:paraId="37551200" w14:textId="1F7CC2F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w:t>
      </w:r>
      <w:r w:rsidRPr="525C4E66" w:rsidR="3984A1CF">
        <w:rPr>
          <w:rFonts w:ascii="Times New Roman" w:hAnsi="Times New Roman" w:eastAsia="Times New Roman" w:cs="Times New Roman"/>
          <w:noProof w:val="0"/>
          <w:lang w:val="en-US"/>
        </w:rPr>
        <w:t xml:space="preserve">) A student may not be authorized for employment with an employer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w:t>
      </w:r>
      <w:hyperlink w:anchor="p-214.2(f)(10)(ii)(C)(2)" r:id="Re54a2489bc744974">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unless the student </w:t>
      </w:r>
      <w:r w:rsidRPr="525C4E66" w:rsidR="3984A1CF">
        <w:rPr>
          <w:rFonts w:ascii="Times New Roman" w:hAnsi="Times New Roman" w:eastAsia="Times New Roman" w:cs="Times New Roman"/>
          <w:noProof w:val="0"/>
          <w:lang w:val="en-US"/>
        </w:rPr>
        <w:t>submits</w:t>
      </w:r>
      <w:r w:rsidRPr="525C4E66" w:rsidR="3984A1CF">
        <w:rPr>
          <w:rFonts w:ascii="Times New Roman" w:hAnsi="Times New Roman" w:eastAsia="Times New Roman" w:cs="Times New Roman"/>
          <w:noProof w:val="0"/>
          <w:lang w:val="en-US"/>
        </w:rPr>
        <w:t xml:space="preserve"> a self-evaluation of the student's progress toward the training goals described in the Form I-983 or successor form. </w:t>
      </w:r>
      <w:r w:rsidRPr="525C4E66" w:rsidR="3984A1CF">
        <w:rPr>
          <w:rFonts w:ascii="Times New Roman" w:hAnsi="Times New Roman" w:eastAsia="Times New Roman" w:cs="Times New Roman"/>
          <w:noProof w:val="0"/>
          <w:lang w:val="en-US"/>
        </w:rPr>
        <w:t>All required evaluations must be completed prior to the conclusion of a STEM practical training opportunity, and the student and an appropriate individual in the employer's organization must sign each evaluation to attest to its accuracy.</w:t>
      </w:r>
      <w:r w:rsidRPr="525C4E66" w:rsidR="3984A1CF">
        <w:rPr>
          <w:rFonts w:ascii="Times New Roman" w:hAnsi="Times New Roman" w:eastAsia="Times New Roman" w:cs="Times New Roman"/>
          <w:noProof w:val="0"/>
          <w:lang w:val="en-US"/>
        </w:rPr>
        <w:t xml:space="preserve"> All STEM practical training opportunities require </w:t>
      </w:r>
      <w:r w:rsidRPr="525C4E66" w:rsidR="3984A1CF">
        <w:rPr>
          <w:rFonts w:ascii="Times New Roman" w:hAnsi="Times New Roman" w:eastAsia="Times New Roman" w:cs="Times New Roman"/>
          <w:noProof w:val="0"/>
          <w:lang w:val="en-US"/>
        </w:rPr>
        <w:t>an initial</w:t>
      </w:r>
      <w:r w:rsidRPr="525C4E66" w:rsidR="3984A1CF">
        <w:rPr>
          <w:rFonts w:ascii="Times New Roman" w:hAnsi="Times New Roman" w:eastAsia="Times New Roman" w:cs="Times New Roman"/>
          <w:noProof w:val="0"/>
          <w:lang w:val="en-US"/>
        </w:rPr>
        <w:t xml:space="preserve"> evaluation within 12 months of the approved starting date on the employment authorization document granted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the student's 24-month OPT extension application, and a concluding evaluation. The student </w:t>
      </w:r>
      <w:r w:rsidRPr="525C4E66" w:rsidR="3984A1CF">
        <w:rPr>
          <w:rFonts w:ascii="Times New Roman" w:hAnsi="Times New Roman" w:eastAsia="Times New Roman" w:cs="Times New Roman"/>
          <w:noProof w:val="0"/>
          <w:lang w:val="en-US"/>
        </w:rPr>
        <w:t>is responsible for</w:t>
      </w:r>
      <w:r w:rsidRPr="525C4E66" w:rsidR="3984A1CF">
        <w:rPr>
          <w:rFonts w:ascii="Times New Roman" w:hAnsi="Times New Roman" w:eastAsia="Times New Roman" w:cs="Times New Roman"/>
          <w:noProof w:val="0"/>
          <w:lang w:val="en-US"/>
        </w:rPr>
        <w:t xml:space="preserve"> ensuring the DSO receives his or her 12-month evaluation and final evaluation no later than </w:t>
      </w:r>
      <w:r w:rsidRPr="525C4E66" w:rsidR="3984A1CF">
        <w:rPr>
          <w:rFonts w:ascii="Times New Roman" w:hAnsi="Times New Roman" w:eastAsia="Times New Roman" w:cs="Times New Roman"/>
          <w:noProof w:val="0"/>
          <w:lang w:val="en-US"/>
        </w:rPr>
        <w:t>10 days</w:t>
      </w:r>
      <w:r w:rsidRPr="525C4E66" w:rsidR="3984A1CF">
        <w:rPr>
          <w:rFonts w:ascii="Times New Roman" w:hAnsi="Times New Roman" w:eastAsia="Times New Roman" w:cs="Times New Roman"/>
          <w:noProof w:val="0"/>
          <w:lang w:val="en-US"/>
        </w:rPr>
        <w:t xml:space="preserve"> following the conclusion of the reporting period or conclusion of his or her practical training opportunity, respectively.</w:t>
      </w:r>
    </w:p>
    <w:p w:rsidR="3984A1CF" w:rsidP="525C4E66" w:rsidRDefault="3984A1CF" w14:paraId="18FCCC39" w14:textId="0D74CE4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w:t>
      </w:r>
      <w:r w:rsidRPr="525C4E66" w:rsidR="3984A1CF">
        <w:rPr>
          <w:rFonts w:ascii="Times New Roman" w:hAnsi="Times New Roman" w:eastAsia="Times New Roman" w:cs="Times New Roman"/>
          <w:noProof w:val="0"/>
          <w:lang w:val="en-US"/>
        </w:rPr>
        <w:t xml:space="preserve">) If any material change to or deviation from the training plan described in the Form I-983 or successor form occurs, the student and employer must sign a modified Form I-983 or successor form reflecting the material change(s) or deviation(s). Material changes and deviations relating to training may include, but are not limited to, any change of Employer Identification Number resulting from a corporate restructuring, any reduction in compensation from the amount previously submitted on the Form I-983 or successor form that is not tied to a reduction in hours worked, any significant decrease in hours per week that a student engages in a STEM training opportunity, and any decrease in hours worked below the minimum hours for the 24-month extension as described in </w:t>
      </w:r>
      <w:hyperlink w:anchor="p-214.2(f)(10)(ii)(C)(8)" r:id="Ra3d7caf035794d88">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8</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Material changes and deviations also include any change or deviation that </w:t>
      </w:r>
      <w:r w:rsidRPr="525C4E66" w:rsidR="3984A1CF">
        <w:rPr>
          <w:rFonts w:ascii="Times New Roman" w:hAnsi="Times New Roman" w:eastAsia="Times New Roman" w:cs="Times New Roman"/>
          <w:noProof w:val="0"/>
          <w:lang w:val="en-US"/>
        </w:rPr>
        <w:t>renders</w:t>
      </w:r>
      <w:r w:rsidRPr="525C4E66" w:rsidR="3984A1CF">
        <w:rPr>
          <w:rFonts w:ascii="Times New Roman" w:hAnsi="Times New Roman" w:eastAsia="Times New Roman" w:cs="Times New Roman"/>
          <w:noProof w:val="0"/>
          <w:lang w:val="en-US"/>
        </w:rPr>
        <w:t xml:space="preserve"> an employer attestation </w:t>
      </w:r>
      <w:r w:rsidRPr="525C4E66" w:rsidR="3984A1CF">
        <w:rPr>
          <w:rFonts w:ascii="Times New Roman" w:hAnsi="Times New Roman" w:eastAsia="Times New Roman" w:cs="Times New Roman"/>
          <w:noProof w:val="0"/>
          <w:lang w:val="en-US"/>
        </w:rPr>
        <w:t>inaccurate, or</w:t>
      </w:r>
      <w:r w:rsidRPr="525C4E66" w:rsidR="3984A1CF">
        <w:rPr>
          <w:rFonts w:ascii="Times New Roman" w:hAnsi="Times New Roman" w:eastAsia="Times New Roman" w:cs="Times New Roman"/>
          <w:noProof w:val="0"/>
          <w:lang w:val="en-US"/>
        </w:rPr>
        <w:t xml:space="preserve"> renders inaccurate the information in the Form I-983 or successor form on the nature, purpose, oversight, or assessment of the student's practical training opportunity. The student and employer must ensure that the modified Form I-983 or successor form is </w:t>
      </w:r>
      <w:r w:rsidRPr="525C4E66" w:rsidR="3984A1CF">
        <w:rPr>
          <w:rFonts w:ascii="Times New Roman" w:hAnsi="Times New Roman" w:eastAsia="Times New Roman" w:cs="Times New Roman"/>
          <w:noProof w:val="0"/>
          <w:lang w:val="en-US"/>
        </w:rPr>
        <w:t>submitted</w:t>
      </w:r>
      <w:r w:rsidRPr="525C4E66" w:rsidR="3984A1CF">
        <w:rPr>
          <w:rFonts w:ascii="Times New Roman" w:hAnsi="Times New Roman" w:eastAsia="Times New Roman" w:cs="Times New Roman"/>
          <w:noProof w:val="0"/>
          <w:lang w:val="en-US"/>
        </w:rPr>
        <w:t xml:space="preserve"> to the student's DSO at the earliest available opportunity.</w:t>
      </w:r>
    </w:p>
    <w:p w:rsidR="3984A1CF" w:rsidP="525C4E66" w:rsidRDefault="3984A1CF" w14:paraId="1EF93C5A" w14:textId="20FBD41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iii</w:t>
      </w:r>
      <w:r w:rsidRPr="525C4E66" w:rsidR="3984A1CF">
        <w:rPr>
          <w:rFonts w:ascii="Times New Roman" w:hAnsi="Times New Roman" w:eastAsia="Times New Roman" w:cs="Times New Roman"/>
          <w:noProof w:val="0"/>
          <w:lang w:val="en-US"/>
        </w:rPr>
        <w:t xml:space="preserve">) The educational institution whose DSO is responsible for duties associated with the student's latest OPT extension under </w:t>
      </w:r>
      <w:hyperlink w:anchor="p-214.2(f)(10)(ii)(C)(2)" r:id="R5e9db9035d2d49b9">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is responsible for ensuring the Student and Exchange Visitor Program has access to each individualized Form I-983 or successor form and associated student evaluations (electronic or hard copy), including through SEVIS if technologically available, beginning within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after the document is submitted to the DSO and continuing for a period of three years following the completion of each STEM practical training opportunity.</w:t>
      </w:r>
    </w:p>
    <w:p w:rsidR="3984A1CF" w:rsidP="525C4E66" w:rsidRDefault="3984A1CF" w14:paraId="51BFE819" w14:textId="29F20E7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10</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Additional STEM opportunity obligations.</w:t>
      </w:r>
      <w:r w:rsidRPr="525C4E66" w:rsidR="3984A1CF">
        <w:rPr>
          <w:rFonts w:ascii="Times New Roman" w:hAnsi="Times New Roman" w:eastAsia="Times New Roman" w:cs="Times New Roman"/>
          <w:noProof w:val="0"/>
          <w:lang w:val="en-US"/>
        </w:rPr>
        <w:t xml:space="preserve"> A student may only </w:t>
      </w:r>
      <w:r w:rsidRPr="525C4E66" w:rsidR="3984A1CF">
        <w:rPr>
          <w:rFonts w:ascii="Times New Roman" w:hAnsi="Times New Roman" w:eastAsia="Times New Roman" w:cs="Times New Roman"/>
          <w:noProof w:val="0"/>
          <w:lang w:val="en-US"/>
        </w:rPr>
        <w:t>participate</w:t>
      </w:r>
      <w:r w:rsidRPr="525C4E66" w:rsidR="3984A1CF">
        <w:rPr>
          <w:rFonts w:ascii="Times New Roman" w:hAnsi="Times New Roman" w:eastAsia="Times New Roman" w:cs="Times New Roman"/>
          <w:noProof w:val="0"/>
          <w:lang w:val="en-US"/>
        </w:rPr>
        <w:t xml:space="preserve"> in a STEM practical training opportunity in which the employer attests, including by signing the Form I-983 or successor form, that:</w:t>
      </w:r>
    </w:p>
    <w:p w:rsidR="3984A1CF" w:rsidP="525C4E66" w:rsidRDefault="3984A1CF" w14:paraId="7EBEF8B8" w14:textId="5F659F2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w:t>
      </w:r>
      <w:r w:rsidRPr="525C4E66" w:rsidR="3984A1CF">
        <w:rPr>
          <w:rFonts w:ascii="Times New Roman" w:hAnsi="Times New Roman" w:eastAsia="Times New Roman" w:cs="Times New Roman"/>
          <w:noProof w:val="0"/>
          <w:lang w:val="en-US"/>
        </w:rPr>
        <w:t>) The employer has sufficient resources and personnel available and is prepared to provide appropriate training in connection with the specified opportunity at the location(s) specified in the Form I-983 or successor form;</w:t>
      </w:r>
    </w:p>
    <w:p w:rsidR="3984A1CF" w:rsidP="525C4E66" w:rsidRDefault="3984A1CF" w14:paraId="2433F394" w14:textId="59D0A8E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w:t>
      </w:r>
      <w:r w:rsidRPr="525C4E66" w:rsidR="3984A1CF">
        <w:rPr>
          <w:rFonts w:ascii="Times New Roman" w:hAnsi="Times New Roman" w:eastAsia="Times New Roman" w:cs="Times New Roman"/>
          <w:noProof w:val="0"/>
          <w:lang w:val="en-US"/>
        </w:rPr>
        <w:t>) The student on a STEM OPT extension will not replace a full- or part-time, temporary or permanent U.S. worker; and</w:t>
      </w:r>
    </w:p>
    <w:p w:rsidR="3984A1CF" w:rsidP="525C4E66" w:rsidRDefault="3984A1CF" w14:paraId="45C193A1" w14:textId="14A64F7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iii</w:t>
      </w:r>
      <w:r w:rsidRPr="525C4E66" w:rsidR="3984A1CF">
        <w:rPr>
          <w:rFonts w:ascii="Times New Roman" w:hAnsi="Times New Roman" w:eastAsia="Times New Roman" w:cs="Times New Roman"/>
          <w:noProof w:val="0"/>
          <w:lang w:val="en-US"/>
        </w:rPr>
        <w:t>) The student's opportunity assists the student in reaching his or her training goals.</w:t>
      </w:r>
    </w:p>
    <w:p w:rsidR="3984A1CF" w:rsidP="525C4E66" w:rsidRDefault="3984A1CF" w14:paraId="11489B9D" w14:textId="7EE1B25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11</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Site visits.</w:t>
      </w:r>
      <w:r w:rsidRPr="525C4E66" w:rsidR="3984A1CF">
        <w:rPr>
          <w:rFonts w:ascii="Times New Roman" w:hAnsi="Times New Roman" w:eastAsia="Times New Roman" w:cs="Times New Roman"/>
          <w:noProof w:val="0"/>
          <w:lang w:val="en-US"/>
        </w:rPr>
        <w:t xml:space="preserve"> DHS, at its discretion, may conduct a site visit of any employer. The purpose of the site visit is for DHS to ensure that each employer </w:t>
      </w:r>
      <w:r w:rsidRPr="525C4E66" w:rsidR="3984A1CF">
        <w:rPr>
          <w:rFonts w:ascii="Times New Roman" w:hAnsi="Times New Roman" w:eastAsia="Times New Roman" w:cs="Times New Roman"/>
          <w:noProof w:val="0"/>
          <w:lang w:val="en-US"/>
        </w:rPr>
        <w:t>possesses</w:t>
      </w:r>
      <w:r w:rsidRPr="525C4E66" w:rsidR="3984A1CF">
        <w:rPr>
          <w:rFonts w:ascii="Times New Roman" w:hAnsi="Times New Roman" w:eastAsia="Times New Roman" w:cs="Times New Roman"/>
          <w:noProof w:val="0"/>
          <w:lang w:val="en-US"/>
        </w:rPr>
        <w:t xml:space="preserve"> and maintains the ability and resources to provide structured and guided work-based learning experiences consistent with any Form I-983 or successor form completed and signed by the employer. DHS will provide notice to the employer </w:t>
      </w:r>
      <w:r w:rsidRPr="525C4E66" w:rsidR="3984A1CF">
        <w:rPr>
          <w:rFonts w:ascii="Times New Roman" w:hAnsi="Times New Roman" w:eastAsia="Times New Roman" w:cs="Times New Roman"/>
          <w:noProof w:val="0"/>
          <w:lang w:val="en-US"/>
        </w:rPr>
        <w:t>48 hours</w:t>
      </w:r>
      <w:r w:rsidRPr="525C4E66" w:rsidR="3984A1CF">
        <w:rPr>
          <w:rFonts w:ascii="Times New Roman" w:hAnsi="Times New Roman" w:eastAsia="Times New Roman" w:cs="Times New Roman"/>
          <w:noProof w:val="0"/>
          <w:lang w:val="en-US"/>
        </w:rPr>
        <w:t xml:space="preserve"> in advance of any site visit, except notice may not be provided if the visit is triggered by a complaint or other evidence of noncompliance with the regulations in this </w:t>
      </w:r>
      <w:hyperlink w:anchor="p-214.2(f)(10)(ii)(C)" r:id="R0d69face0b174aca">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w:t>
      </w:r>
    </w:p>
    <w:p w:rsidR="3984A1CF" w:rsidP="525C4E66" w:rsidRDefault="3984A1CF" w14:paraId="681A0CD1" w14:textId="3B5DF47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(D) </w:t>
      </w:r>
      <w:r w:rsidRPr="525C4E66" w:rsidR="3984A1CF">
        <w:rPr>
          <w:rFonts w:ascii="Times New Roman" w:hAnsi="Times New Roman" w:eastAsia="Times New Roman" w:cs="Times New Roman"/>
          <w:b w:val="1"/>
          <w:bCs w:val="1"/>
          <w:i w:val="1"/>
          <w:iCs w:val="1"/>
          <w:noProof w:val="0"/>
          <w:lang w:val="en-US"/>
        </w:rPr>
        <w:t>Duration of status while on post-completion OPT.</w:t>
      </w:r>
      <w:r w:rsidRPr="525C4E66" w:rsidR="3984A1CF">
        <w:rPr>
          <w:rFonts w:ascii="Times New Roman" w:hAnsi="Times New Roman" w:eastAsia="Times New Roman" w:cs="Times New Roman"/>
          <w:noProof w:val="0"/>
          <w:lang w:val="en-US"/>
        </w:rPr>
        <w:t xml:space="preserve"> For a student with approved post-completion OPT, the duration of status is defined as the period beginning on the date that the student's application for OPT was properly filed and pending approval, including the authorized period of post-completion OPT, and ending </w:t>
      </w:r>
      <w:r w:rsidRPr="525C4E66" w:rsidR="3984A1CF">
        <w:rPr>
          <w:rFonts w:ascii="Times New Roman" w:hAnsi="Times New Roman" w:eastAsia="Times New Roman" w:cs="Times New Roman"/>
          <w:noProof w:val="0"/>
          <w:lang w:val="en-US"/>
        </w:rPr>
        <w:t>60 days</w:t>
      </w:r>
      <w:r w:rsidRPr="525C4E66" w:rsidR="3984A1CF">
        <w:rPr>
          <w:rFonts w:ascii="Times New Roman" w:hAnsi="Times New Roman" w:eastAsia="Times New Roman" w:cs="Times New Roman"/>
          <w:noProof w:val="0"/>
          <w:lang w:val="en-US"/>
        </w:rPr>
        <w:t xml:space="preserve"> after the OPT employment authorization expires.</w:t>
      </w:r>
    </w:p>
    <w:p w:rsidR="3984A1CF" w:rsidP="525C4E66" w:rsidRDefault="3984A1CF" w14:paraId="2B0E7BF7" w14:textId="6303065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(E) </w:t>
      </w:r>
      <w:r w:rsidRPr="525C4E66" w:rsidR="3984A1CF">
        <w:rPr>
          <w:rFonts w:ascii="Times New Roman" w:hAnsi="Times New Roman" w:eastAsia="Times New Roman" w:cs="Times New Roman"/>
          <w:b w:val="1"/>
          <w:bCs w:val="1"/>
          <w:i w:val="1"/>
          <w:iCs w:val="1"/>
          <w:noProof w:val="0"/>
          <w:lang w:val="en-US"/>
        </w:rPr>
        <w:t>Periods of unemployment during post-completion OPT.</w:t>
      </w:r>
      <w:r w:rsidRPr="525C4E66" w:rsidR="3984A1CF">
        <w:rPr>
          <w:rFonts w:ascii="Times New Roman" w:hAnsi="Times New Roman" w:eastAsia="Times New Roman" w:cs="Times New Roman"/>
          <w:noProof w:val="0"/>
          <w:lang w:val="en-US"/>
        </w:rPr>
        <w:t xml:space="preserve"> During post-completion OPT, F-1 status is dependent upon employment. Students may not </w:t>
      </w:r>
      <w:r w:rsidRPr="525C4E66" w:rsidR="3984A1CF">
        <w:rPr>
          <w:rFonts w:ascii="Times New Roman" w:hAnsi="Times New Roman" w:eastAsia="Times New Roman" w:cs="Times New Roman"/>
          <w:noProof w:val="0"/>
          <w:lang w:val="en-US"/>
        </w:rPr>
        <w:t>accrue</w:t>
      </w:r>
      <w:r w:rsidRPr="525C4E66" w:rsidR="3984A1CF">
        <w:rPr>
          <w:rFonts w:ascii="Times New Roman" w:hAnsi="Times New Roman" w:eastAsia="Times New Roman" w:cs="Times New Roman"/>
          <w:noProof w:val="0"/>
          <w:lang w:val="en-US"/>
        </w:rPr>
        <w:t xml:space="preserve"> an aggregate of more than </w:t>
      </w:r>
      <w:r w:rsidRPr="525C4E66" w:rsidR="3984A1CF">
        <w:rPr>
          <w:rFonts w:ascii="Times New Roman" w:hAnsi="Times New Roman" w:eastAsia="Times New Roman" w:cs="Times New Roman"/>
          <w:noProof w:val="0"/>
          <w:lang w:val="en-US"/>
        </w:rPr>
        <w:t>90 days</w:t>
      </w:r>
      <w:r w:rsidRPr="525C4E66" w:rsidR="3984A1CF">
        <w:rPr>
          <w:rFonts w:ascii="Times New Roman" w:hAnsi="Times New Roman" w:eastAsia="Times New Roman" w:cs="Times New Roman"/>
          <w:noProof w:val="0"/>
          <w:lang w:val="en-US"/>
        </w:rPr>
        <w:t xml:space="preserve"> of unemployment during any post-completion OPT period described in </w:t>
      </w:r>
      <w:hyperlink w:anchor="p-274a.12(c)(3)(i)(B)" r:id="R04f0229d119242a6">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Students granted a 24-month OPT extension under </w:t>
      </w:r>
      <w:hyperlink w:anchor="p-214.2(f)(10)(ii)(C)(2)" r:id="Ra3dad9e733834f66">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may not </w:t>
      </w:r>
      <w:r w:rsidRPr="525C4E66" w:rsidR="3984A1CF">
        <w:rPr>
          <w:rFonts w:ascii="Times New Roman" w:hAnsi="Times New Roman" w:eastAsia="Times New Roman" w:cs="Times New Roman"/>
          <w:noProof w:val="0"/>
          <w:lang w:val="en-US"/>
        </w:rPr>
        <w:t>accrue</w:t>
      </w:r>
      <w:r w:rsidRPr="525C4E66" w:rsidR="3984A1CF">
        <w:rPr>
          <w:rFonts w:ascii="Times New Roman" w:hAnsi="Times New Roman" w:eastAsia="Times New Roman" w:cs="Times New Roman"/>
          <w:noProof w:val="0"/>
          <w:lang w:val="en-US"/>
        </w:rPr>
        <w:t xml:space="preserve"> an aggregate of more than </w:t>
      </w:r>
      <w:r w:rsidRPr="525C4E66" w:rsidR="3984A1CF">
        <w:rPr>
          <w:rFonts w:ascii="Times New Roman" w:hAnsi="Times New Roman" w:eastAsia="Times New Roman" w:cs="Times New Roman"/>
          <w:noProof w:val="0"/>
          <w:lang w:val="en-US"/>
        </w:rPr>
        <w:t>150 days</w:t>
      </w:r>
      <w:r w:rsidRPr="525C4E66" w:rsidR="3984A1CF">
        <w:rPr>
          <w:rFonts w:ascii="Times New Roman" w:hAnsi="Times New Roman" w:eastAsia="Times New Roman" w:cs="Times New Roman"/>
          <w:noProof w:val="0"/>
          <w:lang w:val="en-US"/>
        </w:rPr>
        <w:t xml:space="preserve"> of unemployment during a total OPT period, including any post-completion OPT period described in </w:t>
      </w:r>
      <w:hyperlink w:anchor="p-274a.12(c)(3)(i)(B)" r:id="R2193b963dea84070">
        <w:r w:rsidRPr="525C4E66" w:rsidR="3984A1CF">
          <w:rPr>
            <w:rStyle w:val="Hyperlink"/>
            <w:rFonts w:ascii="Times New Roman" w:hAnsi="Times New Roman" w:eastAsia="Times New Roman" w:cs="Times New Roman"/>
            <w:noProof w:val="0"/>
            <w:lang w:val="en-US"/>
          </w:rPr>
          <w:t>8 CFR 274a.12(c)(3)(i)(B)</w:t>
        </w:r>
      </w:hyperlink>
      <w:r w:rsidRPr="525C4E66" w:rsidR="3984A1CF">
        <w:rPr>
          <w:rFonts w:ascii="Times New Roman" w:hAnsi="Times New Roman" w:eastAsia="Times New Roman" w:cs="Times New Roman"/>
          <w:noProof w:val="0"/>
          <w:lang w:val="en-US"/>
        </w:rPr>
        <w:t xml:space="preserve"> and any </w:t>
      </w:r>
      <w:r w:rsidRPr="525C4E66" w:rsidR="3984A1CF">
        <w:rPr>
          <w:rFonts w:ascii="Times New Roman" w:hAnsi="Times New Roman" w:eastAsia="Times New Roman" w:cs="Times New Roman"/>
          <w:noProof w:val="0"/>
          <w:lang w:val="en-US"/>
        </w:rPr>
        <w:t>subsequent</w:t>
      </w:r>
      <w:r w:rsidRPr="525C4E66" w:rsidR="3984A1CF">
        <w:rPr>
          <w:rFonts w:ascii="Times New Roman" w:hAnsi="Times New Roman" w:eastAsia="Times New Roman" w:cs="Times New Roman"/>
          <w:noProof w:val="0"/>
          <w:lang w:val="en-US"/>
        </w:rPr>
        <w:t xml:space="preserve"> 24-month extension period.</w:t>
      </w:r>
    </w:p>
    <w:p w:rsidR="3984A1CF" w:rsidP="525C4E66" w:rsidRDefault="3984A1CF" w14:paraId="42A5E186" w14:textId="65810F4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(11) </w:t>
      </w:r>
      <w:r w:rsidRPr="525C4E66" w:rsidR="3984A1CF">
        <w:rPr>
          <w:rFonts w:ascii="Times New Roman" w:hAnsi="Times New Roman" w:eastAsia="Times New Roman" w:cs="Times New Roman"/>
          <w:b w:val="1"/>
          <w:bCs w:val="1"/>
          <w:i w:val="1"/>
          <w:iCs w:val="1"/>
          <w:noProof w:val="0"/>
          <w:lang w:val="en-US"/>
        </w:rPr>
        <w:t>OPT application and approval process</w:t>
      </w:r>
      <w:r w:rsidRPr="525C4E66" w:rsidR="3984A1CF">
        <w:rPr>
          <w:rFonts w:ascii="Times New Roman" w:hAnsi="Times New Roman" w:eastAsia="Times New Roman" w:cs="Times New Roman"/>
          <w:noProof w:val="0"/>
          <w:lang w:val="en-US"/>
        </w:rPr>
        <w:t xml:space="preserve"> —</w:t>
      </w:r>
    </w:p>
    <w:p w:rsidR="3984A1CF" w:rsidP="525C4E66" w:rsidRDefault="3984A1CF" w14:paraId="2692DC96" w14:textId="0B175EF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Student responsibilities.</w:t>
      </w:r>
      <w:r w:rsidRPr="525C4E66" w:rsidR="3984A1CF">
        <w:rPr>
          <w:rFonts w:ascii="Times New Roman" w:hAnsi="Times New Roman" w:eastAsia="Times New Roman" w:cs="Times New Roman"/>
          <w:noProof w:val="0"/>
          <w:lang w:val="en-US"/>
        </w:rPr>
        <w:t xml:space="preserve"> A student must </w:t>
      </w:r>
      <w:r w:rsidRPr="525C4E66" w:rsidR="3984A1CF">
        <w:rPr>
          <w:rFonts w:ascii="Times New Roman" w:hAnsi="Times New Roman" w:eastAsia="Times New Roman" w:cs="Times New Roman"/>
          <w:noProof w:val="0"/>
          <w:lang w:val="en-US"/>
        </w:rPr>
        <w:t>initiate</w:t>
      </w:r>
      <w:r w:rsidRPr="525C4E66" w:rsidR="3984A1CF">
        <w:rPr>
          <w:rFonts w:ascii="Times New Roman" w:hAnsi="Times New Roman" w:eastAsia="Times New Roman" w:cs="Times New Roman"/>
          <w:noProof w:val="0"/>
          <w:lang w:val="en-US"/>
        </w:rPr>
        <w:t xml:space="preserve"> the OPT application process by requesting a recommendation for OPT from his or her DSO. Upon making the recommendation, the DSO will provide the </w:t>
      </w:r>
      <w:r w:rsidRPr="525C4E66" w:rsidR="3984A1CF">
        <w:rPr>
          <w:rFonts w:ascii="Times New Roman" w:hAnsi="Times New Roman" w:eastAsia="Times New Roman" w:cs="Times New Roman"/>
          <w:noProof w:val="0"/>
          <w:lang w:val="en-US"/>
        </w:rPr>
        <w:t>student</w:t>
      </w:r>
      <w:r w:rsidRPr="525C4E66" w:rsidR="3984A1CF">
        <w:rPr>
          <w:rFonts w:ascii="Times New Roman" w:hAnsi="Times New Roman" w:eastAsia="Times New Roman" w:cs="Times New Roman"/>
          <w:noProof w:val="0"/>
          <w:lang w:val="en-US"/>
        </w:rPr>
        <w:t xml:space="preserve"> a signed Form I-20 </w:t>
      </w:r>
      <w:r w:rsidRPr="525C4E66" w:rsidR="3984A1CF">
        <w:rPr>
          <w:rFonts w:ascii="Times New Roman" w:hAnsi="Times New Roman" w:eastAsia="Times New Roman" w:cs="Times New Roman"/>
          <w:noProof w:val="0"/>
          <w:lang w:val="en-US"/>
        </w:rPr>
        <w:t>indicating</w:t>
      </w:r>
      <w:r w:rsidRPr="525C4E66" w:rsidR="3984A1CF">
        <w:rPr>
          <w:rFonts w:ascii="Times New Roman" w:hAnsi="Times New Roman" w:eastAsia="Times New Roman" w:cs="Times New Roman"/>
          <w:noProof w:val="0"/>
          <w:lang w:val="en-US"/>
        </w:rPr>
        <w:t xml:space="preserve"> that recommendation.</w:t>
      </w:r>
    </w:p>
    <w:p w:rsidR="3984A1CF" w:rsidP="525C4E66" w:rsidRDefault="3984A1CF" w14:paraId="6F0C4E79" w14:textId="0084331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w:t>
      </w:r>
      <w:r w:rsidRPr="525C4E66" w:rsidR="3984A1CF">
        <w:rPr>
          <w:rFonts w:ascii="Times New Roman" w:hAnsi="Times New Roman" w:eastAsia="Times New Roman" w:cs="Times New Roman"/>
          <w:b w:val="1"/>
          <w:bCs w:val="1"/>
          <w:i w:val="1"/>
          <w:iCs w:val="1"/>
          <w:noProof w:val="0"/>
          <w:lang w:val="en-US"/>
        </w:rPr>
        <w:t>Applications for employment authorization.</w:t>
      </w:r>
      <w:r w:rsidRPr="525C4E66" w:rsidR="3984A1CF">
        <w:rPr>
          <w:rFonts w:ascii="Times New Roman" w:hAnsi="Times New Roman" w:eastAsia="Times New Roman" w:cs="Times New Roman"/>
          <w:noProof w:val="0"/>
          <w:lang w:val="en-US"/>
        </w:rPr>
        <w:t xml:space="preserve"> The student must properly file an Application for Employment Authorization, Form I-765 or successor form, with USCIS, accompanied by the required fee, and the supporting documents, as described in the form's instructions.</w:t>
      </w:r>
    </w:p>
    <w:p w:rsidR="3984A1CF" w:rsidP="525C4E66" w:rsidRDefault="3984A1CF" w14:paraId="7700342E" w14:textId="5EE78B8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w:t>
      </w:r>
      <w:r w:rsidRPr="525C4E66" w:rsidR="3984A1CF">
        <w:rPr>
          <w:rFonts w:ascii="Times New Roman" w:hAnsi="Times New Roman" w:eastAsia="Times New Roman" w:cs="Times New Roman"/>
          <w:b w:val="1"/>
          <w:bCs w:val="1"/>
          <w:i w:val="1"/>
          <w:iCs w:val="1"/>
          <w:noProof w:val="0"/>
          <w:lang w:val="en-US"/>
        </w:rPr>
        <w:t>Applications and filing deadlines for pre-completion OPT and post-completion OPT</w:t>
      </w:r>
      <w:r w:rsidRPr="525C4E66" w:rsidR="3984A1CF">
        <w:rPr>
          <w:rFonts w:ascii="Times New Roman" w:hAnsi="Times New Roman" w:eastAsia="Times New Roman" w:cs="Times New Roman"/>
          <w:noProof w:val="0"/>
          <w:lang w:val="en-US"/>
        </w:rPr>
        <w:t xml:space="preserve"> —</w:t>
      </w:r>
    </w:p>
    <w:p w:rsidR="3984A1CF" w:rsidP="525C4E66" w:rsidRDefault="3984A1CF" w14:paraId="244877A8" w14:textId="426C49A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Pre-completion OPT.</w:t>
      </w:r>
      <w:r w:rsidRPr="525C4E66" w:rsidR="3984A1CF">
        <w:rPr>
          <w:rFonts w:ascii="Times New Roman" w:hAnsi="Times New Roman" w:eastAsia="Times New Roman" w:cs="Times New Roman"/>
          <w:noProof w:val="0"/>
          <w:lang w:val="en-US"/>
        </w:rPr>
        <w:t xml:space="preserve"> For pre-completion OPT, the student may properly file his or her Form I-765 or successor form up to </w:t>
      </w:r>
      <w:r w:rsidRPr="525C4E66" w:rsidR="3984A1CF">
        <w:rPr>
          <w:rFonts w:ascii="Times New Roman" w:hAnsi="Times New Roman" w:eastAsia="Times New Roman" w:cs="Times New Roman"/>
          <w:noProof w:val="0"/>
          <w:lang w:val="en-US"/>
        </w:rPr>
        <w:t>90 days</w:t>
      </w:r>
      <w:r w:rsidRPr="525C4E66" w:rsidR="3984A1CF">
        <w:rPr>
          <w:rFonts w:ascii="Times New Roman" w:hAnsi="Times New Roman" w:eastAsia="Times New Roman" w:cs="Times New Roman"/>
          <w:noProof w:val="0"/>
          <w:lang w:val="en-US"/>
        </w:rPr>
        <w:t xml:space="preserve"> before being enrolled for one full academic year, provided that the period of employment will not start prior to the completion of the full academic year.</w:t>
      </w:r>
    </w:p>
    <w:p w:rsidR="3984A1CF" w:rsidP="525C4E66" w:rsidRDefault="3984A1CF" w14:paraId="6C1AB664" w14:textId="40DE74D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Post-completion OPT.</w:t>
      </w:r>
      <w:r w:rsidRPr="525C4E66" w:rsidR="3984A1CF">
        <w:rPr>
          <w:rFonts w:ascii="Times New Roman" w:hAnsi="Times New Roman" w:eastAsia="Times New Roman" w:cs="Times New Roman"/>
          <w:noProof w:val="0"/>
          <w:lang w:val="en-US"/>
        </w:rPr>
        <w:t xml:space="preserve"> For post-completion OPT, not including a 24-month OPT extension under </w:t>
      </w:r>
      <w:hyperlink w:anchor="p-214.2(f)(10)(ii)(C)(2)" r:id="Rfe30066a1dea4c04">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2</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the student may properly file his or her Form I-765 or successor form up to </w:t>
      </w:r>
      <w:r w:rsidRPr="525C4E66" w:rsidR="3984A1CF">
        <w:rPr>
          <w:rFonts w:ascii="Times New Roman" w:hAnsi="Times New Roman" w:eastAsia="Times New Roman" w:cs="Times New Roman"/>
          <w:noProof w:val="0"/>
          <w:lang w:val="en-US"/>
        </w:rPr>
        <w:t>90 days</w:t>
      </w:r>
      <w:r w:rsidRPr="525C4E66" w:rsidR="3984A1CF">
        <w:rPr>
          <w:rFonts w:ascii="Times New Roman" w:hAnsi="Times New Roman" w:eastAsia="Times New Roman" w:cs="Times New Roman"/>
          <w:noProof w:val="0"/>
          <w:lang w:val="en-US"/>
        </w:rPr>
        <w:t xml:space="preserve"> prior to his or her program end date and no later than </w:t>
      </w:r>
      <w:r w:rsidRPr="525C4E66" w:rsidR="3984A1CF">
        <w:rPr>
          <w:rFonts w:ascii="Times New Roman" w:hAnsi="Times New Roman" w:eastAsia="Times New Roman" w:cs="Times New Roman"/>
          <w:noProof w:val="0"/>
          <w:lang w:val="en-US"/>
        </w:rPr>
        <w:t>60 days</w:t>
      </w:r>
      <w:r w:rsidRPr="525C4E66" w:rsidR="3984A1CF">
        <w:rPr>
          <w:rFonts w:ascii="Times New Roman" w:hAnsi="Times New Roman" w:eastAsia="Times New Roman" w:cs="Times New Roman"/>
          <w:noProof w:val="0"/>
          <w:lang w:val="en-US"/>
        </w:rPr>
        <w:t xml:space="preserve"> after his or her program end date. The student must also file his or her Form I-765 or successor form with USCIS within </w:t>
      </w:r>
      <w:r w:rsidRPr="525C4E66" w:rsidR="3984A1CF">
        <w:rPr>
          <w:rFonts w:ascii="Times New Roman" w:hAnsi="Times New Roman" w:eastAsia="Times New Roman" w:cs="Times New Roman"/>
          <w:noProof w:val="0"/>
          <w:lang w:val="en-US"/>
        </w:rPr>
        <w:t>30 days</w:t>
      </w:r>
      <w:r w:rsidRPr="525C4E66" w:rsidR="3984A1CF">
        <w:rPr>
          <w:rFonts w:ascii="Times New Roman" w:hAnsi="Times New Roman" w:eastAsia="Times New Roman" w:cs="Times New Roman"/>
          <w:noProof w:val="0"/>
          <w:lang w:val="en-US"/>
        </w:rPr>
        <w:t xml:space="preserve"> of the date the DSO enters the recommendation for OPT into his or her SEVIS record.</w:t>
      </w:r>
    </w:p>
    <w:p w:rsidR="3984A1CF" w:rsidP="525C4E66" w:rsidRDefault="3984A1CF" w14:paraId="0F548A20" w14:textId="59CD60D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w:t>
      </w:r>
      <w:r w:rsidRPr="525C4E66" w:rsidR="3984A1CF">
        <w:rPr>
          <w:rFonts w:ascii="Times New Roman" w:hAnsi="Times New Roman" w:eastAsia="Times New Roman" w:cs="Times New Roman"/>
          <w:b w:val="1"/>
          <w:bCs w:val="1"/>
          <w:i w:val="1"/>
          <w:iCs w:val="1"/>
          <w:noProof w:val="0"/>
          <w:lang w:val="en-US"/>
        </w:rPr>
        <w:t>Applications and filing deadlines for 24-month OPT extension.</w:t>
      </w:r>
      <w:r w:rsidRPr="525C4E66" w:rsidR="3984A1CF">
        <w:rPr>
          <w:rFonts w:ascii="Times New Roman" w:hAnsi="Times New Roman" w:eastAsia="Times New Roman" w:cs="Times New Roman"/>
          <w:noProof w:val="0"/>
          <w:lang w:val="en-US"/>
        </w:rPr>
        <w:t xml:space="preserve"> A student meeting the eligibility requirements for a 24-month OPT extension under </w:t>
      </w:r>
      <w:hyperlink w:anchor="p-214.2(f)(10)(ii)(C)" r:id="R43f4dcda3f244656">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may request an extension of employment authorization by filing Form I-765 or successor form, with the required fee and supporting documents, up to </w:t>
      </w:r>
      <w:r w:rsidRPr="525C4E66" w:rsidR="3984A1CF">
        <w:rPr>
          <w:rFonts w:ascii="Times New Roman" w:hAnsi="Times New Roman" w:eastAsia="Times New Roman" w:cs="Times New Roman"/>
          <w:noProof w:val="0"/>
          <w:lang w:val="en-US"/>
        </w:rPr>
        <w:t>90 days</w:t>
      </w:r>
      <w:r w:rsidRPr="525C4E66" w:rsidR="3984A1CF">
        <w:rPr>
          <w:rFonts w:ascii="Times New Roman" w:hAnsi="Times New Roman" w:eastAsia="Times New Roman" w:cs="Times New Roman"/>
          <w:noProof w:val="0"/>
          <w:lang w:val="en-US"/>
        </w:rPr>
        <w:t xml:space="preserve"> prior to the </w:t>
      </w:r>
      <w:r w:rsidRPr="525C4E66" w:rsidR="3984A1CF">
        <w:rPr>
          <w:rFonts w:ascii="Times New Roman" w:hAnsi="Times New Roman" w:eastAsia="Times New Roman" w:cs="Times New Roman"/>
          <w:noProof w:val="0"/>
          <w:lang w:val="en-US"/>
        </w:rPr>
        <w:t>expiration</w:t>
      </w:r>
      <w:r w:rsidRPr="525C4E66" w:rsidR="3984A1CF">
        <w:rPr>
          <w:rFonts w:ascii="Times New Roman" w:hAnsi="Times New Roman" w:eastAsia="Times New Roman" w:cs="Times New Roman"/>
          <w:noProof w:val="0"/>
          <w:lang w:val="en-US"/>
        </w:rPr>
        <w:t xml:space="preserve"> date of the student's current OPT employment authorization. The student seeking such 24-month OPT extension must properly file his or her Form I-765 or successor form with USCIS within </w:t>
      </w:r>
      <w:r w:rsidRPr="525C4E66" w:rsidR="3984A1CF">
        <w:rPr>
          <w:rFonts w:ascii="Times New Roman" w:hAnsi="Times New Roman" w:eastAsia="Times New Roman" w:cs="Times New Roman"/>
          <w:noProof w:val="0"/>
          <w:lang w:val="en-US"/>
        </w:rPr>
        <w:t>60 days</w:t>
      </w:r>
      <w:r w:rsidRPr="525C4E66" w:rsidR="3984A1CF">
        <w:rPr>
          <w:rFonts w:ascii="Times New Roman" w:hAnsi="Times New Roman" w:eastAsia="Times New Roman" w:cs="Times New Roman"/>
          <w:noProof w:val="0"/>
          <w:lang w:val="en-US"/>
        </w:rPr>
        <w:t xml:space="preserve"> of the date the DSO enters the recommendation for the OPT extension into his or her SEVIS record. If a student timely and properly files an application for such 24-month OPT extension and timely and properly requests a DSO recommendation, including by submitting the fully executed Form I-983 or successor form to his or her DSO, but the Employment Authorization Document, Form I-766 or successor form, currently in the student's possession expires prior to the decision on the student's application for the OPT extension, the student's Form I-766 or successor form is extended automatically pursuant to the terms and conditions specified in </w:t>
      </w:r>
      <w:hyperlink w:anchor="p-274a.12(b)(6)(iv)" r:id="Rc2002ddd4cdf45b8">
        <w:r w:rsidRPr="525C4E66" w:rsidR="3984A1CF">
          <w:rPr>
            <w:rStyle w:val="Hyperlink"/>
            <w:rFonts w:ascii="Times New Roman" w:hAnsi="Times New Roman" w:eastAsia="Times New Roman" w:cs="Times New Roman"/>
            <w:noProof w:val="0"/>
            <w:lang w:val="en-US"/>
          </w:rPr>
          <w:t>8 CFR 274a.12(b)(6)(iv)</w:t>
        </w:r>
      </w:hyperlink>
      <w:r w:rsidRPr="525C4E66" w:rsidR="3984A1CF">
        <w:rPr>
          <w:rFonts w:ascii="Times New Roman" w:hAnsi="Times New Roman" w:eastAsia="Times New Roman" w:cs="Times New Roman"/>
          <w:noProof w:val="0"/>
          <w:lang w:val="en-US"/>
        </w:rPr>
        <w:t>.</w:t>
      </w:r>
    </w:p>
    <w:p w:rsidR="3984A1CF" w:rsidP="525C4E66" w:rsidRDefault="3984A1CF" w14:paraId="2A1B7AF6" w14:textId="6A57554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(D) </w:t>
      </w:r>
      <w:r w:rsidRPr="525C4E66" w:rsidR="3984A1CF">
        <w:rPr>
          <w:rFonts w:ascii="Times New Roman" w:hAnsi="Times New Roman" w:eastAsia="Times New Roman" w:cs="Times New Roman"/>
          <w:b w:val="1"/>
          <w:bCs w:val="1"/>
          <w:i w:val="1"/>
          <w:iCs w:val="1"/>
          <w:noProof w:val="0"/>
          <w:lang w:val="en-US"/>
        </w:rPr>
        <w:t>Start of OPT employment.</w:t>
      </w:r>
      <w:r w:rsidRPr="525C4E66" w:rsidR="3984A1CF">
        <w:rPr>
          <w:rFonts w:ascii="Times New Roman" w:hAnsi="Times New Roman" w:eastAsia="Times New Roman" w:cs="Times New Roman"/>
          <w:noProof w:val="0"/>
          <w:lang w:val="en-US"/>
        </w:rPr>
        <w:t xml:space="preserve"> A student may not begin OPT employment prior to the approved start date on his or her Employment Authorization Document, Form I-766 or successor form, except as described in </w:t>
      </w:r>
      <w:hyperlink w:anchor="p-214.2(f)(11)(i)(C)" r:id="R0f3a4d7e0cec4058">
        <w:r w:rsidRPr="525C4E66" w:rsidR="3984A1CF">
          <w:rPr>
            <w:rStyle w:val="Hyperlink"/>
            <w:rFonts w:ascii="Times New Roman" w:hAnsi="Times New Roman" w:eastAsia="Times New Roman" w:cs="Times New Roman"/>
            <w:noProof w:val="0"/>
            <w:lang w:val="en-US"/>
          </w:rPr>
          <w:t>paragraph (f)(11)(i)(C)</w:t>
        </w:r>
      </w:hyperlink>
      <w:r w:rsidRPr="525C4E66" w:rsidR="3984A1CF">
        <w:rPr>
          <w:rFonts w:ascii="Times New Roman" w:hAnsi="Times New Roman" w:eastAsia="Times New Roman" w:cs="Times New Roman"/>
          <w:noProof w:val="0"/>
          <w:lang w:val="en-US"/>
        </w:rPr>
        <w:t xml:space="preserve"> of this section. </w:t>
      </w:r>
      <w:r w:rsidRPr="525C4E66" w:rsidR="3984A1CF">
        <w:rPr>
          <w:rFonts w:ascii="Times New Roman" w:hAnsi="Times New Roman" w:eastAsia="Times New Roman" w:cs="Times New Roman"/>
          <w:noProof w:val="0"/>
          <w:lang w:val="en-US"/>
        </w:rPr>
        <w:t xml:space="preserve">A student may not request a start date that is more than </w:t>
      </w:r>
      <w:r w:rsidRPr="525C4E66" w:rsidR="3984A1CF">
        <w:rPr>
          <w:rFonts w:ascii="Times New Roman" w:hAnsi="Times New Roman" w:eastAsia="Times New Roman" w:cs="Times New Roman"/>
          <w:noProof w:val="0"/>
          <w:lang w:val="en-US"/>
        </w:rPr>
        <w:t>60 days</w:t>
      </w:r>
      <w:r w:rsidRPr="525C4E66" w:rsidR="3984A1CF">
        <w:rPr>
          <w:rFonts w:ascii="Times New Roman" w:hAnsi="Times New Roman" w:eastAsia="Times New Roman" w:cs="Times New Roman"/>
          <w:noProof w:val="0"/>
          <w:lang w:val="en-US"/>
        </w:rPr>
        <w:t xml:space="preserve"> after the student's program end date.</w:t>
      </w:r>
      <w:r w:rsidRPr="525C4E66" w:rsidR="3984A1CF">
        <w:rPr>
          <w:rFonts w:ascii="Times New Roman" w:hAnsi="Times New Roman" w:eastAsia="Times New Roman" w:cs="Times New Roman"/>
          <w:noProof w:val="0"/>
          <w:lang w:val="en-US"/>
        </w:rPr>
        <w:t xml:space="preserve"> Employment authorization will begin on the date requested or the date the employment authorization is </w:t>
      </w:r>
      <w:r w:rsidRPr="525C4E66" w:rsidR="3984A1CF">
        <w:rPr>
          <w:rFonts w:ascii="Times New Roman" w:hAnsi="Times New Roman" w:eastAsia="Times New Roman" w:cs="Times New Roman"/>
          <w:noProof w:val="0"/>
          <w:lang w:val="en-US"/>
        </w:rPr>
        <w:t>adjudicated</w:t>
      </w:r>
      <w:r w:rsidRPr="525C4E66" w:rsidR="3984A1CF">
        <w:rPr>
          <w:rFonts w:ascii="Times New Roman" w:hAnsi="Times New Roman" w:eastAsia="Times New Roman" w:cs="Times New Roman"/>
          <w:noProof w:val="0"/>
          <w:lang w:val="en-US"/>
        </w:rPr>
        <w:t>, whichever is later.</w:t>
      </w:r>
    </w:p>
    <w:p w:rsidR="3984A1CF" w:rsidP="525C4E66" w:rsidRDefault="3984A1CF" w14:paraId="43B88456" w14:textId="6D0E65D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Additional DSO responsibilities.</w:t>
      </w:r>
      <w:r w:rsidRPr="525C4E66" w:rsidR="3984A1CF">
        <w:rPr>
          <w:rFonts w:ascii="Times New Roman" w:hAnsi="Times New Roman" w:eastAsia="Times New Roman" w:cs="Times New Roman"/>
          <w:noProof w:val="0"/>
          <w:lang w:val="en-US"/>
        </w:rPr>
        <w:t xml:space="preserve"> A student must have a recommendation from his or her DSO </w:t>
      </w:r>
      <w:r w:rsidRPr="525C4E66" w:rsidR="3984A1CF">
        <w:rPr>
          <w:rFonts w:ascii="Times New Roman" w:hAnsi="Times New Roman" w:eastAsia="Times New Roman" w:cs="Times New Roman"/>
          <w:noProof w:val="0"/>
          <w:lang w:val="en-US"/>
        </w:rPr>
        <w:t>in order to</w:t>
      </w:r>
      <w:r w:rsidRPr="525C4E66" w:rsidR="3984A1CF">
        <w:rPr>
          <w:rFonts w:ascii="Times New Roman" w:hAnsi="Times New Roman" w:eastAsia="Times New Roman" w:cs="Times New Roman"/>
          <w:noProof w:val="0"/>
          <w:lang w:val="en-US"/>
        </w:rPr>
        <w:t xml:space="preserve"> apply for OPT. When a DSO recommends a student for OPT, the school assumes the added responsibility for </w:t>
      </w:r>
      <w:r w:rsidRPr="525C4E66" w:rsidR="3984A1CF">
        <w:rPr>
          <w:rFonts w:ascii="Times New Roman" w:hAnsi="Times New Roman" w:eastAsia="Times New Roman" w:cs="Times New Roman"/>
          <w:noProof w:val="0"/>
          <w:lang w:val="en-US"/>
        </w:rPr>
        <w:t>maintaining</w:t>
      </w:r>
      <w:r w:rsidRPr="525C4E66" w:rsidR="3984A1CF">
        <w:rPr>
          <w:rFonts w:ascii="Times New Roman" w:hAnsi="Times New Roman" w:eastAsia="Times New Roman" w:cs="Times New Roman"/>
          <w:noProof w:val="0"/>
          <w:lang w:val="en-US"/>
        </w:rPr>
        <w:t xml:space="preserve"> the SEVIS record of that student for the entire period of authorized OPT, consistent with </w:t>
      </w:r>
      <w:hyperlink w:anchor="p-214.2(f)(12)" r:id="Rac2ad912c3c14eeb">
        <w:r w:rsidRPr="525C4E66" w:rsidR="3984A1CF">
          <w:rPr>
            <w:rStyle w:val="Hyperlink"/>
            <w:rFonts w:ascii="Times New Roman" w:hAnsi="Times New Roman" w:eastAsia="Times New Roman" w:cs="Times New Roman"/>
            <w:noProof w:val="0"/>
            <w:lang w:val="en-US"/>
          </w:rPr>
          <w:t>paragraph (f)(12)</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141E4A72" w14:textId="7CE2B49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Prior to making a recommendation, the DSO at the educational institution of the student's most recent enrollment must ensure that the student is eligible for the given type and period of OPT and that the student is aware of the student's responsibilities for maintaining status while on OPT. Prior to recommending a 24-month OPT extension under </w:t>
      </w:r>
      <w:hyperlink w:anchor="p-214.2(f)(10)(ii)(C)" r:id="Rb423ff3e947e4a85">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the DSO at the educational institution of the student's most recent enrollment must certify that the student's degree being used to qualify that student for the 24-month OPT extension, as shown in SEVIS or official transcripts, is a bachelor's, master's, or doctorate degree with a degree code that is contained within a category on the current STEM Designated Degree Program List at the time the recommendation is made. A DSO may recommend a student for a 24-month OPT extension under </w:t>
      </w:r>
      <w:hyperlink w:anchor="p-214.2(f)(10)(ii)(C)" r:id="Rd6b021f7e3544a95">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only if the Form I-983 or successor form described in </w:t>
      </w:r>
      <w:hyperlink w:anchor="p-214.2(f)(10)(ii)(C)(7)" r:id="R2bc68bfdbf9844aa">
        <w:r w:rsidRPr="525C4E66" w:rsidR="3984A1CF">
          <w:rPr>
            <w:rStyle w:val="Hyperlink"/>
            <w:rFonts w:ascii="Times New Roman" w:hAnsi="Times New Roman" w:eastAsia="Times New Roman" w:cs="Times New Roman"/>
            <w:noProof w:val="0"/>
            <w:lang w:val="en-US"/>
          </w:rPr>
          <w:t>paragraph (f)(10)(ii)(C)(7)</w:t>
        </w:r>
      </w:hyperlink>
      <w:r w:rsidRPr="525C4E66" w:rsidR="3984A1CF">
        <w:rPr>
          <w:rFonts w:ascii="Times New Roman" w:hAnsi="Times New Roman" w:eastAsia="Times New Roman" w:cs="Times New Roman"/>
          <w:noProof w:val="0"/>
          <w:lang w:val="en-US"/>
        </w:rPr>
        <w:t xml:space="preserve"> of this section has been properly completed and executed by the student and prospective employer. A DSO may not recommend a student for an OPT extension under </w:t>
      </w:r>
      <w:hyperlink w:anchor="p-214.2(f)(10)(ii)(C)" r:id="R024d4d97612d4d4b">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if the practical training would be conducted by an employer who has failed to meet the requirements under </w:t>
      </w:r>
      <w:hyperlink w:anchor="p-214.2(f)(10)(ii)(C)(5)" r:id="R3075cabf943a41bb">
        <w:r w:rsidRPr="525C4E66" w:rsidR="3984A1CF">
          <w:rPr>
            <w:rStyle w:val="Hyperlink"/>
            <w:rFonts w:ascii="Times New Roman" w:hAnsi="Times New Roman" w:eastAsia="Times New Roman" w:cs="Times New Roman"/>
            <w:noProof w:val="0"/>
            <w:lang w:val="en-US"/>
          </w:rPr>
          <w:t>paragraphs (f)(10)(ii)(C)(</w:t>
        </w:r>
        <w:r w:rsidRPr="525C4E66" w:rsidR="3984A1CF">
          <w:rPr>
            <w:rStyle w:val="Hyperlink"/>
            <w:rFonts w:ascii="Times New Roman" w:hAnsi="Times New Roman" w:eastAsia="Times New Roman" w:cs="Times New Roman"/>
            <w:i w:val="1"/>
            <w:iCs w:val="1"/>
            <w:noProof w:val="0"/>
            <w:lang w:val="en-US"/>
          </w:rPr>
          <w:t>5</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through </w:t>
      </w:r>
      <w:hyperlink w:anchor="p-214.2(f)(10)(ii)(C)(9)" r:id="R82868f4d11594135">
        <w:r w:rsidRPr="525C4E66" w:rsidR="3984A1CF">
          <w:rPr>
            <w:rStyle w:val="Hyperlink"/>
            <w:rFonts w:ascii="Times New Roman" w:hAnsi="Times New Roman" w:eastAsia="Times New Roman" w:cs="Times New Roman"/>
            <w:noProof w:val="0"/>
            <w:lang w:val="en-US"/>
          </w:rPr>
          <w:t>(</w:t>
        </w:r>
        <w:r w:rsidRPr="525C4E66" w:rsidR="3984A1CF">
          <w:rPr>
            <w:rStyle w:val="Hyperlink"/>
            <w:rFonts w:ascii="Times New Roman" w:hAnsi="Times New Roman" w:eastAsia="Times New Roman" w:cs="Times New Roman"/>
            <w:i w:val="1"/>
            <w:iCs w:val="1"/>
            <w:noProof w:val="0"/>
            <w:lang w:val="en-US"/>
          </w:rPr>
          <w:t>9</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or has failed to provide the required assurances of </w:t>
      </w:r>
      <w:hyperlink w:anchor="p-214.2(f)(10)(ii)(C)(10)" r:id="R2b78c284b5ca4f36">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10</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of</w:t>
      </w:r>
      <w:r w:rsidRPr="525C4E66" w:rsidR="3984A1CF">
        <w:rPr>
          <w:rFonts w:ascii="Times New Roman" w:hAnsi="Times New Roman" w:eastAsia="Times New Roman" w:cs="Times New Roman"/>
          <w:noProof w:val="0"/>
          <w:lang w:val="en-US"/>
        </w:rPr>
        <w:t xml:space="preserve"> this section.</w:t>
      </w:r>
    </w:p>
    <w:p w:rsidR="3984A1CF" w:rsidP="525C4E66" w:rsidRDefault="3984A1CF" w14:paraId="1AB446F2" w14:textId="07D6379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The DSO must update the student's SEVIS record with the DSO's recommendation for OPT before the student can apply to USCIS for employment authorization. The DSO will indicate in SEVIS whether the OPT employment is to be full-time or part-time, or for a student seeking a recommendation for a 24-month OPT extension under </w:t>
      </w:r>
      <w:hyperlink w:anchor="p-214.2(f)(10)(ii)(C)" r:id="R2c8f5c63f65f4dbc">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whether the OPT employment meets the minimum hours requirements described in </w:t>
      </w:r>
      <w:hyperlink w:anchor="p-214.2(f)(10)(ii)(C)(8)" r:id="Rd14a454ca1a4438a">
        <w:r w:rsidRPr="525C4E66" w:rsidR="3984A1CF">
          <w:rPr>
            <w:rStyle w:val="Hyperlink"/>
            <w:rFonts w:ascii="Times New Roman" w:hAnsi="Times New Roman" w:eastAsia="Times New Roman" w:cs="Times New Roman"/>
            <w:noProof w:val="0"/>
            <w:lang w:val="en-US"/>
          </w:rPr>
          <w:t>paragraph (f)(10)(ii)(C)(</w:t>
        </w:r>
        <w:r w:rsidRPr="525C4E66" w:rsidR="3984A1CF">
          <w:rPr>
            <w:rStyle w:val="Hyperlink"/>
            <w:rFonts w:ascii="Times New Roman" w:hAnsi="Times New Roman" w:eastAsia="Times New Roman" w:cs="Times New Roman"/>
            <w:i w:val="1"/>
            <w:iCs w:val="1"/>
            <w:noProof w:val="0"/>
            <w:lang w:val="en-US"/>
          </w:rPr>
          <w:t>8</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 and note in SEVIS the OPT start and end dates.</w:t>
      </w:r>
    </w:p>
    <w:p w:rsidR="3984A1CF" w:rsidP="525C4E66" w:rsidRDefault="3984A1CF" w14:paraId="40BA4B91" w14:textId="179303B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The DSO must provide the student with a signed, dated Form I-20 or successor form indicating that OPT has been recommended.</w:t>
      </w:r>
    </w:p>
    <w:p w:rsidR="3984A1CF" w:rsidP="525C4E66" w:rsidRDefault="3984A1CF" w14:paraId="3FA09493" w14:textId="5D404BC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Decision on application for OPT employment authorization.</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USCIS will adjudicate a student's Form I-765 or successor form on the basis of the DSO's recommendation and other eligibility considerations.</w:t>
      </w:r>
    </w:p>
    <w:p w:rsidR="3984A1CF" w:rsidP="525C4E66" w:rsidRDefault="3984A1CF" w14:paraId="5B7C02D7" w14:textId="6B7D96F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If granted, the employment authorization period for post-completion OPT begins on the requested date of commencement or the date the Form I-765 or successor form is approved, whichever is later, and ends at the conclusion of the remaining </w:t>
      </w:r>
      <w:r w:rsidRPr="525C4E66" w:rsidR="3984A1CF">
        <w:rPr>
          <w:rFonts w:ascii="Times New Roman" w:hAnsi="Times New Roman" w:eastAsia="Times New Roman" w:cs="Times New Roman"/>
          <w:noProof w:val="0"/>
          <w:lang w:val="en-US"/>
        </w:rPr>
        <w:t>time period</w:t>
      </w:r>
      <w:r w:rsidRPr="525C4E66" w:rsidR="3984A1CF">
        <w:rPr>
          <w:rFonts w:ascii="Times New Roman" w:hAnsi="Times New Roman" w:eastAsia="Times New Roman" w:cs="Times New Roman"/>
          <w:noProof w:val="0"/>
          <w:lang w:val="en-US"/>
        </w:rPr>
        <w:t xml:space="preserve"> of post-completion OPT eligibility. The employment authorization period for a 24-month OPT extension under </w:t>
      </w:r>
      <w:hyperlink w:anchor="p-214.2(f)(10)(ii)(C)" r:id="Rb5983fd3ec3e4cc3">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begins on the day after the </w:t>
      </w:r>
      <w:r w:rsidRPr="525C4E66" w:rsidR="3984A1CF">
        <w:rPr>
          <w:rFonts w:ascii="Times New Roman" w:hAnsi="Times New Roman" w:eastAsia="Times New Roman" w:cs="Times New Roman"/>
          <w:noProof w:val="0"/>
          <w:lang w:val="en-US"/>
        </w:rPr>
        <w:t>expiration</w:t>
      </w:r>
      <w:r w:rsidRPr="525C4E66" w:rsidR="3984A1CF">
        <w:rPr>
          <w:rFonts w:ascii="Times New Roman" w:hAnsi="Times New Roman" w:eastAsia="Times New Roman" w:cs="Times New Roman"/>
          <w:noProof w:val="0"/>
          <w:lang w:val="en-US"/>
        </w:rPr>
        <w:t xml:space="preserve"> of the </w:t>
      </w:r>
      <w:r w:rsidRPr="525C4E66" w:rsidR="3984A1CF">
        <w:rPr>
          <w:rFonts w:ascii="Times New Roman" w:hAnsi="Times New Roman" w:eastAsia="Times New Roman" w:cs="Times New Roman"/>
          <w:noProof w:val="0"/>
          <w:lang w:val="en-US"/>
        </w:rPr>
        <w:t>initial</w:t>
      </w:r>
      <w:r w:rsidRPr="525C4E66" w:rsidR="3984A1CF">
        <w:rPr>
          <w:rFonts w:ascii="Times New Roman" w:hAnsi="Times New Roman" w:eastAsia="Times New Roman" w:cs="Times New Roman"/>
          <w:noProof w:val="0"/>
          <w:lang w:val="en-US"/>
        </w:rPr>
        <w:t xml:space="preserve"> post-completion OPT employment authorization and ends </w:t>
      </w:r>
      <w:r w:rsidRPr="525C4E66" w:rsidR="3984A1CF">
        <w:rPr>
          <w:rFonts w:ascii="Times New Roman" w:hAnsi="Times New Roman" w:eastAsia="Times New Roman" w:cs="Times New Roman"/>
          <w:noProof w:val="0"/>
          <w:lang w:val="en-US"/>
        </w:rPr>
        <w:t>24 months</w:t>
      </w:r>
      <w:r w:rsidRPr="525C4E66" w:rsidR="3984A1CF">
        <w:rPr>
          <w:rFonts w:ascii="Times New Roman" w:hAnsi="Times New Roman" w:eastAsia="Times New Roman" w:cs="Times New Roman"/>
          <w:noProof w:val="0"/>
          <w:lang w:val="en-US"/>
        </w:rPr>
        <w:t xml:space="preserve"> thereafter, regardless of the date the actual extension is approved.</w:t>
      </w:r>
    </w:p>
    <w:p w:rsidR="3984A1CF" w:rsidP="525C4E66" w:rsidRDefault="3984A1CF" w14:paraId="6E1D10F3" w14:textId="13C6253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USCIS will notify the applicant of the decision on the Form I-765 or successor form in writing, and, if the application is denied, of the reason or reasons for the denial.</w:t>
      </w:r>
    </w:p>
    <w:p w:rsidR="3984A1CF" w:rsidP="525C4E66" w:rsidRDefault="3984A1CF" w14:paraId="2B7A7ECC" w14:textId="74800F6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The applicant may not appeal the decision.</w:t>
      </w:r>
    </w:p>
    <w:p w:rsidR="3984A1CF" w:rsidP="525C4E66" w:rsidRDefault="3984A1CF" w14:paraId="39885E57" w14:textId="680BF3D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(12) </w:t>
      </w:r>
      <w:r w:rsidRPr="525C4E66" w:rsidR="3984A1CF">
        <w:rPr>
          <w:rFonts w:ascii="Times New Roman" w:hAnsi="Times New Roman" w:eastAsia="Times New Roman" w:cs="Times New Roman"/>
          <w:b w:val="1"/>
          <w:bCs w:val="1"/>
          <w:i w:val="1"/>
          <w:iCs w:val="1"/>
          <w:noProof w:val="0"/>
          <w:lang w:val="en-US"/>
        </w:rPr>
        <w:t>Reporting while on optional practical training</w:t>
      </w:r>
      <w:r w:rsidRPr="525C4E66" w:rsidR="3984A1CF">
        <w:rPr>
          <w:rFonts w:ascii="Times New Roman" w:hAnsi="Times New Roman" w:eastAsia="Times New Roman" w:cs="Times New Roman"/>
          <w:noProof w:val="0"/>
          <w:lang w:val="en-US"/>
        </w:rPr>
        <w:t xml:space="preserve"> —</w:t>
      </w:r>
    </w:p>
    <w:p w:rsidR="3984A1CF" w:rsidP="525C4E66" w:rsidRDefault="3984A1CF" w14:paraId="64AEA5AF" w14:textId="19A680A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An F-1 student who is granted employment authorization by USCIS to engage in optional practical training </w:t>
      </w:r>
      <w:r w:rsidRPr="525C4E66" w:rsidR="3984A1CF">
        <w:rPr>
          <w:rFonts w:ascii="Times New Roman" w:hAnsi="Times New Roman" w:eastAsia="Times New Roman" w:cs="Times New Roman"/>
          <w:noProof w:val="0"/>
          <w:lang w:val="en-US"/>
        </w:rPr>
        <w:t>is required to</w:t>
      </w:r>
      <w:r w:rsidRPr="525C4E66" w:rsidR="3984A1CF">
        <w:rPr>
          <w:rFonts w:ascii="Times New Roman" w:hAnsi="Times New Roman" w:eastAsia="Times New Roman" w:cs="Times New Roman"/>
          <w:noProof w:val="0"/>
          <w:lang w:val="en-US"/>
        </w:rPr>
        <w:t xml:space="preserve"> report any change of name or address, or interruption of such employment to the DSO for the duration of the optional practical training. A DSO who recommends a student for OPT </w:t>
      </w:r>
      <w:r w:rsidRPr="525C4E66" w:rsidR="3984A1CF">
        <w:rPr>
          <w:rFonts w:ascii="Times New Roman" w:hAnsi="Times New Roman" w:eastAsia="Times New Roman" w:cs="Times New Roman"/>
          <w:noProof w:val="0"/>
          <w:lang w:val="en-US"/>
        </w:rPr>
        <w:t>is responsible for</w:t>
      </w:r>
      <w:r w:rsidRPr="525C4E66" w:rsidR="3984A1CF">
        <w:rPr>
          <w:rFonts w:ascii="Times New Roman" w:hAnsi="Times New Roman" w:eastAsia="Times New Roman" w:cs="Times New Roman"/>
          <w:noProof w:val="0"/>
          <w:lang w:val="en-US"/>
        </w:rPr>
        <w:t xml:space="preserve"> updating the student's record to reflect these reported changes for the duration of the time that training is authorized.</w:t>
      </w:r>
    </w:p>
    <w:p w:rsidR="3984A1CF" w:rsidP="525C4E66" w:rsidRDefault="3984A1CF" w14:paraId="3B9A6D54" w14:textId="641FBBA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Additional reporting obligations for students with an approved 24-month OPT extension.</w:t>
      </w:r>
      <w:r w:rsidRPr="525C4E66" w:rsidR="3984A1CF">
        <w:rPr>
          <w:rFonts w:ascii="Times New Roman" w:hAnsi="Times New Roman" w:eastAsia="Times New Roman" w:cs="Times New Roman"/>
          <w:noProof w:val="0"/>
          <w:lang w:val="en-US"/>
        </w:rPr>
        <w:t xml:space="preserve"> Students with an approved 24-month OPT extension under </w:t>
      </w:r>
      <w:hyperlink w:anchor="p-214.2(f)(10)(ii)(C)" r:id="Rcdc5ea0257284a4d">
        <w:r w:rsidRPr="525C4E66" w:rsidR="3984A1CF">
          <w:rPr>
            <w:rStyle w:val="Hyperlink"/>
            <w:rFonts w:ascii="Times New Roman" w:hAnsi="Times New Roman" w:eastAsia="Times New Roman" w:cs="Times New Roman"/>
            <w:noProof w:val="0"/>
            <w:lang w:val="en-US"/>
          </w:rPr>
          <w:t>paragraph (f)(10)(ii)(C)</w:t>
        </w:r>
      </w:hyperlink>
      <w:r w:rsidRPr="525C4E66" w:rsidR="3984A1CF">
        <w:rPr>
          <w:rFonts w:ascii="Times New Roman" w:hAnsi="Times New Roman" w:eastAsia="Times New Roman" w:cs="Times New Roman"/>
          <w:noProof w:val="0"/>
          <w:lang w:val="en-US"/>
        </w:rPr>
        <w:t xml:space="preserve"> of this section have </w:t>
      </w:r>
      <w:r w:rsidRPr="525C4E66" w:rsidR="3984A1CF">
        <w:rPr>
          <w:rFonts w:ascii="Times New Roman" w:hAnsi="Times New Roman" w:eastAsia="Times New Roman" w:cs="Times New Roman"/>
          <w:noProof w:val="0"/>
          <w:lang w:val="en-US"/>
        </w:rPr>
        <w:t>additional</w:t>
      </w:r>
      <w:r w:rsidRPr="525C4E66" w:rsidR="3984A1CF">
        <w:rPr>
          <w:rFonts w:ascii="Times New Roman" w:hAnsi="Times New Roman" w:eastAsia="Times New Roman" w:cs="Times New Roman"/>
          <w:noProof w:val="0"/>
          <w:lang w:val="en-US"/>
        </w:rPr>
        <w:t xml:space="preserve"> reporting obligations. Compliance with these reporting requirements is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to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F-1 status. The reporting obligations are:</w:t>
      </w:r>
    </w:p>
    <w:p w:rsidR="3984A1CF" w:rsidP="525C4E66" w:rsidRDefault="3984A1CF" w14:paraId="472E9C0A" w14:textId="05CF912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Within 10 days of the change, the student must report to the student's DSO a change of legal name, residential or mailing address, employer name, employer address, and/or loss of employment.</w:t>
      </w:r>
    </w:p>
    <w:p w:rsidR="3984A1CF" w:rsidP="525C4E66" w:rsidRDefault="3984A1CF" w14:paraId="594248C8" w14:textId="796EF7D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The student must complete a validation report, confirming that the information required by </w:t>
      </w:r>
      <w:hyperlink w:anchor="p-214.2(f)(12)(ii)(A)" r:id="R27bdd31549524cd5">
        <w:r w:rsidRPr="525C4E66" w:rsidR="3984A1CF">
          <w:rPr>
            <w:rStyle w:val="Hyperlink"/>
            <w:rFonts w:ascii="Times New Roman" w:hAnsi="Times New Roman" w:eastAsia="Times New Roman" w:cs="Times New Roman"/>
            <w:noProof w:val="0"/>
            <w:lang w:val="en-US"/>
          </w:rPr>
          <w:t>paragraph (f)(12)(ii)(A)</w:t>
        </w:r>
      </w:hyperlink>
      <w:r w:rsidRPr="525C4E66" w:rsidR="3984A1CF">
        <w:rPr>
          <w:rFonts w:ascii="Times New Roman" w:hAnsi="Times New Roman" w:eastAsia="Times New Roman" w:cs="Times New Roman"/>
          <w:noProof w:val="0"/>
          <w:lang w:val="en-US"/>
        </w:rPr>
        <w:t xml:space="preserve"> of this section has not changed, every six months. The requirement for validation reporting starts on the date the 24-month OPT extension begins and ends when the student's F-1 status expires or the 24-month OPT extension concludes, whichever is first. The validation report is due to the student's DSO within 10 business days of each reporting date.</w:t>
      </w:r>
    </w:p>
    <w:p w:rsidR="3984A1CF" w:rsidP="525C4E66" w:rsidRDefault="3984A1CF" w14:paraId="0FA4EDC8" w14:textId="0E4AA75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(13) </w:t>
      </w:r>
      <w:r w:rsidRPr="525C4E66" w:rsidR="3984A1CF">
        <w:rPr>
          <w:rFonts w:ascii="Times New Roman" w:hAnsi="Times New Roman" w:eastAsia="Times New Roman" w:cs="Times New Roman"/>
          <w:b w:val="1"/>
          <w:bCs w:val="1"/>
          <w:i w:val="1"/>
          <w:iCs w:val="1"/>
          <w:noProof w:val="0"/>
          <w:lang w:val="en-US"/>
        </w:rPr>
        <w:t>Temporary absence from the United States of F-1 student granted employment authorization.</w:t>
      </w:r>
      <w:r w:rsidRPr="525C4E66" w:rsidR="3984A1CF">
        <w:rPr>
          <w:rFonts w:ascii="Times New Roman" w:hAnsi="Times New Roman" w:eastAsia="Times New Roman" w:cs="Times New Roman"/>
          <w:noProof w:val="0"/>
          <w:lang w:val="en-US"/>
        </w:rPr>
        <w:t xml:space="preserve"> </w:t>
      </w:r>
    </w:p>
    <w:p w:rsidR="3984A1CF" w:rsidP="525C4E66" w:rsidRDefault="3984A1CF" w14:paraId="0C7715ED" w14:textId="28DA2C8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A student returning from a temporary trip abroad with an unexpired off-campus employment authorization on their Form I-20 or successor form may resume employment only if the student is readmitted to attend the same school that granted the employment authorization.</w:t>
      </w:r>
    </w:p>
    <w:p w:rsidR="3984A1CF" w:rsidP="525C4E66" w:rsidRDefault="3984A1CF" w14:paraId="0F9E879D" w14:textId="628697F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(ii) An F-1 student who has an unexpired EAD issued for post-completion practical training and who is otherwise admissible may return to the United States to resume employment after a period of temporary absence. The EAD must be used in combination with a Form I-20 or successor form endorsed for reentry by the DSO within the last six months.</w:t>
      </w:r>
    </w:p>
    <w:p w:rsidR="3984A1CF" w:rsidP="525C4E66" w:rsidRDefault="3984A1CF" w14:paraId="073113E7" w14:textId="5CE2C92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(14) </w:t>
      </w:r>
      <w:r w:rsidRPr="525C4E66" w:rsidR="3984A1CF">
        <w:rPr>
          <w:rFonts w:ascii="Times New Roman" w:hAnsi="Times New Roman" w:eastAsia="Times New Roman" w:cs="Times New Roman"/>
          <w:b w:val="1"/>
          <w:bCs w:val="1"/>
          <w:i w:val="1"/>
          <w:iCs w:val="1"/>
          <w:noProof w:val="0"/>
          <w:lang w:val="en-US"/>
        </w:rPr>
        <w:t>Effect of strike or other labor dispute.</w:t>
      </w:r>
      <w:r w:rsidRPr="525C4E66" w:rsidR="3984A1CF">
        <w:rPr>
          <w:rFonts w:ascii="Times New Roman" w:hAnsi="Times New Roman" w:eastAsia="Times New Roman" w:cs="Times New Roman"/>
          <w:noProof w:val="0"/>
          <w:lang w:val="en-US"/>
        </w:rPr>
        <w:t xml:space="preserve"> Any employment authorization, whether or not part of an academic program, is automatically suspended upon certification by the Secretary of Labor or the Secretary's designee to the Secretary of Homeland Security or the Secretary's designee, that a strike or other labor dispute involving a work stoppage of workers is in progress in the occupation at the place of employment. As used in this paragraph, “place of employment” means the facility or facilities where a labor dispute exists. The employer is prohibited from transferring F-1 students working at other facilities to the facility where the work stoppage is occurring.</w:t>
      </w:r>
    </w:p>
    <w:p w:rsidR="3984A1CF" w:rsidP="525C4E66" w:rsidRDefault="3984A1CF" w14:paraId="4FA2CA28" w14:textId="2C01DFD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(15) </w:t>
      </w:r>
      <w:r w:rsidRPr="525C4E66" w:rsidR="3984A1CF">
        <w:rPr>
          <w:rFonts w:ascii="Times New Roman" w:hAnsi="Times New Roman" w:eastAsia="Times New Roman" w:cs="Times New Roman"/>
          <w:b w:val="1"/>
          <w:bCs w:val="1"/>
          <w:i w:val="1"/>
          <w:iCs w:val="1"/>
          <w:noProof w:val="0"/>
          <w:lang w:val="en-US"/>
        </w:rPr>
        <w:t>Spouse and children of F-1 student.</w:t>
      </w:r>
      <w:r w:rsidRPr="525C4E66" w:rsidR="3984A1CF">
        <w:rPr>
          <w:rFonts w:ascii="Times New Roman" w:hAnsi="Times New Roman" w:eastAsia="Times New Roman" w:cs="Times New Roman"/>
          <w:noProof w:val="0"/>
          <w:lang w:val="en-US"/>
        </w:rPr>
        <w:t xml:space="preserve"> The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and minor children of an F-1 student will each be issued an individual Form I-20 or successor form </w:t>
      </w:r>
      <w:r w:rsidRPr="525C4E66" w:rsidR="3984A1CF">
        <w:rPr>
          <w:rFonts w:ascii="Times New Roman" w:hAnsi="Times New Roman" w:eastAsia="Times New Roman" w:cs="Times New Roman"/>
          <w:noProof w:val="0"/>
          <w:lang w:val="en-US"/>
        </w:rPr>
        <w:t>in accordance with</w:t>
      </w:r>
      <w:r w:rsidRPr="525C4E66" w:rsidR="3984A1CF">
        <w:rPr>
          <w:rFonts w:ascii="Times New Roman" w:hAnsi="Times New Roman" w:eastAsia="Times New Roman" w:cs="Times New Roman"/>
          <w:noProof w:val="0"/>
          <w:lang w:val="en-US"/>
        </w:rPr>
        <w:t xml:space="preserve"> the provisions of </w:t>
      </w:r>
      <w:hyperlink w:anchor="p-214.3(k)" r:id="Rcbf0a49bace640b9">
        <w:r w:rsidRPr="525C4E66" w:rsidR="3984A1CF">
          <w:rPr>
            <w:rStyle w:val="Hyperlink"/>
            <w:rFonts w:ascii="Times New Roman" w:hAnsi="Times New Roman" w:eastAsia="Times New Roman" w:cs="Times New Roman"/>
            <w:noProof w:val="0"/>
            <w:lang w:val="en-US"/>
          </w:rPr>
          <w:t>§ 214.3(k)</w:t>
        </w:r>
      </w:hyperlink>
      <w:r w:rsidRPr="525C4E66" w:rsidR="3984A1CF">
        <w:rPr>
          <w:rFonts w:ascii="Times New Roman" w:hAnsi="Times New Roman" w:eastAsia="Times New Roman" w:cs="Times New Roman"/>
          <w:noProof w:val="0"/>
          <w:lang w:val="en-US"/>
        </w:rPr>
        <w:t>.</w:t>
      </w:r>
    </w:p>
    <w:p w:rsidR="3984A1CF" w:rsidP="525C4E66" w:rsidRDefault="3984A1CF" w14:paraId="1E6E73E9" w14:textId="019BFBB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Employment.</w:t>
      </w:r>
      <w:r w:rsidRPr="525C4E66" w:rsidR="3984A1CF">
        <w:rPr>
          <w:rFonts w:ascii="Times New Roman" w:hAnsi="Times New Roman" w:eastAsia="Times New Roman" w:cs="Times New Roman"/>
          <w:noProof w:val="0"/>
          <w:lang w:val="en-US"/>
        </w:rPr>
        <w:t xml:space="preserve"> The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and children of an F-1 student may not accept employment.</w:t>
      </w:r>
    </w:p>
    <w:p w:rsidR="3984A1CF" w:rsidP="525C4E66" w:rsidRDefault="3984A1CF" w14:paraId="1E6F3C8D" w14:textId="6B17456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Study</w:t>
      </w:r>
      <w:r w:rsidRPr="525C4E66" w:rsidR="3984A1CF">
        <w:rPr>
          <w:rFonts w:ascii="Times New Roman" w:hAnsi="Times New Roman" w:eastAsia="Times New Roman" w:cs="Times New Roman"/>
          <w:noProof w:val="0"/>
          <w:lang w:val="en-US"/>
        </w:rPr>
        <w:t xml:space="preserve"> —</w:t>
      </w:r>
    </w:p>
    <w:p w:rsidR="3984A1CF" w:rsidP="525C4E66" w:rsidRDefault="3984A1CF" w14:paraId="6A4821D0" w14:textId="3D64B94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(A) </w:t>
      </w:r>
      <w:r w:rsidRPr="525C4E66" w:rsidR="3984A1CF">
        <w:rPr>
          <w:rFonts w:ascii="Times New Roman" w:hAnsi="Times New Roman" w:eastAsia="Times New Roman" w:cs="Times New Roman"/>
          <w:b w:val="1"/>
          <w:bCs w:val="1"/>
          <w:i w:val="1"/>
          <w:iCs w:val="1"/>
          <w:noProof w:val="0"/>
          <w:lang w:val="en-US"/>
        </w:rPr>
        <w:t>F-2 post-secondary/vocational study</w:t>
      </w:r>
      <w:r w:rsidRPr="525C4E66" w:rsidR="3984A1CF">
        <w:rPr>
          <w:rFonts w:ascii="Times New Roman" w:hAnsi="Times New Roman" w:eastAsia="Times New Roman" w:cs="Times New Roman"/>
          <w:noProof w:val="0"/>
          <w:lang w:val="en-US"/>
        </w:rPr>
        <w:t xml:space="preserve"> —</w:t>
      </w:r>
    </w:p>
    <w:p w:rsidR="3984A1CF" w:rsidP="525C4E66" w:rsidRDefault="3984A1CF" w14:paraId="0D6DAB64" w14:textId="3D0013F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Authorized study at SEVP-certified schools.</w:t>
      </w:r>
      <w:r w:rsidRPr="525C4E66" w:rsidR="3984A1CF">
        <w:rPr>
          <w:rFonts w:ascii="Times New Roman" w:hAnsi="Times New Roman" w:eastAsia="Times New Roman" w:cs="Times New Roman"/>
          <w:noProof w:val="0"/>
          <w:lang w:val="en-US"/>
        </w:rPr>
        <w:t xml:space="preserve"> An F-2 spouse or F-2 child may enroll in less than a full course of study, as defined in paragraphs (f)(6)(</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)(A) through (D) and (m)(9)(</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through (iv), in any course of study described in </w:t>
      </w:r>
      <w:hyperlink w:anchor="p-214.2(f)(6)(i)(A)" r:id="R119a3b873e3e43ef">
        <w:r w:rsidRPr="525C4E66" w:rsidR="3984A1CF">
          <w:rPr>
            <w:rStyle w:val="Hyperlink"/>
            <w:rFonts w:ascii="Times New Roman" w:hAnsi="Times New Roman" w:eastAsia="Times New Roman" w:cs="Times New Roman"/>
            <w:noProof w:val="0"/>
            <w:lang w:val="en-US"/>
          </w:rPr>
          <w:t>paragraphs (f)(6)(i)(A)</w:t>
        </w:r>
      </w:hyperlink>
      <w:r w:rsidRPr="525C4E66" w:rsidR="3984A1CF">
        <w:rPr>
          <w:rFonts w:ascii="Times New Roman" w:hAnsi="Times New Roman" w:eastAsia="Times New Roman" w:cs="Times New Roman"/>
          <w:noProof w:val="0"/>
          <w:lang w:val="en-US"/>
        </w:rPr>
        <w:t xml:space="preserve"> through </w:t>
      </w:r>
      <w:hyperlink w:anchor="p-214.2(f)(6)(i)(D)" r:id="R86fbceda9959409d">
        <w:r w:rsidRPr="525C4E66" w:rsidR="3984A1CF">
          <w:rPr>
            <w:rStyle w:val="Hyperlink"/>
            <w:rFonts w:ascii="Times New Roman" w:hAnsi="Times New Roman" w:eastAsia="Times New Roman" w:cs="Times New Roman"/>
            <w:noProof w:val="0"/>
            <w:lang w:val="en-US"/>
          </w:rPr>
          <w:t>(D)</w:t>
        </w:r>
      </w:hyperlink>
      <w:r w:rsidRPr="525C4E66" w:rsidR="3984A1CF">
        <w:rPr>
          <w:rFonts w:ascii="Times New Roman" w:hAnsi="Times New Roman" w:eastAsia="Times New Roman" w:cs="Times New Roman"/>
          <w:noProof w:val="0"/>
          <w:lang w:val="en-US"/>
        </w:rPr>
        <w:t xml:space="preserve"> or </w:t>
      </w:r>
      <w:hyperlink w:anchor="p-214.2(m)(9)(i)" r:id="Rf77803574bdf464a">
        <w:r w:rsidRPr="525C4E66" w:rsidR="3984A1CF">
          <w:rPr>
            <w:rStyle w:val="Hyperlink"/>
            <w:rFonts w:ascii="Times New Roman" w:hAnsi="Times New Roman" w:eastAsia="Times New Roman" w:cs="Times New Roman"/>
            <w:noProof w:val="0"/>
            <w:lang w:val="en-US"/>
          </w:rPr>
          <w:t>(m)(9)(i)</w:t>
        </w:r>
      </w:hyperlink>
      <w:r w:rsidRPr="525C4E66" w:rsidR="3984A1CF">
        <w:rPr>
          <w:rFonts w:ascii="Times New Roman" w:hAnsi="Times New Roman" w:eastAsia="Times New Roman" w:cs="Times New Roman"/>
          <w:noProof w:val="0"/>
          <w:lang w:val="en-US"/>
        </w:rPr>
        <w:t xml:space="preserve"> through </w:t>
      </w:r>
      <w:hyperlink w:anchor="p-214.2(m)(9)(iv)" r:id="Re4b0bfab473544d4">
        <w:r w:rsidRPr="525C4E66" w:rsidR="3984A1CF">
          <w:rPr>
            <w:rStyle w:val="Hyperlink"/>
            <w:rFonts w:ascii="Times New Roman" w:hAnsi="Times New Roman" w:eastAsia="Times New Roman" w:cs="Times New Roman"/>
            <w:noProof w:val="0"/>
            <w:lang w:val="en-US"/>
          </w:rPr>
          <w:t>(iv)</w:t>
        </w:r>
      </w:hyperlink>
      <w:r w:rsidRPr="525C4E66" w:rsidR="3984A1CF">
        <w:rPr>
          <w:rFonts w:ascii="Times New Roman" w:hAnsi="Times New Roman" w:eastAsia="Times New Roman" w:cs="Times New Roman"/>
          <w:noProof w:val="0"/>
          <w:lang w:val="en-US"/>
        </w:rPr>
        <w:t xml:space="preserve"> of this section at an SEVP-certified school. Notwithstanding </w:t>
      </w:r>
      <w:hyperlink w:anchor="p-214.2(f)(6)(i)(B)" r:id="R3097e179f9a34f28">
        <w:r w:rsidRPr="525C4E66" w:rsidR="3984A1CF">
          <w:rPr>
            <w:rStyle w:val="Hyperlink"/>
            <w:rFonts w:ascii="Times New Roman" w:hAnsi="Times New Roman" w:eastAsia="Times New Roman" w:cs="Times New Roman"/>
            <w:noProof w:val="0"/>
            <w:lang w:val="en-US"/>
          </w:rPr>
          <w:t>paragraphs (f)(6)(i)(B)</w:t>
        </w:r>
      </w:hyperlink>
      <w:r w:rsidRPr="525C4E66" w:rsidR="3984A1CF">
        <w:rPr>
          <w:rFonts w:ascii="Times New Roman" w:hAnsi="Times New Roman" w:eastAsia="Times New Roman" w:cs="Times New Roman"/>
          <w:noProof w:val="0"/>
          <w:lang w:val="en-US"/>
        </w:rPr>
        <w:t xml:space="preserve"> and </w:t>
      </w:r>
      <w:hyperlink w:anchor="p-214.2(m)(9)(i)" r:id="R066b350707eb4172">
        <w:r w:rsidRPr="525C4E66" w:rsidR="3984A1CF">
          <w:rPr>
            <w:rStyle w:val="Hyperlink"/>
            <w:rFonts w:ascii="Times New Roman" w:hAnsi="Times New Roman" w:eastAsia="Times New Roman" w:cs="Times New Roman"/>
            <w:noProof w:val="0"/>
            <w:lang w:val="en-US"/>
          </w:rPr>
          <w:t>(m)(9)(i)</w:t>
        </w:r>
      </w:hyperlink>
      <w:r w:rsidRPr="525C4E66" w:rsidR="3984A1CF">
        <w:rPr>
          <w:rFonts w:ascii="Times New Roman" w:hAnsi="Times New Roman" w:eastAsia="Times New Roman" w:cs="Times New Roman"/>
          <w:noProof w:val="0"/>
          <w:lang w:val="en-US"/>
        </w:rPr>
        <w:t xml:space="preserve"> of this section, study at an undergraduate college or university or at a community college or junior college is not a full course of study solely because the F-2 nonimmigrant is engaging in a lesser course load to complete a course of study during the current term. An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or F-2 child enrolled in less than a full course of study is not eligible to engage in employment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w:t>
      </w:r>
      <w:hyperlink w:anchor="p-214.2(f)(9)" r:id="Rc8eb0cb896384bff">
        <w:r w:rsidRPr="525C4E66" w:rsidR="3984A1CF">
          <w:rPr>
            <w:rStyle w:val="Hyperlink"/>
            <w:rFonts w:ascii="Times New Roman" w:hAnsi="Times New Roman" w:eastAsia="Times New Roman" w:cs="Times New Roman"/>
            <w:noProof w:val="0"/>
            <w:lang w:val="en-US"/>
          </w:rPr>
          <w:t>paragraphs (f)(9)</w:t>
        </w:r>
      </w:hyperlink>
      <w:r w:rsidRPr="525C4E66" w:rsidR="3984A1CF">
        <w:rPr>
          <w:rFonts w:ascii="Times New Roman" w:hAnsi="Times New Roman" w:eastAsia="Times New Roman" w:cs="Times New Roman"/>
          <w:noProof w:val="0"/>
          <w:lang w:val="en-US"/>
        </w:rPr>
        <w:t xml:space="preserve"> and </w:t>
      </w:r>
      <w:hyperlink w:anchor="p-214.2(f)(10)" r:id="R044e3cec2c1a423c">
        <w:r w:rsidRPr="525C4E66" w:rsidR="3984A1CF">
          <w:rPr>
            <w:rStyle w:val="Hyperlink"/>
            <w:rFonts w:ascii="Times New Roman" w:hAnsi="Times New Roman" w:eastAsia="Times New Roman" w:cs="Times New Roman"/>
            <w:noProof w:val="0"/>
            <w:lang w:val="en-US"/>
          </w:rPr>
          <w:t>(10)</w:t>
        </w:r>
      </w:hyperlink>
      <w:r w:rsidRPr="525C4E66" w:rsidR="3984A1CF">
        <w:rPr>
          <w:rFonts w:ascii="Times New Roman" w:hAnsi="Times New Roman" w:eastAsia="Times New Roman" w:cs="Times New Roman"/>
          <w:noProof w:val="0"/>
          <w:lang w:val="en-US"/>
        </w:rPr>
        <w:t xml:space="preserve"> of this section or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w:t>
      </w:r>
      <w:hyperlink w:anchor="p-214.2(m)(14)" r:id="Rc397317e46374fd1">
        <w:r w:rsidRPr="525C4E66" w:rsidR="3984A1CF">
          <w:rPr>
            <w:rStyle w:val="Hyperlink"/>
            <w:rFonts w:ascii="Times New Roman" w:hAnsi="Times New Roman" w:eastAsia="Times New Roman" w:cs="Times New Roman"/>
            <w:noProof w:val="0"/>
            <w:lang w:val="en-US"/>
          </w:rPr>
          <w:t>paragraph (m)(14)</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069262B5" w14:textId="1FB7AA9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Full course of study.</w:t>
      </w:r>
      <w:r w:rsidRPr="525C4E66" w:rsidR="3984A1CF">
        <w:rPr>
          <w:rFonts w:ascii="Times New Roman" w:hAnsi="Times New Roman" w:eastAsia="Times New Roman" w:cs="Times New Roman"/>
          <w:noProof w:val="0"/>
          <w:lang w:val="en-US"/>
        </w:rPr>
        <w:t xml:space="preserve"> Subject to </w:t>
      </w:r>
      <w:hyperlink w:anchor="p-214.2(f)(15)(ii)(B)" r:id="Rebf326c61ff74e48">
        <w:r w:rsidRPr="525C4E66" w:rsidR="3984A1CF">
          <w:rPr>
            <w:rStyle w:val="Hyperlink"/>
            <w:rFonts w:ascii="Times New Roman" w:hAnsi="Times New Roman" w:eastAsia="Times New Roman" w:cs="Times New Roman"/>
            <w:noProof w:val="0"/>
            <w:lang w:val="en-US"/>
          </w:rPr>
          <w:t>paragraphs (f)(15)(ii)(B)</w:t>
        </w:r>
      </w:hyperlink>
      <w:r w:rsidRPr="525C4E66" w:rsidR="3984A1CF">
        <w:rPr>
          <w:rFonts w:ascii="Times New Roman" w:hAnsi="Times New Roman" w:eastAsia="Times New Roman" w:cs="Times New Roman"/>
          <w:noProof w:val="0"/>
          <w:lang w:val="en-US"/>
        </w:rPr>
        <w:t xml:space="preserve"> and </w:t>
      </w:r>
      <w:hyperlink w:anchor="p-214.2(f)(18)" r:id="R7aacd2ecf3014dd6">
        <w:r w:rsidRPr="525C4E66" w:rsidR="3984A1CF">
          <w:rPr>
            <w:rStyle w:val="Hyperlink"/>
            <w:rFonts w:ascii="Times New Roman" w:hAnsi="Times New Roman" w:eastAsia="Times New Roman" w:cs="Times New Roman"/>
            <w:noProof w:val="0"/>
            <w:lang w:val="en-US"/>
          </w:rPr>
          <w:t>(f)(18)</w:t>
        </w:r>
      </w:hyperlink>
      <w:r w:rsidRPr="525C4E66" w:rsidR="3984A1CF">
        <w:rPr>
          <w:rFonts w:ascii="Times New Roman" w:hAnsi="Times New Roman" w:eastAsia="Times New Roman" w:cs="Times New Roman"/>
          <w:noProof w:val="0"/>
          <w:lang w:val="en-US"/>
        </w:rPr>
        <w:t xml:space="preserve"> of this section, an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and child may engage in a full course of study only by applying for and obtaining a change of status to F-1, M-</w:t>
      </w:r>
      <w:r w:rsidRPr="525C4E66" w:rsidR="3984A1CF">
        <w:rPr>
          <w:rFonts w:ascii="Times New Roman" w:hAnsi="Times New Roman" w:eastAsia="Times New Roman" w:cs="Times New Roman"/>
          <w:noProof w:val="0"/>
          <w:lang w:val="en-US"/>
        </w:rPr>
        <w:t>1</w:t>
      </w:r>
      <w:r w:rsidRPr="525C4E66" w:rsidR="3984A1CF">
        <w:rPr>
          <w:rFonts w:ascii="Times New Roman" w:hAnsi="Times New Roman" w:eastAsia="Times New Roman" w:cs="Times New Roman"/>
          <w:noProof w:val="0"/>
          <w:lang w:val="en-US"/>
        </w:rPr>
        <w:t xml:space="preserve"> or J-1 nonimmigrant status, as </w:t>
      </w:r>
      <w:r w:rsidRPr="525C4E66" w:rsidR="3984A1CF">
        <w:rPr>
          <w:rFonts w:ascii="Times New Roman" w:hAnsi="Times New Roman" w:eastAsia="Times New Roman" w:cs="Times New Roman"/>
          <w:noProof w:val="0"/>
          <w:lang w:val="en-US"/>
        </w:rPr>
        <w:t>appropriate</w:t>
      </w:r>
      <w:r w:rsidRPr="525C4E66" w:rsidR="3984A1CF">
        <w:rPr>
          <w:rFonts w:ascii="Times New Roman" w:hAnsi="Times New Roman" w:eastAsia="Times New Roman" w:cs="Times New Roman"/>
          <w:noProof w:val="0"/>
          <w:lang w:val="en-US"/>
        </w:rPr>
        <w:t xml:space="preserve">, before beginning a full course of study. An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and child may engage in study that is avocational or recreational in nature, up to and including on a full-time basis.</w:t>
      </w:r>
    </w:p>
    <w:p w:rsidR="3984A1CF" w:rsidP="525C4E66" w:rsidRDefault="3984A1CF" w14:paraId="73E45AFB" w14:textId="6B70AAE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w:t>
      </w:r>
      <w:r w:rsidRPr="525C4E66" w:rsidR="3984A1CF">
        <w:rPr>
          <w:rFonts w:ascii="Times New Roman" w:hAnsi="Times New Roman" w:eastAsia="Times New Roman" w:cs="Times New Roman"/>
          <w:b w:val="1"/>
          <w:bCs w:val="1"/>
          <w:i w:val="1"/>
          <w:iCs w:val="1"/>
          <w:noProof w:val="0"/>
          <w:lang w:val="en-US"/>
        </w:rPr>
        <w:t>F-2 elementary or secondary study.</w:t>
      </w:r>
      <w:r w:rsidRPr="525C4E66" w:rsidR="3984A1CF">
        <w:rPr>
          <w:rFonts w:ascii="Times New Roman" w:hAnsi="Times New Roman" w:eastAsia="Times New Roman" w:cs="Times New Roman"/>
          <w:noProof w:val="0"/>
          <w:lang w:val="en-US"/>
        </w:rPr>
        <w:t xml:space="preserve"> An F-2 child may engage in full-time study, including any full course of study, in any elementary or secondary school (kindergarten through twelfth grade).</w:t>
      </w:r>
    </w:p>
    <w:p w:rsidR="3984A1CF" w:rsidP="525C4E66" w:rsidRDefault="3984A1CF" w14:paraId="12B8C9F7" w14:textId="009022E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(C) An F-2 </w:t>
      </w:r>
      <w:r w:rsidRPr="525C4E66" w:rsidR="3984A1CF">
        <w:rPr>
          <w:rFonts w:ascii="Times New Roman" w:hAnsi="Times New Roman" w:eastAsia="Times New Roman" w:cs="Times New Roman"/>
          <w:noProof w:val="0"/>
          <w:lang w:val="en-US"/>
        </w:rPr>
        <w:t>spouse</w:t>
      </w:r>
      <w:r w:rsidRPr="525C4E66" w:rsidR="3984A1CF">
        <w:rPr>
          <w:rFonts w:ascii="Times New Roman" w:hAnsi="Times New Roman" w:eastAsia="Times New Roman" w:cs="Times New Roman"/>
          <w:noProof w:val="0"/>
          <w:lang w:val="en-US"/>
        </w:rPr>
        <w:t xml:space="preserve"> and child violates his or her nonimmigrant status by enrolling in any study except as provided in </w:t>
      </w:r>
      <w:hyperlink w:anchor="p-214.2(f)(15)(ii)(A)" r:id="Rfcea23c4569e4b24">
        <w:r w:rsidRPr="525C4E66" w:rsidR="3984A1CF">
          <w:rPr>
            <w:rStyle w:val="Hyperlink"/>
            <w:rFonts w:ascii="Times New Roman" w:hAnsi="Times New Roman" w:eastAsia="Times New Roman" w:cs="Times New Roman"/>
            <w:noProof w:val="0"/>
            <w:lang w:val="en-US"/>
          </w:rPr>
          <w:t>paragraph (f)(15)(ii)(A)</w:t>
        </w:r>
      </w:hyperlink>
      <w:r w:rsidRPr="525C4E66" w:rsidR="3984A1CF">
        <w:rPr>
          <w:rFonts w:ascii="Times New Roman" w:hAnsi="Times New Roman" w:eastAsia="Times New Roman" w:cs="Times New Roman"/>
          <w:noProof w:val="0"/>
          <w:lang w:val="en-US"/>
        </w:rPr>
        <w:t xml:space="preserve"> or </w:t>
      </w:r>
      <w:hyperlink w:anchor="p-214.2(f)(15)(ii)(B)" r:id="R432c5c274c10448e">
        <w:r w:rsidRPr="525C4E66" w:rsidR="3984A1CF">
          <w:rPr>
            <w:rStyle w:val="Hyperlink"/>
            <w:rFonts w:ascii="Times New Roman" w:hAnsi="Times New Roman" w:eastAsia="Times New Roman" w:cs="Times New Roman"/>
            <w:noProof w:val="0"/>
            <w:lang w:val="en-US"/>
          </w:rPr>
          <w:t>(B)</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2BD87FF1" w14:textId="48C7A73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(16) </w:t>
      </w:r>
      <w:r w:rsidRPr="525C4E66" w:rsidR="3984A1CF">
        <w:rPr>
          <w:rFonts w:ascii="Times New Roman" w:hAnsi="Times New Roman" w:eastAsia="Times New Roman" w:cs="Times New Roman"/>
          <w:b w:val="1"/>
          <w:bCs w:val="1"/>
          <w:i w:val="1"/>
          <w:iCs w:val="1"/>
          <w:noProof w:val="0"/>
          <w:lang w:val="en-US"/>
        </w:rPr>
        <w:t>Reinstatement to student status</w:t>
      </w:r>
      <w:r w:rsidRPr="525C4E66" w:rsidR="3984A1CF">
        <w:rPr>
          <w:rFonts w:ascii="Times New Roman" w:hAnsi="Times New Roman" w:eastAsia="Times New Roman" w:cs="Times New Roman"/>
          <w:noProof w:val="0"/>
          <w:lang w:val="en-US"/>
        </w:rPr>
        <w:t xml:space="preserve"> —</w:t>
      </w:r>
    </w:p>
    <w:p w:rsidR="3984A1CF" w:rsidP="525C4E66" w:rsidRDefault="3984A1CF" w14:paraId="5A368B74" w14:textId="080EE38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General.</w:t>
      </w:r>
      <w:r w:rsidRPr="525C4E66" w:rsidR="3984A1CF">
        <w:rPr>
          <w:rFonts w:ascii="Times New Roman" w:hAnsi="Times New Roman" w:eastAsia="Times New Roman" w:cs="Times New Roman"/>
          <w:noProof w:val="0"/>
          <w:lang w:val="en-US"/>
        </w:rPr>
        <w:t xml:space="preserve"> USCIS may consider reinstating a student who makes a request for reinstatement on Form I-539, Application to Extend/Change Nonimmigrant Status, accompanied by a properly completed Form I-20 or successor form </w:t>
      </w:r>
      <w:r w:rsidRPr="525C4E66" w:rsidR="3984A1CF">
        <w:rPr>
          <w:rFonts w:ascii="Times New Roman" w:hAnsi="Times New Roman" w:eastAsia="Times New Roman" w:cs="Times New Roman"/>
          <w:noProof w:val="0"/>
          <w:lang w:val="en-US"/>
        </w:rPr>
        <w:t>indicating</w:t>
      </w:r>
      <w:r w:rsidRPr="525C4E66" w:rsidR="3984A1CF">
        <w:rPr>
          <w:rFonts w:ascii="Times New Roman" w:hAnsi="Times New Roman" w:eastAsia="Times New Roman" w:cs="Times New Roman"/>
          <w:noProof w:val="0"/>
          <w:lang w:val="en-US"/>
        </w:rPr>
        <w:t xml:space="preserve"> the DSO's recommendation for reinstatement. USCIS may consider granting the request if the student:</w:t>
      </w:r>
    </w:p>
    <w:p w:rsidR="3984A1CF" w:rsidP="525C4E66" w:rsidRDefault="3984A1CF" w14:paraId="7314EB91" w14:textId="157345A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Has not been out of status for more than 5 months at the time of filing the request for reinstatement (or demonstrates that the failure to file within the 5 month period was the result of exceptional circumstances and that the student filed the request for reinstatement as promptly as possible under these exceptional circumstances);</w:t>
      </w:r>
    </w:p>
    <w:p w:rsidR="3984A1CF" w:rsidP="525C4E66" w:rsidRDefault="3984A1CF" w14:paraId="649EC96B" w14:textId="5E7AC30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(B) Does not have a record of repeated or willful violations of DHS regulations;</w:t>
      </w:r>
    </w:p>
    <w:p w:rsidR="3984A1CF" w:rsidP="525C4E66" w:rsidRDefault="3984A1CF" w14:paraId="0355AF7C" w14:textId="0816E7C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(C) Is currently pursuing, or intending to pursue, a full course of study in the immediate future at the school which issued the Form I-20 or successor form;</w:t>
      </w:r>
    </w:p>
    <w:p w:rsidR="3984A1CF" w:rsidP="525C4E66" w:rsidRDefault="3984A1CF" w14:paraId="0993C7FF" w14:textId="52B2671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(D) Has not engaged in unauthorized employment;</w:t>
      </w:r>
    </w:p>
    <w:p w:rsidR="3984A1CF" w:rsidP="525C4E66" w:rsidRDefault="3984A1CF" w14:paraId="3EFABF1D" w14:textId="138A033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(E) Is not deportable on any ground other than section 237(a)(1)(B) or (C)(i) of the Act; and</w:t>
      </w:r>
    </w:p>
    <w:p w:rsidR="3984A1CF" w:rsidP="525C4E66" w:rsidRDefault="3984A1CF" w14:paraId="08AEE688" w14:textId="7E6712A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(F) Establishes to the satisfaction of USCIS, by a detailed showing, either that:</w:t>
      </w:r>
    </w:p>
    <w:p w:rsidR="3984A1CF" w:rsidP="525C4E66" w:rsidRDefault="3984A1CF" w14:paraId="1FD7153F" w14:textId="27041EC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1</w:t>
      </w:r>
      <w:r w:rsidRPr="525C4E66" w:rsidR="3984A1CF">
        <w:rPr>
          <w:rFonts w:ascii="Times New Roman" w:hAnsi="Times New Roman" w:eastAsia="Times New Roman" w:cs="Times New Roman"/>
          <w:noProof w:val="0"/>
          <w:lang w:val="en-US"/>
        </w:rPr>
        <w:t>) The violation of status resulted from circumstances beyond the student's control. Such circumstances might include serious injury or illness, closure of the institution, a natural disaster, or inadvertence, oversight, or neglect on the part of the DSO, but do not include instances where a pattern of repeated violations or where a willful failure on the part of the student resulted in the need for reinstatement; or</w:t>
      </w:r>
    </w:p>
    <w:p w:rsidR="3984A1CF" w:rsidP="525C4E66" w:rsidRDefault="3984A1CF" w14:paraId="4C32EA91" w14:textId="0120A35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i w:val="1"/>
          <w:iCs w:val="1"/>
          <w:noProof w:val="0"/>
          <w:lang w:val="en-US"/>
        </w:rPr>
        <w:t>2</w:t>
      </w:r>
      <w:r w:rsidRPr="525C4E66" w:rsidR="3984A1CF">
        <w:rPr>
          <w:rFonts w:ascii="Times New Roman" w:hAnsi="Times New Roman" w:eastAsia="Times New Roman" w:cs="Times New Roman"/>
          <w:noProof w:val="0"/>
          <w:lang w:val="en-US"/>
        </w:rPr>
        <w:t>) The violation relates to a reduction in the student's course load that would have been within a DSO's power to authorize, and that failure to approve reinstatement would result in extreme hardship to the student.</w:t>
      </w:r>
    </w:p>
    <w:p w:rsidR="3984A1CF" w:rsidP="525C4E66" w:rsidRDefault="3984A1CF" w14:paraId="05F34857" w14:textId="6ABFF88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Decision.</w:t>
      </w:r>
      <w:r w:rsidRPr="525C4E66" w:rsidR="3984A1CF">
        <w:rPr>
          <w:rFonts w:ascii="Times New Roman" w:hAnsi="Times New Roman" w:eastAsia="Times New Roman" w:cs="Times New Roman"/>
          <w:noProof w:val="0"/>
          <w:lang w:val="en-US"/>
        </w:rPr>
        <w:t xml:space="preserve"> The </w:t>
      </w:r>
      <w:r w:rsidRPr="525C4E66" w:rsidR="3984A1CF">
        <w:rPr>
          <w:rFonts w:ascii="Times New Roman" w:hAnsi="Times New Roman" w:eastAsia="Times New Roman" w:cs="Times New Roman"/>
          <w:noProof w:val="0"/>
          <w:lang w:val="en-US"/>
        </w:rPr>
        <w:t>adjudicating</w:t>
      </w:r>
      <w:r w:rsidRPr="525C4E66" w:rsidR="3984A1CF">
        <w:rPr>
          <w:rFonts w:ascii="Times New Roman" w:hAnsi="Times New Roman" w:eastAsia="Times New Roman" w:cs="Times New Roman"/>
          <w:noProof w:val="0"/>
          <w:lang w:val="en-US"/>
        </w:rPr>
        <w:t xml:space="preserve"> officer will update SEVIS to reflect USCIS' decision. If USCIS does not reinstate the student, the student may not appeal the decision.</w:t>
      </w:r>
    </w:p>
    <w:p w:rsidR="3984A1CF" w:rsidP="525C4E66" w:rsidRDefault="3984A1CF" w14:paraId="53711E93" w14:textId="76E2C77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(17) </w:t>
      </w:r>
      <w:r w:rsidRPr="525C4E66" w:rsidR="3984A1CF">
        <w:rPr>
          <w:rFonts w:ascii="Times New Roman" w:hAnsi="Times New Roman" w:eastAsia="Times New Roman" w:cs="Times New Roman"/>
          <w:b w:val="1"/>
          <w:bCs w:val="1"/>
          <w:i w:val="1"/>
          <w:iCs w:val="1"/>
          <w:noProof w:val="0"/>
          <w:lang w:val="en-US"/>
        </w:rPr>
        <w:t>Current name and address.</w:t>
      </w:r>
      <w:r w:rsidRPr="525C4E66" w:rsidR="3984A1CF">
        <w:rPr>
          <w:rFonts w:ascii="Times New Roman" w:hAnsi="Times New Roman" w:eastAsia="Times New Roman" w:cs="Times New Roman"/>
          <w:noProof w:val="0"/>
          <w:lang w:val="en-US"/>
        </w:rPr>
        <w:t xml:space="preserve"> A student must inform DHS and the DSO of any legal changes to the student's name or of any change of address, within 10 days of the change, in a manner prescribed by the school. A student can satisfy the requirement in </w:t>
      </w:r>
      <w:hyperlink r:id="R5ceb6b379873468e">
        <w:r w:rsidRPr="525C4E66" w:rsidR="3984A1CF">
          <w:rPr>
            <w:rStyle w:val="Hyperlink"/>
            <w:rFonts w:ascii="Times New Roman" w:hAnsi="Times New Roman" w:eastAsia="Times New Roman" w:cs="Times New Roman"/>
            <w:noProof w:val="0"/>
            <w:lang w:val="en-US"/>
          </w:rPr>
          <w:t>8 CFR 265.1</w:t>
        </w:r>
      </w:hyperlink>
      <w:r w:rsidRPr="525C4E66" w:rsidR="3984A1CF">
        <w:rPr>
          <w:rFonts w:ascii="Times New Roman" w:hAnsi="Times New Roman" w:eastAsia="Times New Roman" w:cs="Times New Roman"/>
          <w:noProof w:val="0"/>
          <w:lang w:val="en-US"/>
        </w:rPr>
        <w:t xml:space="preserve"> of notifying DHS by providing a notice of a change of address within </w:t>
      </w:r>
      <w:r w:rsidRPr="525C4E66" w:rsidR="3984A1CF">
        <w:rPr>
          <w:rFonts w:ascii="Times New Roman" w:hAnsi="Times New Roman" w:eastAsia="Times New Roman" w:cs="Times New Roman"/>
          <w:noProof w:val="0"/>
          <w:lang w:val="en-US"/>
        </w:rPr>
        <w:t>10 days</w:t>
      </w:r>
      <w:r w:rsidRPr="525C4E66" w:rsidR="3984A1CF">
        <w:rPr>
          <w:rFonts w:ascii="Times New Roman" w:hAnsi="Times New Roman" w:eastAsia="Times New Roman" w:cs="Times New Roman"/>
          <w:noProof w:val="0"/>
          <w:lang w:val="en-US"/>
        </w:rPr>
        <w:t xml:space="preserve"> to the DSO, and the DSO in turn must enter the information in SEVIS within </w:t>
      </w:r>
      <w:r w:rsidRPr="525C4E66" w:rsidR="3984A1CF">
        <w:rPr>
          <w:rFonts w:ascii="Times New Roman" w:hAnsi="Times New Roman" w:eastAsia="Times New Roman" w:cs="Times New Roman"/>
          <w:noProof w:val="0"/>
          <w:lang w:val="en-US"/>
        </w:rPr>
        <w:t>21 days</w:t>
      </w:r>
      <w:r w:rsidRPr="525C4E66" w:rsidR="3984A1CF">
        <w:rPr>
          <w:rFonts w:ascii="Times New Roman" w:hAnsi="Times New Roman" w:eastAsia="Times New Roman" w:cs="Times New Roman"/>
          <w:noProof w:val="0"/>
          <w:lang w:val="en-US"/>
        </w:rPr>
        <w:t xml:space="preserve"> of notification by the student. Except in the case of a student who cannot receive mail where the student </w:t>
      </w:r>
      <w:r w:rsidRPr="525C4E66" w:rsidR="3984A1CF">
        <w:rPr>
          <w:rFonts w:ascii="Times New Roman" w:hAnsi="Times New Roman" w:eastAsia="Times New Roman" w:cs="Times New Roman"/>
          <w:noProof w:val="0"/>
          <w:lang w:val="en-US"/>
        </w:rPr>
        <w:t>resides</w:t>
      </w:r>
      <w:r w:rsidRPr="525C4E66" w:rsidR="3984A1CF">
        <w:rPr>
          <w:rFonts w:ascii="Times New Roman" w:hAnsi="Times New Roman" w:eastAsia="Times New Roman" w:cs="Times New Roman"/>
          <w:noProof w:val="0"/>
          <w:lang w:val="en-US"/>
        </w:rPr>
        <w:t xml:space="preserve">, the address provided by the student must be the actual physical location where the student </w:t>
      </w:r>
      <w:r w:rsidRPr="525C4E66" w:rsidR="3984A1CF">
        <w:rPr>
          <w:rFonts w:ascii="Times New Roman" w:hAnsi="Times New Roman" w:eastAsia="Times New Roman" w:cs="Times New Roman"/>
          <w:noProof w:val="0"/>
          <w:lang w:val="en-US"/>
        </w:rPr>
        <w:t>resides</w:t>
      </w:r>
      <w:r w:rsidRPr="525C4E66" w:rsidR="3984A1CF">
        <w:rPr>
          <w:rFonts w:ascii="Times New Roman" w:hAnsi="Times New Roman" w:eastAsia="Times New Roman" w:cs="Times New Roman"/>
          <w:noProof w:val="0"/>
          <w:lang w:val="en-US"/>
        </w:rPr>
        <w:t xml:space="preserve"> rather than a mailing address. In cases where a student provides a mailing address, the school must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a record of, and must provide upon request from DHS, the actual physical location where the student </w:t>
      </w:r>
      <w:r w:rsidRPr="525C4E66" w:rsidR="3984A1CF">
        <w:rPr>
          <w:rFonts w:ascii="Times New Roman" w:hAnsi="Times New Roman" w:eastAsia="Times New Roman" w:cs="Times New Roman"/>
          <w:noProof w:val="0"/>
          <w:lang w:val="en-US"/>
        </w:rPr>
        <w:t>resides</w:t>
      </w:r>
      <w:r w:rsidRPr="525C4E66" w:rsidR="3984A1CF">
        <w:rPr>
          <w:rFonts w:ascii="Times New Roman" w:hAnsi="Times New Roman" w:eastAsia="Times New Roman" w:cs="Times New Roman"/>
          <w:noProof w:val="0"/>
          <w:lang w:val="en-US"/>
        </w:rPr>
        <w:t>.</w:t>
      </w:r>
    </w:p>
    <w:p w:rsidR="3984A1CF" w:rsidP="525C4E66" w:rsidRDefault="3984A1CF" w14:paraId="1F7A4404" w14:textId="1C504E7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(18) </w:t>
      </w:r>
      <w:r w:rsidRPr="525C4E66" w:rsidR="3984A1CF">
        <w:rPr>
          <w:rFonts w:ascii="Times New Roman" w:hAnsi="Times New Roman" w:eastAsia="Times New Roman" w:cs="Times New Roman"/>
          <w:b w:val="1"/>
          <w:bCs w:val="1"/>
          <w:i w:val="1"/>
          <w:iCs w:val="1"/>
          <w:noProof w:val="0"/>
          <w:lang w:val="en-US"/>
        </w:rPr>
        <w:t>Special rules for certain border commuter students</w:t>
      </w:r>
      <w:r w:rsidRPr="525C4E66" w:rsidR="3984A1CF">
        <w:rPr>
          <w:rFonts w:ascii="Times New Roman" w:hAnsi="Times New Roman" w:eastAsia="Times New Roman" w:cs="Times New Roman"/>
          <w:noProof w:val="0"/>
          <w:lang w:val="en-US"/>
        </w:rPr>
        <w:t xml:space="preserve"> —</w:t>
      </w:r>
    </w:p>
    <w:p w:rsidR="3984A1CF" w:rsidP="525C4E66" w:rsidRDefault="3984A1CF" w14:paraId="5B67D9D7" w14:textId="5AB85D9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w:t>
      </w:r>
      <w:r w:rsidRPr="525C4E66" w:rsidR="3984A1CF">
        <w:rPr>
          <w:rFonts w:ascii="Times New Roman" w:hAnsi="Times New Roman" w:eastAsia="Times New Roman" w:cs="Times New Roman"/>
          <w:noProof w:val="0"/>
          <w:lang w:val="en-US"/>
        </w:rPr>
        <w:t>i</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b w:val="1"/>
          <w:bCs w:val="1"/>
          <w:i w:val="1"/>
          <w:iCs w:val="1"/>
          <w:noProof w:val="0"/>
          <w:lang w:val="en-US"/>
        </w:rPr>
        <w:t>Applicability.</w:t>
      </w:r>
      <w:r w:rsidRPr="525C4E66" w:rsidR="3984A1CF">
        <w:rPr>
          <w:rFonts w:ascii="Times New Roman" w:hAnsi="Times New Roman" w:eastAsia="Times New Roman" w:cs="Times New Roman"/>
          <w:noProof w:val="0"/>
          <w:lang w:val="en-US"/>
        </w:rPr>
        <w:t xml:space="preserve"> For purposes of the special rules in this </w:t>
      </w:r>
      <w:hyperlink w:anchor="p-214.2(f)(18)" r:id="R7da66001df0444a2">
        <w:r w:rsidRPr="525C4E66" w:rsidR="3984A1CF">
          <w:rPr>
            <w:rStyle w:val="Hyperlink"/>
            <w:rFonts w:ascii="Times New Roman" w:hAnsi="Times New Roman" w:eastAsia="Times New Roman" w:cs="Times New Roman"/>
            <w:noProof w:val="0"/>
            <w:lang w:val="en-US"/>
          </w:rPr>
          <w:t>paragraph (f)(18)</w:t>
        </w:r>
      </w:hyperlink>
      <w:r w:rsidRPr="525C4E66" w:rsidR="3984A1CF">
        <w:rPr>
          <w:rFonts w:ascii="Times New Roman" w:hAnsi="Times New Roman" w:eastAsia="Times New Roman" w:cs="Times New Roman"/>
          <w:noProof w:val="0"/>
          <w:lang w:val="en-US"/>
        </w:rPr>
        <w:t xml:space="preserve">, the term “border commuter student” means a national of Canada or Mexico who is admitted to the United States as an F-1 nonimmigrant student to enroll in a full course of study, albeit on a part-time basis, in a certified school located within 75 miles of a United States land border. A border commuter student must </w:t>
      </w:r>
      <w:r w:rsidRPr="525C4E66" w:rsidR="3984A1CF">
        <w:rPr>
          <w:rFonts w:ascii="Times New Roman" w:hAnsi="Times New Roman" w:eastAsia="Times New Roman" w:cs="Times New Roman"/>
          <w:noProof w:val="0"/>
          <w:lang w:val="en-US"/>
        </w:rPr>
        <w:t>maintain</w:t>
      </w:r>
      <w:r w:rsidRPr="525C4E66" w:rsidR="3984A1CF">
        <w:rPr>
          <w:rFonts w:ascii="Times New Roman" w:hAnsi="Times New Roman" w:eastAsia="Times New Roman" w:cs="Times New Roman"/>
          <w:noProof w:val="0"/>
          <w:lang w:val="en-US"/>
        </w:rPr>
        <w:t xml:space="preserve"> actual residence and place of abode in the student's country of </w:t>
      </w:r>
      <w:r w:rsidRPr="525C4E66" w:rsidR="3984A1CF">
        <w:rPr>
          <w:rFonts w:ascii="Times New Roman" w:hAnsi="Times New Roman" w:eastAsia="Times New Roman" w:cs="Times New Roman"/>
          <w:noProof w:val="0"/>
          <w:lang w:val="en-US"/>
        </w:rPr>
        <w:t>nationality, and</w:t>
      </w:r>
      <w:r w:rsidRPr="525C4E66" w:rsidR="3984A1CF">
        <w:rPr>
          <w:rFonts w:ascii="Times New Roman" w:hAnsi="Times New Roman" w:eastAsia="Times New Roman" w:cs="Times New Roman"/>
          <w:noProof w:val="0"/>
          <w:lang w:val="en-US"/>
        </w:rPr>
        <w:t xml:space="preserve"> seek admission to the United States at a land border port-of-entry. These special rules do not apply to a national of Canada or Mexico who is:</w:t>
      </w:r>
    </w:p>
    <w:p w:rsidR="3984A1CF" w:rsidP="525C4E66" w:rsidRDefault="3984A1CF" w14:paraId="3B1EEE2F" w14:textId="7BCBB60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(A) Residing in the United States while attending a certified school as an F-1 student, or</w:t>
      </w:r>
    </w:p>
    <w:p w:rsidR="3984A1CF" w:rsidP="525C4E66" w:rsidRDefault="3984A1CF" w14:paraId="1F06A277" w14:textId="62EDBAD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(B) Enrolled in a full course of study as defined in </w:t>
      </w:r>
      <w:hyperlink w:anchor="p-214.2(f)(6)" r:id="Re853a037294547cf">
        <w:r w:rsidRPr="525C4E66" w:rsidR="3984A1CF">
          <w:rPr>
            <w:rStyle w:val="Hyperlink"/>
            <w:rFonts w:ascii="Times New Roman" w:hAnsi="Times New Roman" w:eastAsia="Times New Roman" w:cs="Times New Roman"/>
            <w:noProof w:val="0"/>
            <w:lang w:val="en-US"/>
          </w:rPr>
          <w:t>paragraph (f)(6)</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133D515F" w14:textId="4ED1AE1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 </w:t>
      </w:r>
      <w:r w:rsidRPr="525C4E66" w:rsidR="3984A1CF">
        <w:rPr>
          <w:rFonts w:ascii="Times New Roman" w:hAnsi="Times New Roman" w:eastAsia="Times New Roman" w:cs="Times New Roman"/>
          <w:b w:val="1"/>
          <w:bCs w:val="1"/>
          <w:i w:val="1"/>
          <w:iCs w:val="1"/>
          <w:noProof w:val="0"/>
          <w:lang w:val="en-US"/>
        </w:rPr>
        <w:t>Full course of study.</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The border commuter student must be enrolled in a full course of study at the school that leads to the attainment of a specific educational or professional objective, albeit on a part-time basis.</w:t>
      </w:r>
      <w:r w:rsidRPr="525C4E66" w:rsidR="3984A1CF">
        <w:rPr>
          <w:rFonts w:ascii="Times New Roman" w:hAnsi="Times New Roman" w:eastAsia="Times New Roman" w:cs="Times New Roman"/>
          <w:noProof w:val="0"/>
          <w:lang w:val="en-US"/>
        </w:rPr>
        <w:t xml:space="preserve"> A designated school official at the school may authorize an eligible border commuter student to enroll in a course load below that otherwise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for a full course of study under </w:t>
      </w:r>
      <w:hyperlink w:anchor="p-214.2(f)(6)" r:id="R6024bb66c981458a">
        <w:r w:rsidRPr="525C4E66" w:rsidR="3984A1CF">
          <w:rPr>
            <w:rStyle w:val="Hyperlink"/>
            <w:rFonts w:ascii="Times New Roman" w:hAnsi="Times New Roman" w:eastAsia="Times New Roman" w:cs="Times New Roman"/>
            <w:noProof w:val="0"/>
            <w:lang w:val="en-US"/>
          </w:rPr>
          <w:t>paragraph (f)(6)</w:t>
        </w:r>
      </w:hyperlink>
      <w:r w:rsidRPr="525C4E66" w:rsidR="3984A1CF">
        <w:rPr>
          <w:rFonts w:ascii="Times New Roman" w:hAnsi="Times New Roman" w:eastAsia="Times New Roman" w:cs="Times New Roman"/>
          <w:noProof w:val="0"/>
          <w:lang w:val="en-US"/>
        </w:rPr>
        <w:t xml:space="preserve"> of this section, provided that the reduced course load is consistent with the border commuter student's certified course of study.</w:t>
      </w:r>
    </w:p>
    <w:p w:rsidR="3984A1CF" w:rsidP="525C4E66" w:rsidRDefault="3984A1CF" w14:paraId="13DB0C4D" w14:textId="18E7E7C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(iii) </w:t>
      </w:r>
      <w:r w:rsidRPr="525C4E66" w:rsidR="3984A1CF">
        <w:rPr>
          <w:rFonts w:ascii="Times New Roman" w:hAnsi="Times New Roman" w:eastAsia="Times New Roman" w:cs="Times New Roman"/>
          <w:b w:val="1"/>
          <w:bCs w:val="1"/>
          <w:i w:val="1"/>
          <w:iCs w:val="1"/>
          <w:noProof w:val="0"/>
          <w:lang w:val="en-US"/>
        </w:rPr>
        <w:t>Period of admission.</w:t>
      </w:r>
      <w:r w:rsidRPr="525C4E66" w:rsidR="3984A1CF">
        <w:rPr>
          <w:rFonts w:ascii="Times New Roman" w:hAnsi="Times New Roman" w:eastAsia="Times New Roman" w:cs="Times New Roman"/>
          <w:noProof w:val="0"/>
          <w:lang w:val="en-US"/>
        </w:rPr>
        <w:t xml:space="preserve"> An F-1 nonimmigrant student who is admitted as a border commuter student under this </w:t>
      </w:r>
      <w:hyperlink w:anchor="p-214.2(f)(18)" r:id="Rfc53a5b8099549a0">
        <w:r w:rsidRPr="525C4E66" w:rsidR="3984A1CF">
          <w:rPr>
            <w:rStyle w:val="Hyperlink"/>
            <w:rFonts w:ascii="Times New Roman" w:hAnsi="Times New Roman" w:eastAsia="Times New Roman" w:cs="Times New Roman"/>
            <w:noProof w:val="0"/>
            <w:lang w:val="en-US"/>
          </w:rPr>
          <w:t>paragraph (f)(18)</w:t>
        </w:r>
      </w:hyperlink>
      <w:r w:rsidRPr="525C4E66" w:rsidR="3984A1CF">
        <w:rPr>
          <w:rFonts w:ascii="Times New Roman" w:hAnsi="Times New Roman" w:eastAsia="Times New Roman" w:cs="Times New Roman"/>
          <w:noProof w:val="0"/>
          <w:lang w:val="en-US"/>
        </w:rPr>
        <w:t xml:space="preserve"> will be admitted until a </w:t>
      </w:r>
      <w:r w:rsidRPr="525C4E66" w:rsidR="3984A1CF">
        <w:rPr>
          <w:rFonts w:ascii="Times New Roman" w:hAnsi="Times New Roman" w:eastAsia="Times New Roman" w:cs="Times New Roman"/>
          <w:noProof w:val="0"/>
          <w:lang w:val="en-US"/>
        </w:rPr>
        <w:t>date certain</w:t>
      </w:r>
      <w:r w:rsidRPr="525C4E66" w:rsidR="3984A1CF">
        <w:rPr>
          <w:rFonts w:ascii="Times New Roman" w:hAnsi="Times New Roman" w:eastAsia="Times New Roman" w:cs="Times New Roman"/>
          <w:noProof w:val="0"/>
          <w:lang w:val="en-US"/>
        </w:rPr>
        <w:t xml:space="preserve">. </w:t>
      </w:r>
      <w:r w:rsidRPr="525C4E66" w:rsidR="3984A1CF">
        <w:rPr>
          <w:rFonts w:ascii="Times New Roman" w:hAnsi="Times New Roman" w:eastAsia="Times New Roman" w:cs="Times New Roman"/>
          <w:noProof w:val="0"/>
          <w:lang w:val="en-US"/>
        </w:rPr>
        <w:t>The DSO is required to specify a completion date on the Form I-20 that reflects the actual semester or term dates for the commuter student's current term of study.</w:t>
      </w:r>
      <w:r w:rsidRPr="525C4E66" w:rsidR="3984A1CF">
        <w:rPr>
          <w:rFonts w:ascii="Times New Roman" w:hAnsi="Times New Roman" w:eastAsia="Times New Roman" w:cs="Times New Roman"/>
          <w:noProof w:val="0"/>
          <w:lang w:val="en-US"/>
        </w:rPr>
        <w:t xml:space="preserve"> A new Form I-20 will be </w:t>
      </w:r>
      <w:r w:rsidRPr="525C4E66" w:rsidR="3984A1CF">
        <w:rPr>
          <w:rFonts w:ascii="Times New Roman" w:hAnsi="Times New Roman" w:eastAsia="Times New Roman" w:cs="Times New Roman"/>
          <w:noProof w:val="0"/>
          <w:lang w:val="en-US"/>
        </w:rPr>
        <w:t>required</w:t>
      </w:r>
      <w:r w:rsidRPr="525C4E66" w:rsidR="3984A1CF">
        <w:rPr>
          <w:rFonts w:ascii="Times New Roman" w:hAnsi="Times New Roman" w:eastAsia="Times New Roman" w:cs="Times New Roman"/>
          <w:noProof w:val="0"/>
          <w:lang w:val="en-US"/>
        </w:rPr>
        <w:t xml:space="preserve"> for each new semester or term that the border commuter student attends at the school. The provisions of </w:t>
      </w:r>
      <w:hyperlink w:anchor="p-214.2(f)(5)" r:id="R6cc0aae6b53049a3">
        <w:r w:rsidRPr="525C4E66" w:rsidR="3984A1CF">
          <w:rPr>
            <w:rStyle w:val="Hyperlink"/>
            <w:rFonts w:ascii="Times New Roman" w:hAnsi="Times New Roman" w:eastAsia="Times New Roman" w:cs="Times New Roman"/>
            <w:noProof w:val="0"/>
            <w:lang w:val="en-US"/>
          </w:rPr>
          <w:t>paragraphs (f)(5)</w:t>
        </w:r>
      </w:hyperlink>
      <w:r w:rsidRPr="525C4E66" w:rsidR="3984A1CF">
        <w:rPr>
          <w:rFonts w:ascii="Times New Roman" w:hAnsi="Times New Roman" w:eastAsia="Times New Roman" w:cs="Times New Roman"/>
          <w:noProof w:val="0"/>
          <w:lang w:val="en-US"/>
        </w:rPr>
        <w:t xml:space="preserve"> and </w:t>
      </w:r>
      <w:hyperlink w:anchor="p-214.2(f)(7)" r:id="R8f2517d1137743c7">
        <w:r w:rsidRPr="525C4E66" w:rsidR="3984A1CF">
          <w:rPr>
            <w:rStyle w:val="Hyperlink"/>
            <w:rFonts w:ascii="Times New Roman" w:hAnsi="Times New Roman" w:eastAsia="Times New Roman" w:cs="Times New Roman"/>
            <w:noProof w:val="0"/>
            <w:lang w:val="en-US"/>
          </w:rPr>
          <w:t>(f)(7)</w:t>
        </w:r>
      </w:hyperlink>
      <w:r w:rsidRPr="525C4E66" w:rsidR="3984A1CF">
        <w:rPr>
          <w:rFonts w:ascii="Times New Roman" w:hAnsi="Times New Roman" w:eastAsia="Times New Roman" w:cs="Times New Roman"/>
          <w:noProof w:val="0"/>
          <w:lang w:val="en-US"/>
        </w:rPr>
        <w:t xml:space="preserve"> of this section, relating to duration of status and extension of stay, are not applicable to a border commuter student.</w:t>
      </w:r>
    </w:p>
    <w:p w:rsidR="3984A1CF" w:rsidP="525C4E66" w:rsidRDefault="3984A1CF" w14:paraId="1E564071" w14:textId="5A8F211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(iv) </w:t>
      </w:r>
      <w:r w:rsidRPr="525C4E66" w:rsidR="3984A1CF">
        <w:rPr>
          <w:rFonts w:ascii="Times New Roman" w:hAnsi="Times New Roman" w:eastAsia="Times New Roman" w:cs="Times New Roman"/>
          <w:b w:val="1"/>
          <w:bCs w:val="1"/>
          <w:i w:val="1"/>
          <w:iCs w:val="1"/>
          <w:noProof w:val="0"/>
          <w:lang w:val="en-US"/>
        </w:rPr>
        <w:t>Employment.</w:t>
      </w:r>
      <w:r w:rsidRPr="525C4E66" w:rsidR="3984A1CF">
        <w:rPr>
          <w:rFonts w:ascii="Times New Roman" w:hAnsi="Times New Roman" w:eastAsia="Times New Roman" w:cs="Times New Roman"/>
          <w:noProof w:val="0"/>
          <w:lang w:val="en-US"/>
        </w:rPr>
        <w:t xml:space="preserve"> A border commuter student may not </w:t>
      </w:r>
      <w:r w:rsidRPr="525C4E66" w:rsidR="3984A1CF">
        <w:rPr>
          <w:rFonts w:ascii="Times New Roman" w:hAnsi="Times New Roman" w:eastAsia="Times New Roman" w:cs="Times New Roman"/>
          <w:noProof w:val="0"/>
          <w:lang w:val="en-US"/>
        </w:rPr>
        <w:t>be authorized to</w:t>
      </w:r>
      <w:r w:rsidRPr="525C4E66" w:rsidR="3984A1CF">
        <w:rPr>
          <w:rFonts w:ascii="Times New Roman" w:hAnsi="Times New Roman" w:eastAsia="Times New Roman" w:cs="Times New Roman"/>
          <w:noProof w:val="0"/>
          <w:lang w:val="en-US"/>
        </w:rPr>
        <w:t xml:space="preserve"> accept any employment in connection with his or her F-1 student status, except for curricular practical training as provided in </w:t>
      </w:r>
      <w:hyperlink w:anchor="p-214.2(f)(10)(i)" r:id="Re9d313ff2ac84ca1">
        <w:r w:rsidRPr="525C4E66" w:rsidR="3984A1CF">
          <w:rPr>
            <w:rStyle w:val="Hyperlink"/>
            <w:rFonts w:ascii="Times New Roman" w:hAnsi="Times New Roman" w:eastAsia="Times New Roman" w:cs="Times New Roman"/>
            <w:noProof w:val="0"/>
            <w:lang w:val="en-US"/>
          </w:rPr>
          <w:t>paragraph (f)(10)(i)</w:t>
        </w:r>
      </w:hyperlink>
      <w:r w:rsidRPr="525C4E66" w:rsidR="3984A1CF">
        <w:rPr>
          <w:rFonts w:ascii="Times New Roman" w:hAnsi="Times New Roman" w:eastAsia="Times New Roman" w:cs="Times New Roman"/>
          <w:noProof w:val="0"/>
          <w:lang w:val="en-US"/>
        </w:rPr>
        <w:t xml:space="preserve"> of this section or post-completion optional practical training as provided in </w:t>
      </w:r>
      <w:hyperlink w:anchor="p-214.2(f)(10)(ii)(A)(3)" r:id="Rd7e8d87f44e14b3a">
        <w:r w:rsidRPr="525C4E66" w:rsidR="3984A1CF">
          <w:rPr>
            <w:rStyle w:val="Hyperlink"/>
            <w:rFonts w:ascii="Times New Roman" w:hAnsi="Times New Roman" w:eastAsia="Times New Roman" w:cs="Times New Roman"/>
            <w:noProof w:val="0"/>
            <w:lang w:val="en-US"/>
          </w:rPr>
          <w:t>paragraph (f)(10)(ii)(A)(</w:t>
        </w:r>
        <w:r w:rsidRPr="525C4E66" w:rsidR="3984A1CF">
          <w:rPr>
            <w:rStyle w:val="Hyperlink"/>
            <w:rFonts w:ascii="Times New Roman" w:hAnsi="Times New Roman" w:eastAsia="Times New Roman" w:cs="Times New Roman"/>
            <w:i w:val="1"/>
            <w:iCs w:val="1"/>
            <w:noProof w:val="0"/>
            <w:lang w:val="en-US"/>
          </w:rPr>
          <w:t>3</w:t>
        </w:r>
        <w:r w:rsidRPr="525C4E66" w:rsidR="3984A1CF">
          <w:rPr>
            <w:rStyle w:val="Hyperlink"/>
            <w:rFonts w:ascii="Times New Roman" w:hAnsi="Times New Roman" w:eastAsia="Times New Roman" w:cs="Times New Roman"/>
            <w:noProof w:val="0"/>
            <w:lang w:val="en-US"/>
          </w:rPr>
          <w:t>)</w:t>
        </w:r>
      </w:hyperlink>
      <w:r w:rsidRPr="525C4E66" w:rsidR="3984A1CF">
        <w:rPr>
          <w:rFonts w:ascii="Times New Roman" w:hAnsi="Times New Roman" w:eastAsia="Times New Roman" w:cs="Times New Roman"/>
          <w:noProof w:val="0"/>
          <w:lang w:val="en-US"/>
        </w:rPr>
        <w:t xml:space="preserve"> of this section.</w:t>
      </w:r>
    </w:p>
    <w:p w:rsidR="3984A1CF" w:rsidP="525C4E66" w:rsidRDefault="3984A1CF" w14:paraId="3860AA6E" w14:textId="408821A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3984A1CF">
        <w:rPr>
          <w:rFonts w:ascii="Times New Roman" w:hAnsi="Times New Roman" w:eastAsia="Times New Roman" w:cs="Times New Roman"/>
          <w:noProof w:val="0"/>
          <w:lang w:val="en-US"/>
        </w:rPr>
        <w:t xml:space="preserve">(19) </w:t>
      </w:r>
      <w:r w:rsidRPr="525C4E66" w:rsidR="3984A1CF">
        <w:rPr>
          <w:rFonts w:ascii="Times New Roman" w:hAnsi="Times New Roman" w:eastAsia="Times New Roman" w:cs="Times New Roman"/>
          <w:b w:val="1"/>
          <w:bCs w:val="1"/>
          <w:i w:val="1"/>
          <w:iCs w:val="1"/>
          <w:noProof w:val="0"/>
          <w:lang w:val="en-US"/>
        </w:rPr>
        <w:t>Remittance of the fee.</w:t>
      </w:r>
      <w:r w:rsidRPr="525C4E66" w:rsidR="3984A1CF">
        <w:rPr>
          <w:rFonts w:ascii="Times New Roman" w:hAnsi="Times New Roman" w:eastAsia="Times New Roman" w:cs="Times New Roman"/>
          <w:noProof w:val="0"/>
          <w:lang w:val="en-US"/>
        </w:rPr>
        <w:t xml:space="preserve"> An alien who applies for F-1 or F-3 nonimmigrant status </w:t>
      </w:r>
      <w:r w:rsidRPr="525C4E66" w:rsidR="3984A1CF">
        <w:rPr>
          <w:rFonts w:ascii="Times New Roman" w:hAnsi="Times New Roman" w:eastAsia="Times New Roman" w:cs="Times New Roman"/>
          <w:noProof w:val="0"/>
          <w:lang w:val="en-US"/>
        </w:rPr>
        <w:t>in order to</w:t>
      </w:r>
      <w:r w:rsidRPr="525C4E66" w:rsidR="3984A1CF">
        <w:rPr>
          <w:rFonts w:ascii="Times New Roman" w:hAnsi="Times New Roman" w:eastAsia="Times New Roman" w:cs="Times New Roman"/>
          <w:noProof w:val="0"/>
          <w:lang w:val="en-US"/>
        </w:rPr>
        <w:t xml:space="preserve"> enroll in a program of study at an SEVP-certified educational institution </w:t>
      </w:r>
      <w:r w:rsidRPr="525C4E66" w:rsidR="3984A1CF">
        <w:rPr>
          <w:rFonts w:ascii="Times New Roman" w:hAnsi="Times New Roman" w:eastAsia="Times New Roman" w:cs="Times New Roman"/>
          <w:noProof w:val="0"/>
          <w:lang w:val="en-US"/>
        </w:rPr>
        <w:t>is required to</w:t>
      </w:r>
      <w:r w:rsidRPr="525C4E66" w:rsidR="3984A1CF">
        <w:rPr>
          <w:rFonts w:ascii="Times New Roman" w:hAnsi="Times New Roman" w:eastAsia="Times New Roman" w:cs="Times New Roman"/>
          <w:noProof w:val="0"/>
          <w:lang w:val="en-US"/>
        </w:rPr>
        <w:t xml:space="preserve"> pay the Student and Exchange Visitor Information System (SEVIS) fee to DHS, </w:t>
      </w:r>
      <w:r w:rsidRPr="525C4E66" w:rsidR="3984A1CF">
        <w:rPr>
          <w:rFonts w:ascii="Times New Roman" w:hAnsi="Times New Roman" w:eastAsia="Times New Roman" w:cs="Times New Roman"/>
          <w:noProof w:val="0"/>
          <w:lang w:val="en-US"/>
        </w:rPr>
        <w:t>pursuant to</w:t>
      </w:r>
      <w:r w:rsidRPr="525C4E66" w:rsidR="3984A1CF">
        <w:rPr>
          <w:rFonts w:ascii="Times New Roman" w:hAnsi="Times New Roman" w:eastAsia="Times New Roman" w:cs="Times New Roman"/>
          <w:noProof w:val="0"/>
          <w:lang w:val="en-US"/>
        </w:rPr>
        <w:t xml:space="preserve"> </w:t>
      </w:r>
      <w:hyperlink r:id="Rc38d9f4aaf984e77">
        <w:r w:rsidRPr="525C4E66" w:rsidR="3984A1CF">
          <w:rPr>
            <w:rStyle w:val="Hyperlink"/>
            <w:rFonts w:ascii="Times New Roman" w:hAnsi="Times New Roman" w:eastAsia="Times New Roman" w:cs="Times New Roman"/>
            <w:noProof w:val="0"/>
            <w:lang w:val="en-US"/>
          </w:rPr>
          <w:t>8 CFR 214.13</w:t>
        </w:r>
      </w:hyperlink>
      <w:r w:rsidRPr="525C4E66" w:rsidR="3984A1CF">
        <w:rPr>
          <w:rFonts w:ascii="Times New Roman" w:hAnsi="Times New Roman" w:eastAsia="Times New Roman" w:cs="Times New Roman"/>
          <w:noProof w:val="0"/>
          <w:lang w:val="en-US"/>
        </w:rPr>
        <w:t>, except as otherwise provided in that section.</w:t>
      </w:r>
    </w:p>
    <w:p w:rsidR="2A00A7A4" w:rsidP="525C4E66" w:rsidRDefault="2A00A7A4" w14:paraId="5F10A8F4" w14:textId="472DC806">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hyperlink r:id="R0eb4451029a74ae9">
        <w:r w:rsidRPr="525C4E66" w:rsidR="2A00A7A4">
          <w:rPr>
            <w:rStyle w:val="Hyperlink"/>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8 CFR 214.3</w:t>
        </w:r>
      </w:hyperlink>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Approval of schools for enrollment of F and M nonimmigrants</w:t>
      </w:r>
    </w:p>
    <w:p w:rsidR="2A00A7A4" w:rsidP="525C4E66" w:rsidRDefault="2A00A7A4" w14:paraId="0FF41A3D" w14:textId="09539CBC">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hyperlink r:id="R6d3b1361d91246d7">
        <w:r w:rsidRPr="525C4E66" w:rsidR="2A00A7A4">
          <w:rPr>
            <w:rStyle w:val="Hyperlink"/>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8 CFR 214.13</w:t>
        </w:r>
      </w:hyperlink>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SEVIS fee for certain F, J, and M nonimmigrants</w:t>
      </w:r>
    </w:p>
    <w:p w:rsidR="7BF32082" w:rsidP="525C4E66" w:rsidRDefault="7BF32082" w14:paraId="4B528A2E" w14:textId="0EAA95E5">
      <w:pPr>
        <w:pStyle w:val="ListParagraph"/>
        <w:numPr>
          <w:ilvl w:val="1"/>
          <w:numId w:val="10"/>
        </w:numPr>
        <w:spacing w:before="0" w:beforeAutospacing="off" w:after="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(a) </w:t>
      </w:r>
      <w:r w:rsidRPr="525C4E66" w:rsidR="7BF32082">
        <w:rPr>
          <w:rFonts w:ascii="Times New Roman" w:hAnsi="Times New Roman" w:eastAsia="Times New Roman" w:cs="Times New Roman"/>
          <w:b w:val="1"/>
          <w:bCs w:val="1"/>
          <w:i w:val="1"/>
          <w:iCs w:val="1"/>
          <w:noProof w:val="0"/>
          <w:lang w:val="en-US"/>
        </w:rPr>
        <w:t>Applicability.</w:t>
      </w:r>
      <w:r w:rsidRPr="525C4E66" w:rsidR="7BF32082">
        <w:rPr>
          <w:rFonts w:ascii="Times New Roman" w:hAnsi="Times New Roman" w:eastAsia="Times New Roman" w:cs="Times New Roman"/>
          <w:noProof w:val="0"/>
          <w:lang w:val="en-US"/>
        </w:rPr>
        <w:t xml:space="preserve"> The aliens in </w:t>
      </w:r>
      <w:hyperlink w:anchor="p-214.13(a)(1)" r:id="Rb79c455beace481b">
        <w:r w:rsidRPr="525C4E66" w:rsidR="7BF32082">
          <w:rPr>
            <w:rStyle w:val="Hyperlink"/>
            <w:rFonts w:ascii="Times New Roman" w:hAnsi="Times New Roman" w:eastAsia="Times New Roman" w:cs="Times New Roman"/>
            <w:noProof w:val="0"/>
            <w:lang w:val="en-US"/>
          </w:rPr>
          <w:t>paragraphs (a)(1)</w:t>
        </w:r>
      </w:hyperlink>
      <w:r w:rsidRPr="525C4E66" w:rsidR="7BF32082">
        <w:rPr>
          <w:rFonts w:ascii="Times New Roman" w:hAnsi="Times New Roman" w:eastAsia="Times New Roman" w:cs="Times New Roman"/>
          <w:noProof w:val="0"/>
          <w:lang w:val="en-US"/>
        </w:rPr>
        <w:t xml:space="preserve"> through </w:t>
      </w:r>
      <w:hyperlink w:anchor="p-214.13(a)(3)" r:id="R7cbf72478f9c4ceb">
        <w:r w:rsidRPr="525C4E66" w:rsidR="7BF32082">
          <w:rPr>
            <w:rStyle w:val="Hyperlink"/>
            <w:rFonts w:ascii="Times New Roman" w:hAnsi="Times New Roman" w:eastAsia="Times New Roman" w:cs="Times New Roman"/>
            <w:noProof w:val="0"/>
            <w:lang w:val="en-US"/>
          </w:rPr>
          <w:t>(3)</w:t>
        </w:r>
      </w:hyperlink>
      <w:r w:rsidRPr="525C4E66" w:rsidR="7BF32082">
        <w:rPr>
          <w:rFonts w:ascii="Times New Roman" w:hAnsi="Times New Roman" w:eastAsia="Times New Roman" w:cs="Times New Roman"/>
          <w:noProof w:val="0"/>
          <w:lang w:val="en-US"/>
        </w:rPr>
        <w:t xml:space="preserve"> of this section are required to submit a payment in the amount indicated for their status to the Student and Exchange Visitor Program (SEVP) in advance of obtaining nonimmigrant status as an F or M student or J exchange visitor, in addition to any other applicable fees, except as otherwise provided for in this section:</w:t>
      </w:r>
    </w:p>
    <w:p w:rsidR="7BF32082" w:rsidP="525C4E66" w:rsidRDefault="7BF32082" w14:paraId="1DA65EC4" w14:textId="1416268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(1) An alien who applies for F-1 or F-3 status in order to enroll in a program of study at an SEVP-certified institution of higher education, as defined in section 101(a) of the Higher Education Act of 1965, as amended, or in a program of study at any other SEVP-certified academic or language training institution, including private elementary, middle, and secondary schools and public secondary schools, the amount of $350;</w:t>
      </w:r>
    </w:p>
    <w:p w:rsidR="7BF32082" w:rsidP="525C4E66" w:rsidRDefault="7BF32082" w14:paraId="72EE9722" w14:textId="52D37EA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(2) An alien who applies for J-1 status </w:t>
      </w:r>
      <w:r w:rsidRPr="525C4E66" w:rsidR="7BF32082">
        <w:rPr>
          <w:rFonts w:ascii="Times New Roman" w:hAnsi="Times New Roman" w:eastAsia="Times New Roman" w:cs="Times New Roman"/>
          <w:noProof w:val="0"/>
          <w:lang w:val="en-US"/>
        </w:rPr>
        <w:t>in order to</w:t>
      </w:r>
      <w:r w:rsidRPr="525C4E66" w:rsidR="7BF32082">
        <w:rPr>
          <w:rFonts w:ascii="Times New Roman" w:hAnsi="Times New Roman" w:eastAsia="Times New Roman" w:cs="Times New Roman"/>
          <w:noProof w:val="0"/>
          <w:lang w:val="en-US"/>
        </w:rPr>
        <w:t xml:space="preserve"> </w:t>
      </w:r>
      <w:r w:rsidRPr="525C4E66" w:rsidR="7BF32082">
        <w:rPr>
          <w:rFonts w:ascii="Times New Roman" w:hAnsi="Times New Roman" w:eastAsia="Times New Roman" w:cs="Times New Roman"/>
          <w:noProof w:val="0"/>
          <w:lang w:val="en-US"/>
        </w:rPr>
        <w:t>commence</w:t>
      </w:r>
      <w:r w:rsidRPr="525C4E66" w:rsidR="7BF32082">
        <w:rPr>
          <w:rFonts w:ascii="Times New Roman" w:hAnsi="Times New Roman" w:eastAsia="Times New Roman" w:cs="Times New Roman"/>
          <w:noProof w:val="0"/>
          <w:lang w:val="en-US"/>
        </w:rPr>
        <w:t xml:space="preserve"> participation in an exchange visitor program </w:t>
      </w:r>
      <w:r w:rsidRPr="525C4E66" w:rsidR="7BF32082">
        <w:rPr>
          <w:rFonts w:ascii="Times New Roman" w:hAnsi="Times New Roman" w:eastAsia="Times New Roman" w:cs="Times New Roman"/>
          <w:noProof w:val="0"/>
          <w:lang w:val="en-US"/>
        </w:rPr>
        <w:t>designated</w:t>
      </w:r>
      <w:r w:rsidRPr="525C4E66" w:rsidR="7BF32082">
        <w:rPr>
          <w:rFonts w:ascii="Times New Roman" w:hAnsi="Times New Roman" w:eastAsia="Times New Roman" w:cs="Times New Roman"/>
          <w:noProof w:val="0"/>
          <w:lang w:val="en-US"/>
        </w:rPr>
        <w:t xml:space="preserve"> by the Department of State, the amount of $220, with a reduced fee for certain exchange visitor categories as provided in </w:t>
      </w:r>
      <w:hyperlink w:anchor="p-214.13(b)(1)" r:id="R97e01dff01aa47b9">
        <w:r w:rsidRPr="525C4E66" w:rsidR="7BF32082">
          <w:rPr>
            <w:rStyle w:val="Hyperlink"/>
            <w:rFonts w:ascii="Times New Roman" w:hAnsi="Times New Roman" w:eastAsia="Times New Roman" w:cs="Times New Roman"/>
            <w:noProof w:val="0"/>
            <w:lang w:val="en-US"/>
          </w:rPr>
          <w:t>paragraphs (b)(1)</w:t>
        </w:r>
      </w:hyperlink>
      <w:r w:rsidRPr="525C4E66" w:rsidR="7BF32082">
        <w:rPr>
          <w:rFonts w:ascii="Times New Roman" w:hAnsi="Times New Roman" w:eastAsia="Times New Roman" w:cs="Times New Roman"/>
          <w:noProof w:val="0"/>
          <w:lang w:val="en-US"/>
        </w:rPr>
        <w:t xml:space="preserve"> and </w:t>
      </w:r>
      <w:hyperlink w:anchor="p-214.13(c)" r:id="Rb5b8c200abe54039">
        <w:r w:rsidRPr="525C4E66" w:rsidR="7BF32082">
          <w:rPr>
            <w:rStyle w:val="Hyperlink"/>
            <w:rFonts w:ascii="Times New Roman" w:hAnsi="Times New Roman" w:eastAsia="Times New Roman" w:cs="Times New Roman"/>
            <w:noProof w:val="0"/>
            <w:lang w:val="en-US"/>
          </w:rPr>
          <w:t>(c)</w:t>
        </w:r>
      </w:hyperlink>
      <w:r w:rsidRPr="525C4E66" w:rsidR="7BF32082">
        <w:rPr>
          <w:rFonts w:ascii="Times New Roman" w:hAnsi="Times New Roman" w:eastAsia="Times New Roman" w:cs="Times New Roman"/>
          <w:noProof w:val="0"/>
          <w:lang w:val="en-US"/>
        </w:rPr>
        <w:t xml:space="preserve"> of this section; and</w:t>
      </w:r>
    </w:p>
    <w:p w:rsidR="7BF32082" w:rsidP="525C4E66" w:rsidRDefault="7BF32082" w14:paraId="3F236802" w14:textId="4A952DA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(3) An alien who applies for M-1 or M-3 status in order to enroll in a program of study at an SEVP-certified vocational educational institution, including a flight school, in the amount of $350.</w:t>
      </w:r>
    </w:p>
    <w:p w:rsidR="7BF32082" w:rsidP="525C4E66" w:rsidRDefault="7BF32082" w14:paraId="3AF0256B" w14:textId="1427C22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(b) </w:t>
      </w:r>
      <w:r w:rsidRPr="525C4E66" w:rsidR="7BF32082">
        <w:rPr>
          <w:rFonts w:ascii="Times New Roman" w:hAnsi="Times New Roman" w:eastAsia="Times New Roman" w:cs="Times New Roman"/>
          <w:b w:val="1"/>
          <w:bCs w:val="1"/>
          <w:i w:val="1"/>
          <w:iCs w:val="1"/>
          <w:noProof w:val="0"/>
          <w:lang w:val="en-US"/>
        </w:rPr>
        <w:t>Aliens not subject to a fee.</w:t>
      </w:r>
      <w:r w:rsidRPr="525C4E66" w:rsidR="7BF32082">
        <w:rPr>
          <w:rFonts w:ascii="Times New Roman" w:hAnsi="Times New Roman" w:eastAsia="Times New Roman" w:cs="Times New Roman"/>
          <w:noProof w:val="0"/>
          <w:lang w:val="en-US"/>
        </w:rPr>
        <w:t xml:space="preserve"> No SEVIS fee is </w:t>
      </w:r>
      <w:r w:rsidRPr="525C4E66" w:rsidR="7BF32082">
        <w:rPr>
          <w:rFonts w:ascii="Times New Roman" w:hAnsi="Times New Roman" w:eastAsia="Times New Roman" w:cs="Times New Roman"/>
          <w:noProof w:val="0"/>
          <w:lang w:val="en-US"/>
        </w:rPr>
        <w:t>required</w:t>
      </w:r>
      <w:r w:rsidRPr="525C4E66" w:rsidR="7BF32082">
        <w:rPr>
          <w:rFonts w:ascii="Times New Roman" w:hAnsi="Times New Roman" w:eastAsia="Times New Roman" w:cs="Times New Roman"/>
          <w:noProof w:val="0"/>
          <w:lang w:val="en-US"/>
        </w:rPr>
        <w:t xml:space="preserve"> with respect to:</w:t>
      </w:r>
    </w:p>
    <w:p w:rsidR="7BF32082" w:rsidP="525C4E66" w:rsidRDefault="7BF32082" w14:paraId="54FFA770" w14:textId="5F294C1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(1) A J-1 exchange visitor who is coming to the United States as a participant in an exchange visitor program sponsored by the Federal government, identified by a program identifier designation prefix of G-1, G-2, G-3, or G-7;</w:t>
      </w:r>
    </w:p>
    <w:p w:rsidR="7BF32082" w:rsidP="525C4E66" w:rsidRDefault="7BF32082" w14:paraId="2393960A" w14:textId="2385827C">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(2) Dependents of F, M, or J nonimmigrants. The principal alien must pay the fee, when required under this section, in order for his/her qualifying dependents to obtain F-2, J-2, or M-2 status. However, an F-2, J-2, or M-2 dependent is not required to pay a separate fee under this section in order to obtain that status or during the time he/she remains in that status.</w:t>
      </w:r>
    </w:p>
    <w:p w:rsidR="7BF32082" w:rsidP="525C4E66" w:rsidRDefault="7BF32082" w14:paraId="5B44F196" w14:textId="21A7777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(c) </w:t>
      </w:r>
      <w:r w:rsidRPr="525C4E66" w:rsidR="7BF32082">
        <w:rPr>
          <w:rFonts w:ascii="Times New Roman" w:hAnsi="Times New Roman" w:eastAsia="Times New Roman" w:cs="Times New Roman"/>
          <w:b w:val="1"/>
          <w:bCs w:val="1"/>
          <w:i w:val="1"/>
          <w:iCs w:val="1"/>
          <w:noProof w:val="0"/>
          <w:lang w:val="en-US"/>
        </w:rPr>
        <w:t>Special Fee for Certain J-1 Nonimmigrants.</w:t>
      </w:r>
      <w:r w:rsidRPr="525C4E66" w:rsidR="7BF32082">
        <w:rPr>
          <w:rFonts w:ascii="Times New Roman" w:hAnsi="Times New Roman" w:eastAsia="Times New Roman" w:cs="Times New Roman"/>
          <w:noProof w:val="0"/>
          <w:lang w:val="en-US"/>
        </w:rPr>
        <w:t xml:space="preserve"> A J-1 exchange visitor coming to the United States as an au pair, camp counselor, or participant in a summer work/travel program is subject to a fee of $35.</w:t>
      </w:r>
    </w:p>
    <w:p w:rsidR="7BF32082" w:rsidP="525C4E66" w:rsidRDefault="7BF32082" w14:paraId="1D882406" w14:textId="3A331D6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(d) </w:t>
      </w:r>
      <w:r w:rsidRPr="525C4E66" w:rsidR="7BF32082">
        <w:rPr>
          <w:rFonts w:ascii="Times New Roman" w:hAnsi="Times New Roman" w:eastAsia="Times New Roman" w:cs="Times New Roman"/>
          <w:b w:val="1"/>
          <w:bCs w:val="1"/>
          <w:i w:val="1"/>
          <w:iCs w:val="1"/>
          <w:noProof w:val="0"/>
          <w:lang w:val="en-US"/>
        </w:rPr>
        <w:t>Time for payment of SEVIS fee.</w:t>
      </w:r>
      <w:r w:rsidRPr="525C4E66" w:rsidR="7BF32082">
        <w:rPr>
          <w:rFonts w:ascii="Times New Roman" w:hAnsi="Times New Roman" w:eastAsia="Times New Roman" w:cs="Times New Roman"/>
          <w:noProof w:val="0"/>
          <w:lang w:val="en-US"/>
        </w:rPr>
        <w:t xml:space="preserve"> An alien who is subject to payment of the SEVIS fee must remit the fee directly to DHS as follows:</w:t>
      </w:r>
    </w:p>
    <w:p w:rsidR="7BF32082" w:rsidP="525C4E66" w:rsidRDefault="7BF32082" w14:paraId="5DA49F27" w14:textId="6AF7C78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(1) An alien seeking an F-1, F-3, J-1, M-1, or M-3 visa from a consular officer abroad for initial attendance at an SEVP-certified school or to commence participation in a Department of State-designated exchange visitor program, must pay the fee to DHS before issuance of the visa.</w:t>
      </w:r>
    </w:p>
    <w:p w:rsidR="7BF32082" w:rsidP="525C4E66" w:rsidRDefault="7BF32082" w14:paraId="3B706757" w14:textId="53C98E2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(2) An alien who is exempt from the visa requirement described in section 212(d)(4) of the Act must pay the fee to DHS before the alien applies for admission at a U.S. port-of-entry to begin initial attendance at an SEVP-certified school or initial participation in a Department of State-designated exchange visitor program.</w:t>
      </w:r>
    </w:p>
    <w:p w:rsidR="7BF32082" w:rsidP="525C4E66" w:rsidRDefault="7BF32082" w14:paraId="200C8B71" w14:textId="7D345B4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(3) A nonimmigrant alien in the United States seeking a change of status to F-1, F-3, J-1, M-1, or M-3 must pay the fee to DHS before the alien is granted the change of nonimmigrant status, except as provided in </w:t>
      </w:r>
      <w:hyperlink w:anchor="p-214.13(e)(4)" r:id="R891fb600053e49f5">
        <w:r w:rsidRPr="525C4E66" w:rsidR="7BF32082">
          <w:rPr>
            <w:rStyle w:val="Hyperlink"/>
            <w:rFonts w:ascii="Times New Roman" w:hAnsi="Times New Roman" w:eastAsia="Times New Roman" w:cs="Times New Roman"/>
            <w:noProof w:val="0"/>
            <w:lang w:val="en-US"/>
          </w:rPr>
          <w:t>paragraph (e)(4)</w:t>
        </w:r>
      </w:hyperlink>
      <w:r w:rsidRPr="525C4E66" w:rsidR="7BF32082">
        <w:rPr>
          <w:rFonts w:ascii="Times New Roman" w:hAnsi="Times New Roman" w:eastAsia="Times New Roman" w:cs="Times New Roman"/>
          <w:noProof w:val="0"/>
          <w:lang w:val="en-US"/>
        </w:rPr>
        <w:t xml:space="preserve"> of this section.</w:t>
      </w:r>
    </w:p>
    <w:p w:rsidR="7BF32082" w:rsidP="525C4E66" w:rsidRDefault="7BF32082" w14:paraId="78783EB3" w14:textId="1DE25FEE">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(4) A J-1 nonimmigrant who is applying for a change of program category within the United States, </w:t>
      </w:r>
      <w:r w:rsidRPr="525C4E66" w:rsidR="7BF32082">
        <w:rPr>
          <w:rFonts w:ascii="Times New Roman" w:hAnsi="Times New Roman" w:eastAsia="Times New Roman" w:cs="Times New Roman"/>
          <w:noProof w:val="0"/>
          <w:lang w:val="en-US"/>
        </w:rPr>
        <w:t>in accordance with</w:t>
      </w:r>
      <w:r w:rsidRPr="525C4E66" w:rsidR="7BF32082">
        <w:rPr>
          <w:rFonts w:ascii="Times New Roman" w:hAnsi="Times New Roman" w:eastAsia="Times New Roman" w:cs="Times New Roman"/>
          <w:noProof w:val="0"/>
          <w:lang w:val="en-US"/>
        </w:rPr>
        <w:t xml:space="preserve"> </w:t>
      </w:r>
      <w:hyperlink r:id="Ree506d80fb144133">
        <w:r w:rsidRPr="525C4E66" w:rsidR="7BF32082">
          <w:rPr>
            <w:rStyle w:val="Hyperlink"/>
            <w:rFonts w:ascii="Times New Roman" w:hAnsi="Times New Roman" w:eastAsia="Times New Roman" w:cs="Times New Roman"/>
            <w:noProof w:val="0"/>
            <w:lang w:val="en-US"/>
          </w:rPr>
          <w:t>22 CFR 62.42</w:t>
        </w:r>
      </w:hyperlink>
      <w:r w:rsidRPr="525C4E66" w:rsidR="7BF32082">
        <w:rPr>
          <w:rFonts w:ascii="Times New Roman" w:hAnsi="Times New Roman" w:eastAsia="Times New Roman" w:cs="Times New Roman"/>
          <w:noProof w:val="0"/>
          <w:lang w:val="en-US"/>
        </w:rPr>
        <w:t>, must pay the fee associated with that new category, if any, prior to being granted such a change.</w:t>
      </w:r>
    </w:p>
    <w:p w:rsidR="7BF32082" w:rsidP="525C4E66" w:rsidRDefault="7BF32082" w14:paraId="1932B70B" w14:textId="7E0F991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(5) A J-1 nonimmigrant initially granted J-1 status to participate in a program sponsored by the Federal government, as defined in </w:t>
      </w:r>
      <w:hyperlink w:anchor="p-214.13(b)(1)" r:id="R264dfb63b787433c">
        <w:r w:rsidRPr="525C4E66" w:rsidR="7BF32082">
          <w:rPr>
            <w:rStyle w:val="Hyperlink"/>
            <w:rFonts w:ascii="Times New Roman" w:hAnsi="Times New Roman" w:eastAsia="Times New Roman" w:cs="Times New Roman"/>
            <w:noProof w:val="0"/>
            <w:lang w:val="en-US"/>
          </w:rPr>
          <w:t>paragraph (b)(1)</w:t>
        </w:r>
      </w:hyperlink>
      <w:r w:rsidRPr="525C4E66" w:rsidR="7BF32082">
        <w:rPr>
          <w:rFonts w:ascii="Times New Roman" w:hAnsi="Times New Roman" w:eastAsia="Times New Roman" w:cs="Times New Roman"/>
          <w:noProof w:val="0"/>
          <w:lang w:val="en-US"/>
        </w:rPr>
        <w:t xml:space="preserve"> of this section, and transferring in accordance with </w:t>
      </w:r>
      <w:hyperlink r:id="R7667aa20ddac49b5">
        <w:r w:rsidRPr="525C4E66" w:rsidR="7BF32082">
          <w:rPr>
            <w:rStyle w:val="Hyperlink"/>
            <w:rFonts w:ascii="Times New Roman" w:hAnsi="Times New Roman" w:eastAsia="Times New Roman" w:cs="Times New Roman"/>
            <w:noProof w:val="0"/>
            <w:lang w:val="en-US"/>
          </w:rPr>
          <w:t>22 CFR 62.42</w:t>
        </w:r>
      </w:hyperlink>
      <w:r w:rsidRPr="525C4E66" w:rsidR="7BF32082">
        <w:rPr>
          <w:rFonts w:ascii="Times New Roman" w:hAnsi="Times New Roman" w:eastAsia="Times New Roman" w:cs="Times New Roman"/>
          <w:noProof w:val="0"/>
          <w:lang w:val="en-US"/>
        </w:rPr>
        <w:t xml:space="preserve"> to a program that is not similarly sponsored, must pay the fee associated with the new program prior to completing the transfer.</w:t>
      </w:r>
    </w:p>
    <w:p w:rsidR="7BF32082" w:rsidP="525C4E66" w:rsidRDefault="7BF32082" w14:paraId="271C5EB6" w14:textId="4364976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(6) A J-1 nonimmigrant who is applying for reinstatement after a substantive violation of status, or who has been out of program status for longer than 120 days but less than 270 days during the course of his/her program must pay a new fee to DHS, if applicable, prior to being granted a reinstatement to valid J-1 status.</w:t>
      </w:r>
    </w:p>
    <w:p w:rsidR="7BF32082" w:rsidP="525C4E66" w:rsidRDefault="7BF32082" w14:paraId="3403E142" w14:textId="0570F27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(7) An F or M student who is applying for reinstatement of student status because of a violation of status, and who has been out of status for a period of time that exceeds the presumptive ineligibility deadline set forth in </w:t>
      </w:r>
      <w:hyperlink w:anchor="p-214.2(f)(16)(i)(A)" r:id="Rb40ed4dd0cd944d0">
        <w:r w:rsidRPr="525C4E66" w:rsidR="7BF32082">
          <w:rPr>
            <w:rStyle w:val="Hyperlink"/>
            <w:rFonts w:ascii="Times New Roman" w:hAnsi="Times New Roman" w:eastAsia="Times New Roman" w:cs="Times New Roman"/>
            <w:noProof w:val="0"/>
            <w:lang w:val="en-US"/>
          </w:rPr>
          <w:t>8 CFR 214.2(f)(16)(i)(A)</w:t>
        </w:r>
      </w:hyperlink>
      <w:r w:rsidRPr="525C4E66" w:rsidR="7BF32082">
        <w:rPr>
          <w:rFonts w:ascii="Times New Roman" w:hAnsi="Times New Roman" w:eastAsia="Times New Roman" w:cs="Times New Roman"/>
          <w:noProof w:val="0"/>
          <w:lang w:val="en-US"/>
        </w:rPr>
        <w:t xml:space="preserve"> or </w:t>
      </w:r>
      <w:hyperlink w:anchor="p-214.2(m)(16)(i)(A)" r:id="Ref045009df9244b1">
        <w:r w:rsidRPr="525C4E66" w:rsidR="7BF32082">
          <w:rPr>
            <w:rStyle w:val="Hyperlink"/>
            <w:rFonts w:ascii="Times New Roman" w:hAnsi="Times New Roman" w:eastAsia="Times New Roman" w:cs="Times New Roman"/>
            <w:noProof w:val="0"/>
            <w:lang w:val="en-US"/>
          </w:rPr>
          <w:t>(m)(16)(i)(A)</w:t>
        </w:r>
      </w:hyperlink>
      <w:r w:rsidRPr="525C4E66" w:rsidR="7BF32082">
        <w:rPr>
          <w:rFonts w:ascii="Times New Roman" w:hAnsi="Times New Roman" w:eastAsia="Times New Roman" w:cs="Times New Roman"/>
          <w:noProof w:val="0"/>
          <w:lang w:val="en-US"/>
        </w:rPr>
        <w:t>, must pay a new fee to DHS prior to being granted a return to valid status.</w:t>
      </w:r>
    </w:p>
    <w:p w:rsidR="7BF32082" w:rsidP="525C4E66" w:rsidRDefault="7BF32082" w14:paraId="1D0C3897" w14:textId="1BB2148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(8) An F-1, F-3, M-1, or M-3 nonimmigrant who has been absent from the United States for a period that exceeds 5 months in duration, and wishes to reenter the United States to engage in further study in the same course of study, with the exception of students who have been working toward completion of a U.S. course of study in authorized overseas study, must pay a new fee to DHS prior to being granted student status.</w:t>
      </w:r>
    </w:p>
    <w:p w:rsidR="7BF32082" w:rsidP="525C4E66" w:rsidRDefault="7BF32082" w14:paraId="369ED1A7" w14:textId="57DABB5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(e) </w:t>
      </w:r>
      <w:r w:rsidRPr="525C4E66" w:rsidR="7BF32082">
        <w:rPr>
          <w:rFonts w:ascii="Times New Roman" w:hAnsi="Times New Roman" w:eastAsia="Times New Roman" w:cs="Times New Roman"/>
          <w:b w:val="1"/>
          <w:bCs w:val="1"/>
          <w:i w:val="1"/>
          <w:iCs w:val="1"/>
          <w:noProof w:val="0"/>
          <w:lang w:val="en-US"/>
        </w:rPr>
        <w:t xml:space="preserve">Circumstances where no new fee is </w:t>
      </w:r>
      <w:r w:rsidRPr="525C4E66" w:rsidR="7BF32082">
        <w:rPr>
          <w:rFonts w:ascii="Times New Roman" w:hAnsi="Times New Roman" w:eastAsia="Times New Roman" w:cs="Times New Roman"/>
          <w:b w:val="1"/>
          <w:bCs w:val="1"/>
          <w:i w:val="1"/>
          <w:iCs w:val="1"/>
          <w:noProof w:val="0"/>
          <w:lang w:val="en-US"/>
        </w:rPr>
        <w:t>required</w:t>
      </w:r>
      <w:r w:rsidRPr="525C4E66" w:rsidR="7BF32082">
        <w:rPr>
          <w:rFonts w:ascii="Times New Roman" w:hAnsi="Times New Roman" w:eastAsia="Times New Roman" w:cs="Times New Roman"/>
          <w:b w:val="1"/>
          <w:bCs w:val="1"/>
          <w:i w:val="1"/>
          <w:iCs w:val="1"/>
          <w:noProof w:val="0"/>
          <w:lang w:val="en-US"/>
        </w:rPr>
        <w:t>.</w:t>
      </w:r>
      <w:r w:rsidRPr="525C4E66" w:rsidR="7BF32082">
        <w:rPr>
          <w:rFonts w:ascii="Times New Roman" w:hAnsi="Times New Roman" w:eastAsia="Times New Roman" w:cs="Times New Roman"/>
          <w:noProof w:val="0"/>
          <w:lang w:val="en-US"/>
        </w:rPr>
        <w:t xml:space="preserve"> </w:t>
      </w:r>
    </w:p>
    <w:p w:rsidR="7BF32082" w:rsidP="525C4E66" w:rsidRDefault="7BF32082" w14:paraId="1B8E3064" w14:textId="4D1FC6B0">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(1) Extension of stay, transfer, or optional practical training for students. An F-1, F-3, M-1, or M-3 nonimmigrant is not required to pay a new fee in connection with:</w:t>
      </w:r>
    </w:p>
    <w:p w:rsidR="7BF32082" w:rsidP="525C4E66" w:rsidRDefault="7BF32082" w14:paraId="5F55FBA6" w14:textId="7D53C876">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w:t>
      </w:r>
      <w:r w:rsidRPr="525C4E66" w:rsidR="7BF32082">
        <w:rPr>
          <w:rFonts w:ascii="Times New Roman" w:hAnsi="Times New Roman" w:eastAsia="Times New Roman" w:cs="Times New Roman"/>
          <w:noProof w:val="0"/>
          <w:lang w:val="en-US"/>
        </w:rPr>
        <w:t>i</w:t>
      </w:r>
      <w:r w:rsidRPr="525C4E66" w:rsidR="7BF32082">
        <w:rPr>
          <w:rFonts w:ascii="Times New Roman" w:hAnsi="Times New Roman" w:eastAsia="Times New Roman" w:cs="Times New Roman"/>
          <w:noProof w:val="0"/>
          <w:lang w:val="en-US"/>
        </w:rPr>
        <w:t xml:space="preserve">) An application for an extension of stay, as provided in </w:t>
      </w:r>
      <w:hyperlink w:anchor="p-214.2(f)(7)" r:id="R6ef9db35d233499e">
        <w:r w:rsidRPr="525C4E66" w:rsidR="7BF32082">
          <w:rPr>
            <w:rStyle w:val="Hyperlink"/>
            <w:rFonts w:ascii="Times New Roman" w:hAnsi="Times New Roman" w:eastAsia="Times New Roman" w:cs="Times New Roman"/>
            <w:noProof w:val="0"/>
            <w:lang w:val="en-US"/>
          </w:rPr>
          <w:t>8 CFR 214.2(f)(7)</w:t>
        </w:r>
      </w:hyperlink>
      <w:r w:rsidRPr="525C4E66" w:rsidR="7BF32082">
        <w:rPr>
          <w:rFonts w:ascii="Times New Roman" w:hAnsi="Times New Roman" w:eastAsia="Times New Roman" w:cs="Times New Roman"/>
          <w:noProof w:val="0"/>
          <w:lang w:val="en-US"/>
        </w:rPr>
        <w:t xml:space="preserve"> or </w:t>
      </w:r>
      <w:hyperlink w:anchor="p-214.2(m)(10)" r:id="R30c16388f39d4501">
        <w:r w:rsidRPr="525C4E66" w:rsidR="7BF32082">
          <w:rPr>
            <w:rStyle w:val="Hyperlink"/>
            <w:rFonts w:ascii="Times New Roman" w:hAnsi="Times New Roman" w:eastAsia="Times New Roman" w:cs="Times New Roman"/>
            <w:noProof w:val="0"/>
            <w:lang w:val="en-US"/>
          </w:rPr>
          <w:t>(m)(10)</w:t>
        </w:r>
      </w:hyperlink>
      <w:r w:rsidRPr="525C4E66" w:rsidR="7BF32082">
        <w:rPr>
          <w:rFonts w:ascii="Times New Roman" w:hAnsi="Times New Roman" w:eastAsia="Times New Roman" w:cs="Times New Roman"/>
          <w:noProof w:val="0"/>
          <w:lang w:val="en-US"/>
        </w:rPr>
        <w:t>;</w:t>
      </w:r>
    </w:p>
    <w:p w:rsidR="7BF32082" w:rsidP="525C4E66" w:rsidRDefault="7BF32082" w14:paraId="2A11F435" w14:textId="68F5CE2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(ii) An application for transfer, as provided in </w:t>
      </w:r>
      <w:hyperlink w:anchor="p-214.2(f)(8)" r:id="R5b3e31f13be845d4">
        <w:r w:rsidRPr="525C4E66" w:rsidR="7BF32082">
          <w:rPr>
            <w:rStyle w:val="Hyperlink"/>
            <w:rFonts w:ascii="Times New Roman" w:hAnsi="Times New Roman" w:eastAsia="Times New Roman" w:cs="Times New Roman"/>
            <w:noProof w:val="0"/>
            <w:lang w:val="en-US"/>
          </w:rPr>
          <w:t>8 CFR 214.2(f)(8)</w:t>
        </w:r>
      </w:hyperlink>
      <w:r w:rsidRPr="525C4E66" w:rsidR="7BF32082">
        <w:rPr>
          <w:rFonts w:ascii="Times New Roman" w:hAnsi="Times New Roman" w:eastAsia="Times New Roman" w:cs="Times New Roman"/>
          <w:noProof w:val="0"/>
          <w:lang w:val="en-US"/>
        </w:rPr>
        <w:t xml:space="preserve"> or </w:t>
      </w:r>
      <w:hyperlink w:anchor="p-214.2(m)(11)" r:id="Rd2c405d6e2614240">
        <w:r w:rsidRPr="525C4E66" w:rsidR="7BF32082">
          <w:rPr>
            <w:rStyle w:val="Hyperlink"/>
            <w:rFonts w:ascii="Times New Roman" w:hAnsi="Times New Roman" w:eastAsia="Times New Roman" w:cs="Times New Roman"/>
            <w:noProof w:val="0"/>
            <w:lang w:val="en-US"/>
          </w:rPr>
          <w:t>(m)(11)</w:t>
        </w:r>
      </w:hyperlink>
      <w:r w:rsidRPr="525C4E66" w:rsidR="7BF32082">
        <w:rPr>
          <w:rFonts w:ascii="Times New Roman" w:hAnsi="Times New Roman" w:eastAsia="Times New Roman" w:cs="Times New Roman"/>
          <w:noProof w:val="0"/>
          <w:lang w:val="en-US"/>
        </w:rPr>
        <w:t>;</w:t>
      </w:r>
    </w:p>
    <w:p w:rsidR="7BF32082" w:rsidP="525C4E66" w:rsidRDefault="7BF32082" w14:paraId="37C044C7" w14:textId="3387139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(iii) A change in educational level, as provided in </w:t>
      </w:r>
      <w:hyperlink w:anchor="p-214.2(f)(5)(ii)" r:id="R8895118b9eb34475">
        <w:r w:rsidRPr="525C4E66" w:rsidR="7BF32082">
          <w:rPr>
            <w:rStyle w:val="Hyperlink"/>
            <w:rFonts w:ascii="Times New Roman" w:hAnsi="Times New Roman" w:eastAsia="Times New Roman" w:cs="Times New Roman"/>
            <w:noProof w:val="0"/>
            <w:lang w:val="en-US"/>
          </w:rPr>
          <w:t>8 CFR 214.2(f)(5)(ii)</w:t>
        </w:r>
      </w:hyperlink>
      <w:r w:rsidRPr="525C4E66" w:rsidR="7BF32082">
        <w:rPr>
          <w:rFonts w:ascii="Times New Roman" w:hAnsi="Times New Roman" w:eastAsia="Times New Roman" w:cs="Times New Roman"/>
          <w:noProof w:val="0"/>
          <w:lang w:val="en-US"/>
        </w:rPr>
        <w:t>; or</w:t>
      </w:r>
    </w:p>
    <w:p w:rsidR="7BF32082" w:rsidP="525C4E66" w:rsidRDefault="7BF32082" w14:paraId="12B7DC64" w14:textId="17D90B6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(iv) An application for post-completion practical training, as provided in </w:t>
      </w:r>
      <w:hyperlink w:anchor="p-214.2(f)(10)(ii)" r:id="R45736c66c4824f68">
        <w:r w:rsidRPr="525C4E66" w:rsidR="7BF32082">
          <w:rPr>
            <w:rStyle w:val="Hyperlink"/>
            <w:rFonts w:ascii="Times New Roman" w:hAnsi="Times New Roman" w:eastAsia="Times New Roman" w:cs="Times New Roman"/>
            <w:noProof w:val="0"/>
            <w:lang w:val="en-US"/>
          </w:rPr>
          <w:t>8 CFR 214.2(f)(10)(ii)</w:t>
        </w:r>
      </w:hyperlink>
      <w:r w:rsidRPr="525C4E66" w:rsidR="7BF32082">
        <w:rPr>
          <w:rFonts w:ascii="Times New Roman" w:hAnsi="Times New Roman" w:eastAsia="Times New Roman" w:cs="Times New Roman"/>
          <w:noProof w:val="0"/>
          <w:lang w:val="en-US"/>
        </w:rPr>
        <w:t xml:space="preserve"> or </w:t>
      </w:r>
      <w:hyperlink w:anchor="p-214.2(m)(14)" r:id="R8ab787ace3784f48">
        <w:r w:rsidRPr="525C4E66" w:rsidR="7BF32082">
          <w:rPr>
            <w:rStyle w:val="Hyperlink"/>
            <w:rFonts w:ascii="Times New Roman" w:hAnsi="Times New Roman" w:eastAsia="Times New Roman" w:cs="Times New Roman"/>
            <w:noProof w:val="0"/>
            <w:lang w:val="en-US"/>
          </w:rPr>
          <w:t>(m)(14)</w:t>
        </w:r>
      </w:hyperlink>
      <w:r w:rsidRPr="525C4E66" w:rsidR="7BF32082">
        <w:rPr>
          <w:rFonts w:ascii="Times New Roman" w:hAnsi="Times New Roman" w:eastAsia="Times New Roman" w:cs="Times New Roman"/>
          <w:noProof w:val="0"/>
          <w:lang w:val="en-US"/>
        </w:rPr>
        <w:t>.</w:t>
      </w:r>
    </w:p>
    <w:p w:rsidR="7BF32082" w:rsidP="525C4E66" w:rsidRDefault="7BF32082" w14:paraId="1417E75E" w14:textId="653804A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(2) Extension of program or transfer for exchange visitors. A J-1 nonimmigrant is not required to pay a new fee in connection with:</w:t>
      </w:r>
    </w:p>
    <w:p w:rsidR="7BF32082" w:rsidP="525C4E66" w:rsidRDefault="7BF32082" w14:paraId="4C97115E" w14:textId="7985912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w:t>
      </w:r>
      <w:r w:rsidRPr="525C4E66" w:rsidR="7BF32082">
        <w:rPr>
          <w:rFonts w:ascii="Times New Roman" w:hAnsi="Times New Roman" w:eastAsia="Times New Roman" w:cs="Times New Roman"/>
          <w:noProof w:val="0"/>
          <w:lang w:val="en-US"/>
        </w:rPr>
        <w:t>i</w:t>
      </w:r>
      <w:r w:rsidRPr="525C4E66" w:rsidR="7BF32082">
        <w:rPr>
          <w:rFonts w:ascii="Times New Roman" w:hAnsi="Times New Roman" w:eastAsia="Times New Roman" w:cs="Times New Roman"/>
          <w:noProof w:val="0"/>
          <w:lang w:val="en-US"/>
        </w:rPr>
        <w:t xml:space="preserve">) An application for an extension of program, as provided in </w:t>
      </w:r>
      <w:hyperlink r:id="R364417d8ae9c416b">
        <w:r w:rsidRPr="525C4E66" w:rsidR="7BF32082">
          <w:rPr>
            <w:rStyle w:val="Hyperlink"/>
            <w:rFonts w:ascii="Times New Roman" w:hAnsi="Times New Roman" w:eastAsia="Times New Roman" w:cs="Times New Roman"/>
            <w:noProof w:val="0"/>
            <w:lang w:val="en-US"/>
          </w:rPr>
          <w:t>22 CFR 62.43</w:t>
        </w:r>
      </w:hyperlink>
      <w:r w:rsidRPr="525C4E66" w:rsidR="7BF32082">
        <w:rPr>
          <w:rFonts w:ascii="Times New Roman" w:hAnsi="Times New Roman" w:eastAsia="Times New Roman" w:cs="Times New Roman"/>
          <w:noProof w:val="0"/>
          <w:lang w:val="en-US"/>
        </w:rPr>
        <w:t>; or</w:t>
      </w:r>
    </w:p>
    <w:p w:rsidR="7BF32082" w:rsidP="525C4E66" w:rsidRDefault="7BF32082" w14:paraId="7CE97B80" w14:textId="1D598B7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(ii) An application for transfer of program, as provided in </w:t>
      </w:r>
      <w:hyperlink r:id="R8c69c0f7fe984f3a">
        <w:r w:rsidRPr="525C4E66" w:rsidR="7BF32082">
          <w:rPr>
            <w:rStyle w:val="Hyperlink"/>
            <w:rFonts w:ascii="Times New Roman" w:hAnsi="Times New Roman" w:eastAsia="Times New Roman" w:cs="Times New Roman"/>
            <w:noProof w:val="0"/>
            <w:lang w:val="en-US"/>
          </w:rPr>
          <w:t>22 CFR 62.42</w:t>
        </w:r>
      </w:hyperlink>
      <w:r w:rsidRPr="525C4E66" w:rsidR="7BF32082">
        <w:rPr>
          <w:rFonts w:ascii="Times New Roman" w:hAnsi="Times New Roman" w:eastAsia="Times New Roman" w:cs="Times New Roman"/>
          <w:noProof w:val="0"/>
          <w:lang w:val="en-US"/>
        </w:rPr>
        <w:t>.</w:t>
      </w:r>
    </w:p>
    <w:p w:rsidR="7BF32082" w:rsidP="525C4E66" w:rsidRDefault="7BF32082" w14:paraId="6F7F543E" w14:textId="16EF81D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(3) Visa issuance for a continuation of study. An F-1, F-3, J-1, M-1, or M-3 nonimmigrant who has previously paid the fee is not required to pay a new fee in order to be granted a visa to return to the United States as a continuing student or exchange visitor in a single course of study, so long as the nonimmigrant is not otherwise required to pay a new fee in accordance with the other provisions in this section.</w:t>
      </w:r>
    </w:p>
    <w:p w:rsidR="7BF32082" w:rsidP="525C4E66" w:rsidRDefault="7BF32082" w14:paraId="2BC1B692" w14:textId="347EC33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(4) Certain changes in student classification.</w:t>
      </w:r>
    </w:p>
    <w:p w:rsidR="7BF32082" w:rsidP="525C4E66" w:rsidRDefault="7BF32082" w14:paraId="569A856A" w14:textId="2DA485B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w:t>
      </w:r>
      <w:r w:rsidRPr="525C4E66" w:rsidR="7BF32082">
        <w:rPr>
          <w:rFonts w:ascii="Times New Roman" w:hAnsi="Times New Roman" w:eastAsia="Times New Roman" w:cs="Times New Roman"/>
          <w:noProof w:val="0"/>
          <w:lang w:val="en-US"/>
        </w:rPr>
        <w:t>i</w:t>
      </w:r>
      <w:r w:rsidRPr="525C4E66" w:rsidR="7BF32082">
        <w:rPr>
          <w:rFonts w:ascii="Times New Roman" w:hAnsi="Times New Roman" w:eastAsia="Times New Roman" w:cs="Times New Roman"/>
          <w:noProof w:val="0"/>
          <w:lang w:val="en-US"/>
        </w:rPr>
        <w:t>) No fee is required for changes between the F-1 and F-3 classifications, and no fee is required for changes between the M-1 and M-3 classifications.</w:t>
      </w:r>
    </w:p>
    <w:p w:rsidR="7BF32082" w:rsidP="525C4E66" w:rsidRDefault="7BF32082" w14:paraId="7D69EFD5" w14:textId="618565B3">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(ii) Institutional reclassification. DHS retains the discretionary authority to waive the additional fee requirement when a nonimmigrant changes classification between F and M, if the change of status is due solely to institutional reclassification by the Student and Exchange Visitor Program during that nonimmigrant's course of study.</w:t>
      </w:r>
    </w:p>
    <w:p w:rsidR="7BF32082" w:rsidP="525C4E66" w:rsidRDefault="7BF32082" w14:paraId="7DE0240C" w14:textId="1F748BE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(5) Re-application following denial of application by consular officer. An alien who fully paid a SEVIS fee in connection with an initial application for an F-1, F-3, M-1, or M-3 visa, or a J-1 visa in a particular program category, whose initial application was denied, and who is reapplying for the same status, or the same J-1 exchange visitor category, within 12 months following the initial notice of denial is not required to repay the SEVIS fee.</w:t>
      </w:r>
    </w:p>
    <w:p w:rsidR="7BF32082" w:rsidP="525C4E66" w:rsidRDefault="7BF32082" w14:paraId="4EC1A803" w14:textId="4DCED42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(6) Re-application following denial of an application for a change of status. A nonimmigrant who fully paid a SEVIS fee in connection with an initial application for a change of status within in the United States to F-1, F-3, M-1, or M-3 classification, or for a change of status to a particular J-1 exchange visitor category, whose initial application was denied, and who is granted a motion to reopen the denied case is not required to repay the SEVIS fee if the motion to reopen is granted within 12 months of receipt of initial notice of denial.</w:t>
      </w:r>
    </w:p>
    <w:p w:rsidR="7BF32082" w:rsidP="525C4E66" w:rsidRDefault="7BF32082" w14:paraId="1A1244AF" w14:textId="063ABC32">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(f) [Reserved]</w:t>
      </w:r>
    </w:p>
    <w:p w:rsidR="7BF32082" w:rsidP="525C4E66" w:rsidRDefault="7BF32082" w14:paraId="3F4376D8" w14:textId="2746D9A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(g) </w:t>
      </w:r>
      <w:r w:rsidRPr="525C4E66" w:rsidR="7BF32082">
        <w:rPr>
          <w:rFonts w:ascii="Times New Roman" w:hAnsi="Times New Roman" w:eastAsia="Times New Roman" w:cs="Times New Roman"/>
          <w:b w:val="1"/>
          <w:bCs w:val="1"/>
          <w:i w:val="1"/>
          <w:iCs w:val="1"/>
          <w:noProof w:val="0"/>
          <w:lang w:val="en-US"/>
        </w:rPr>
        <w:t>Procedures for payment of the SEVIS fee</w:t>
      </w:r>
      <w:r w:rsidRPr="525C4E66" w:rsidR="7BF32082">
        <w:rPr>
          <w:rFonts w:ascii="Times New Roman" w:hAnsi="Times New Roman" w:eastAsia="Times New Roman" w:cs="Times New Roman"/>
          <w:noProof w:val="0"/>
          <w:lang w:val="en-US"/>
        </w:rPr>
        <w:t xml:space="preserve"> —</w:t>
      </w:r>
    </w:p>
    <w:p w:rsidR="7BF32082" w:rsidP="525C4E66" w:rsidRDefault="7BF32082" w14:paraId="3E5C353F" w14:textId="0E44F2DD">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(1) </w:t>
      </w:r>
      <w:r w:rsidRPr="525C4E66" w:rsidR="7BF32082">
        <w:rPr>
          <w:rFonts w:ascii="Times New Roman" w:hAnsi="Times New Roman" w:eastAsia="Times New Roman" w:cs="Times New Roman"/>
          <w:b w:val="1"/>
          <w:bCs w:val="1"/>
          <w:i w:val="1"/>
          <w:iCs w:val="1"/>
          <w:noProof w:val="0"/>
          <w:lang w:val="en-US"/>
        </w:rPr>
        <w:t>Options for payment.</w:t>
      </w:r>
      <w:r w:rsidRPr="525C4E66" w:rsidR="7BF32082">
        <w:rPr>
          <w:rFonts w:ascii="Times New Roman" w:hAnsi="Times New Roman" w:eastAsia="Times New Roman" w:cs="Times New Roman"/>
          <w:noProof w:val="0"/>
          <w:lang w:val="en-US"/>
        </w:rPr>
        <w:t xml:space="preserve"> An alien subject to payment of a fee under this section may pay the fee by any procedure approved by DHS, including:</w:t>
      </w:r>
    </w:p>
    <w:p w:rsidR="7BF32082" w:rsidP="525C4E66" w:rsidRDefault="7BF32082" w14:paraId="7599DE8F" w14:textId="56C09E9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w:t>
      </w:r>
      <w:r w:rsidRPr="525C4E66" w:rsidR="7BF32082">
        <w:rPr>
          <w:rFonts w:ascii="Times New Roman" w:hAnsi="Times New Roman" w:eastAsia="Times New Roman" w:cs="Times New Roman"/>
          <w:noProof w:val="0"/>
          <w:lang w:val="en-US"/>
        </w:rPr>
        <w:t>i</w:t>
      </w:r>
      <w:r w:rsidRPr="525C4E66" w:rsidR="7BF32082">
        <w:rPr>
          <w:rFonts w:ascii="Times New Roman" w:hAnsi="Times New Roman" w:eastAsia="Times New Roman" w:cs="Times New Roman"/>
          <w:noProof w:val="0"/>
          <w:lang w:val="en-US"/>
        </w:rPr>
        <w:t xml:space="preserve">) Submission of Form I-901, to DHS by mail, along with the proper fee paid by check, money order, or foreign draft drawn on a financial institution in the United States and payable in United States currency, as provided by </w:t>
      </w:r>
      <w:hyperlink w:anchor="p-103.7(d)(8)" r:id="Rd6138763097443e1">
        <w:r w:rsidRPr="525C4E66" w:rsidR="7BF32082">
          <w:rPr>
            <w:rStyle w:val="Hyperlink"/>
            <w:rFonts w:ascii="Times New Roman" w:hAnsi="Times New Roman" w:eastAsia="Times New Roman" w:cs="Times New Roman"/>
            <w:noProof w:val="0"/>
            <w:lang w:val="en-US"/>
          </w:rPr>
          <w:t>8 CFR 103.7(d)(8)</w:t>
        </w:r>
      </w:hyperlink>
      <w:r w:rsidRPr="525C4E66" w:rsidR="7BF32082">
        <w:rPr>
          <w:rFonts w:ascii="Times New Roman" w:hAnsi="Times New Roman" w:eastAsia="Times New Roman" w:cs="Times New Roman"/>
          <w:noProof w:val="0"/>
          <w:lang w:val="en-US"/>
        </w:rPr>
        <w:t>;</w:t>
      </w:r>
    </w:p>
    <w:p w:rsidR="7BF32082" w:rsidP="525C4E66" w:rsidRDefault="7BF32082" w14:paraId="412C1C20" w14:textId="4A97CD4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(ii) Electronic submission of Form I-901 to DHS using a credit card or other electronic means of payment accepted by DHS; or,</w:t>
      </w:r>
    </w:p>
    <w:p w:rsidR="7BF32082" w:rsidP="525C4E66" w:rsidRDefault="7BF32082" w14:paraId="0B89863F" w14:textId="68E67CA4">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(iii) A designated payment service and receipt mechanism approved and set forth in future guidance by DHS.</w:t>
      </w:r>
    </w:p>
    <w:p w:rsidR="7BF32082" w:rsidP="525C4E66" w:rsidRDefault="7BF32082" w14:paraId="4AB02AA9" w14:textId="794D5D71">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(2) </w:t>
      </w:r>
      <w:r w:rsidRPr="525C4E66" w:rsidR="7BF32082">
        <w:rPr>
          <w:rFonts w:ascii="Times New Roman" w:hAnsi="Times New Roman" w:eastAsia="Times New Roman" w:cs="Times New Roman"/>
          <w:b w:val="1"/>
          <w:bCs w:val="1"/>
          <w:i w:val="1"/>
          <w:iCs w:val="1"/>
          <w:noProof w:val="0"/>
          <w:lang w:val="en-US"/>
        </w:rPr>
        <w:t>Receipts.</w:t>
      </w:r>
      <w:r w:rsidRPr="525C4E66" w:rsidR="7BF32082">
        <w:rPr>
          <w:rFonts w:ascii="Times New Roman" w:hAnsi="Times New Roman" w:eastAsia="Times New Roman" w:cs="Times New Roman"/>
          <w:noProof w:val="0"/>
          <w:lang w:val="en-US"/>
        </w:rPr>
        <w:t xml:space="preserve"> DHS will provide a receipt for each fee payment under </w:t>
      </w:r>
      <w:hyperlink w:anchor="p-214.13(g)(1)" r:id="R1147975f539f485c">
        <w:r w:rsidRPr="525C4E66" w:rsidR="7BF32082">
          <w:rPr>
            <w:rStyle w:val="Hyperlink"/>
            <w:rFonts w:ascii="Times New Roman" w:hAnsi="Times New Roman" w:eastAsia="Times New Roman" w:cs="Times New Roman"/>
            <w:noProof w:val="0"/>
            <w:lang w:val="en-US"/>
          </w:rPr>
          <w:t>paragraph (g)(1)</w:t>
        </w:r>
      </w:hyperlink>
      <w:r w:rsidRPr="525C4E66" w:rsidR="7BF32082">
        <w:rPr>
          <w:rFonts w:ascii="Times New Roman" w:hAnsi="Times New Roman" w:eastAsia="Times New Roman" w:cs="Times New Roman"/>
          <w:noProof w:val="0"/>
          <w:lang w:val="en-US"/>
        </w:rPr>
        <w:t xml:space="preserve"> of this section until such time as DHS issues a notice in the Federal Register that paper receipts will no longer be necessary. Further receipt provisions include:</w:t>
      </w:r>
    </w:p>
    <w:p w:rsidR="7BF32082" w:rsidP="525C4E66" w:rsidRDefault="7BF32082" w14:paraId="5991BA83" w14:textId="53813A8A">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w:t>
      </w:r>
      <w:r w:rsidRPr="525C4E66" w:rsidR="7BF32082">
        <w:rPr>
          <w:rFonts w:ascii="Times New Roman" w:hAnsi="Times New Roman" w:eastAsia="Times New Roman" w:cs="Times New Roman"/>
          <w:noProof w:val="0"/>
          <w:lang w:val="en-US"/>
        </w:rPr>
        <w:t>i</w:t>
      </w:r>
      <w:r w:rsidRPr="525C4E66" w:rsidR="7BF32082">
        <w:rPr>
          <w:rFonts w:ascii="Times New Roman" w:hAnsi="Times New Roman" w:eastAsia="Times New Roman" w:cs="Times New Roman"/>
          <w:noProof w:val="0"/>
          <w:lang w:val="en-US"/>
        </w:rPr>
        <w:t>) DHS will provide for an expedited delivery of the receipt, upon request and receipt of an additional fee;</w:t>
      </w:r>
    </w:p>
    <w:p w:rsidR="7BF32082" w:rsidP="525C4E66" w:rsidRDefault="7BF32082" w14:paraId="0D01A795" w14:textId="5719882B">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(ii) If payment was made electronically, both DHS and the Department of State will accept a properly completed receipt that is printed-out electronically, in lieu of the receipt generated by DHS;</w:t>
      </w:r>
    </w:p>
    <w:p w:rsidR="7BF32082" w:rsidP="525C4E66" w:rsidRDefault="7BF32082" w14:paraId="43950123" w14:textId="5E7D460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(iii) If payment was made through an approved payment service, DHS and the Department of State will accept a properly completed receipt issued by the payment service, in lieu of the receipt generated by DHS.</w:t>
      </w:r>
    </w:p>
    <w:p w:rsidR="7BF32082" w:rsidP="525C4E66" w:rsidRDefault="7BF32082" w14:paraId="1AAAC5AD" w14:textId="20C91DC9">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(3) </w:t>
      </w:r>
      <w:r w:rsidRPr="525C4E66" w:rsidR="7BF32082">
        <w:rPr>
          <w:rFonts w:ascii="Times New Roman" w:hAnsi="Times New Roman" w:eastAsia="Times New Roman" w:cs="Times New Roman"/>
          <w:b w:val="1"/>
          <w:bCs w:val="1"/>
          <w:i w:val="1"/>
          <w:iCs w:val="1"/>
          <w:noProof w:val="0"/>
          <w:lang w:val="en-US"/>
        </w:rPr>
        <w:t>Electronic record of fee payment.</w:t>
      </w:r>
      <w:r w:rsidRPr="525C4E66" w:rsidR="7BF32082">
        <w:rPr>
          <w:rFonts w:ascii="Times New Roman" w:hAnsi="Times New Roman" w:eastAsia="Times New Roman" w:cs="Times New Roman"/>
          <w:noProof w:val="0"/>
          <w:lang w:val="en-US"/>
        </w:rPr>
        <w:t xml:space="preserve"> DHS will </w:t>
      </w:r>
      <w:r w:rsidRPr="525C4E66" w:rsidR="7BF32082">
        <w:rPr>
          <w:rFonts w:ascii="Times New Roman" w:hAnsi="Times New Roman" w:eastAsia="Times New Roman" w:cs="Times New Roman"/>
          <w:noProof w:val="0"/>
          <w:lang w:val="en-US"/>
        </w:rPr>
        <w:t>maintain</w:t>
      </w:r>
      <w:r w:rsidRPr="525C4E66" w:rsidR="7BF32082">
        <w:rPr>
          <w:rFonts w:ascii="Times New Roman" w:hAnsi="Times New Roman" w:eastAsia="Times New Roman" w:cs="Times New Roman"/>
          <w:noProof w:val="0"/>
          <w:lang w:val="en-US"/>
        </w:rPr>
        <w:t xml:space="preserve"> an electronic record of payment for the alien as verification of receipt of the required fee under this section. If DHS records indicate that the fee has been paid, an alien who has lost or did not receive a receipt for a fee payment under this section will not be denied an immigration benefit, including visa issuance or admission to the United States, solely because of a failure to present a paper receipt of fee payment.</w:t>
      </w:r>
    </w:p>
    <w:p w:rsidR="7BF32082" w:rsidP="525C4E66" w:rsidRDefault="7BF32082" w14:paraId="07C8D256" w14:textId="316EFD9F">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(4) </w:t>
      </w:r>
      <w:r w:rsidRPr="525C4E66" w:rsidR="7BF32082">
        <w:rPr>
          <w:rFonts w:ascii="Times New Roman" w:hAnsi="Times New Roman" w:eastAsia="Times New Roman" w:cs="Times New Roman"/>
          <w:b w:val="1"/>
          <w:bCs w:val="1"/>
          <w:i w:val="1"/>
          <w:iCs w:val="1"/>
          <w:noProof w:val="0"/>
          <w:lang w:val="en-US"/>
        </w:rPr>
        <w:t>Third-party payments.</w:t>
      </w:r>
      <w:r w:rsidRPr="525C4E66" w:rsidR="7BF32082">
        <w:rPr>
          <w:rFonts w:ascii="Times New Roman" w:hAnsi="Times New Roman" w:eastAsia="Times New Roman" w:cs="Times New Roman"/>
          <w:noProof w:val="0"/>
          <w:lang w:val="en-US"/>
        </w:rPr>
        <w:t xml:space="preserve"> DHS will accept payment of the required fee for an alien from a certified school or a designated exchange visitor program sponsor, or from another source, </w:t>
      </w:r>
      <w:r w:rsidRPr="525C4E66" w:rsidR="7BF32082">
        <w:rPr>
          <w:rFonts w:ascii="Times New Roman" w:hAnsi="Times New Roman" w:eastAsia="Times New Roman" w:cs="Times New Roman"/>
          <w:noProof w:val="0"/>
          <w:lang w:val="en-US"/>
        </w:rPr>
        <w:t>in accordance with</w:t>
      </w:r>
      <w:r w:rsidRPr="525C4E66" w:rsidR="7BF32082">
        <w:rPr>
          <w:rFonts w:ascii="Times New Roman" w:hAnsi="Times New Roman" w:eastAsia="Times New Roman" w:cs="Times New Roman"/>
          <w:noProof w:val="0"/>
          <w:lang w:val="en-US"/>
        </w:rPr>
        <w:t xml:space="preserve"> procedures approved by DHS.</w:t>
      </w:r>
    </w:p>
    <w:p w:rsidR="7BF32082" w:rsidP="525C4E66" w:rsidRDefault="7BF32082" w14:paraId="61AF423C" w14:textId="264C3237">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(h) </w:t>
      </w:r>
      <w:r w:rsidRPr="525C4E66" w:rsidR="7BF32082">
        <w:rPr>
          <w:rFonts w:ascii="Times New Roman" w:hAnsi="Times New Roman" w:eastAsia="Times New Roman" w:cs="Times New Roman"/>
          <w:b w:val="1"/>
          <w:bCs w:val="1"/>
          <w:i w:val="1"/>
          <w:iCs w:val="1"/>
          <w:noProof w:val="0"/>
          <w:lang w:val="en-US"/>
        </w:rPr>
        <w:t>Failure to pay the fee.</w:t>
      </w:r>
      <w:r w:rsidRPr="525C4E66" w:rsidR="7BF32082">
        <w:rPr>
          <w:rFonts w:ascii="Times New Roman" w:hAnsi="Times New Roman" w:eastAsia="Times New Roman" w:cs="Times New Roman"/>
          <w:noProof w:val="0"/>
          <w:lang w:val="en-US"/>
        </w:rPr>
        <w:t xml:space="preserve"> The failure to pay the required fee is grounds for denial of F, M, or J nonimmigrant status or status-related benefits. Payment of the fee does not preserve the lawful status of any F, J, or M nonimmigrant that has violated his or her status in some other manner.</w:t>
      </w:r>
    </w:p>
    <w:p w:rsidR="7BF32082" w:rsidP="525C4E66" w:rsidRDefault="7BF32082" w14:paraId="696B2C09" w14:textId="0C060D55">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(1) For purposes of reinstatement to F or M status, failure to pay the required fee will be considered a “willful violation” under </w:t>
      </w:r>
      <w:hyperlink w:anchor="p-214.2(f)(16)" r:id="R8711b98f72ed4e5c">
        <w:r w:rsidRPr="525C4E66" w:rsidR="7BF32082">
          <w:rPr>
            <w:rStyle w:val="Hyperlink"/>
            <w:rFonts w:ascii="Times New Roman" w:hAnsi="Times New Roman" w:eastAsia="Times New Roman" w:cs="Times New Roman"/>
            <w:noProof w:val="0"/>
            <w:lang w:val="en-US"/>
          </w:rPr>
          <w:t>8 CFR 214.2(f)(16)</w:t>
        </w:r>
      </w:hyperlink>
      <w:r w:rsidRPr="525C4E66" w:rsidR="7BF32082">
        <w:rPr>
          <w:rFonts w:ascii="Times New Roman" w:hAnsi="Times New Roman" w:eastAsia="Times New Roman" w:cs="Times New Roman"/>
          <w:noProof w:val="0"/>
          <w:lang w:val="en-US"/>
        </w:rPr>
        <w:t xml:space="preserve"> or </w:t>
      </w:r>
      <w:hyperlink w:anchor="p-214.2(m)(16)" r:id="Raa95071fbeec4a13">
        <w:r w:rsidRPr="525C4E66" w:rsidR="7BF32082">
          <w:rPr>
            <w:rStyle w:val="Hyperlink"/>
            <w:rFonts w:ascii="Times New Roman" w:hAnsi="Times New Roman" w:eastAsia="Times New Roman" w:cs="Times New Roman"/>
            <w:noProof w:val="0"/>
            <w:lang w:val="en-US"/>
          </w:rPr>
          <w:t>(m)(16)</w:t>
        </w:r>
      </w:hyperlink>
      <w:r w:rsidRPr="525C4E66" w:rsidR="7BF32082">
        <w:rPr>
          <w:rFonts w:ascii="Times New Roman" w:hAnsi="Times New Roman" w:eastAsia="Times New Roman" w:cs="Times New Roman"/>
          <w:noProof w:val="0"/>
          <w:lang w:val="en-US"/>
        </w:rPr>
        <w:t xml:space="preserve">, unless DHS </w:t>
      </w:r>
      <w:r w:rsidRPr="525C4E66" w:rsidR="7BF32082">
        <w:rPr>
          <w:rFonts w:ascii="Times New Roman" w:hAnsi="Times New Roman" w:eastAsia="Times New Roman" w:cs="Times New Roman"/>
          <w:noProof w:val="0"/>
          <w:lang w:val="en-US"/>
        </w:rPr>
        <w:t>determines</w:t>
      </w:r>
      <w:r w:rsidRPr="525C4E66" w:rsidR="7BF32082">
        <w:rPr>
          <w:rFonts w:ascii="Times New Roman" w:hAnsi="Times New Roman" w:eastAsia="Times New Roman" w:cs="Times New Roman"/>
          <w:noProof w:val="0"/>
          <w:lang w:val="en-US"/>
        </w:rPr>
        <w:t xml:space="preserve"> that there are sufficient extenuating circumstances (as </w:t>
      </w:r>
      <w:r w:rsidRPr="525C4E66" w:rsidR="7BF32082">
        <w:rPr>
          <w:rFonts w:ascii="Times New Roman" w:hAnsi="Times New Roman" w:eastAsia="Times New Roman" w:cs="Times New Roman"/>
          <w:noProof w:val="0"/>
          <w:lang w:val="en-US"/>
        </w:rPr>
        <w:t>determined</w:t>
      </w:r>
      <w:r w:rsidRPr="525C4E66" w:rsidR="7BF32082">
        <w:rPr>
          <w:rFonts w:ascii="Times New Roman" w:hAnsi="Times New Roman" w:eastAsia="Times New Roman" w:cs="Times New Roman"/>
          <w:noProof w:val="0"/>
          <w:lang w:val="en-US"/>
        </w:rPr>
        <w:t xml:space="preserve"> at the discretion of the Student and Exchange Visitor Program).</w:t>
      </w:r>
    </w:p>
    <w:p w:rsidR="7BF32082" w:rsidP="525C4E66" w:rsidRDefault="7BF32082" w14:paraId="2D2C7863" w14:textId="021ED7A8">
      <w:pPr>
        <w:pStyle w:val="ListParagraph"/>
        <w:numPr>
          <w:ilvl w:val="1"/>
          <w:numId w:val="10"/>
        </w:numPr>
        <w:spacing w:before="240" w:beforeAutospacing="off" w:after="240" w:afterAutospacing="off"/>
        <w:ind w:right="0"/>
        <w:rPr>
          <w:rFonts w:ascii="Times New Roman" w:hAnsi="Times New Roman" w:eastAsia="Times New Roman" w:cs="Times New Roman"/>
          <w:noProof w:val="0"/>
          <w:lang w:val="en-US"/>
        </w:rPr>
      </w:pPr>
      <w:r w:rsidRPr="525C4E66" w:rsidR="7BF32082">
        <w:rPr>
          <w:rFonts w:ascii="Times New Roman" w:hAnsi="Times New Roman" w:eastAsia="Times New Roman" w:cs="Times New Roman"/>
          <w:noProof w:val="0"/>
          <w:lang w:val="en-US"/>
        </w:rPr>
        <w:t xml:space="preserve">(2) For purposes of reinstatement to valid J program status, failure to pay the required fee will not be considered a “minor or technical infraction” under </w:t>
      </w:r>
      <w:hyperlink r:id="R4b231e2c616a4d2a">
        <w:r w:rsidRPr="525C4E66" w:rsidR="7BF32082">
          <w:rPr>
            <w:rStyle w:val="Hyperlink"/>
            <w:rFonts w:ascii="Times New Roman" w:hAnsi="Times New Roman" w:eastAsia="Times New Roman" w:cs="Times New Roman"/>
            <w:noProof w:val="0"/>
            <w:lang w:val="en-US"/>
          </w:rPr>
          <w:t>22 CFR 62.45</w:t>
        </w:r>
      </w:hyperlink>
      <w:r w:rsidRPr="525C4E66" w:rsidR="7BF32082">
        <w:rPr>
          <w:rFonts w:ascii="Times New Roman" w:hAnsi="Times New Roman" w:eastAsia="Times New Roman" w:cs="Times New Roman"/>
          <w:noProof w:val="0"/>
          <w:lang w:val="en-US"/>
        </w:rPr>
        <w:t>.</w:t>
      </w:r>
    </w:p>
    <w:p w:rsidR="525C4E66" w:rsidP="525C4E66" w:rsidRDefault="525C4E66" w14:paraId="7D6D6B1B" w14:textId="2B863406">
      <w:pPr>
        <w:pStyle w:val="Normal"/>
        <w:spacing w:before="0" w:beforeAutospacing="off" w:after="0" w:afterAutospacing="off"/>
        <w:ind w:left="72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p>
    <w:p w:rsidR="2A00A7A4" w:rsidP="525C4E66" w:rsidRDefault="2A00A7A4" w14:paraId="4DE60F12" w14:textId="6EACF930">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r w:rsidRPr="525C4E66" w:rsidR="2A00A7A4">
        <w:rPr>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8 CFR 274a.12(c)</w:t>
      </w:r>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Aliens who must apply for employment authorization</w:t>
      </w:r>
    </w:p>
    <w:p w:rsidR="32E4610C" w:rsidP="525C4E66" w:rsidRDefault="32E4610C" w14:paraId="5F64DDF7" w14:textId="1E9137EA">
      <w:pPr>
        <w:pStyle w:val="ListParagraph"/>
        <w:numPr>
          <w:ilvl w:val="1"/>
          <w:numId w:val="10"/>
        </w:numPr>
        <w:spacing w:before="0" w:beforeAutospacing="off" w:after="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b w:val="1"/>
          <w:bCs w:val="1"/>
          <w:i w:val="1"/>
          <w:iCs w:val="1"/>
          <w:noProof w:val="0"/>
          <w:lang w:val="en-US"/>
        </w:rPr>
        <w:t>Aliens who must apply for employment authorization.</w:t>
      </w:r>
      <w:r w:rsidRPr="525C4E66" w:rsidR="32E4610C">
        <w:rPr>
          <w:rFonts w:ascii="Times New Roman" w:hAnsi="Times New Roman" w:eastAsia="Times New Roman" w:cs="Times New Roman"/>
          <w:noProof w:val="0"/>
          <w:lang w:val="en-US"/>
        </w:rPr>
        <w:t xml:space="preserve"> An alien within a class of aliens described in this section must apply for work authorization. If authorized, such an alien may accept employment subject to any restrictions </w:t>
      </w:r>
      <w:r w:rsidRPr="525C4E66" w:rsidR="32E4610C">
        <w:rPr>
          <w:rFonts w:ascii="Times New Roman" w:hAnsi="Times New Roman" w:eastAsia="Times New Roman" w:cs="Times New Roman"/>
          <w:noProof w:val="0"/>
          <w:lang w:val="en-US"/>
        </w:rPr>
        <w:t>stated</w:t>
      </w:r>
      <w:r w:rsidRPr="525C4E66" w:rsidR="32E4610C">
        <w:rPr>
          <w:rFonts w:ascii="Times New Roman" w:hAnsi="Times New Roman" w:eastAsia="Times New Roman" w:cs="Times New Roman"/>
          <w:noProof w:val="0"/>
          <w:lang w:val="en-US"/>
        </w:rPr>
        <w:t xml:space="preserve"> in the regulations or cited on the employment authorization document. USCIS, in its discretion, may </w:t>
      </w:r>
      <w:r w:rsidRPr="525C4E66" w:rsidR="32E4610C">
        <w:rPr>
          <w:rFonts w:ascii="Times New Roman" w:hAnsi="Times New Roman" w:eastAsia="Times New Roman" w:cs="Times New Roman"/>
          <w:noProof w:val="0"/>
          <w:lang w:val="en-US"/>
        </w:rPr>
        <w:t>establish</w:t>
      </w:r>
      <w:r w:rsidRPr="525C4E66" w:rsidR="32E4610C">
        <w:rPr>
          <w:rFonts w:ascii="Times New Roman" w:hAnsi="Times New Roman" w:eastAsia="Times New Roman" w:cs="Times New Roman"/>
          <w:noProof w:val="0"/>
          <w:lang w:val="en-US"/>
        </w:rPr>
        <w:t xml:space="preserve"> a specific validity period for an employment authorization document, which may include any period when an administrative appeal or judicial review of an application or petition is pending.</w:t>
      </w:r>
    </w:p>
    <w:p w:rsidR="32E4610C" w:rsidP="525C4E66" w:rsidRDefault="32E4610C" w14:paraId="58766626" w14:textId="6B17E624">
      <w:pPr>
        <w:pStyle w:val="ListParagraph"/>
        <w:numPr>
          <w:ilvl w:val="2"/>
          <w:numId w:val="10"/>
        </w:numPr>
        <w:spacing w:before="0" w:beforeAutospacing="off" w:after="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A nonimmigrant (F-1) student who:</w:t>
      </w:r>
    </w:p>
    <w:p w:rsidR="32E4610C" w:rsidP="525C4E66" w:rsidRDefault="32E4610C" w14:paraId="3AC3133C" w14:textId="57AFA4F1">
      <w:pPr>
        <w:pStyle w:val="ListParagraph"/>
        <w:numPr>
          <w:ilvl w:val="3"/>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w:t>
      </w:r>
      <w:r w:rsidRPr="525C4E66" w:rsidR="32E4610C">
        <w:rPr>
          <w:rFonts w:ascii="Times New Roman" w:hAnsi="Times New Roman" w:eastAsia="Times New Roman" w:cs="Times New Roman"/>
          <w:noProof w:val="0"/>
          <w:lang w:val="en-US"/>
        </w:rPr>
        <w:t>i</w:t>
      </w:r>
      <w:r w:rsidRPr="525C4E66" w:rsidR="32E4610C">
        <w:rPr>
          <w:rFonts w:ascii="Times New Roman" w:hAnsi="Times New Roman" w:eastAsia="Times New Roman" w:cs="Times New Roman"/>
          <w:noProof w:val="0"/>
          <w:lang w:val="en-US"/>
        </w:rPr>
        <w:t>):</w:t>
      </w:r>
    </w:p>
    <w:p w:rsidR="32E4610C" w:rsidP="525C4E66" w:rsidRDefault="32E4610C" w14:paraId="69AC0A00" w14:textId="69F23E7B">
      <w:pPr>
        <w:pStyle w:val="ListParagraph"/>
        <w:numPr>
          <w:ilvl w:val="4"/>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 xml:space="preserve">(A) Is seeking pre-completion practical training </w:t>
      </w:r>
      <w:r w:rsidRPr="525C4E66" w:rsidR="32E4610C">
        <w:rPr>
          <w:rFonts w:ascii="Times New Roman" w:hAnsi="Times New Roman" w:eastAsia="Times New Roman" w:cs="Times New Roman"/>
          <w:noProof w:val="0"/>
          <w:lang w:val="en-US"/>
        </w:rPr>
        <w:t>pursuant to</w:t>
      </w:r>
      <w:r w:rsidRPr="525C4E66" w:rsidR="32E4610C">
        <w:rPr>
          <w:rFonts w:ascii="Times New Roman" w:hAnsi="Times New Roman" w:eastAsia="Times New Roman" w:cs="Times New Roman"/>
          <w:noProof w:val="0"/>
          <w:lang w:val="en-US"/>
        </w:rPr>
        <w:t xml:space="preserve"> </w:t>
      </w:r>
      <w:hyperlink w:anchor="p-214.2(f)(10)(ii)(A)(1)" r:id="R27b548d65c5e4388">
        <w:r w:rsidRPr="525C4E66" w:rsidR="32E4610C">
          <w:rPr>
            <w:rStyle w:val="Hyperlink"/>
            <w:rFonts w:ascii="Times New Roman" w:hAnsi="Times New Roman" w:eastAsia="Times New Roman" w:cs="Times New Roman"/>
            <w:noProof w:val="0"/>
            <w:lang w:val="en-US"/>
          </w:rPr>
          <w:t>8 CFR 214.2(f)(10)(ii)(A)(</w:t>
        </w:r>
        <w:r w:rsidRPr="525C4E66" w:rsidR="32E4610C">
          <w:rPr>
            <w:rStyle w:val="Hyperlink"/>
            <w:rFonts w:ascii="Times New Roman" w:hAnsi="Times New Roman" w:eastAsia="Times New Roman" w:cs="Times New Roman"/>
            <w:i w:val="1"/>
            <w:iCs w:val="1"/>
            <w:noProof w:val="0"/>
            <w:lang w:val="en-US"/>
          </w:rPr>
          <w:t>1</w:t>
        </w:r>
        <w:r w:rsidRPr="525C4E66" w:rsidR="32E4610C">
          <w:rPr>
            <w:rStyle w:val="Hyperlink"/>
            <w:rFonts w:ascii="Times New Roman" w:hAnsi="Times New Roman" w:eastAsia="Times New Roman" w:cs="Times New Roman"/>
            <w:noProof w:val="0"/>
            <w:lang w:val="en-US"/>
          </w:rPr>
          <w:t>)</w:t>
        </w:r>
      </w:hyperlink>
      <w:r w:rsidRPr="525C4E66" w:rsidR="32E4610C">
        <w:rPr>
          <w:rFonts w:ascii="Times New Roman" w:hAnsi="Times New Roman" w:eastAsia="Times New Roman" w:cs="Times New Roman"/>
          <w:noProof w:val="0"/>
          <w:lang w:val="en-US"/>
        </w:rPr>
        <w:t xml:space="preserve"> and </w:t>
      </w:r>
      <w:hyperlink w:anchor="p-214.2(f)(10)(ii)(A)(2)" r:id="R743b811a4b044649">
        <w:r w:rsidRPr="525C4E66" w:rsidR="32E4610C">
          <w:rPr>
            <w:rStyle w:val="Hyperlink"/>
            <w:rFonts w:ascii="Times New Roman" w:hAnsi="Times New Roman" w:eastAsia="Times New Roman" w:cs="Times New Roman"/>
            <w:noProof w:val="0"/>
            <w:lang w:val="en-US"/>
          </w:rPr>
          <w:t>(</w:t>
        </w:r>
        <w:r w:rsidRPr="525C4E66" w:rsidR="32E4610C">
          <w:rPr>
            <w:rStyle w:val="Hyperlink"/>
            <w:rFonts w:ascii="Times New Roman" w:hAnsi="Times New Roman" w:eastAsia="Times New Roman" w:cs="Times New Roman"/>
            <w:i w:val="1"/>
            <w:iCs w:val="1"/>
            <w:noProof w:val="0"/>
            <w:lang w:val="en-US"/>
          </w:rPr>
          <w:t>2</w:t>
        </w:r>
        <w:r w:rsidRPr="525C4E66" w:rsidR="32E4610C">
          <w:rPr>
            <w:rStyle w:val="Hyperlink"/>
            <w:rFonts w:ascii="Times New Roman" w:hAnsi="Times New Roman" w:eastAsia="Times New Roman" w:cs="Times New Roman"/>
            <w:noProof w:val="0"/>
            <w:lang w:val="en-US"/>
          </w:rPr>
          <w:t>)</w:t>
        </w:r>
      </w:hyperlink>
      <w:r w:rsidRPr="525C4E66" w:rsidR="32E4610C">
        <w:rPr>
          <w:rFonts w:ascii="Times New Roman" w:hAnsi="Times New Roman" w:eastAsia="Times New Roman" w:cs="Times New Roman"/>
          <w:noProof w:val="0"/>
          <w:lang w:val="en-US"/>
        </w:rPr>
        <w:t>;</w:t>
      </w:r>
    </w:p>
    <w:p w:rsidR="32E4610C" w:rsidP="525C4E66" w:rsidRDefault="32E4610C" w14:paraId="27D6DB33" w14:textId="58BA1865">
      <w:pPr>
        <w:pStyle w:val="ListParagraph"/>
        <w:numPr>
          <w:ilvl w:val="4"/>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 xml:space="preserve">(B) Is seeking authorization to engage in up to 12 months of post-completion Optional Practical Training (OPT) </w:t>
      </w:r>
      <w:r w:rsidRPr="525C4E66" w:rsidR="32E4610C">
        <w:rPr>
          <w:rFonts w:ascii="Times New Roman" w:hAnsi="Times New Roman" w:eastAsia="Times New Roman" w:cs="Times New Roman"/>
          <w:noProof w:val="0"/>
          <w:lang w:val="en-US"/>
        </w:rPr>
        <w:t>pursuant to</w:t>
      </w:r>
      <w:r w:rsidRPr="525C4E66" w:rsidR="32E4610C">
        <w:rPr>
          <w:rFonts w:ascii="Times New Roman" w:hAnsi="Times New Roman" w:eastAsia="Times New Roman" w:cs="Times New Roman"/>
          <w:noProof w:val="0"/>
          <w:lang w:val="en-US"/>
        </w:rPr>
        <w:t xml:space="preserve"> </w:t>
      </w:r>
      <w:hyperlink w:anchor="p-214.2(f)(10)(ii)(A)(3)" r:id="R37c693e25a414dd5">
        <w:r w:rsidRPr="525C4E66" w:rsidR="32E4610C">
          <w:rPr>
            <w:rStyle w:val="Hyperlink"/>
            <w:rFonts w:ascii="Times New Roman" w:hAnsi="Times New Roman" w:eastAsia="Times New Roman" w:cs="Times New Roman"/>
            <w:noProof w:val="0"/>
            <w:lang w:val="en-US"/>
          </w:rPr>
          <w:t>8 CFR 214.2(f)(10)(ii)(A)(</w:t>
        </w:r>
        <w:r w:rsidRPr="525C4E66" w:rsidR="32E4610C">
          <w:rPr>
            <w:rStyle w:val="Hyperlink"/>
            <w:rFonts w:ascii="Times New Roman" w:hAnsi="Times New Roman" w:eastAsia="Times New Roman" w:cs="Times New Roman"/>
            <w:i w:val="1"/>
            <w:iCs w:val="1"/>
            <w:noProof w:val="0"/>
            <w:lang w:val="en-US"/>
          </w:rPr>
          <w:t>3</w:t>
        </w:r>
        <w:r w:rsidRPr="525C4E66" w:rsidR="32E4610C">
          <w:rPr>
            <w:rStyle w:val="Hyperlink"/>
            <w:rFonts w:ascii="Times New Roman" w:hAnsi="Times New Roman" w:eastAsia="Times New Roman" w:cs="Times New Roman"/>
            <w:noProof w:val="0"/>
            <w:lang w:val="en-US"/>
          </w:rPr>
          <w:t>)</w:t>
        </w:r>
      </w:hyperlink>
      <w:r w:rsidRPr="525C4E66" w:rsidR="32E4610C">
        <w:rPr>
          <w:rFonts w:ascii="Times New Roman" w:hAnsi="Times New Roman" w:eastAsia="Times New Roman" w:cs="Times New Roman"/>
          <w:noProof w:val="0"/>
          <w:lang w:val="en-US"/>
        </w:rPr>
        <w:t>; or</w:t>
      </w:r>
    </w:p>
    <w:p w:rsidR="32E4610C" w:rsidP="525C4E66" w:rsidRDefault="32E4610C" w14:paraId="12B20CD0" w14:textId="3C2CCBAE">
      <w:pPr>
        <w:pStyle w:val="ListParagraph"/>
        <w:numPr>
          <w:ilvl w:val="4"/>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 xml:space="preserve">(C) Is seeking a 24-month OPT extension </w:t>
      </w:r>
      <w:r w:rsidRPr="525C4E66" w:rsidR="32E4610C">
        <w:rPr>
          <w:rFonts w:ascii="Times New Roman" w:hAnsi="Times New Roman" w:eastAsia="Times New Roman" w:cs="Times New Roman"/>
          <w:noProof w:val="0"/>
          <w:lang w:val="en-US"/>
        </w:rPr>
        <w:t>pursuant to</w:t>
      </w:r>
      <w:r w:rsidRPr="525C4E66" w:rsidR="32E4610C">
        <w:rPr>
          <w:rFonts w:ascii="Times New Roman" w:hAnsi="Times New Roman" w:eastAsia="Times New Roman" w:cs="Times New Roman"/>
          <w:noProof w:val="0"/>
          <w:lang w:val="en-US"/>
        </w:rPr>
        <w:t xml:space="preserve"> </w:t>
      </w:r>
      <w:hyperlink w:anchor="p-214.2(f)(10)(ii)(C)" r:id="R5cf54d37db464abb">
        <w:r w:rsidRPr="525C4E66" w:rsidR="32E4610C">
          <w:rPr>
            <w:rStyle w:val="Hyperlink"/>
            <w:rFonts w:ascii="Times New Roman" w:hAnsi="Times New Roman" w:eastAsia="Times New Roman" w:cs="Times New Roman"/>
            <w:noProof w:val="0"/>
            <w:lang w:val="en-US"/>
          </w:rPr>
          <w:t>8 CFR 214.2(f)(10)(ii)(C)</w:t>
        </w:r>
      </w:hyperlink>
      <w:r w:rsidRPr="525C4E66" w:rsidR="32E4610C">
        <w:rPr>
          <w:rFonts w:ascii="Times New Roman" w:hAnsi="Times New Roman" w:eastAsia="Times New Roman" w:cs="Times New Roman"/>
          <w:noProof w:val="0"/>
          <w:lang w:val="en-US"/>
        </w:rPr>
        <w:t>;</w:t>
      </w:r>
    </w:p>
    <w:p w:rsidR="32E4610C" w:rsidP="525C4E66" w:rsidRDefault="32E4610C" w14:paraId="18006F3A" w14:textId="49A9EFC5">
      <w:pPr>
        <w:pStyle w:val="ListParagraph"/>
        <w:numPr>
          <w:ilvl w:val="3"/>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(ii) Has been offered employment under the sponsorship of an international organization within the meaning of the International Organization Immunities Act (59 Stat. 669) and who presents a written certification from the international organization that the proposed employment is within the scope of the organization's sponsorship. The F-1 student must also present a Form I-20 ID or SEVIS Form I-20 with employment page completed by DSO certifying eligibility for employment; or</w:t>
      </w:r>
    </w:p>
    <w:p w:rsidR="32E4610C" w:rsidP="525C4E66" w:rsidRDefault="32E4610C" w14:paraId="662CA257" w14:textId="2FC9933D">
      <w:pPr>
        <w:pStyle w:val="ListParagraph"/>
        <w:numPr>
          <w:ilvl w:val="3"/>
          <w:numId w:val="10"/>
        </w:numPr>
        <w:spacing w:before="240" w:beforeAutospacing="off" w:after="240" w:afterAutospacing="off"/>
        <w:ind w:right="0"/>
        <w:rPr>
          <w:rFonts w:ascii="Times New Roman" w:hAnsi="Times New Roman" w:eastAsia="Times New Roman" w:cs="Times New Roman"/>
          <w:noProof w:val="0"/>
          <w:lang w:val="en-US"/>
        </w:rPr>
      </w:pPr>
      <w:r w:rsidRPr="525C4E66" w:rsidR="32E4610C">
        <w:rPr>
          <w:rFonts w:ascii="Times New Roman" w:hAnsi="Times New Roman" w:eastAsia="Times New Roman" w:cs="Times New Roman"/>
          <w:noProof w:val="0"/>
          <w:lang w:val="en-US"/>
        </w:rPr>
        <w:t xml:space="preserve">(iii) Is seeking employment because of severe economic hardship pursuant to </w:t>
      </w:r>
      <w:hyperlink w:anchor="p-214.2(f)(9)(ii)(C)" r:id="R09ad2393503c4c1e">
        <w:r w:rsidRPr="525C4E66" w:rsidR="32E4610C">
          <w:rPr>
            <w:rStyle w:val="Hyperlink"/>
            <w:rFonts w:ascii="Times New Roman" w:hAnsi="Times New Roman" w:eastAsia="Times New Roman" w:cs="Times New Roman"/>
            <w:noProof w:val="0"/>
            <w:lang w:val="en-US"/>
          </w:rPr>
          <w:t>8 CFR 214.2(f)(9)(ii)(C)</w:t>
        </w:r>
      </w:hyperlink>
      <w:r w:rsidRPr="525C4E66" w:rsidR="32E4610C">
        <w:rPr>
          <w:rFonts w:ascii="Times New Roman" w:hAnsi="Times New Roman" w:eastAsia="Times New Roman" w:cs="Times New Roman"/>
          <w:noProof w:val="0"/>
          <w:lang w:val="en-US"/>
        </w:rPr>
        <w:t xml:space="preserve"> and has filed the Form I-20 ID and Form I-538 (for non-SEVIS schools), or SEVIS Form I-20 with employment page completed by the DSO certifying eligibility, and any other supporting materials such as affidavits which further detail the unforeseen economic circumstances that require the student to seek employment authorization.</w:t>
      </w:r>
    </w:p>
    <w:p w:rsidR="525C4E66" w:rsidP="525C4E66" w:rsidRDefault="525C4E66" w14:paraId="2879B997" w14:textId="0F30C46D">
      <w:pPr>
        <w:pStyle w:val="ListParagraph"/>
        <w:spacing w:before="0" w:beforeAutospacing="off" w:after="0" w:afterAutospacing="off"/>
        <w:ind w:left="2160" w:right="0"/>
        <w:rPr>
          <w:rFonts w:ascii="Times New Roman" w:hAnsi="Times New Roman" w:eastAsia="Times New Roman" w:cs="Times New Roman"/>
          <w:noProof w:val="0"/>
          <w:lang w:val="en-US"/>
        </w:rPr>
      </w:pPr>
    </w:p>
    <w:p w:rsidR="2A00A7A4" w:rsidP="525C4E66" w:rsidRDefault="2A00A7A4" w14:paraId="33FC1C72" w14:textId="0FCEF476">
      <w:pPr>
        <w:pStyle w:val="ListParagraph"/>
        <w:numPr>
          <w:ilvl w:val="0"/>
          <w:numId w:val="10"/>
        </w:numPr>
        <w:spacing w:before="0" w:beforeAutospacing="off" w:after="0" w:afterAutospacing="off"/>
        <w:ind w:left="360" w:right="0"/>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pPr>
      <w:hyperlink r:id="R054b58414dc2488d">
        <w:r w:rsidRPr="525C4E66" w:rsidR="2A00A7A4">
          <w:rPr>
            <w:rStyle w:val="Hyperlink"/>
            <w:rFonts w:ascii="Times New Roman" w:hAnsi="Times New Roman" w:eastAsia="Times New Roman" w:cs="Times New Roman"/>
            <w:b w:val="0"/>
            <w:bCs w:val="0"/>
            <w:i w:val="0"/>
            <w:iCs w:val="0"/>
            <w:caps w:val="0"/>
            <w:smallCaps w:val="0"/>
            <w:strike w:val="0"/>
            <w:dstrike w:val="0"/>
            <w:noProof w:val="0"/>
            <w:color w:val="006699"/>
            <w:sz w:val="24"/>
            <w:szCs w:val="24"/>
            <w:u w:val="single"/>
            <w:lang w:val="en-US"/>
          </w:rPr>
          <w:t>22 CFR 41.61</w:t>
        </w:r>
      </w:hyperlink>
      <w:r w:rsidRPr="525C4E66" w:rsidR="2A00A7A4">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US"/>
        </w:rPr>
        <w:t xml:space="preserve"> - Students - academic and nonacademic</w:t>
      </w:r>
    </w:p>
    <w:p w:rsidR="525C4E66" w:rsidP="525C4E66" w:rsidRDefault="525C4E66" w14:paraId="5A6B3934" w14:textId="2E8178F6">
      <w:pPr>
        <w:rPr>
          <w:rFonts w:ascii="Times New Roman" w:hAnsi="Times New Roman" w:eastAsia="Times New Roman" w:cs="Times New Roman"/>
        </w:rPr>
      </w:pPr>
    </w:p>
    <w:p w:rsidR="525C4E66" w:rsidP="525C4E66" w:rsidRDefault="525C4E66" w14:paraId="0C48C0F6" w14:textId="76A975E5">
      <w:pPr>
        <w:pStyle w:val="Normal"/>
        <w:spacing w:line="360" w:lineRule="auto"/>
        <w:rPr>
          <w:rFonts w:ascii="Times New Roman" w:hAnsi="Times New Roman" w:eastAsia="Times New Roman" w:cs="Times New Roman"/>
          <w:b w:val="1"/>
          <w:bCs w:val="1"/>
        </w:rPr>
      </w:pPr>
    </w:p>
    <w:p w:rsidR="525C4E66" w:rsidP="525C4E66" w:rsidRDefault="525C4E66" w14:paraId="592CC10D" w14:textId="34CCE71A">
      <w:pPr>
        <w:pStyle w:val="Normal"/>
        <w:spacing w:line="360" w:lineRule="auto"/>
        <w:rPr>
          <w:rFonts w:ascii="Times New Roman" w:hAnsi="Times New Roman" w:cs="Times New Roman"/>
          <w:b w:val="1"/>
          <w:bCs w:val="1"/>
        </w:rPr>
      </w:pPr>
    </w:p>
    <w:p w:rsidR="002F26A7" w:rsidP="002F26A7" w:rsidRDefault="002F26A7" w14:paraId="0B248E0E" w14:textId="0FEB5B8A">
      <w:pPr>
        <w:rPr>
          <w:rFonts w:ascii="Times New Roman" w:hAnsi="Times New Roman" w:cs="Times New Roman"/>
          <w:b/>
          <w:bCs/>
        </w:rPr>
      </w:pPr>
      <w:r w:rsidRPr="002F26A7">
        <w:rPr>
          <w:rFonts w:ascii="Times New Roman" w:hAnsi="Times New Roman" w:cs="Times New Roman"/>
          <w:b/>
          <w:bCs/>
        </w:rPr>
        <w:t>Website</w:t>
      </w:r>
      <w:r>
        <w:rPr>
          <w:rFonts w:ascii="Times New Roman" w:hAnsi="Times New Roman" w:cs="Times New Roman"/>
          <w:b/>
          <w:bCs/>
        </w:rPr>
        <w:t xml:space="preserve"> Resources:</w:t>
      </w:r>
    </w:p>
    <w:p w:rsidRPr="002F26A7" w:rsidR="002F26A7" w:rsidP="002F26A7" w:rsidRDefault="002F26A7" w14:paraId="53D3F0AD" w14:textId="715CAB4D">
      <w:pPr>
        <w:pStyle w:val="ListParagraph"/>
        <w:numPr>
          <w:ilvl w:val="0"/>
          <w:numId w:val="9"/>
        </w:numPr>
        <w:rPr>
          <w:rFonts w:ascii="Times New Roman" w:hAnsi="Times New Roman" w:cs="Times New Roman"/>
          <w:b/>
          <w:bCs/>
        </w:rPr>
      </w:pPr>
      <w:r w:rsidRPr="525C4E66" w:rsidR="002F26A7">
        <w:rPr>
          <w:rFonts w:ascii="Times New Roman" w:hAnsi="Times New Roman" w:cs="Times New Roman"/>
          <w:b w:val="1"/>
          <w:bCs w:val="1"/>
        </w:rPr>
        <w:t xml:space="preserve"> </w:t>
      </w:r>
      <w:hyperlink r:id="R072365bc918f4737">
        <w:r w:rsidRPr="525C4E66" w:rsidR="002F26A7">
          <w:rPr>
            <w:rStyle w:val="Hyperlink"/>
            <w:rFonts w:ascii="Times New Roman" w:hAnsi="Times New Roman" w:cs="Times New Roman"/>
            <w:b w:val="1"/>
            <w:bCs w:val="1"/>
          </w:rPr>
          <w:t>https://tra</w:t>
        </w:r>
        <w:r w:rsidRPr="525C4E66" w:rsidR="002F26A7">
          <w:rPr>
            <w:rStyle w:val="Hyperlink"/>
            <w:rFonts w:ascii="Times New Roman" w:hAnsi="Times New Roman" w:cs="Times New Roman"/>
            <w:b w:val="1"/>
            <w:bCs w:val="1"/>
          </w:rPr>
          <w:t>v</w:t>
        </w:r>
        <w:r w:rsidRPr="525C4E66" w:rsidR="002F26A7">
          <w:rPr>
            <w:rStyle w:val="Hyperlink"/>
            <w:rFonts w:ascii="Times New Roman" w:hAnsi="Times New Roman" w:cs="Times New Roman"/>
            <w:b w:val="1"/>
            <w:bCs w:val="1"/>
          </w:rPr>
          <w:t>el.state.gov/content/travel/en/us-visas/study/student-visa.html</w:t>
        </w:r>
      </w:hyperlink>
    </w:p>
    <w:p w:rsidR="3684225D" w:rsidP="525C4E66" w:rsidRDefault="3684225D" w14:paraId="6E00BDDF" w14:textId="7FC2E1C2">
      <w:pPr>
        <w:pStyle w:val="ListParagraph"/>
        <w:numPr>
          <w:ilvl w:val="0"/>
          <w:numId w:val="9"/>
        </w:numPr>
        <w:rPr>
          <w:rFonts w:ascii="Times New Roman" w:hAnsi="Times New Roman" w:cs="Times New Roman"/>
          <w:b w:val="1"/>
          <w:bCs w:val="1"/>
        </w:rPr>
      </w:pPr>
      <w:hyperlink r:id="Rfa1621708527464b">
        <w:r w:rsidRPr="525C4E66" w:rsidR="3684225D">
          <w:rPr>
            <w:rStyle w:val="Hyperlink"/>
            <w:rFonts w:ascii="Times New Roman" w:hAnsi="Times New Roman" w:cs="Times New Roman"/>
            <w:b w:val="1"/>
            <w:bCs w:val="1"/>
          </w:rPr>
          <w:t>https://www.uscis.gov/policy-manual/volume-2-part-f-chapter-1</w:t>
        </w:r>
      </w:hyperlink>
    </w:p>
    <w:p w:rsidR="525C4E66" w:rsidP="7E2C2665" w:rsidRDefault="525C4E66" w14:paraId="5AA6FFFD" w14:textId="55B202CA">
      <w:pPr>
        <w:pStyle w:val="ListParagraph"/>
        <w:numPr>
          <w:ilvl w:val="0"/>
          <w:numId w:val="9"/>
        </w:numPr>
        <w:rPr>
          <w:rFonts w:ascii="Times New Roman" w:hAnsi="Times New Roman" w:cs="Times New Roman"/>
          <w:b w:val="1"/>
          <w:bCs w:val="1"/>
          <w:highlight w:val="yellow"/>
        </w:rPr>
      </w:pPr>
      <w:commentRangeStart w:id="1005347472"/>
      <w:hyperlink r:id="R6f33a18ca3184b74">
        <w:r w:rsidRPr="7E2C2665" w:rsidR="63E789E2">
          <w:rPr>
            <w:rStyle w:val="Hyperlink"/>
            <w:rFonts w:ascii="Times New Roman" w:hAnsi="Times New Roman" w:cs="Times New Roman"/>
            <w:b w:val="1"/>
            <w:bCs w:val="1"/>
            <w:highlight w:val="yellow"/>
          </w:rPr>
          <w:t>https://www.uscis.gov/policy-manual/volume-2-part-f-chapter-8</w:t>
        </w:r>
      </w:hyperlink>
      <w:commentRangeEnd w:id="1005347472"/>
      <w:r>
        <w:rPr>
          <w:rStyle w:val="CommentReference"/>
        </w:rPr>
        <w:commentReference w:id="1005347472"/>
      </w:r>
    </w:p>
    <w:p w:rsidR="63E789E2" w:rsidP="7E2C2665" w:rsidRDefault="63E789E2" w14:paraId="30656B34" w14:textId="7F28968B">
      <w:pPr>
        <w:pStyle w:val="ListParagraph"/>
        <w:numPr>
          <w:ilvl w:val="0"/>
          <w:numId w:val="9"/>
        </w:numPr>
        <w:rPr>
          <w:rFonts w:ascii="Times New Roman" w:hAnsi="Times New Roman" w:cs="Times New Roman"/>
          <w:b w:val="1"/>
          <w:bCs w:val="1"/>
          <w:highlight w:val="yellow"/>
        </w:rPr>
      </w:pPr>
      <w:hyperlink r:id="R2ec182c2b8e04607">
        <w:r w:rsidRPr="7E2C2665" w:rsidR="63E789E2">
          <w:rPr>
            <w:rStyle w:val="Hyperlink"/>
            <w:rFonts w:ascii="Times New Roman" w:hAnsi="Times New Roman" w:cs="Times New Roman"/>
            <w:b w:val="1"/>
            <w:bCs w:val="1"/>
            <w:highlight w:val="yellow"/>
          </w:rPr>
          <w:t>https://www.uscis.gov/working-in-the-united-states/stem-employment-pathways/nonimmigrant-pathways-for-stem-employment-in-the-united-states</w:t>
        </w:r>
      </w:hyperlink>
    </w:p>
    <w:p w:rsidR="7E2C2665" w:rsidP="7E2C2665" w:rsidRDefault="7E2C2665" w14:paraId="66723503" w14:textId="33E8634E">
      <w:pPr>
        <w:pStyle w:val="ListParagraph"/>
        <w:numPr>
          <w:ilvl w:val="0"/>
          <w:numId w:val="9"/>
        </w:numPr>
        <w:rPr>
          <w:rFonts w:ascii="Times New Roman" w:hAnsi="Times New Roman" w:cs="Times New Roman"/>
          <w:b w:val="1"/>
          <w:bCs w:val="1"/>
          <w:highlight w:val="yellow"/>
        </w:rPr>
      </w:pPr>
    </w:p>
    <w:p w:rsidRPr="002F26A7" w:rsidR="002F26A7" w:rsidP="002F26A7" w:rsidRDefault="002F26A7" w14:paraId="47C56BB1" w14:textId="04C50A06">
      <w:pPr>
        <w:spacing w:line="360" w:lineRule="auto"/>
        <w:rPr>
          <w:rFonts w:ascii="Times New Roman" w:hAnsi="Times New Roman" w:cs="Times New Roman"/>
          <w:b/>
          <w:bCs/>
        </w:rPr>
      </w:pPr>
    </w:p>
    <w:sectPr w:rsidRPr="002F26A7" w:rsidR="002F26A7">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C" w:author="Angie Lopez Cardona" w:date="2025-01-31T11:43:58" w:id="1005347472">
    <w:p xmlns:w14="http://schemas.microsoft.com/office/word/2010/wordml" xmlns:w="http://schemas.openxmlformats.org/wordprocessingml/2006/main" w:rsidR="52562B46" w:rsidRDefault="0DF87884" w14:paraId="1362F4A4" w14:textId="5824050F">
      <w:pPr>
        <w:pStyle w:val="CommentText"/>
      </w:pPr>
      <w:r>
        <w:rPr>
          <w:rStyle w:val="CommentReference"/>
        </w:rPr>
        <w:annotationRef/>
      </w:r>
      <w:r>
        <w:fldChar w:fldCharType="begin"/>
      </w:r>
      <w:r>
        <w:instrText xml:space="preserve"> HYPERLINK "mailto:jruiz5@seattleu.edu"</w:instrText>
      </w:r>
      <w:bookmarkStart w:name="_@_4578DE57710742168DF5D0E73AB38A65Z" w:id="341017340"/>
      <w:r>
        <w:fldChar w:fldCharType="separate"/>
      </w:r>
      <w:bookmarkEnd w:id="341017340"/>
      <w:r w:rsidRPr="0B4AC119" w:rsidR="390BB04C">
        <w:rPr>
          <w:rStyle w:val="Mention"/>
          <w:noProof/>
        </w:rPr>
        <w:t>@Jenitza Ruiz</w:t>
      </w:r>
      <w:r>
        <w:fldChar w:fldCharType="end"/>
      </w:r>
      <w:r w:rsidRPr="3159C806" w:rsidR="7D49A2EA">
        <w:t xml:space="preserve"> New link</w:t>
      </w:r>
    </w:p>
  </w:comment>
</w:comments>
</file>

<file path=word/commentsExtended.xml><?xml version="1.0" encoding="utf-8"?>
<w15:commentsEx xmlns:mc="http://schemas.openxmlformats.org/markup-compatibility/2006" xmlns:w15="http://schemas.microsoft.com/office/word/2012/wordml" mc:Ignorable="w15">
  <w15:commentEx w15:done="0" w15:paraId="1362F4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31C90C" w16cex:dateUtc="2025-01-31T19:43:58.69Z">
    <w16cex:extLst>
      <w16:ext w16:uri="{CE6994B0-6A32-4C9F-8C6B-6E91EDA988CE}">
        <cr:reactions xmlns:cr="http://schemas.microsoft.com/office/comments/2020/reactions">
          <cr:reaction reactionType="1">
            <cr:reactionInfo dateUtc="2025-02-01T04:32:13.593Z">
              <cr:user userId="S::jruiz5@seattleu.edu::89bae346-115e-4700-8853-189210a83e62" userProvider="AD" userName="Jenitza Ruiz"/>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362F4A4" w16cid:durableId="7931C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7DFJMD0u6Vzk7f" int2:id="TRReMx17">
      <int2:state int2:type="AugLoop_Text_Critique" int2:value="Rejected"/>
    </int2:textHash>
    <int2:bookmark int2:bookmarkName="_Int_VnDVNHGq" int2:invalidationBookmarkName="" int2:hashCode="3wVcZpQj/aEI7R" int2:id="n5YeCIyp">
      <int2:state int2:type="AugLoop_Text_Critique" int2:value="Rejected"/>
    </int2:bookmark>
    <int2:bookmark int2:bookmarkName="_Int_XBpQvQjE" int2:invalidationBookmarkName="" int2:hashCode="vskBUFALC0gjJH" int2:id="EaMV7MV7">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6a452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b7d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337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882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e418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fbbe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a99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456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297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6a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AF1E95"/>
    <w:multiLevelType w:val="hybridMultilevel"/>
    <w:tmpl w:val="4D24B42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2B928E6"/>
    <w:multiLevelType w:val="hybridMultilevel"/>
    <w:tmpl w:val="97C60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0927091"/>
    <w:multiLevelType w:val="hybridMultilevel"/>
    <w:tmpl w:val="22A0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F4318"/>
    <w:multiLevelType w:val="hybridMultilevel"/>
    <w:tmpl w:val="48F0B0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0520D09"/>
    <w:multiLevelType w:val="hybridMultilevel"/>
    <w:tmpl w:val="9F4A40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00E4AB8"/>
    <w:multiLevelType w:val="multilevel"/>
    <w:tmpl w:val="886E7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8D74ED3"/>
    <w:multiLevelType w:val="hybridMultilevel"/>
    <w:tmpl w:val="718C66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14A020E"/>
    <w:multiLevelType w:val="hybridMultilevel"/>
    <w:tmpl w:val="861C3E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19A733C"/>
    <w:multiLevelType w:val="hybridMultilevel"/>
    <w:tmpl w:val="3A785A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190099766">
    <w:abstractNumId w:val="2"/>
  </w:num>
  <w:num w:numId="2" w16cid:durableId="1388795465">
    <w:abstractNumId w:val="6"/>
  </w:num>
  <w:num w:numId="3" w16cid:durableId="2135098797">
    <w:abstractNumId w:val="7"/>
  </w:num>
  <w:num w:numId="4" w16cid:durableId="394206614">
    <w:abstractNumId w:val="5"/>
  </w:num>
  <w:num w:numId="5" w16cid:durableId="1204707348">
    <w:abstractNumId w:val="0"/>
  </w:num>
  <w:num w:numId="6" w16cid:durableId="23287284">
    <w:abstractNumId w:val="3"/>
  </w:num>
  <w:num w:numId="7" w16cid:durableId="1610163693">
    <w:abstractNumId w:val="1"/>
  </w:num>
  <w:num w:numId="8" w16cid:durableId="837428816">
    <w:abstractNumId w:val="8"/>
  </w:num>
  <w:num w:numId="9" w16cid:durableId="1915234585">
    <w:abstractNumId w:val="4"/>
  </w:num>
</w:numbering>
</file>

<file path=word/people.xml><?xml version="1.0" encoding="utf-8"?>
<w15:people xmlns:mc="http://schemas.openxmlformats.org/markup-compatibility/2006" xmlns:w15="http://schemas.microsoft.com/office/word/2012/wordml" mc:Ignorable="w15">
  <w15:person w15:author="Angie Lopez Cardona">
    <w15:presenceInfo w15:providerId="AD" w15:userId="S::alopezcardona@seattleu.edu::6a98b93d-dc3e-430c-9b81-52f2ed12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03"/>
    <w:rsid w:val="00136D8D"/>
    <w:rsid w:val="001D468A"/>
    <w:rsid w:val="002F26A7"/>
    <w:rsid w:val="005D6798"/>
    <w:rsid w:val="006E712D"/>
    <w:rsid w:val="009B6703"/>
    <w:rsid w:val="00BC0A5B"/>
    <w:rsid w:val="00CA4FBD"/>
    <w:rsid w:val="00D56B1B"/>
    <w:rsid w:val="00FC7770"/>
    <w:rsid w:val="02817353"/>
    <w:rsid w:val="02817353"/>
    <w:rsid w:val="02BED681"/>
    <w:rsid w:val="02BED681"/>
    <w:rsid w:val="04850D96"/>
    <w:rsid w:val="04850D96"/>
    <w:rsid w:val="058D1A58"/>
    <w:rsid w:val="061605E7"/>
    <w:rsid w:val="061605E7"/>
    <w:rsid w:val="08B24C7B"/>
    <w:rsid w:val="08F3160F"/>
    <w:rsid w:val="0DE04FEF"/>
    <w:rsid w:val="0E7D447E"/>
    <w:rsid w:val="0FC9C9C7"/>
    <w:rsid w:val="0FE16BBB"/>
    <w:rsid w:val="0FE16BBB"/>
    <w:rsid w:val="104F0C8C"/>
    <w:rsid w:val="1375812F"/>
    <w:rsid w:val="1615248D"/>
    <w:rsid w:val="16F88EFD"/>
    <w:rsid w:val="175491C6"/>
    <w:rsid w:val="18C0247D"/>
    <w:rsid w:val="18FEE551"/>
    <w:rsid w:val="1965D03A"/>
    <w:rsid w:val="1B9501EA"/>
    <w:rsid w:val="1BF4212D"/>
    <w:rsid w:val="1D554CB5"/>
    <w:rsid w:val="213C842D"/>
    <w:rsid w:val="24F093E3"/>
    <w:rsid w:val="255F721A"/>
    <w:rsid w:val="26360A59"/>
    <w:rsid w:val="2658E12D"/>
    <w:rsid w:val="265BE118"/>
    <w:rsid w:val="27AEA65A"/>
    <w:rsid w:val="297C4934"/>
    <w:rsid w:val="2A00A7A4"/>
    <w:rsid w:val="2CD4DC40"/>
    <w:rsid w:val="2D3EC753"/>
    <w:rsid w:val="2F6810A1"/>
    <w:rsid w:val="316E5329"/>
    <w:rsid w:val="316E5329"/>
    <w:rsid w:val="31D6C7EE"/>
    <w:rsid w:val="31D6C7EE"/>
    <w:rsid w:val="32667108"/>
    <w:rsid w:val="32667108"/>
    <w:rsid w:val="32E4610C"/>
    <w:rsid w:val="353E665C"/>
    <w:rsid w:val="3684225D"/>
    <w:rsid w:val="3838D31C"/>
    <w:rsid w:val="38A0347E"/>
    <w:rsid w:val="3974A300"/>
    <w:rsid w:val="3984A1CF"/>
    <w:rsid w:val="39B3AD2C"/>
    <w:rsid w:val="3BC7ACA4"/>
    <w:rsid w:val="3C0BF599"/>
    <w:rsid w:val="3C0BF599"/>
    <w:rsid w:val="3C4CA77C"/>
    <w:rsid w:val="3E8DA034"/>
    <w:rsid w:val="3E965706"/>
    <w:rsid w:val="3E9FF9B3"/>
    <w:rsid w:val="3F54ED11"/>
    <w:rsid w:val="40691E44"/>
    <w:rsid w:val="41920FFA"/>
    <w:rsid w:val="43034F31"/>
    <w:rsid w:val="4347FA82"/>
    <w:rsid w:val="45270046"/>
    <w:rsid w:val="454182A1"/>
    <w:rsid w:val="46726A01"/>
    <w:rsid w:val="48B8D0FF"/>
    <w:rsid w:val="49A1EE05"/>
    <w:rsid w:val="4A3187D2"/>
    <w:rsid w:val="4A76ABFF"/>
    <w:rsid w:val="4B443BA2"/>
    <w:rsid w:val="4D673015"/>
    <w:rsid w:val="4D673015"/>
    <w:rsid w:val="4D84851E"/>
    <w:rsid w:val="4FE1DE19"/>
    <w:rsid w:val="514E8DB1"/>
    <w:rsid w:val="5180A271"/>
    <w:rsid w:val="51D530DD"/>
    <w:rsid w:val="51D530DD"/>
    <w:rsid w:val="525C4E66"/>
    <w:rsid w:val="52624766"/>
    <w:rsid w:val="53424A2E"/>
    <w:rsid w:val="5350471C"/>
    <w:rsid w:val="541B76DA"/>
    <w:rsid w:val="54A589A2"/>
    <w:rsid w:val="584C84BB"/>
    <w:rsid w:val="593FF149"/>
    <w:rsid w:val="593FF149"/>
    <w:rsid w:val="5AD9A3BD"/>
    <w:rsid w:val="5D03F13A"/>
    <w:rsid w:val="5D4B58BD"/>
    <w:rsid w:val="5E092A02"/>
    <w:rsid w:val="5E7A133E"/>
    <w:rsid w:val="60C0F3FF"/>
    <w:rsid w:val="60C0F3FF"/>
    <w:rsid w:val="63E789E2"/>
    <w:rsid w:val="641DF687"/>
    <w:rsid w:val="650C3DBB"/>
    <w:rsid w:val="656675A7"/>
    <w:rsid w:val="6AA7550D"/>
    <w:rsid w:val="6BCFEC70"/>
    <w:rsid w:val="6CF30996"/>
    <w:rsid w:val="6D0B2DF9"/>
    <w:rsid w:val="6DD905D7"/>
    <w:rsid w:val="6DD905D7"/>
    <w:rsid w:val="6DF3789D"/>
    <w:rsid w:val="6DFE6872"/>
    <w:rsid w:val="6F799A96"/>
    <w:rsid w:val="710D2698"/>
    <w:rsid w:val="710D2698"/>
    <w:rsid w:val="7449F885"/>
    <w:rsid w:val="74824E4B"/>
    <w:rsid w:val="74824E4B"/>
    <w:rsid w:val="7485FB9F"/>
    <w:rsid w:val="7485FB9F"/>
    <w:rsid w:val="74F8E720"/>
    <w:rsid w:val="76E67DDF"/>
    <w:rsid w:val="7839DFEE"/>
    <w:rsid w:val="7839DFEE"/>
    <w:rsid w:val="78F76F66"/>
    <w:rsid w:val="7BF32082"/>
    <w:rsid w:val="7DE0E287"/>
    <w:rsid w:val="7E2C2665"/>
    <w:rsid w:val="7EE635CB"/>
    <w:rsid w:val="7F41B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06247"/>
  <w15:chartTrackingRefBased/>
  <w15:docId w15:val="{8EBDF13F-B2F3-244F-B5CB-C901D0F0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style>
  <w:style w:type="paragraph" w:styleId="Heading1">
    <w:name w:val="heading 1"/>
    <w:basedOn w:val="Normal"/>
    <w:next w:val="Normal"/>
    <w:link w:val="Heading1Char"/>
    <w:uiPriority w:val="9"/>
    <w:qFormat/>
    <w:rsid w:val="009B67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7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6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7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67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B67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B67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B67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B67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B67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B67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B67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B6703"/>
    <w:rPr>
      <w:rFonts w:eastAsiaTheme="majorEastAsia" w:cstheme="majorBidi"/>
      <w:color w:val="272727" w:themeColor="text1" w:themeTint="D8"/>
    </w:rPr>
  </w:style>
  <w:style w:type="paragraph" w:styleId="Title">
    <w:name w:val="Title"/>
    <w:basedOn w:val="Normal"/>
    <w:next w:val="Normal"/>
    <w:link w:val="TitleChar"/>
    <w:uiPriority w:val="10"/>
    <w:qFormat/>
    <w:rsid w:val="009B67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B67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B670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B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70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9B6703"/>
    <w:rPr>
      <w:i/>
      <w:iCs/>
      <w:color w:val="404040" w:themeColor="text1" w:themeTint="BF"/>
    </w:rPr>
  </w:style>
  <w:style w:type="paragraph" w:styleId="ListParagraph">
    <w:name w:val="List Paragraph"/>
    <w:basedOn w:val="Normal"/>
    <w:uiPriority w:val="34"/>
    <w:qFormat/>
    <w:rsid w:val="009B6703"/>
    <w:pPr>
      <w:ind w:left="720"/>
      <w:contextualSpacing/>
    </w:pPr>
  </w:style>
  <w:style w:type="character" w:styleId="IntenseEmphasis">
    <w:name w:val="Intense Emphasis"/>
    <w:basedOn w:val="DefaultParagraphFont"/>
    <w:uiPriority w:val="21"/>
    <w:qFormat/>
    <w:rsid w:val="009B6703"/>
    <w:rPr>
      <w:i/>
      <w:iCs/>
      <w:color w:val="0F4761" w:themeColor="accent1" w:themeShade="BF"/>
    </w:rPr>
  </w:style>
  <w:style w:type="paragraph" w:styleId="IntenseQuote">
    <w:name w:val="Intense Quote"/>
    <w:basedOn w:val="Normal"/>
    <w:next w:val="Normal"/>
    <w:link w:val="IntenseQuoteChar"/>
    <w:uiPriority w:val="30"/>
    <w:qFormat/>
    <w:rsid w:val="009B67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B6703"/>
    <w:rPr>
      <w:i/>
      <w:iCs/>
      <w:color w:val="0F4761" w:themeColor="accent1" w:themeShade="BF"/>
    </w:rPr>
  </w:style>
  <w:style w:type="character" w:styleId="IntenseReference">
    <w:name w:val="Intense Reference"/>
    <w:basedOn w:val="DefaultParagraphFont"/>
    <w:uiPriority w:val="32"/>
    <w:qFormat/>
    <w:rsid w:val="009B6703"/>
    <w:rPr>
      <w:b/>
      <w:bCs/>
      <w:smallCaps/>
      <w:color w:val="0F4761" w:themeColor="accent1" w:themeShade="BF"/>
      <w:spacing w:val="5"/>
    </w:rPr>
  </w:style>
  <w:style w:type="character" w:styleId="Hyperlink">
    <w:name w:val="Hyperlink"/>
    <w:basedOn w:val="DefaultParagraphFont"/>
    <w:uiPriority w:val="99"/>
    <w:unhideWhenUsed/>
    <w:rsid w:val="00D56B1B"/>
    <w:rPr>
      <w:color w:val="467886" w:themeColor="hyperlink"/>
      <w:u w:val="single"/>
    </w:rPr>
  </w:style>
  <w:style w:type="character" w:styleId="UnresolvedMention">
    <w:name w:val="Unresolved Mention"/>
    <w:basedOn w:val="DefaultParagraphFont"/>
    <w:uiPriority w:val="99"/>
    <w:semiHidden/>
    <w:unhideWhenUsed/>
    <w:rsid w:val="00D56B1B"/>
    <w:rPr>
      <w:color w:val="605E5C"/>
      <w:shd w:val="clear" w:color="auto" w:fill="E1DFDD"/>
    </w:rPr>
  </w:style>
  <w:style w:type="character" w:styleId="Strong">
    <w:name w:val="Strong"/>
    <w:basedOn w:val="DefaultParagraphFont"/>
    <w:uiPriority w:val="22"/>
    <w:qFormat/>
    <w:rsid w:val="00D56B1B"/>
    <w:rPr>
      <w:b/>
      <w:bCs/>
    </w:rPr>
  </w:style>
  <w:style w:type="paragraph" w:styleId="NormalWeb">
    <w:name w:val="Normal (Web)"/>
    <w:basedOn w:val="Normal"/>
    <w:uiPriority w:val="99"/>
    <w:semiHidden/>
    <w:unhideWhenUsed/>
    <w:rsid w:val="00D56B1B"/>
    <w:pPr>
      <w:spacing w:before="100" w:beforeAutospacing="1" w:after="100" w:afterAutospacing="1" w:line="240" w:lineRule="auto"/>
      <w:jc w:val="left"/>
    </w:pPr>
    <w:rPr>
      <w:rFonts w:ascii="Times New Roman" w:hAnsi="Times New Roman" w:eastAsia="Times New Roman" w:cs="Times New Roman"/>
      <w:kern w:val="0"/>
      <w14:ligatures w14:val="none"/>
    </w:rPr>
  </w:style>
  <w:style w:type="character" w:styleId="FollowedHyperlink">
    <w:name w:val="FollowedHyperlink"/>
    <w:basedOn w:val="DefaultParagraphFont"/>
    <w:uiPriority w:val="99"/>
    <w:semiHidden/>
    <w:unhideWhenUsed/>
    <w:rsid w:val="002F26A7"/>
    <w:rPr>
      <w:color w:val="96607D"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1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www.ice.gov/sevis/schools/reg" TargetMode="External" Id="R83a58f59d0c74ec2" /><Relationship Type="http://schemas.openxmlformats.org/officeDocument/2006/relationships/hyperlink" Target="https://studyinthestates.dhs.gov/working-in-the-united-states" TargetMode="External" Id="R9fac8ece57ee414d" /><Relationship Type="http://schemas.openxmlformats.org/officeDocument/2006/relationships/hyperlink" Target="https://studyinthestates.dhs.gov/obtaining-a-social-security-number" TargetMode="External" Id="R27b1d30b61e447e7" /><Relationship Type="http://schemas.openxmlformats.org/officeDocument/2006/relationships/hyperlink" Target="https://studyinthestates.dhs.gov/schools/apply/getting-started-with-sevp-certification" TargetMode="External" Id="R57513bdbf78d44f5" /><Relationship Type="http://schemas.openxmlformats.org/officeDocument/2006/relationships/hyperlink" Target="https://studyinthestates.dhs.gov/obtaining-a-social-security-number" TargetMode="External" Id="R0e509d9320c94119" /><Relationship Type="http://schemas.openxmlformats.org/officeDocument/2006/relationships/hyperlink" Target="https://studyinthestates.dhs.gov/student-forms?form=Form_I-766" TargetMode="External" Id="R421195b41c734945" /><Relationship Type="http://schemas.openxmlformats.org/officeDocument/2006/relationships/hyperlink" Target="https://www.uscis.gov/" TargetMode="External" Id="Rdb533d46df17455c" /><Relationship Type="http://schemas.openxmlformats.org/officeDocument/2006/relationships/hyperlink" Target="https://www.uscis.gov/" TargetMode="External" Id="R5229944e182c4509" /><Relationship Type="http://schemas.openxmlformats.org/officeDocument/2006/relationships/hyperlink" Target="https://studyinthestates.dhs.gov/school-search" TargetMode="External" Id="Rd7cf140e086e40f2" /><Relationship Type="http://schemas.openxmlformats.org/officeDocument/2006/relationships/hyperlink" Target="https://studyinthestates.dhs.gov/maintaining-your-status" TargetMode="External" Id="R396d4142d070443f" /><Relationship Type="http://schemas.openxmlformats.org/officeDocument/2006/relationships/hyperlink" Target="https://studyinthestates.dhs.gov/student-forms" TargetMode="External" Id="R7452301980b74798" /><Relationship Type="http://schemas.openxmlformats.org/officeDocument/2006/relationships/hyperlink" Target="https://studyinthestates.dhs.gov/student-forms?form=Forms_I-20" TargetMode="External" Id="R5bc978c568464508" /><Relationship Type="http://schemas.openxmlformats.org/officeDocument/2006/relationships/hyperlink" Target="https://studyinthestates.dhs.gov/contact-us" TargetMode="External" Id="R2b4c84969b754627" /><Relationship Type="http://schemas.openxmlformats.org/officeDocument/2006/relationships/hyperlink" Target="https://studyinthestates.dhs.gov/obtaining-a-social-security-number" TargetMode="External" Id="R6e1cd8d42aac4ca5" /><Relationship Type="http://schemas.openxmlformats.org/officeDocument/2006/relationships/hyperlink" Target="https://studyinthestates.dhs.gov/student-forms?form=Form_I-766" TargetMode="External" Id="R9d68c8eebc3441e9" /><Relationship Type="http://schemas.openxmlformats.org/officeDocument/2006/relationships/hyperlink" Target="http://www.ready.gov/kit" TargetMode="External" Id="R14a56595b71046b7" /><Relationship Type="http://schemas.openxmlformats.org/officeDocument/2006/relationships/hyperlink" Target="http://www.fema.gov/plan" TargetMode="External" Id="Rec69ee95325c4b8c" /><Relationship Type="http://schemas.openxmlformats.org/officeDocument/2006/relationships/hyperlink" Target="http://www.ready.gov/campus" TargetMode="External" Id="R0518eb9e94fd4c3a" /><Relationship Type="http://schemas.openxmlformats.org/officeDocument/2006/relationships/hyperlink" Target="http://www.fema.gov/social-media" TargetMode="External" Id="R13911d0e88e240c6" /><Relationship Type="http://schemas.openxmlformats.org/officeDocument/2006/relationships/hyperlink" Target="https://studyinthestates.dhs.gov/social-media" TargetMode="External" Id="Ra4c2f455d9c04f69" /><Relationship Type="http://schemas.openxmlformats.org/officeDocument/2006/relationships/hyperlink" Target="https://www.ssa.gov/" TargetMode="External" Id="R07b0757ef3a74d90" /><Relationship Type="http://schemas.openxmlformats.org/officeDocument/2006/relationships/hyperlink" Target="https://studyinthestates.dhs.gov/site/about-sevis" TargetMode="External" Id="Rd9bad18e6c5d4eba" /><Relationship Type="http://schemas.openxmlformats.org/officeDocument/2006/relationships/hyperlink" Target="https://studyinthestates.dhs.gov/glossary?title=SAVE&amp;field_audience_value=All" TargetMode="External" Id="R7afcadb3c68743b5" /><Relationship Type="http://schemas.openxmlformats.org/officeDocument/2006/relationships/hyperlink" Target="https://studyinthestates.dhs.gov/students/save-case-check" TargetMode="External" Id="R193c372df9404416" /><Relationship Type="http://schemas.openxmlformats.org/officeDocument/2006/relationships/hyperlink" Target="http://secure.ssa.gov/ICON/main.jsp" TargetMode="External" Id="R4bbcbd14202e4cad" /><Relationship Type="http://schemas.openxmlformats.org/officeDocument/2006/relationships/hyperlink" Target="http://www.socialsecurity.gov/ssnumber/" TargetMode="External" Id="R289667b7e24c48b6" /><Relationship Type="http://schemas.openxmlformats.org/officeDocument/2006/relationships/hyperlink" Target="https://secure.ssa.gov/apps10/poms.nsf/lnx/0100299020" TargetMode="External" Id="R72f39e4e9e7b4ffd" /><Relationship Type="http://schemas.openxmlformats.org/officeDocument/2006/relationships/hyperlink" Target="https://studyinthestates.dhs.gov/students/driving-united-states" TargetMode="External" Id="Ra528e49efb5d46c4" /><Relationship Type="http://schemas.openxmlformats.org/officeDocument/2006/relationships/hyperlink" Target="https://www.uscis.gov/glossary-term/92167" TargetMode="External" Id="Re1603f560df643aa" /><Relationship Type="http://schemas.openxmlformats.org/officeDocument/2006/relationships/hyperlink" Target="https://www.uscis.gov/policy-manual/volume-2-part-f-chapter-1" TargetMode="External" Id="R6681ce45e48e4318" /><Relationship Type="http://schemas.openxmlformats.org/officeDocument/2006/relationships/hyperlink" Target="https://www.uscis.gov/policy-manual/volume-2-part-f-chapter-1" TargetMode="External" Id="R86c30721a8e34049" /><Relationship Type="http://schemas.openxmlformats.org/officeDocument/2006/relationships/hyperlink" Target="https://www.uscis.gov/policy-manual/volume-2-part-f-chapter-1" TargetMode="External" Id="R3c29efb832fd4c1c" /><Relationship Type="http://schemas.openxmlformats.org/officeDocument/2006/relationships/hyperlink" Target="https://www.uscis.gov/policy-manual/volume-2-part-f-chapter-1" TargetMode="External" Id="R301d6841206443f3" /><Relationship Type="http://schemas.openxmlformats.org/officeDocument/2006/relationships/hyperlink" Target="https://www.uscis.gov/policy-manual/volume-2-part-f-chapter-1" TargetMode="External" Id="R8d923bb843ba4dcc" /><Relationship Type="http://schemas.openxmlformats.org/officeDocument/2006/relationships/hyperlink" Target="https://www.uscis.gov/policy-manual/volume-2-part-f-chapter-1" TargetMode="External" Id="Rfd09146b29564d1d" /><Relationship Type="http://schemas.openxmlformats.org/officeDocument/2006/relationships/hyperlink" Target="https://www.uscis.gov/policy-manual/volume-2-part-f-chapter-1" TargetMode="External" Id="R57683a64a32e4594" /><Relationship Type="http://schemas.openxmlformats.org/officeDocument/2006/relationships/hyperlink" Target="https://www.uscis.gov/policy-manual/volume-2-part-f-chapter-1" TargetMode="External" Id="R27192523290d4974" /><Relationship Type="http://schemas.openxmlformats.org/officeDocument/2006/relationships/hyperlink" Target="https://uscode.house.gov/view.xhtml?req=granuleid:USC-prelim-title8-section1101&amp;num=0&amp;edition=prelim" TargetMode="External" Id="Rcf792c2a63eb4aa2" /><Relationship Type="http://schemas.openxmlformats.org/officeDocument/2006/relationships/hyperlink" Target="https://www.ecfr.gov/current/title-8/chapter-I/subchapter-B/part-214/section-214.2" TargetMode="External" Id="Raf79a0f020f04569" /><Relationship Type="http://schemas.openxmlformats.org/officeDocument/2006/relationships/hyperlink" Target="https://www.ecfr.gov/current/title-8/section-214.3" TargetMode="External" Id="R2c803e67158745d7" /><Relationship Type="http://schemas.openxmlformats.org/officeDocument/2006/relationships/hyperlink" Target="https://www.ecfr.gov/current/title-8/section-214.2" TargetMode="External" Id="R866539086ff54347" /><Relationship Type="http://schemas.openxmlformats.org/officeDocument/2006/relationships/hyperlink" Target="https://www.ecfr.gov/current/title-8/section-214.2" TargetMode="External" Id="R1b279418e0a946dc" /><Relationship Type="http://schemas.openxmlformats.org/officeDocument/2006/relationships/hyperlink" Target="https://www.ecfr.gov/current/title-8/section-214.2" TargetMode="External" Id="R94d5c45a7aed49fd" /><Relationship Type="http://schemas.openxmlformats.org/officeDocument/2006/relationships/hyperlink" Target="https://www.ecfr.gov/current/title-8/section-214.2" TargetMode="External" Id="Rf9cde66c5f254323" /><Relationship Type="http://schemas.openxmlformats.org/officeDocument/2006/relationships/hyperlink" Target="https://www.ecfr.gov/current/title-8/section-274a.12" TargetMode="External" Id="R020fd7aaa5f54c6f" /><Relationship Type="http://schemas.openxmlformats.org/officeDocument/2006/relationships/hyperlink" Target="https://www.ecfr.gov/current/title-8/section-274a.12" TargetMode="External" Id="R46cb7a68bef24869" /><Relationship Type="http://schemas.openxmlformats.org/officeDocument/2006/relationships/hyperlink" Target="https://www.govinfo.gov/link/uscode/8/1184" TargetMode="External" Id="Re3f61734b4ed4cbb" /><Relationship Type="http://schemas.openxmlformats.org/officeDocument/2006/relationships/hyperlink" Target="https://www.ecfr.gov/current/title-8/section-214.2" TargetMode="External" Id="R11c4fdfb05f84901" /><Relationship Type="http://schemas.openxmlformats.org/officeDocument/2006/relationships/hyperlink" Target="https://www.ecfr.gov/current/title-8/section-214.2" TargetMode="External" Id="Rcc8e110f85e54100" /><Relationship Type="http://schemas.openxmlformats.org/officeDocument/2006/relationships/hyperlink" Target="https://www.ecfr.gov/current/title-8/section-214.2" TargetMode="External" Id="R721395d1b9e54bd7" /><Relationship Type="http://schemas.openxmlformats.org/officeDocument/2006/relationships/hyperlink" Target="https://www.ecfr.gov/current/title-8/part-248" TargetMode="External" Id="Ra413868683424731" /><Relationship Type="http://schemas.openxmlformats.org/officeDocument/2006/relationships/hyperlink" Target="https://www.ecfr.gov/current/title-8/section-214.2" TargetMode="External" Id="Rab6a7d200040448b" /><Relationship Type="http://schemas.openxmlformats.org/officeDocument/2006/relationships/hyperlink" Target="https://www.ecfr.gov/current/title-8/section-214.3" TargetMode="External" Id="Rbbe8588df3924fe7" /><Relationship Type="http://schemas.openxmlformats.org/officeDocument/2006/relationships/hyperlink" Target="https://www.ecfr.gov/current/title-8/section-214.2" TargetMode="External" Id="R3f43e1e7883240e5" /><Relationship Type="http://schemas.openxmlformats.org/officeDocument/2006/relationships/hyperlink" Target="https://www.ecfr.gov/current/title-8/section-214.2" TargetMode="External" Id="R664c096b8754496d" /><Relationship Type="http://schemas.openxmlformats.org/officeDocument/2006/relationships/hyperlink" Target="https://www.ecfr.gov/current/title-8/section-214.2" TargetMode="External" Id="R08f5e402b3c146da" /><Relationship Type="http://schemas.openxmlformats.org/officeDocument/2006/relationships/hyperlink" Target="https://www.ecfr.gov/current/title-8/section-214.2" TargetMode="External" Id="R4ae61156d2e64f5d" /><Relationship Type="http://schemas.openxmlformats.org/officeDocument/2006/relationships/hyperlink" Target="https://www.ecfr.gov/current/title-8/section-214.2" TargetMode="External" Id="R569df4a3ff4b4db6" /><Relationship Type="http://schemas.openxmlformats.org/officeDocument/2006/relationships/hyperlink" Target="https://www.ecfr.gov/current/title-8/section-214.2" TargetMode="External" Id="R35ff9480520a4c20" /><Relationship Type="http://schemas.openxmlformats.org/officeDocument/2006/relationships/hyperlink" Target="https://www.ecfr.gov/current/title-8/section-214.2" TargetMode="External" Id="Rabfef79be6de4b38" /><Relationship Type="http://schemas.openxmlformats.org/officeDocument/2006/relationships/hyperlink" Target="https://www.ecfr.gov/current/title-8/section-214.2" TargetMode="External" Id="R0155039c557a4ba7" /><Relationship Type="http://schemas.openxmlformats.org/officeDocument/2006/relationships/hyperlink" Target="https://www.ecfr.gov/current/title-8/section-214.2" TargetMode="External" Id="R1a798518e4d242ec" /><Relationship Type="http://schemas.openxmlformats.org/officeDocument/2006/relationships/hyperlink" Target="https://www.ecfr.gov/current/title-8/section-214.2" TargetMode="External" Id="R4e7ed077e08743ea" /><Relationship Type="http://schemas.openxmlformats.org/officeDocument/2006/relationships/hyperlink" Target="https://www.ecfr.gov/current/title-8/section-214.2" TargetMode="External" Id="R1ce33eb419604e2d" /><Relationship Type="http://schemas.openxmlformats.org/officeDocument/2006/relationships/hyperlink" Target="https://www.ecfr.gov/current/title-8/section-214.2" TargetMode="External" Id="R8c02a216ac474c2c" /><Relationship Type="http://schemas.openxmlformats.org/officeDocument/2006/relationships/hyperlink" Target="https://www.ecfr.gov/current/title-8/section-214.2" TargetMode="External" Id="Rc6d091f10d994d4a" /><Relationship Type="http://schemas.openxmlformats.org/officeDocument/2006/relationships/hyperlink" Target="https://www.ecfr.gov/current/title-8/section-214.2" TargetMode="External" Id="R66685bc6fe5a47d3" /><Relationship Type="http://schemas.openxmlformats.org/officeDocument/2006/relationships/hyperlink" Target="https://www.ecfr.gov/current/title-8/section-214.3" TargetMode="External" Id="Rd87ee7bf55d64509" /><Relationship Type="http://schemas.openxmlformats.org/officeDocument/2006/relationships/hyperlink" Target="https://www.ecfr.gov/current/title-8/section-214.2" TargetMode="External" Id="R9f2eb0efd851428e" /><Relationship Type="http://schemas.openxmlformats.org/officeDocument/2006/relationships/hyperlink" Target="https://www.ecfr.gov/current/title-8/section-214.2" TargetMode="External" Id="R9859ec2399454058" /><Relationship Type="http://schemas.openxmlformats.org/officeDocument/2006/relationships/hyperlink" Target="https://www.ecfr.gov/current/title-8/section-214.3" TargetMode="External" Id="R22a0e95f1b624a08" /><Relationship Type="http://schemas.openxmlformats.org/officeDocument/2006/relationships/hyperlink" Target="https://www.ecfr.gov/current/title-8/section-214.2" TargetMode="External" Id="R5c8b3a811e474fde" /><Relationship Type="http://schemas.openxmlformats.org/officeDocument/2006/relationships/hyperlink" Target="https://www.ecfr.gov/current/title-8/section-214.2" TargetMode="External" Id="R835a6c2b184a4af6" /><Relationship Type="http://schemas.openxmlformats.org/officeDocument/2006/relationships/hyperlink" Target="https://www.ecfr.gov/current/title-8/section-214.2" TargetMode="External" Id="R78c0a36c491044e6" /><Relationship Type="http://schemas.openxmlformats.org/officeDocument/2006/relationships/hyperlink" Target="https://www.ecfr.gov/current/title-8/section-214.2" TargetMode="External" Id="Ra33a48005f8f4163" /><Relationship Type="http://schemas.openxmlformats.org/officeDocument/2006/relationships/hyperlink" Target="https://www.ecfr.gov/current/title-8/section-214.2" TargetMode="External" Id="R047f45ef3d6640b3" /><Relationship Type="http://schemas.openxmlformats.org/officeDocument/2006/relationships/hyperlink" Target="https://www.ecfr.gov/current/title-8/section-214.2" TargetMode="External" Id="R4720c127088b4459" /><Relationship Type="http://schemas.openxmlformats.org/officeDocument/2006/relationships/hyperlink" Target="https://www.ecfr.gov/current/title-8/section-214.2" TargetMode="External" Id="R8e3eb23ef7b84971" /><Relationship Type="http://schemas.openxmlformats.org/officeDocument/2006/relationships/hyperlink" Target="https://www.ecfr.gov/current/title-8/section-106.2" TargetMode="External" Id="R47721fc6e98f4c82" /><Relationship Type="http://schemas.openxmlformats.org/officeDocument/2006/relationships/hyperlink" Target="https://www.ecfr.gov/current/title-8/section-214.2" TargetMode="External" Id="Rfb73ac52906d4b5b" /><Relationship Type="http://schemas.openxmlformats.org/officeDocument/2006/relationships/hyperlink" Target="https://www.ecfr.gov/current/title-8/section-106.2" TargetMode="External" Id="R8c202c3eedbe4fcb" /><Relationship Type="http://schemas.openxmlformats.org/officeDocument/2006/relationships/hyperlink" Target="https://www.ecfr.gov/current/title-8/section-214.2" TargetMode="External" Id="Ra5512cc21eab47bb" /><Relationship Type="http://schemas.openxmlformats.org/officeDocument/2006/relationships/hyperlink" Target="https://www.ecfr.gov/current/title-8/section-214.2" TargetMode="External" Id="Rbc4315b41eb546e3" /><Relationship Type="http://schemas.openxmlformats.org/officeDocument/2006/relationships/hyperlink" Target="https://www.ecfr.gov/current/title-8/section-214.2" TargetMode="External" Id="R3e588520bff045a0" /><Relationship Type="http://schemas.openxmlformats.org/officeDocument/2006/relationships/hyperlink" Target="https://www.ecfr.gov/current/title-8/section-214.2" TargetMode="External" Id="R075aa4038b234fcf" /><Relationship Type="http://schemas.openxmlformats.org/officeDocument/2006/relationships/hyperlink" Target="https://www.ecfr.gov/current/title-8/section-274a.12" TargetMode="External" Id="R76f67aafdb60497d" /><Relationship Type="http://schemas.openxmlformats.org/officeDocument/2006/relationships/hyperlink" Target="https://www.ecfr.gov/current/title-8/section-214.2" TargetMode="External" Id="R220a6a9e2b664af9" /><Relationship Type="http://schemas.openxmlformats.org/officeDocument/2006/relationships/hyperlink" Target="https://www.ecfr.gov/current/title-8/section-274a.12" TargetMode="External" Id="Rc98cb3841a184d37" /><Relationship Type="http://schemas.openxmlformats.org/officeDocument/2006/relationships/hyperlink" Target="https://www.federalregister.gov/citation/73-FR-18944" TargetMode="External" Id="Rf6a18ace7e2b483c" /><Relationship Type="http://schemas.openxmlformats.org/officeDocument/2006/relationships/hyperlink" Target="https://www.ecfr.gov/current/title-8/section-214.16" TargetMode="External" Id="Rd58e7b1ab71a4239" /><Relationship Type="http://schemas.openxmlformats.org/officeDocument/2006/relationships/hyperlink" Target="https://www.ecfr.gov/current/title-8/section-214.2" TargetMode="External" Id="R85538fdca3ba413e" /><Relationship Type="http://schemas.openxmlformats.org/officeDocument/2006/relationships/hyperlink" Target="http://www.ice.gov/sevis" TargetMode="External" Id="R6ce10caedb6b4b6c" /><Relationship Type="http://schemas.openxmlformats.org/officeDocument/2006/relationships/hyperlink" Target="https://www.ecfr.gov/current/title-8/section-214.2" TargetMode="External" Id="R6fdf499550ee4a19" /><Relationship Type="http://schemas.openxmlformats.org/officeDocument/2006/relationships/hyperlink" Target="https://www.ecfr.gov/current/title-8/section-214.2" TargetMode="External" Id="R6c5d7d6519fe4431" /><Relationship Type="http://schemas.openxmlformats.org/officeDocument/2006/relationships/hyperlink" Target="https://www.ecfr.gov/current/title-8/section-214.2" TargetMode="External" Id="Rc3e41dff7aad46d9" /><Relationship Type="http://schemas.openxmlformats.org/officeDocument/2006/relationships/hyperlink" Target="https://www.ecfr.gov/current/title-8/section-274a.12" TargetMode="External" Id="R9f0a7350b8d84048" /><Relationship Type="http://schemas.openxmlformats.org/officeDocument/2006/relationships/hyperlink" Target="https://www.ecfr.gov/current/title-8/section-214.2" TargetMode="External" Id="R6546b8e63c3240f5" /><Relationship Type="http://schemas.openxmlformats.org/officeDocument/2006/relationships/hyperlink" Target="https://www.ecfr.gov/current/title-8/section-274a.12" TargetMode="External" Id="Re668a9d3bf3141ca" /><Relationship Type="http://schemas.openxmlformats.org/officeDocument/2006/relationships/hyperlink" Target="https://www.ecfr.gov/current/title-8/section-214.2" TargetMode="External" Id="R9c17493b76ba457e" /><Relationship Type="http://schemas.openxmlformats.org/officeDocument/2006/relationships/hyperlink" Target="https://www.ecfr.gov/current/title-8/section-214.2" TargetMode="External" Id="R7f54f7313bfe4643" /><Relationship Type="http://schemas.openxmlformats.org/officeDocument/2006/relationships/hyperlink" Target="https://www.ecfr.gov/current/title-8/section-214.2" TargetMode="External" Id="R9a8bf5544e18478c" /><Relationship Type="http://schemas.openxmlformats.org/officeDocument/2006/relationships/hyperlink" Target="https://www.ecfr.gov/current/title-8/section-214.2" TargetMode="External" Id="R1e111bffd03a48af" /><Relationship Type="http://schemas.openxmlformats.org/officeDocument/2006/relationships/hyperlink" Target="https://www.ecfr.gov/current/title-8/section-214.2" TargetMode="External" Id="Re54a2489bc744974" /><Relationship Type="http://schemas.openxmlformats.org/officeDocument/2006/relationships/hyperlink" Target="https://www.ecfr.gov/current/title-8/section-214.2" TargetMode="External" Id="Ra3d7caf035794d88" /><Relationship Type="http://schemas.openxmlformats.org/officeDocument/2006/relationships/hyperlink" Target="https://www.ecfr.gov/current/title-8/section-214.2" TargetMode="External" Id="R5e9db9035d2d49b9" /><Relationship Type="http://schemas.openxmlformats.org/officeDocument/2006/relationships/hyperlink" Target="https://www.ecfr.gov/current/title-8/section-214.2" TargetMode="External" Id="R0d69face0b174aca" /><Relationship Type="http://schemas.openxmlformats.org/officeDocument/2006/relationships/hyperlink" Target="https://www.ecfr.gov/current/title-8/section-274a.12" TargetMode="External" Id="R04f0229d119242a6" /><Relationship Type="http://schemas.openxmlformats.org/officeDocument/2006/relationships/hyperlink" Target="https://www.ecfr.gov/current/title-8/section-214.2" TargetMode="External" Id="Ra3dad9e733834f66" /><Relationship Type="http://schemas.openxmlformats.org/officeDocument/2006/relationships/hyperlink" Target="https://www.ecfr.gov/current/title-8/section-274a.12" TargetMode="External" Id="R2193b963dea84070" /><Relationship Type="http://schemas.openxmlformats.org/officeDocument/2006/relationships/hyperlink" Target="https://www.ecfr.gov/current/title-8/section-214.2" TargetMode="External" Id="Rfe30066a1dea4c04" /><Relationship Type="http://schemas.openxmlformats.org/officeDocument/2006/relationships/hyperlink" Target="https://www.ecfr.gov/current/title-8/section-214.2" TargetMode="External" Id="R43f4dcda3f244656" /><Relationship Type="http://schemas.openxmlformats.org/officeDocument/2006/relationships/hyperlink" Target="https://www.ecfr.gov/current/title-8/section-274a.12" TargetMode="External" Id="Rc2002ddd4cdf45b8" /><Relationship Type="http://schemas.openxmlformats.org/officeDocument/2006/relationships/hyperlink" Target="https://www.ecfr.gov/current/title-8/section-214.2" TargetMode="External" Id="R0f3a4d7e0cec4058" /><Relationship Type="http://schemas.openxmlformats.org/officeDocument/2006/relationships/hyperlink" Target="https://www.ecfr.gov/current/title-8/section-214.2" TargetMode="External" Id="Rac2ad912c3c14eeb" /><Relationship Type="http://schemas.openxmlformats.org/officeDocument/2006/relationships/hyperlink" Target="https://www.ecfr.gov/current/title-8/section-214.2" TargetMode="External" Id="Rb423ff3e947e4a85" /><Relationship Type="http://schemas.openxmlformats.org/officeDocument/2006/relationships/hyperlink" Target="https://www.ecfr.gov/current/title-8/section-214.2" TargetMode="External" Id="Rd6b021f7e3544a95" /><Relationship Type="http://schemas.openxmlformats.org/officeDocument/2006/relationships/hyperlink" Target="https://www.ecfr.gov/current/title-8/section-214.2" TargetMode="External" Id="R2bc68bfdbf9844aa" /><Relationship Type="http://schemas.openxmlformats.org/officeDocument/2006/relationships/hyperlink" Target="https://www.ecfr.gov/current/title-8/section-214.2" TargetMode="External" Id="R024d4d97612d4d4b" /><Relationship Type="http://schemas.openxmlformats.org/officeDocument/2006/relationships/hyperlink" Target="https://www.ecfr.gov/current/title-8/section-214.2" TargetMode="External" Id="R3075cabf943a41bb" /><Relationship Type="http://schemas.openxmlformats.org/officeDocument/2006/relationships/hyperlink" Target="https://www.ecfr.gov/current/title-8/section-214.2" TargetMode="External" Id="R82868f4d11594135" /><Relationship Type="http://schemas.openxmlformats.org/officeDocument/2006/relationships/hyperlink" Target="https://www.ecfr.gov/current/title-8/section-214.2" TargetMode="External" Id="R2b78c284b5ca4f36" /><Relationship Type="http://schemas.openxmlformats.org/officeDocument/2006/relationships/hyperlink" Target="https://www.ecfr.gov/current/title-8/section-214.2" TargetMode="External" Id="R2c8f5c63f65f4dbc" /><Relationship Type="http://schemas.openxmlformats.org/officeDocument/2006/relationships/hyperlink" Target="https://www.ecfr.gov/current/title-8/section-214.2" TargetMode="External" Id="Rd14a454ca1a4438a" /><Relationship Type="http://schemas.openxmlformats.org/officeDocument/2006/relationships/hyperlink" Target="https://www.ecfr.gov/current/title-8/section-214.2" TargetMode="External" Id="Rb5983fd3ec3e4cc3" /><Relationship Type="http://schemas.openxmlformats.org/officeDocument/2006/relationships/hyperlink" Target="https://www.ecfr.gov/current/title-8/section-214.2" TargetMode="External" Id="Rcdc5ea0257284a4d" /><Relationship Type="http://schemas.openxmlformats.org/officeDocument/2006/relationships/hyperlink" Target="https://www.ecfr.gov/current/title-8/section-214.2" TargetMode="External" Id="R27bdd31549524cd5" /><Relationship Type="http://schemas.openxmlformats.org/officeDocument/2006/relationships/hyperlink" Target="https://www.ecfr.gov/current/title-8/section-214.3" TargetMode="External" Id="Rcbf0a49bace640b9" /><Relationship Type="http://schemas.openxmlformats.org/officeDocument/2006/relationships/hyperlink" Target="https://www.ecfr.gov/current/title-8/section-214.2" TargetMode="External" Id="R119a3b873e3e43ef" /><Relationship Type="http://schemas.openxmlformats.org/officeDocument/2006/relationships/hyperlink" Target="https://www.ecfr.gov/current/title-8/section-214.2" TargetMode="External" Id="R86fbceda9959409d" /><Relationship Type="http://schemas.openxmlformats.org/officeDocument/2006/relationships/hyperlink" Target="https://www.ecfr.gov/current/title-8/section-214.2" TargetMode="External" Id="Rf77803574bdf464a" /><Relationship Type="http://schemas.openxmlformats.org/officeDocument/2006/relationships/hyperlink" Target="https://www.ecfr.gov/current/title-8/section-214.2" TargetMode="External" Id="Re4b0bfab473544d4" /><Relationship Type="http://schemas.openxmlformats.org/officeDocument/2006/relationships/hyperlink" Target="https://www.ecfr.gov/current/title-8/section-214.2" TargetMode="External" Id="R3097e179f9a34f28" /><Relationship Type="http://schemas.openxmlformats.org/officeDocument/2006/relationships/hyperlink" Target="https://www.ecfr.gov/current/title-8/section-214.2" TargetMode="External" Id="R066b350707eb4172" /><Relationship Type="http://schemas.openxmlformats.org/officeDocument/2006/relationships/hyperlink" Target="https://www.ecfr.gov/current/title-8/section-214.2" TargetMode="External" Id="Rc8eb0cb896384bff" /><Relationship Type="http://schemas.openxmlformats.org/officeDocument/2006/relationships/hyperlink" Target="https://www.ecfr.gov/current/title-8/section-214.2" TargetMode="External" Id="R044e3cec2c1a423c" /><Relationship Type="http://schemas.openxmlformats.org/officeDocument/2006/relationships/hyperlink" Target="https://www.ecfr.gov/current/title-8/section-214.2" TargetMode="External" Id="Rc397317e46374fd1" /><Relationship Type="http://schemas.openxmlformats.org/officeDocument/2006/relationships/hyperlink" Target="https://www.ecfr.gov/current/title-8/section-214.2" TargetMode="External" Id="Rebf326c61ff74e48" /><Relationship Type="http://schemas.openxmlformats.org/officeDocument/2006/relationships/hyperlink" Target="https://www.ecfr.gov/current/title-8/section-214.2" TargetMode="External" Id="R7aacd2ecf3014dd6" /><Relationship Type="http://schemas.openxmlformats.org/officeDocument/2006/relationships/hyperlink" Target="https://www.ecfr.gov/current/title-8/section-214.2" TargetMode="External" Id="Rfcea23c4569e4b24" /><Relationship Type="http://schemas.openxmlformats.org/officeDocument/2006/relationships/hyperlink" Target="https://www.ecfr.gov/current/title-8/section-214.2" TargetMode="External" Id="R432c5c274c10448e" /><Relationship Type="http://schemas.openxmlformats.org/officeDocument/2006/relationships/hyperlink" Target="https://www.ecfr.gov/current/title-8/section-265.1" TargetMode="External" Id="R5ceb6b379873468e" /><Relationship Type="http://schemas.openxmlformats.org/officeDocument/2006/relationships/hyperlink" Target="https://www.ecfr.gov/current/title-8/section-214.2" TargetMode="External" Id="R7da66001df0444a2" /><Relationship Type="http://schemas.openxmlformats.org/officeDocument/2006/relationships/hyperlink" Target="https://www.ecfr.gov/current/title-8/section-214.2" TargetMode="External" Id="Re853a037294547cf" /><Relationship Type="http://schemas.openxmlformats.org/officeDocument/2006/relationships/hyperlink" Target="https://www.ecfr.gov/current/title-8/section-214.2" TargetMode="External" Id="R6024bb66c981458a" /><Relationship Type="http://schemas.openxmlformats.org/officeDocument/2006/relationships/hyperlink" Target="https://www.ecfr.gov/current/title-8/section-214.2" TargetMode="External" Id="Rfc53a5b8099549a0" /><Relationship Type="http://schemas.openxmlformats.org/officeDocument/2006/relationships/hyperlink" Target="https://www.ecfr.gov/current/title-8/section-214.2" TargetMode="External" Id="R6cc0aae6b53049a3" /><Relationship Type="http://schemas.openxmlformats.org/officeDocument/2006/relationships/hyperlink" Target="https://www.ecfr.gov/current/title-8/section-214.2" TargetMode="External" Id="R8f2517d1137743c7" /><Relationship Type="http://schemas.openxmlformats.org/officeDocument/2006/relationships/hyperlink" Target="https://www.ecfr.gov/current/title-8/section-214.2" TargetMode="External" Id="Re9d313ff2ac84ca1" /><Relationship Type="http://schemas.openxmlformats.org/officeDocument/2006/relationships/hyperlink" Target="https://www.ecfr.gov/current/title-8/section-214.2" TargetMode="External" Id="Rd7e8d87f44e14b3a" /><Relationship Type="http://schemas.openxmlformats.org/officeDocument/2006/relationships/hyperlink" Target="https://www.ecfr.gov/current/title-8/section-214.13" TargetMode="External" Id="Rc38d9f4aaf984e77" /><Relationship Type="http://schemas.openxmlformats.org/officeDocument/2006/relationships/hyperlink" Target="https://www.ecfr.gov/current/title-8/chapter-I/subchapter-B/part-214/section-214.3" TargetMode="External" Id="R0eb4451029a74ae9" /><Relationship Type="http://schemas.openxmlformats.org/officeDocument/2006/relationships/hyperlink" Target="https://www.ecfr.gov/current/title-8/chapter-I/subchapter-B/part-214/section-214.13" TargetMode="External" Id="R6d3b1361d91246d7" /><Relationship Type="http://schemas.openxmlformats.org/officeDocument/2006/relationships/hyperlink" Target="https://www.ecfr.gov/current/title-8/section-214.13" TargetMode="External" Id="Rb79c455beace481b" /><Relationship Type="http://schemas.openxmlformats.org/officeDocument/2006/relationships/hyperlink" Target="https://www.ecfr.gov/current/title-8/section-214.13" TargetMode="External" Id="R7cbf72478f9c4ceb" /><Relationship Type="http://schemas.openxmlformats.org/officeDocument/2006/relationships/hyperlink" Target="https://www.ecfr.gov/current/title-8/section-214.13" TargetMode="External" Id="R97e01dff01aa47b9" /><Relationship Type="http://schemas.openxmlformats.org/officeDocument/2006/relationships/hyperlink" Target="https://www.ecfr.gov/current/title-8/section-214.13" TargetMode="External" Id="Rb5b8c200abe54039" /><Relationship Type="http://schemas.openxmlformats.org/officeDocument/2006/relationships/hyperlink" Target="https://www.ecfr.gov/current/title-8/section-214.13" TargetMode="External" Id="R891fb600053e49f5" /><Relationship Type="http://schemas.openxmlformats.org/officeDocument/2006/relationships/hyperlink" Target="https://www.ecfr.gov/current/title-22/section-62.42" TargetMode="External" Id="Ree506d80fb144133" /><Relationship Type="http://schemas.openxmlformats.org/officeDocument/2006/relationships/hyperlink" Target="https://www.ecfr.gov/current/title-8/section-214.13" TargetMode="External" Id="R264dfb63b787433c" /><Relationship Type="http://schemas.openxmlformats.org/officeDocument/2006/relationships/hyperlink" Target="https://www.ecfr.gov/current/title-22/section-62.42" TargetMode="External" Id="R7667aa20ddac49b5" /><Relationship Type="http://schemas.openxmlformats.org/officeDocument/2006/relationships/hyperlink" Target="https://www.ecfr.gov/current/title-8/section-214.2" TargetMode="External" Id="Rb40ed4dd0cd944d0" /><Relationship Type="http://schemas.openxmlformats.org/officeDocument/2006/relationships/hyperlink" Target="https://www.ecfr.gov/current/title-8/section-214.2" TargetMode="External" Id="Ref045009df9244b1" /><Relationship Type="http://schemas.openxmlformats.org/officeDocument/2006/relationships/hyperlink" Target="https://www.ecfr.gov/current/title-8/section-214.2" TargetMode="External" Id="R6ef9db35d233499e" /><Relationship Type="http://schemas.openxmlformats.org/officeDocument/2006/relationships/hyperlink" Target="https://www.ecfr.gov/current/title-8/section-214.2" TargetMode="External" Id="R30c16388f39d4501" /><Relationship Type="http://schemas.openxmlformats.org/officeDocument/2006/relationships/hyperlink" Target="https://www.ecfr.gov/current/title-8/section-214.2" TargetMode="External" Id="R5b3e31f13be845d4" /><Relationship Type="http://schemas.openxmlformats.org/officeDocument/2006/relationships/hyperlink" Target="https://www.ecfr.gov/current/title-8/section-214.2" TargetMode="External" Id="Rd2c405d6e2614240" /><Relationship Type="http://schemas.openxmlformats.org/officeDocument/2006/relationships/hyperlink" Target="https://www.ecfr.gov/current/title-8/section-214.2" TargetMode="External" Id="R8895118b9eb34475" /><Relationship Type="http://schemas.openxmlformats.org/officeDocument/2006/relationships/hyperlink" Target="https://www.ecfr.gov/current/title-8/section-214.2" TargetMode="External" Id="R45736c66c4824f68" /><Relationship Type="http://schemas.openxmlformats.org/officeDocument/2006/relationships/hyperlink" Target="https://www.ecfr.gov/current/title-8/section-214.2" TargetMode="External" Id="R8ab787ace3784f48" /><Relationship Type="http://schemas.openxmlformats.org/officeDocument/2006/relationships/hyperlink" Target="https://www.ecfr.gov/current/title-22/section-62.43" TargetMode="External" Id="R364417d8ae9c416b" /><Relationship Type="http://schemas.openxmlformats.org/officeDocument/2006/relationships/hyperlink" Target="https://www.ecfr.gov/current/title-22/section-62.42" TargetMode="External" Id="R8c69c0f7fe984f3a" /><Relationship Type="http://schemas.openxmlformats.org/officeDocument/2006/relationships/hyperlink" Target="https://www.ecfr.gov/current/title-8/section-103.7" TargetMode="External" Id="Rd6138763097443e1" /><Relationship Type="http://schemas.openxmlformats.org/officeDocument/2006/relationships/hyperlink" Target="https://www.ecfr.gov/current/title-8/section-214.13" TargetMode="External" Id="R1147975f539f485c" /><Relationship Type="http://schemas.openxmlformats.org/officeDocument/2006/relationships/hyperlink" Target="https://www.ecfr.gov/current/title-8/section-214.2" TargetMode="External" Id="R8711b98f72ed4e5c" /><Relationship Type="http://schemas.openxmlformats.org/officeDocument/2006/relationships/hyperlink" Target="https://www.ecfr.gov/current/title-8/section-214.2" TargetMode="External" Id="Raa95071fbeec4a13" /><Relationship Type="http://schemas.openxmlformats.org/officeDocument/2006/relationships/hyperlink" Target="https://www.ecfr.gov/current/title-22/section-62.45" TargetMode="External" Id="R4b231e2c616a4d2a" /><Relationship Type="http://schemas.openxmlformats.org/officeDocument/2006/relationships/hyperlink" Target="https://www.ecfr.gov/current/title-8/section-214.2" TargetMode="External" Id="R27b548d65c5e4388" /><Relationship Type="http://schemas.openxmlformats.org/officeDocument/2006/relationships/hyperlink" Target="https://www.ecfr.gov/current/title-8/section-214.2" TargetMode="External" Id="R743b811a4b044649" /><Relationship Type="http://schemas.openxmlformats.org/officeDocument/2006/relationships/hyperlink" Target="https://www.ecfr.gov/current/title-8/section-214.2" TargetMode="External" Id="R37c693e25a414dd5" /><Relationship Type="http://schemas.openxmlformats.org/officeDocument/2006/relationships/hyperlink" Target="https://www.ecfr.gov/current/title-8/section-214.2" TargetMode="External" Id="R5cf54d37db464abb" /><Relationship Type="http://schemas.openxmlformats.org/officeDocument/2006/relationships/hyperlink" Target="https://www.ecfr.gov/current/title-8/section-214.2" TargetMode="External" Id="R09ad2393503c4c1e" /><Relationship Type="http://schemas.openxmlformats.org/officeDocument/2006/relationships/hyperlink" Target="https://www.ecfr.gov/current/title-22/chapter-I/subchapter-E/part-41/subpart-G/section-41.61" TargetMode="External" Id="R054b58414dc2488d" /><Relationship Type="http://schemas.openxmlformats.org/officeDocument/2006/relationships/hyperlink" Target="https://travel.state.gov/content/travel/en/us-visas/study/student-visa.html" TargetMode="External" Id="R072365bc918f4737" /><Relationship Type="http://schemas.openxmlformats.org/officeDocument/2006/relationships/hyperlink" Target="https://www.uscis.gov/policy-manual/volume-2-part-f-chapter-1" TargetMode="External" Id="Rfa1621708527464b" /><Relationship Type="http://schemas.microsoft.com/office/2020/10/relationships/intelligence" Target="intelligence2.xml" Id="Rde420d1c84624b9e" /><Relationship Type="http://schemas.openxmlformats.org/officeDocument/2006/relationships/comments" Target="comments.xml" Id="R1b57c2a7e22c4e58" /><Relationship Type="http://schemas.microsoft.com/office/2011/relationships/people" Target="people.xml" Id="Rc3b27bdf0c454155" /><Relationship Type="http://schemas.microsoft.com/office/2011/relationships/commentsExtended" Target="commentsExtended.xml" Id="Rfb19574f3ad3465f" /><Relationship Type="http://schemas.microsoft.com/office/2016/09/relationships/commentsIds" Target="commentsIds.xml" Id="Rd98d23f8a48d402f" /><Relationship Type="http://schemas.microsoft.com/office/2018/08/relationships/commentsExtensible" Target="commentsExtensible.xml" Id="Rabeda5a29bd24ef9" /><Relationship Type="http://schemas.openxmlformats.org/officeDocument/2006/relationships/hyperlink" Target="https://www.uscis.gov/policy-manual/volume-2-part-f-chapter-8" TargetMode="External" Id="R6f33a18ca3184b74" /><Relationship Type="http://schemas.openxmlformats.org/officeDocument/2006/relationships/hyperlink" Target="https://www.uscis.gov/working-in-the-united-states/stem-employment-pathways/nonimmigrant-pathways-for-stem-employment-in-the-united-states" TargetMode="External" Id="R2ec182c2b8e046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9F7C6-9FA9-4DED-8A64-A0939CC86BB1}"/>
</file>

<file path=customXml/itemProps2.xml><?xml version="1.0" encoding="utf-8"?>
<ds:datastoreItem xmlns:ds="http://schemas.openxmlformats.org/officeDocument/2006/customXml" ds:itemID="{D1D9F615-F7D1-4DF4-9831-3982927BE0B5}"/>
</file>

<file path=customXml/itemProps3.xml><?xml version="1.0" encoding="utf-8"?>
<ds:datastoreItem xmlns:ds="http://schemas.openxmlformats.org/officeDocument/2006/customXml" ds:itemID="{6E4A99A6-0C30-4430-B58C-E015F8ED0F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Angie Lopez Cardona</dc:creator>
  <keywords/>
  <dc:description/>
  <lastModifiedBy>Jenitza Ruiz</lastModifiedBy>
  <revision>3</revision>
  <dcterms:created xsi:type="dcterms:W3CDTF">2025-01-24T04:04:00.0000000Z</dcterms:created>
  <dcterms:modified xsi:type="dcterms:W3CDTF">2025-02-01T04:32:16.7730661Z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