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spacing w:before="89"/>
        <w:ind w:left="0" w:leftChars="0" w:firstLine="0" w:firstLineChars="0"/>
        <w:jc w:val="both"/>
        <w:rPr>
          <w:b/>
          <w:sz w:val="32"/>
          <w:szCs w:val="32"/>
          <w:u w:val="none"/>
        </w:rPr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409575</wp:posOffset>
            </wp:positionH>
            <wp:positionV relativeFrom="page">
              <wp:posOffset>158750</wp:posOffset>
            </wp:positionV>
            <wp:extent cx="7049135" cy="1325245"/>
            <wp:effectExtent l="0" t="0" r="6985" b="635"/>
            <wp:wrapNone/>
            <wp:docPr id="1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1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913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spacing w:before="89"/>
        <w:jc w:val="center"/>
        <w:rPr>
          <w:b/>
          <w:sz w:val="32"/>
          <w:szCs w:val="32"/>
          <w:u w:val="none"/>
        </w:rPr>
      </w:pPr>
    </w:p>
    <w:p>
      <w:pPr>
        <w:pStyle w:val="3"/>
        <w:spacing w:before="89"/>
        <w:jc w:val="center"/>
        <w:rPr>
          <w:b/>
          <w:sz w:val="32"/>
          <w:szCs w:val="32"/>
          <w:u w:val="none"/>
        </w:rPr>
      </w:pPr>
    </w:p>
    <w:p>
      <w:pPr>
        <w:pStyle w:val="3"/>
        <w:spacing w:before="89"/>
        <w:ind w:left="0" w:leftChars="0" w:firstLine="0" w:firstLineChars="0"/>
        <w:jc w:val="both"/>
        <w:rPr>
          <w:b/>
          <w:sz w:val="32"/>
          <w:szCs w:val="32"/>
          <w:u w:val="none"/>
        </w:rPr>
      </w:pPr>
    </w:p>
    <w:p/>
    <w:p>
      <w:pPr>
        <w:pStyle w:val="3"/>
        <w:spacing w:before="89"/>
        <w:jc w:val="center"/>
        <w:rPr>
          <w:rFonts w:hint="default"/>
          <w:b/>
          <w:u w:val="thick"/>
          <w:lang w:val="en-IN"/>
        </w:rPr>
      </w:pPr>
      <w:r>
        <w:rPr>
          <w:b/>
          <w:sz w:val="32"/>
          <w:szCs w:val="32"/>
          <w:u w:val="none"/>
        </w:rPr>
        <w:t>Experiment</w:t>
      </w:r>
      <w:r>
        <w:rPr>
          <w:rFonts w:hint="default"/>
          <w:b/>
          <w:sz w:val="32"/>
          <w:szCs w:val="32"/>
          <w:u w:val="none"/>
          <w:lang w:val="en-US"/>
        </w:rPr>
        <w:t>-</w:t>
      </w:r>
      <w:r>
        <w:rPr>
          <w:rFonts w:hint="default"/>
          <w:b/>
          <w:sz w:val="32"/>
          <w:szCs w:val="32"/>
          <w:u w:val="none"/>
          <w:lang w:val="en-IN"/>
        </w:rPr>
        <w:t>9</w:t>
      </w:r>
    </w:p>
    <w:p>
      <w:pPr>
        <w:pStyle w:val="3"/>
        <w:spacing w:before="89"/>
        <w:rPr>
          <w:b/>
          <w:sz w:val="32"/>
          <w:szCs w:val="32"/>
          <w:u w:val="thick"/>
        </w:rPr>
      </w:pPr>
    </w:p>
    <w:p>
      <w:pPr>
        <w:tabs>
          <w:tab w:val="left" w:pos="5537"/>
        </w:tabs>
        <w:spacing w:before="212"/>
        <w:ind w:left="120" w:right="0" w:firstLine="0"/>
        <w:jc w:val="left"/>
        <w:rPr>
          <w:rFonts w:hint="default"/>
          <w:sz w:val="28"/>
          <w:lang w:val="en-US"/>
        </w:rPr>
      </w:pPr>
      <w:r>
        <w:rPr>
          <w:b/>
          <w:sz w:val="28"/>
        </w:rPr>
        <w:t>Student Name:</w:t>
      </w:r>
      <w:r>
        <w:rPr>
          <w:b/>
          <w:spacing w:val="-6"/>
          <w:sz w:val="28"/>
        </w:rPr>
        <w:t xml:space="preserve"> </w:t>
      </w:r>
      <w:r>
        <w:rPr>
          <w:rFonts w:hint="default"/>
          <w:b w:val="0"/>
          <w:bCs/>
          <w:spacing w:val="-6"/>
          <w:sz w:val="24"/>
          <w:szCs w:val="24"/>
          <w:lang w:val="en-US"/>
        </w:rPr>
        <w:t>Gauri Prabhakar</w:t>
      </w:r>
      <w:r>
        <w:rPr>
          <w:sz w:val="28"/>
        </w:rPr>
        <w:tab/>
      </w:r>
      <w:r>
        <w:rPr>
          <w:rFonts w:hint="default"/>
          <w:sz w:val="28"/>
          <w:lang w:val="en-US"/>
        </w:rPr>
        <w:t xml:space="preserve">      </w:t>
      </w:r>
      <w:r>
        <w:rPr>
          <w:b/>
          <w:sz w:val="28"/>
        </w:rPr>
        <w:t>UID:</w:t>
      </w:r>
      <w:r>
        <w:rPr>
          <w:b/>
          <w:spacing w:val="-3"/>
          <w:sz w:val="28"/>
        </w:rPr>
        <w:t xml:space="preserve"> </w:t>
      </w:r>
      <w:r>
        <w:rPr>
          <w:sz w:val="24"/>
          <w:szCs w:val="24"/>
        </w:rPr>
        <w:t>18BCS6</w:t>
      </w:r>
      <w:r>
        <w:rPr>
          <w:rFonts w:hint="default"/>
          <w:sz w:val="24"/>
          <w:szCs w:val="24"/>
          <w:lang w:val="en-US"/>
        </w:rPr>
        <w:t>201</w:t>
      </w:r>
    </w:p>
    <w:p>
      <w:pPr>
        <w:tabs>
          <w:tab w:val="left" w:pos="5508"/>
        </w:tabs>
        <w:spacing w:before="47"/>
        <w:ind w:left="120" w:right="0" w:firstLine="0"/>
        <w:jc w:val="left"/>
        <w:rPr>
          <w:rFonts w:hint="default"/>
          <w:sz w:val="28"/>
          <w:lang w:val="en-US"/>
        </w:rPr>
      </w:pPr>
      <w:r>
        <w:rPr>
          <w:b/>
          <w:sz w:val="28"/>
        </w:rPr>
        <w:t>Branch:</w:t>
      </w:r>
      <w:r>
        <w:rPr>
          <w:b/>
          <w:spacing w:val="-3"/>
          <w:sz w:val="28"/>
        </w:rPr>
        <w:t xml:space="preserve"> </w:t>
      </w:r>
      <w:r>
        <w:rPr>
          <w:sz w:val="24"/>
          <w:szCs w:val="24"/>
        </w:rPr>
        <w:t>18AITAIML-</w:t>
      </w:r>
      <w:r>
        <w:rPr>
          <w:rFonts w:hint="default"/>
          <w:sz w:val="24"/>
          <w:szCs w:val="24"/>
          <w:lang w:val="en-US"/>
        </w:rPr>
        <w:t>2</w:t>
      </w:r>
      <w:r>
        <w:rPr>
          <w:sz w:val="28"/>
        </w:rPr>
        <w:tab/>
      </w:r>
      <w:r>
        <w:rPr>
          <w:rFonts w:hint="default"/>
          <w:sz w:val="28"/>
          <w:lang w:val="en-US"/>
        </w:rPr>
        <w:t xml:space="preserve">       </w:t>
      </w:r>
      <w:r>
        <w:rPr>
          <w:b/>
          <w:sz w:val="28"/>
        </w:rPr>
        <w:t>Section/Group:</w:t>
      </w:r>
      <w:r>
        <w:rPr>
          <w:b/>
          <w:spacing w:val="-1"/>
          <w:sz w:val="28"/>
        </w:rPr>
        <w:t xml:space="preserve"> </w:t>
      </w:r>
      <w:r>
        <w:rPr>
          <w:rFonts w:hint="default"/>
          <w:b w:val="0"/>
          <w:bCs/>
          <w:spacing w:val="-1"/>
          <w:sz w:val="24"/>
          <w:szCs w:val="24"/>
          <w:lang w:val="en-US"/>
        </w:rPr>
        <w:t>B</w:t>
      </w:r>
    </w:p>
    <w:p>
      <w:pPr>
        <w:tabs>
          <w:tab w:val="left" w:pos="5489"/>
        </w:tabs>
        <w:spacing w:before="48"/>
        <w:ind w:left="120" w:right="0" w:firstLine="0"/>
        <w:jc w:val="left"/>
        <w:rPr>
          <w:sz w:val="28"/>
        </w:rPr>
      </w:pPr>
      <w:r>
        <w:rPr>
          <w:b/>
          <w:sz w:val="28"/>
        </w:rPr>
        <w:t>Semester:</w:t>
      </w:r>
      <w:r>
        <w:rPr>
          <w:b/>
          <w:spacing w:val="-1"/>
          <w:sz w:val="28"/>
        </w:rPr>
        <w:t xml:space="preserve"> </w:t>
      </w:r>
      <w:r>
        <w:rPr>
          <w:rFonts w:hint="default"/>
          <w:b w:val="0"/>
          <w:bCs/>
          <w:spacing w:val="-1"/>
          <w:sz w:val="24"/>
          <w:szCs w:val="24"/>
          <w:lang w:val="en-US"/>
        </w:rPr>
        <w:t>7</w:t>
      </w:r>
      <w:r>
        <w:rPr>
          <w:sz w:val="28"/>
        </w:rPr>
        <w:tab/>
      </w:r>
      <w:r>
        <w:rPr>
          <w:rFonts w:hint="default"/>
          <w:sz w:val="28"/>
          <w:lang w:val="en-US"/>
        </w:rPr>
        <w:tab/>
      </w:r>
      <w:r>
        <w:rPr>
          <w:rFonts w:hint="default"/>
          <w:sz w:val="28"/>
          <w:lang w:val="en-US"/>
        </w:rPr>
        <w:t xml:space="preserve">   </w:t>
      </w:r>
      <w:r>
        <w:rPr>
          <w:b/>
          <w:sz w:val="28"/>
        </w:rPr>
        <w:t>Date of Performance:</w:t>
      </w:r>
      <w:r>
        <w:rPr>
          <w:rFonts w:hint="default"/>
          <w:b/>
          <w:sz w:val="28"/>
          <w:lang w:val="en-US"/>
        </w:rPr>
        <w:t xml:space="preserve"> </w:t>
      </w:r>
      <w:r>
        <w:rPr>
          <w:rFonts w:hint="default"/>
          <w:b w:val="0"/>
          <w:bCs/>
          <w:sz w:val="24"/>
          <w:szCs w:val="24"/>
          <w:lang w:val="en-US"/>
        </w:rPr>
        <w:t>1</w:t>
      </w:r>
      <w:r>
        <w:rPr>
          <w:rFonts w:hint="default"/>
          <w:b w:val="0"/>
          <w:bCs/>
          <w:sz w:val="24"/>
          <w:szCs w:val="24"/>
          <w:lang w:val="en-IN"/>
        </w:rPr>
        <w:t>7</w:t>
      </w:r>
      <w:r>
        <w:rPr>
          <w:rFonts w:hint="default"/>
          <w:b w:val="0"/>
          <w:bCs/>
          <w:sz w:val="24"/>
          <w:szCs w:val="24"/>
          <w:vertAlign w:val="superscript"/>
          <w:lang w:val="en-US"/>
        </w:rPr>
        <w:t>h</w:t>
      </w:r>
      <w:r>
        <w:rPr>
          <w:rFonts w:hint="default"/>
          <w:b w:val="0"/>
          <w:bCs/>
          <w:sz w:val="24"/>
          <w:szCs w:val="24"/>
          <w:lang w:val="en-US"/>
        </w:rPr>
        <w:t xml:space="preserve"> </w:t>
      </w:r>
      <w:r>
        <w:rPr>
          <w:rFonts w:hint="default"/>
          <w:b w:val="0"/>
          <w:bCs/>
          <w:sz w:val="24"/>
          <w:szCs w:val="24"/>
          <w:lang w:val="en-IN"/>
        </w:rPr>
        <w:t>November</w:t>
      </w:r>
      <w:r>
        <w:rPr>
          <w:b w:val="0"/>
          <w:bCs/>
          <w:sz w:val="24"/>
          <w:szCs w:val="24"/>
        </w:rPr>
        <w:t>,</w:t>
      </w:r>
      <w:r>
        <w:rPr>
          <w:b w:val="0"/>
          <w:bCs/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2021</w:t>
      </w:r>
    </w:p>
    <w:p>
      <w:pPr>
        <w:tabs>
          <w:tab w:val="left" w:pos="5468"/>
        </w:tabs>
        <w:spacing w:before="51"/>
        <w:ind w:left="120" w:right="0" w:firstLine="0"/>
        <w:jc w:val="left"/>
        <w:rPr>
          <w:rFonts w:hint="default"/>
          <w:sz w:val="28"/>
          <w:lang w:val="en-US"/>
        </w:rPr>
      </w:pPr>
      <w:r>
        <w:rPr>
          <w:b/>
          <w:sz w:val="28"/>
        </w:rPr>
        <w:t>Subject Name:</w:t>
      </w:r>
      <w:r>
        <w:rPr>
          <w:b/>
          <w:spacing w:val="-4"/>
          <w:sz w:val="28"/>
        </w:rPr>
        <w:t xml:space="preserve"> </w:t>
      </w:r>
      <w:r>
        <w:rPr>
          <w:rFonts w:hint="default"/>
          <w:b w:val="0"/>
          <w:bCs/>
          <w:spacing w:val="-4"/>
          <w:sz w:val="24"/>
          <w:szCs w:val="24"/>
          <w:lang w:val="en-US"/>
        </w:rPr>
        <w:t>Advanced Database Management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Lab</w:t>
      </w:r>
      <w:r>
        <w:rPr>
          <w:sz w:val="28"/>
        </w:rPr>
        <w:tab/>
      </w:r>
      <w:r>
        <w:rPr>
          <w:rFonts w:hint="default"/>
          <w:sz w:val="28"/>
          <w:lang w:val="en-US"/>
        </w:rPr>
        <w:t xml:space="preserve">   </w:t>
      </w:r>
      <w:r>
        <w:rPr>
          <w:b/>
          <w:sz w:val="28"/>
        </w:rPr>
        <w:t xml:space="preserve">Subject Code: </w:t>
      </w:r>
      <w:r>
        <w:rPr>
          <w:sz w:val="24"/>
          <w:szCs w:val="24"/>
        </w:rPr>
        <w:t>CSP -</w:t>
      </w:r>
      <w:r>
        <w:rPr>
          <w:spacing w:val="-3"/>
          <w:sz w:val="24"/>
          <w:szCs w:val="24"/>
        </w:rPr>
        <w:t xml:space="preserve"> </w:t>
      </w:r>
      <w:r>
        <w:rPr>
          <w:rFonts w:hint="default"/>
          <w:spacing w:val="-3"/>
          <w:sz w:val="24"/>
          <w:szCs w:val="24"/>
          <w:lang w:val="en-US"/>
        </w:rPr>
        <w:t>434</w:t>
      </w:r>
    </w:p>
    <w:p>
      <w:pPr>
        <w:pStyle w:val="6"/>
        <w:spacing w:before="1"/>
        <w:jc w:val="left"/>
        <w:rPr>
          <w:color w:val="0000FF"/>
          <w:sz w:val="32"/>
          <w:szCs w:val="32"/>
        </w:rPr>
      </w:pPr>
    </w:p>
    <w:p>
      <w:pPr>
        <w:pStyle w:val="6"/>
        <w:spacing w:before="1"/>
        <w:jc w:val="left"/>
        <w:rPr>
          <w:sz w:val="32"/>
          <w:szCs w:val="32"/>
        </w:rPr>
      </w:pPr>
    </w:p>
    <w:p>
      <w:pPr>
        <w:pStyle w:val="2"/>
        <w:numPr>
          <w:ilvl w:val="0"/>
          <w:numId w:val="1"/>
        </w:numPr>
        <w:tabs>
          <w:tab w:val="left" w:pos="401"/>
        </w:tabs>
        <w:spacing w:before="0" w:after="0" w:line="240" w:lineRule="auto"/>
        <w:ind w:left="400" w:right="0" w:hanging="281"/>
        <w:jc w:val="left"/>
        <w:rPr>
          <w:sz w:val="24"/>
          <w:szCs w:val="24"/>
        </w:rPr>
      </w:pPr>
      <w:r>
        <w:rPr>
          <w:sz w:val="24"/>
          <w:szCs w:val="24"/>
        </w:rPr>
        <w:t>Aim/Overview of the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practical:</w:t>
      </w:r>
    </w:p>
    <w:p>
      <w:pPr>
        <w:pStyle w:val="6"/>
        <w:spacing w:before="246"/>
        <w:ind w:left="120"/>
        <w:rPr>
          <w:rFonts w:hint="default"/>
          <w:b w:val="0"/>
          <w:bCs/>
          <w:sz w:val="24"/>
          <w:szCs w:val="24"/>
          <w:lang w:val="en-IN"/>
        </w:rPr>
      </w:pPr>
      <w:r>
        <w:rPr>
          <w:rFonts w:hint="default"/>
          <w:b w:val="0"/>
          <w:bCs/>
          <w:sz w:val="24"/>
          <w:szCs w:val="24"/>
          <w:lang w:val="en-IN"/>
        </w:rPr>
        <w:t>To implement a Case Study explaining the need for converting tables to fourth and fifth Normal forms.</w:t>
      </w:r>
    </w:p>
    <w:p>
      <w:pPr>
        <w:pStyle w:val="6"/>
        <w:spacing w:before="4"/>
        <w:rPr>
          <w:b/>
          <w:sz w:val="24"/>
          <w:szCs w:val="24"/>
        </w:rPr>
      </w:pPr>
    </w:p>
    <w:p>
      <w:pPr>
        <w:pStyle w:val="2"/>
        <w:numPr>
          <w:ilvl w:val="0"/>
          <w:numId w:val="1"/>
        </w:numPr>
        <w:tabs>
          <w:tab w:val="left" w:pos="401"/>
        </w:tabs>
        <w:spacing w:before="0" w:after="0" w:line="240" w:lineRule="auto"/>
        <w:ind w:left="400" w:right="0" w:hanging="281"/>
        <w:jc w:val="left"/>
        <w:rPr>
          <w:sz w:val="24"/>
          <w:szCs w:val="24"/>
        </w:rPr>
      </w:pPr>
      <w:r>
        <w:rPr>
          <w:sz w:val="24"/>
          <w:szCs w:val="24"/>
        </w:rPr>
        <w:t>Task to be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done:</w:t>
      </w:r>
    </w:p>
    <w:p>
      <w:pPr>
        <w:pStyle w:val="6"/>
        <w:spacing w:before="246"/>
        <w:ind w:left="120"/>
        <w:rPr>
          <w:rFonts w:hint="default"/>
          <w:b w:val="0"/>
          <w:bCs/>
          <w:sz w:val="24"/>
          <w:szCs w:val="24"/>
          <w:lang w:val="en-US"/>
        </w:rPr>
      </w:pPr>
      <w:r>
        <w:rPr>
          <w:rFonts w:hint="default"/>
          <w:b w:val="0"/>
          <w:bCs/>
          <w:sz w:val="24"/>
          <w:szCs w:val="24"/>
          <w:lang w:val="en-US"/>
        </w:rPr>
        <w:t>To implement a Case Study explaining the need for converting tables to fourth and fifth Normal forms.</w:t>
      </w:r>
    </w:p>
    <w:p>
      <w:pPr>
        <w:pStyle w:val="6"/>
        <w:numPr>
          <w:ilvl w:val="0"/>
          <w:numId w:val="1"/>
        </w:numPr>
        <w:spacing w:before="246"/>
        <w:ind w:left="400" w:leftChars="0" w:hanging="281" w:firstLineChars="0"/>
        <w:rPr>
          <w:rFonts w:hint="default"/>
          <w:b w:val="0"/>
          <w:bCs/>
          <w:sz w:val="24"/>
          <w:szCs w:val="24"/>
          <w:lang w:val="en-IN"/>
        </w:rPr>
      </w:pPr>
      <w:r>
        <w:rPr>
          <w:rFonts w:hint="default"/>
          <w:b w:val="0"/>
          <w:bCs/>
          <w:sz w:val="24"/>
          <w:szCs w:val="24"/>
          <w:lang w:val="en-IN"/>
        </w:rPr>
        <w:t>What is 4NF and 5NF?</w:t>
      </w:r>
    </w:p>
    <w:p>
      <w:pPr>
        <w:pStyle w:val="6"/>
        <w:numPr>
          <w:numId w:val="0"/>
        </w:numPr>
        <w:spacing w:before="246"/>
        <w:ind w:left="119" w:leftChars="0" w:right="0" w:rightChars="0"/>
        <w:rPr>
          <w:rFonts w:hint="default"/>
          <w:b/>
          <w:bCs w:val="0"/>
          <w:color w:val="558ED5" w:themeColor="text2" w:themeTint="99"/>
          <w:sz w:val="24"/>
          <w:szCs w:val="24"/>
          <w:lang w:val="en-I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default"/>
          <w:b/>
          <w:bCs w:val="0"/>
          <w:color w:val="558ED5" w:themeColor="text2" w:themeTint="99"/>
          <w:sz w:val="24"/>
          <w:szCs w:val="24"/>
          <w:lang w:val="en-I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A table is said to be in 4NF iff:</w:t>
      </w:r>
    </w:p>
    <w:p>
      <w:pPr>
        <w:pStyle w:val="6"/>
        <w:numPr>
          <w:ilvl w:val="0"/>
          <w:numId w:val="2"/>
        </w:numPr>
        <w:spacing w:before="246"/>
        <w:ind w:left="420" w:leftChars="0" w:right="0" w:rightChars="0" w:hanging="420" w:firstLineChars="0"/>
        <w:rPr>
          <w:rFonts w:hint="default"/>
          <w:b w:val="0"/>
          <w:bCs/>
          <w:sz w:val="24"/>
          <w:szCs w:val="24"/>
          <w:lang w:val="en-IN"/>
        </w:rPr>
      </w:pPr>
      <w:r>
        <w:rPr>
          <w:rFonts w:hint="default"/>
          <w:b w:val="0"/>
          <w:bCs/>
          <w:sz w:val="24"/>
          <w:szCs w:val="24"/>
          <w:lang w:val="en-IN"/>
        </w:rPr>
        <w:t>It is in BCNF.</w:t>
      </w:r>
    </w:p>
    <w:p>
      <w:pPr>
        <w:pStyle w:val="6"/>
        <w:numPr>
          <w:ilvl w:val="0"/>
          <w:numId w:val="2"/>
        </w:numPr>
        <w:spacing w:before="246"/>
        <w:ind w:left="420" w:leftChars="0" w:right="0" w:rightChars="0" w:hanging="420" w:firstLineChars="0"/>
        <w:rPr>
          <w:rFonts w:hint="default"/>
          <w:b w:val="0"/>
          <w:bCs/>
          <w:sz w:val="24"/>
          <w:szCs w:val="24"/>
          <w:lang w:val="en-IN"/>
        </w:rPr>
      </w:pPr>
      <w:r>
        <w:rPr>
          <w:rFonts w:hint="default"/>
          <w:b w:val="0"/>
          <w:bCs/>
          <w:sz w:val="24"/>
          <w:szCs w:val="24"/>
          <w:lang w:val="en-IN"/>
        </w:rPr>
        <w:t>It is independent of many to one relationships and multi-valued attributes.</w:t>
      </w:r>
    </w:p>
    <w:p>
      <w:pPr>
        <w:pStyle w:val="6"/>
        <w:numPr>
          <w:ilvl w:val="0"/>
          <w:numId w:val="0"/>
        </w:numPr>
        <w:spacing w:before="246"/>
        <w:ind w:left="119" w:leftChars="0" w:right="0" w:rightChars="0"/>
        <w:rPr>
          <w:rFonts w:hint="default"/>
          <w:b/>
          <w:bCs w:val="0"/>
          <w:color w:val="558ED5" w:themeColor="text2" w:themeTint="99"/>
          <w:sz w:val="24"/>
          <w:szCs w:val="24"/>
          <w:lang w:val="en-I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</w:pPr>
      <w:r>
        <w:rPr>
          <w:rFonts w:hint="default"/>
          <w:b/>
          <w:bCs w:val="0"/>
          <w:color w:val="558ED5" w:themeColor="text2" w:themeTint="99"/>
          <w:sz w:val="24"/>
          <w:szCs w:val="24"/>
          <w:lang w:val="en-IN"/>
          <w14:textFill>
            <w14:solidFill>
              <w14:schemeClr w14:val="tx2">
                <w14:lumMod w14:val="60000"/>
                <w14:lumOff w14:val="40000"/>
              </w14:schemeClr>
            </w14:solidFill>
          </w14:textFill>
        </w:rPr>
        <w:t>A table is said to be in 5NF iff:</w:t>
      </w:r>
    </w:p>
    <w:p>
      <w:pPr>
        <w:pStyle w:val="6"/>
        <w:numPr>
          <w:ilvl w:val="0"/>
          <w:numId w:val="2"/>
        </w:numPr>
        <w:spacing w:before="246"/>
        <w:ind w:left="420" w:leftChars="0" w:right="0" w:rightChars="0" w:hanging="420" w:firstLineChars="0"/>
        <w:rPr>
          <w:rFonts w:hint="default"/>
          <w:b w:val="0"/>
          <w:bCs/>
          <w:sz w:val="24"/>
          <w:szCs w:val="24"/>
          <w:lang w:val="en-IN"/>
        </w:rPr>
      </w:pPr>
      <w:r>
        <w:rPr>
          <w:rFonts w:hint="default"/>
          <w:b w:val="0"/>
          <w:bCs/>
          <w:sz w:val="24"/>
          <w:szCs w:val="24"/>
          <w:lang w:val="en-IN"/>
        </w:rPr>
        <w:t>It is in 4NF.</w:t>
      </w:r>
    </w:p>
    <w:p>
      <w:pPr>
        <w:pStyle w:val="6"/>
        <w:numPr>
          <w:ilvl w:val="0"/>
          <w:numId w:val="2"/>
        </w:numPr>
        <w:spacing w:before="246"/>
        <w:ind w:left="420" w:leftChars="0" w:right="0" w:rightChars="0" w:hanging="420" w:firstLineChars="0"/>
        <w:rPr>
          <w:rFonts w:hint="default"/>
          <w:b w:val="0"/>
          <w:bCs/>
          <w:sz w:val="24"/>
          <w:szCs w:val="24"/>
          <w:lang w:val="en-IN"/>
        </w:rPr>
      </w:pPr>
      <w:r>
        <w:rPr>
          <w:rFonts w:hint="default"/>
          <w:b w:val="0"/>
          <w:bCs/>
          <w:sz w:val="24"/>
          <w:szCs w:val="24"/>
          <w:lang w:val="en-IN"/>
        </w:rPr>
        <w:t>It is independent of any join dependency.</w:t>
      </w:r>
    </w:p>
    <w:p>
      <w:pPr>
        <w:pStyle w:val="6"/>
        <w:numPr>
          <w:ilvl w:val="0"/>
          <w:numId w:val="2"/>
        </w:numPr>
        <w:spacing w:before="246"/>
        <w:ind w:left="420" w:leftChars="0" w:right="0" w:rightChars="0" w:hanging="420" w:firstLineChars="0"/>
        <w:rPr>
          <w:rFonts w:hint="default"/>
          <w:b w:val="0"/>
          <w:bCs/>
          <w:sz w:val="24"/>
          <w:szCs w:val="24"/>
          <w:lang w:val="en-IN"/>
        </w:rPr>
      </w:pPr>
      <w:r>
        <w:rPr>
          <w:rFonts w:hint="default"/>
          <w:b w:val="0"/>
          <w:bCs/>
          <w:sz w:val="24"/>
          <w:szCs w:val="24"/>
          <w:lang w:val="en-IN"/>
        </w:rPr>
        <w:t>It is broken into as many tables as possible.</w:t>
      </w:r>
    </w:p>
    <w:p>
      <w:pPr>
        <w:pStyle w:val="6"/>
        <w:numPr>
          <w:numId w:val="0"/>
        </w:numPr>
        <w:spacing w:before="246"/>
        <w:ind w:leftChars="0" w:right="0" w:rightChars="0"/>
        <w:rPr>
          <w:rFonts w:hint="default"/>
          <w:b w:val="0"/>
          <w:bCs/>
          <w:sz w:val="20"/>
          <w:szCs w:val="20"/>
          <w:lang w:val="en-IN"/>
        </w:rPr>
      </w:pPr>
    </w:p>
    <w:p>
      <w:pPr>
        <w:pStyle w:val="6"/>
        <w:numPr>
          <w:ilvl w:val="0"/>
          <w:numId w:val="1"/>
        </w:numPr>
        <w:spacing w:before="246"/>
        <w:ind w:left="400" w:leftChars="0" w:right="0" w:rightChars="0" w:hanging="281" w:firstLineChars="0"/>
        <w:rPr>
          <w:rFonts w:hint="default"/>
          <w:b/>
          <w:bCs w:val="0"/>
          <w:sz w:val="24"/>
          <w:szCs w:val="24"/>
          <w:lang w:val="en-IN"/>
        </w:rPr>
      </w:pPr>
      <w:r>
        <w:rPr>
          <w:rFonts w:hint="default"/>
          <w:b/>
          <w:bCs w:val="0"/>
          <w:sz w:val="24"/>
          <w:szCs w:val="24"/>
          <w:lang w:val="en-IN"/>
        </w:rPr>
        <w:t>Why 4NF?</w:t>
      </w:r>
    </w:p>
    <w:p>
      <w:pPr>
        <w:pStyle w:val="6"/>
        <w:numPr>
          <w:ilvl w:val="0"/>
          <w:numId w:val="3"/>
        </w:numPr>
        <w:spacing w:before="246"/>
        <w:ind w:left="420" w:leftChars="0" w:right="0" w:rightChars="0" w:hanging="420" w:firstLineChars="0"/>
        <w:rPr>
          <w:rFonts w:hint="default"/>
          <w:b w:val="0"/>
          <w:bCs/>
          <w:sz w:val="24"/>
          <w:szCs w:val="24"/>
          <w:lang w:val="en-IN"/>
        </w:rPr>
      </w:pPr>
      <w:r>
        <w:rPr>
          <w:rFonts w:hint="default"/>
          <w:b w:val="0"/>
          <w:bCs/>
          <w:sz w:val="24"/>
          <w:szCs w:val="24"/>
          <w:lang w:val="en-IN"/>
        </w:rPr>
        <w:t>4NF helps reduce redundancy.</w:t>
      </w:r>
    </w:p>
    <w:p>
      <w:pPr>
        <w:pStyle w:val="6"/>
        <w:numPr>
          <w:ilvl w:val="0"/>
          <w:numId w:val="3"/>
        </w:numPr>
        <w:spacing w:before="246"/>
        <w:ind w:left="420" w:leftChars="0" w:right="0" w:rightChars="0" w:hanging="420" w:firstLineChars="0"/>
        <w:rPr>
          <w:rFonts w:hint="default"/>
          <w:b w:val="0"/>
          <w:bCs/>
          <w:sz w:val="20"/>
          <w:szCs w:val="20"/>
          <w:lang w:val="en-IN"/>
        </w:rPr>
      </w:pPr>
      <w:r>
        <w:rPr>
          <w:rFonts w:hint="default"/>
          <w:b w:val="0"/>
          <w:bCs/>
          <w:sz w:val="24"/>
          <w:szCs w:val="24"/>
          <w:lang w:val="en-IN"/>
        </w:rPr>
        <w:t>Helps avoid contradiction.</w:t>
      </w:r>
    </w:p>
    <w:p>
      <w:pPr>
        <w:pStyle w:val="6"/>
        <w:numPr>
          <w:ilvl w:val="0"/>
          <w:numId w:val="1"/>
        </w:numPr>
        <w:spacing w:before="246"/>
        <w:ind w:left="400" w:leftChars="0" w:right="0" w:rightChars="0" w:hanging="281" w:firstLineChars="0"/>
        <w:rPr>
          <w:rFonts w:hint="default"/>
          <w:b/>
          <w:bCs w:val="0"/>
          <w:sz w:val="24"/>
          <w:szCs w:val="24"/>
          <w:lang w:val="en-IN"/>
        </w:rPr>
      </w:pPr>
      <w:r>
        <w:rPr>
          <w:rFonts w:hint="default"/>
          <w:b/>
          <w:bCs w:val="0"/>
          <w:sz w:val="24"/>
          <w:szCs w:val="24"/>
          <w:lang w:val="en-IN"/>
        </w:rPr>
        <w:t>Why 5NF?</w:t>
      </w:r>
    </w:p>
    <w:p>
      <w:pPr>
        <w:pStyle w:val="6"/>
        <w:numPr>
          <w:ilvl w:val="0"/>
          <w:numId w:val="3"/>
        </w:numPr>
        <w:spacing w:before="246"/>
        <w:ind w:left="420" w:leftChars="0" w:right="0" w:rightChars="0" w:hanging="420" w:firstLineChars="0"/>
        <w:rPr>
          <w:rFonts w:hint="default"/>
          <w:b w:val="0"/>
          <w:bCs/>
          <w:sz w:val="24"/>
          <w:szCs w:val="24"/>
          <w:lang w:val="en-IN"/>
        </w:rPr>
      </w:pPr>
      <w:r>
        <w:rPr>
          <w:rFonts w:hint="default"/>
          <w:b w:val="0"/>
          <w:bCs/>
          <w:sz w:val="24"/>
          <w:szCs w:val="24"/>
          <w:lang w:val="en-IN"/>
        </w:rPr>
        <w:t>5NF helps reduce redundancy.</w:t>
      </w:r>
    </w:p>
    <w:p>
      <w:pPr>
        <w:pStyle w:val="6"/>
        <w:numPr>
          <w:ilvl w:val="0"/>
          <w:numId w:val="3"/>
        </w:numPr>
        <w:spacing w:before="246"/>
        <w:ind w:left="420" w:leftChars="0" w:right="0" w:rightChars="0" w:hanging="420" w:firstLineChars="0"/>
        <w:rPr>
          <w:rFonts w:hint="default"/>
          <w:b w:val="0"/>
          <w:bCs/>
          <w:sz w:val="24"/>
          <w:szCs w:val="24"/>
          <w:lang w:val="en-US"/>
        </w:rPr>
      </w:pPr>
      <w:r>
        <w:rPr>
          <w:rFonts w:hint="default"/>
          <w:b w:val="0"/>
          <w:bCs/>
          <w:sz w:val="24"/>
          <w:szCs w:val="24"/>
          <w:lang w:val="en-IN"/>
        </w:rPr>
        <w:t>Helps avoid update anomalies.</w:t>
      </w:r>
    </w:p>
    <w:p>
      <w:pPr>
        <w:pStyle w:val="6"/>
        <w:spacing w:before="4"/>
        <w:rPr>
          <w:sz w:val="24"/>
          <w:szCs w:val="24"/>
        </w:rPr>
      </w:pPr>
    </w:p>
    <w:p>
      <w:pPr>
        <w:pStyle w:val="2"/>
        <w:numPr>
          <w:ilvl w:val="0"/>
          <w:numId w:val="1"/>
        </w:numPr>
        <w:ind w:left="400" w:leftChars="0" w:hanging="281" w:firstLineChars="0"/>
        <w:rPr>
          <w:rFonts w:hint="default" w:cs="Times New Roman"/>
          <w:sz w:val="24"/>
          <w:szCs w:val="24"/>
          <w:lang w:val="en-US"/>
        </w:rPr>
      </w:pPr>
      <w:r>
        <w:rPr>
          <w:rFonts w:hint="default" w:cs="Times New Roman"/>
          <w:sz w:val="24"/>
          <w:szCs w:val="24"/>
          <w:lang w:val="en-US"/>
        </w:rPr>
        <w:t>Steps to be followed:</w:t>
      </w:r>
    </w:p>
    <w:p>
      <w:pPr>
        <w:rPr>
          <w:rFonts w:hint="default"/>
          <w:color w:val="C00000"/>
          <w:lang w:val="en-US"/>
        </w:rPr>
      </w:pPr>
    </w:p>
    <w:p>
      <w:pPr>
        <w:rPr>
          <w:rFonts w:hint="default"/>
          <w:b/>
          <w:bCs/>
          <w:color w:val="E46C0A" w:themeColor="accent6" w:themeShade="BF"/>
          <w:sz w:val="24"/>
          <w:szCs w:val="24"/>
          <w:lang w:val="en-IN"/>
        </w:rPr>
      </w:pPr>
      <w:r>
        <w:rPr>
          <w:rFonts w:hint="default" w:cs="Times New Roman"/>
          <w:b/>
          <w:bCs/>
          <w:color w:val="E46C0A" w:themeColor="accent6" w:themeShade="BF"/>
          <w:sz w:val="24"/>
          <w:szCs w:val="24"/>
          <w:lang w:val="en-IN"/>
        </w:rPr>
        <w:t>4NF:</w:t>
      </w:r>
    </w:p>
    <w:p>
      <w:pPr>
        <w:pStyle w:val="2"/>
        <w:rPr>
          <w:rFonts w:hint="default" w:cs="Times New Roman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 xml:space="preserve">Creating a table </w:t>
      </w:r>
      <w:r>
        <w:rPr>
          <w:rFonts w:hint="default"/>
          <w:b/>
          <w:bCs/>
          <w:sz w:val="24"/>
          <w:szCs w:val="24"/>
          <w:lang w:val="en-IN"/>
        </w:rPr>
        <w:t xml:space="preserve">CANDIDATE which does not follow 4NF norms </w:t>
      </w:r>
      <w:r>
        <w:rPr>
          <w:rFonts w:hint="default"/>
          <w:b/>
          <w:bCs/>
          <w:sz w:val="24"/>
          <w:szCs w:val="24"/>
          <w:lang w:val="en-US"/>
        </w:rPr>
        <w:t>and then returning i</w:t>
      </w:r>
      <w:r>
        <w:rPr>
          <w:rFonts w:hint="default"/>
          <w:b/>
          <w:bCs/>
          <w:sz w:val="24"/>
          <w:szCs w:val="24"/>
          <w:lang w:val="en-IN"/>
        </w:rPr>
        <w:t>t, then creating another table CAND_OCC to eliminate multi-valued attributes</w:t>
      </w:r>
      <w:r>
        <w:rPr>
          <w:rFonts w:hint="default"/>
          <w:b/>
          <w:bCs/>
          <w:sz w:val="24"/>
          <w:szCs w:val="24"/>
          <w:lang w:val="en-US"/>
        </w:rPr>
        <w:t>:</w:t>
      </w:r>
    </w:p>
    <w:p>
      <w:pPr>
        <w:rPr>
          <w:rFonts w:hint="default"/>
          <w:sz w:val="20"/>
          <w:szCs w:val="20"/>
          <w:lang w:val="en-US"/>
        </w:rPr>
      </w:pPr>
    </w:p>
    <w:p>
      <w:pPr>
        <w:pStyle w:val="2"/>
        <w:numPr>
          <w:ilvl w:val="0"/>
          <w:numId w:val="4"/>
        </w:num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CREATE TABLE CANDIDATE(Adhaar int, Occupation varchar(50), Specialization varchar(50));</w:t>
      </w:r>
    </w:p>
    <w:p>
      <w:pPr>
        <w:pStyle w:val="2"/>
        <w:numPr>
          <w:numId w:val="0"/>
        </w:numPr>
        <w:ind w:right="0" w:rightChars="0" w:firstLine="360" w:firstLineChars="15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INSERT INTO CANDIDATE VALUES( 1001, 'Student', 'AIML');</w:t>
      </w:r>
    </w:p>
    <w:p>
      <w:pPr>
        <w:pStyle w:val="2"/>
        <w:numPr>
          <w:numId w:val="0"/>
        </w:numPr>
        <w:ind w:right="0" w:rightChars="0" w:firstLine="360" w:firstLineChars="15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INSERT INTO CANDIDATE VALUES( 1001, 'Teacher', 'IOT');</w:t>
      </w:r>
    </w:p>
    <w:p>
      <w:pPr>
        <w:pStyle w:val="2"/>
        <w:numPr>
          <w:numId w:val="0"/>
        </w:numPr>
        <w:ind w:right="0" w:rightChars="0" w:firstLine="360" w:firstLineChars="15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INSERT INTO CANDIDATE VALUES( 1002, 'Engineer', 'AIML');</w:t>
      </w:r>
    </w:p>
    <w:p>
      <w:pPr>
        <w:pStyle w:val="2"/>
        <w:numPr>
          <w:numId w:val="0"/>
        </w:numPr>
        <w:ind w:right="0" w:rightChars="0" w:firstLine="360" w:firstLineChars="15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INSERT INTO CANDIDATE VALUES( 1002, 'Trainee', 'IOT');</w:t>
      </w:r>
    </w:p>
    <w:p>
      <w:pPr>
        <w:pStyle w:val="2"/>
        <w:numPr>
          <w:numId w:val="0"/>
        </w:numPr>
        <w:ind w:right="0" w:rightChars="0" w:firstLine="360" w:firstLineChars="15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SELECT * FROM CANDIDATE;</w:t>
      </w:r>
    </w:p>
    <w:p>
      <w:pPr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ind w:firstLine="360" w:firstLineChars="15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CREATE TABLE CAND_OCC(Adhaar int, Occupation varchar(50));</w:t>
      </w:r>
    </w:p>
    <w:p>
      <w:pPr>
        <w:ind w:firstLine="360" w:firstLineChars="15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INSERT INTO CAND_OCC(Adhaar, Occupation) SELECT DISTINCT Adhaar, Occupation FROM CANDIDATE;</w:t>
      </w:r>
    </w:p>
    <w:p>
      <w:pPr>
        <w:numPr>
          <w:ilvl w:val="0"/>
          <w:numId w:val="0"/>
        </w:numPr>
        <w:ind w:right="0" w:rightChars="0"/>
        <w:rPr>
          <w:rFonts w:hint="default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sz w:val="20"/>
          <w:szCs w:val="20"/>
          <w:lang w:val="en-IN"/>
        </w:rPr>
      </w:pPr>
      <w:r>
        <w:rPr>
          <w:rFonts w:hint="default"/>
          <w:sz w:val="20"/>
          <w:szCs w:val="20"/>
          <w:lang w:val="en-IN"/>
        </w:rPr>
        <w:drawing>
          <wp:inline distT="0" distB="0" distL="114300" distR="114300">
            <wp:extent cx="6840220" cy="3847465"/>
            <wp:effectExtent l="0" t="0" r="2540" b="8255"/>
            <wp:docPr id="1" name="Picture 1" descr="Screenshot (7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727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Creating another table CAND_SPEC to eliminate multi-valued attributes then returning both the tables:</w:t>
      </w: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42" w:after="0" w:line="240" w:lineRule="auto"/>
        <w:ind w:right="0" w:rightChars="0"/>
        <w:jc w:val="left"/>
        <w:rPr>
          <w:rFonts w:hint="default" w:ascii="Times New Roman" w:hAnsi="Times New Roman" w:cs="Times New Roman"/>
          <w:sz w:val="20"/>
          <w:szCs w:val="20"/>
          <w:lang w:val="en-US"/>
        </w:rPr>
      </w:pPr>
    </w:p>
    <w:p>
      <w:pPr>
        <w:pStyle w:val="10"/>
        <w:numPr>
          <w:ilvl w:val="0"/>
          <w:numId w:val="4"/>
        </w:numPr>
        <w:tabs>
          <w:tab w:val="left" w:pos="840"/>
          <w:tab w:val="left" w:pos="841"/>
        </w:tabs>
        <w:spacing w:before="42" w:after="0" w:line="240" w:lineRule="auto"/>
        <w:ind w:left="120" w:leftChars="0" w:right="0" w:rightChars="0" w:firstLine="0" w:firstLine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CREATE TABLE CAND_SPEC(Adhaar int, Specialization varchar(50));</w:t>
      </w:r>
    </w:p>
    <w:p>
      <w:pPr>
        <w:pStyle w:val="10"/>
        <w:numPr>
          <w:numId w:val="0"/>
        </w:numPr>
        <w:tabs>
          <w:tab w:val="left" w:pos="840"/>
          <w:tab w:val="left" w:pos="841"/>
        </w:tabs>
        <w:spacing w:before="42" w:after="0" w:line="240" w:lineRule="auto"/>
        <w:ind w:left="120" w:leftChars="0" w:right="0" w:rightChars="0" w:firstLine="240" w:firstLineChars="10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INSERT INTO CAND_SPEC(Adhaar, Specialization) SELECT DISTINCT Adhaar, Specialization FROM CANDIDATE;</w:t>
      </w:r>
    </w:p>
    <w:p>
      <w:pPr>
        <w:pStyle w:val="10"/>
        <w:numPr>
          <w:numId w:val="0"/>
        </w:numPr>
        <w:tabs>
          <w:tab w:val="left" w:pos="840"/>
          <w:tab w:val="left" w:pos="841"/>
        </w:tabs>
        <w:spacing w:before="42" w:after="0" w:line="240" w:lineRule="auto"/>
        <w:ind w:left="120" w:leftChars="0" w:right="0" w:rightChars="0" w:firstLine="200" w:firstLineChars="100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</w:pPr>
    </w:p>
    <w:p>
      <w:pPr>
        <w:pStyle w:val="10"/>
        <w:numPr>
          <w:numId w:val="0"/>
        </w:numPr>
        <w:tabs>
          <w:tab w:val="left" w:pos="840"/>
          <w:tab w:val="left" w:pos="841"/>
        </w:tabs>
        <w:spacing w:before="42" w:after="0" w:line="240" w:lineRule="auto"/>
        <w:ind w:left="120" w:leftChars="0" w:right="0" w:rightChars="0" w:firstLine="240" w:firstLineChars="10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SELECT * FROM CAND_OCC;</w:t>
      </w:r>
    </w:p>
    <w:p>
      <w:pPr>
        <w:pStyle w:val="10"/>
        <w:numPr>
          <w:numId w:val="0"/>
        </w:numPr>
        <w:tabs>
          <w:tab w:val="left" w:pos="840"/>
          <w:tab w:val="left" w:pos="841"/>
        </w:tabs>
        <w:spacing w:before="42" w:after="0" w:line="240" w:lineRule="auto"/>
        <w:ind w:left="120" w:leftChars="0" w:right="0" w:rightChars="0" w:firstLine="240" w:firstLineChars="10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SELECT * FROM CAND_SPEC;</w:t>
      </w: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IN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IN"/>
        </w:rPr>
        <w:drawing>
          <wp:inline distT="0" distB="0" distL="114300" distR="114300">
            <wp:extent cx="6840220" cy="3847465"/>
            <wp:effectExtent l="0" t="0" r="2540" b="8255"/>
            <wp:docPr id="2" name="Picture 2" descr="Screenshot (7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728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Output:</w:t>
      </w: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/>
          <w:b/>
          <w:bCs/>
          <w:sz w:val="20"/>
          <w:szCs w:val="20"/>
          <w:lang w:val="en-IN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6840220" cy="3847465"/>
            <wp:effectExtent l="0" t="0" r="2540" b="8255"/>
            <wp:docPr id="5" name="Picture 5" descr="Screenshot (7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724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/>
          <w:b w:val="0"/>
          <w:bCs w:val="0"/>
          <w:sz w:val="20"/>
          <w:szCs w:val="20"/>
          <w:lang w:val="en-IN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6840220" cy="3847465"/>
            <wp:effectExtent l="0" t="0" r="2540" b="8255"/>
            <wp:docPr id="4" name="Picture 4" descr="Screenshot (7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72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/>
          <w:b w:val="0"/>
          <w:bCs w:val="0"/>
          <w:sz w:val="20"/>
          <w:szCs w:val="20"/>
          <w:lang w:val="en-IN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6840220" cy="3848100"/>
            <wp:effectExtent l="0" t="0" r="2540" b="7620"/>
            <wp:docPr id="6" name="Picture 6" descr="Screenshot (7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726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i/>
          <w:iCs/>
          <w:sz w:val="24"/>
          <w:szCs w:val="24"/>
          <w:u w:val="single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/>
          <w:bCs/>
          <w:i w:val="0"/>
          <w:iCs w:val="0"/>
          <w:color w:val="00B050"/>
          <w:sz w:val="24"/>
          <w:szCs w:val="24"/>
          <w:u w:val="single"/>
          <w:lang w:val="en-IN"/>
        </w:rPr>
      </w:pPr>
      <w:r>
        <w:rPr>
          <w:rFonts w:hint="default"/>
          <w:b/>
          <w:bCs/>
          <w:i w:val="0"/>
          <w:iCs w:val="0"/>
          <w:color w:val="00B050"/>
          <w:sz w:val="24"/>
          <w:szCs w:val="24"/>
          <w:u w:val="single"/>
          <w:lang w:val="en-IN"/>
        </w:rPr>
        <w:t>Now the table is in 4NF.</w:t>
      </w: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/>
          <w:b/>
          <w:bCs/>
          <w:color w:val="E46C0A" w:themeColor="accent6" w:themeShade="BF"/>
          <w:sz w:val="24"/>
          <w:szCs w:val="24"/>
          <w:lang w:val="en-IN"/>
        </w:rPr>
      </w:pPr>
      <w:r>
        <w:rPr>
          <w:rFonts w:hint="default"/>
          <w:b/>
          <w:bCs/>
          <w:color w:val="E46C0A" w:themeColor="accent6" w:themeShade="BF"/>
          <w:sz w:val="24"/>
          <w:szCs w:val="24"/>
          <w:lang w:val="en-IN"/>
        </w:rPr>
        <w:t>5NF:</w:t>
      </w: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/>
          <w:b/>
          <w:bCs/>
          <w:sz w:val="24"/>
          <w:szCs w:val="24"/>
          <w:lang w:val="en-IN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Creating table SEMESTER which does not follow 5NF and then returning it:</w:t>
      </w: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/>
          <w:b/>
          <w:bCs/>
          <w:sz w:val="20"/>
          <w:szCs w:val="20"/>
          <w:lang w:val="en-IN"/>
        </w:rPr>
      </w:pPr>
    </w:p>
    <w:p>
      <w:pPr>
        <w:pStyle w:val="10"/>
        <w:widowControl w:val="0"/>
        <w:numPr>
          <w:ilvl w:val="0"/>
          <w:numId w:val="4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left="120" w:leftChars="0" w:right="0" w:rightChars="0" w:firstLine="0" w:firstLine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CREATE TABLE SEMESTER(Subject varchar(50), Lecturer varchar(50), Semester int);</w:t>
      </w:r>
    </w:p>
    <w:p>
      <w:pPr>
        <w:pStyle w:val="10"/>
        <w:widowControl w:val="0"/>
        <w:numPr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left="120" w:leftChars="0" w:right="0" w:rightChars="0" w:firstLine="240" w:firstLineChars="10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INSERT INTO SEMESTER VALUES('AIML', 'Chandler', 1);</w:t>
      </w:r>
    </w:p>
    <w:p>
      <w:pPr>
        <w:pStyle w:val="10"/>
        <w:widowControl w:val="0"/>
        <w:numPr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 w:firstLine="360" w:firstLineChars="15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INSERT INTO SEMESTER VALUES('AIML', 'Ross', 1);</w:t>
      </w:r>
    </w:p>
    <w:p>
      <w:pPr>
        <w:pStyle w:val="10"/>
        <w:widowControl w:val="0"/>
        <w:numPr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 w:firstLine="360" w:firstLineChars="15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INSERT INTO SEMESTER VALUES('IOT', 'Ross', 1);</w:t>
      </w:r>
    </w:p>
    <w:p>
      <w:pPr>
        <w:pStyle w:val="10"/>
        <w:widowControl w:val="0"/>
        <w:numPr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left="120" w:leftChars="0" w:right="0" w:rightChars="0" w:firstLine="240" w:firstLineChars="10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INSERT INTO SEMESTER VALUES('IOT', 'Monica', 2);</w:t>
      </w:r>
    </w:p>
    <w:p>
      <w:pPr>
        <w:pStyle w:val="10"/>
        <w:widowControl w:val="0"/>
        <w:numPr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left="120" w:leftChars="0" w:right="0" w:rightChars="0" w:firstLine="240" w:firstLineChars="10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INSERT INTO SEMESTER VALUES('CLOUD', 'Rachel', 1);</w:t>
      </w:r>
    </w:p>
    <w:p>
      <w:pPr>
        <w:pStyle w:val="10"/>
        <w:widowControl w:val="0"/>
        <w:numPr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left="120" w:leftChars="0" w:right="0" w:rightChars="0" w:firstLine="240" w:firstLineChars="10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SELECT * FROM SEMESTER;</w:t>
      </w: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drawing>
          <wp:inline distT="0" distB="0" distL="114300" distR="114300">
            <wp:extent cx="6840220" cy="3847465"/>
            <wp:effectExtent l="0" t="0" r="2540" b="8255"/>
            <wp:docPr id="10" name="Picture 10" descr="Screenshot (7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730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IN"/>
        </w:rPr>
        <w:t>Creating 3 tables, SEM_SUB, SUB_LEC and SEM_LEC to convert the above table to 5NF and then returning them</w:t>
      </w:r>
      <w:r>
        <w:rPr>
          <w:rFonts w:hint="default"/>
          <w:b/>
          <w:bCs/>
          <w:sz w:val="24"/>
          <w:szCs w:val="24"/>
          <w:lang w:val="en-US"/>
        </w:rPr>
        <w:t>:</w:t>
      </w:r>
    </w:p>
    <w:p>
      <w:pPr>
        <w:rPr>
          <w:rFonts w:hint="default"/>
          <w:b/>
          <w:bCs/>
          <w:sz w:val="20"/>
          <w:szCs w:val="20"/>
          <w:lang w:val="en-US"/>
        </w:rPr>
      </w:pPr>
    </w:p>
    <w:p>
      <w:pPr>
        <w:numPr>
          <w:ilvl w:val="0"/>
          <w:numId w:val="4"/>
        </w:numPr>
        <w:ind w:left="120" w:leftChars="0" w:firstLine="0" w:firstLineChars="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CREATE TABLE SEM_SUB(Semester int, Subject varchar(50));</w:t>
      </w:r>
    </w:p>
    <w:p>
      <w:pPr>
        <w:numPr>
          <w:numId w:val="0"/>
        </w:numPr>
        <w:ind w:left="120" w:leftChars="0" w:right="0" w:rightChars="0" w:firstLine="240" w:firstLineChars="10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INSERT INTO SEM_SUB(Semester, Subject) SELECT DISTINCT Semester, Subject FROM SEMESTER;</w:t>
      </w:r>
    </w:p>
    <w:p>
      <w:pPr>
        <w:numPr>
          <w:numId w:val="0"/>
        </w:numPr>
        <w:ind w:left="120" w:leftChars="0"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numId w:val="0"/>
        </w:numPr>
        <w:ind w:left="120" w:leftChars="0" w:right="0" w:rightChars="0" w:firstLine="240" w:firstLineChars="10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CREATE TABLE SUB_LEC(Subject varchar(50), Lecturer varchar(50));</w:t>
      </w:r>
    </w:p>
    <w:p>
      <w:pPr>
        <w:numPr>
          <w:numId w:val="0"/>
        </w:numPr>
        <w:ind w:left="120" w:leftChars="0" w:right="0" w:rightChars="0" w:firstLine="240" w:firstLineChars="10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INSERT INTO SUB_LEC(Subject, Lecturer) SELECT DISTINCT Subject, Lecturer FROM SEMESTER;</w:t>
      </w:r>
    </w:p>
    <w:p>
      <w:pPr>
        <w:numPr>
          <w:numId w:val="0"/>
        </w:numPr>
        <w:ind w:left="120" w:leftChars="0" w:right="0" w:rightChars="0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</w:t>
      </w:r>
    </w:p>
    <w:p>
      <w:pPr>
        <w:numPr>
          <w:numId w:val="0"/>
        </w:numPr>
        <w:ind w:left="120" w:leftChars="0" w:right="0" w:rightChars="0" w:firstLine="240" w:firstLineChars="10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CREATE TABLE SEM_LEC(Semester int , Lecturer varchar(50));</w:t>
      </w:r>
    </w:p>
    <w:p>
      <w:pPr>
        <w:numPr>
          <w:numId w:val="0"/>
        </w:numPr>
        <w:ind w:left="120" w:leftChars="0" w:right="0" w:rightChars="0" w:firstLine="240" w:firstLineChars="10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INSERT INTO SEM_LEC(Semester, Lecturer) SELECT DISTINCT Semester, Lecturer FROM SEMESTER;</w:t>
      </w:r>
    </w:p>
    <w:p>
      <w:pPr>
        <w:numPr>
          <w:numId w:val="0"/>
        </w:numPr>
        <w:ind w:left="120" w:leftChars="0" w:right="0" w:rightChars="0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</w:t>
      </w:r>
    </w:p>
    <w:p>
      <w:pPr>
        <w:numPr>
          <w:numId w:val="0"/>
        </w:numPr>
        <w:ind w:left="120" w:leftChars="0" w:right="0" w:rightChars="0" w:firstLine="240" w:firstLineChars="10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SELECT * FROM SEM_SUB;</w:t>
      </w:r>
    </w:p>
    <w:p>
      <w:pPr>
        <w:numPr>
          <w:numId w:val="0"/>
        </w:numPr>
        <w:ind w:left="120" w:leftChars="0" w:right="0" w:rightChars="0" w:firstLine="240" w:firstLineChars="10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SELECT * FROM SUB_LEC;</w:t>
      </w:r>
    </w:p>
    <w:p>
      <w:pPr>
        <w:numPr>
          <w:numId w:val="0"/>
        </w:numPr>
        <w:ind w:left="120" w:leftChars="0" w:right="0" w:rightChars="0" w:firstLine="240" w:firstLineChars="100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SELECT * FROM SEM_LEC;</w:t>
      </w:r>
    </w:p>
    <w:p>
      <w:pPr>
        <w:numPr>
          <w:ilvl w:val="0"/>
          <w:numId w:val="0"/>
        </w:numPr>
        <w:ind w:left="120" w:leftChars="0" w:right="0" w:rightChars="0" w:firstLine="200" w:firstLineChars="10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IN"/>
        </w:rPr>
      </w:pPr>
      <w:r>
        <w:rPr>
          <w:rFonts w:hint="default"/>
          <w:b w:val="0"/>
          <w:bCs w:val="0"/>
          <w:sz w:val="20"/>
          <w:szCs w:val="20"/>
          <w:lang w:val="en-IN"/>
        </w:rPr>
        <w:drawing>
          <wp:inline distT="0" distB="0" distL="114300" distR="114300">
            <wp:extent cx="6840220" cy="3847465"/>
            <wp:effectExtent l="0" t="0" r="2540" b="8255"/>
            <wp:docPr id="11" name="Picture 11" descr="Screenshot (7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730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IN"/>
        </w:rPr>
        <w:t>Output</w:t>
      </w:r>
      <w:r>
        <w:rPr>
          <w:rFonts w:hint="default"/>
          <w:b/>
          <w:bCs/>
          <w:sz w:val="24"/>
          <w:szCs w:val="24"/>
          <w:lang w:val="en-US"/>
        </w:rPr>
        <w:t>:</w:t>
      </w:r>
    </w:p>
    <w:p>
      <w:pPr>
        <w:numPr>
          <w:ilvl w:val="0"/>
          <w:numId w:val="0"/>
        </w:numPr>
        <w:ind w:right="0" w:rightChars="0"/>
        <w:rPr>
          <w:rFonts w:hint="default"/>
          <w:b w:val="0"/>
          <w:bCs w:val="0"/>
          <w:sz w:val="20"/>
          <w:szCs w:val="20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  <w:drawing>
          <wp:inline distT="0" distB="0" distL="114300" distR="114300">
            <wp:extent cx="6840220" cy="3847465"/>
            <wp:effectExtent l="0" t="0" r="2540" b="8255"/>
            <wp:docPr id="12" name="Picture 12" descr="Screenshot (7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732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IN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IN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IN"/>
        </w:rPr>
        <w:drawing>
          <wp:inline distT="0" distB="0" distL="114300" distR="114300">
            <wp:extent cx="6840220" cy="3847465"/>
            <wp:effectExtent l="0" t="0" r="2540" b="8255"/>
            <wp:docPr id="13" name="Picture 13" descr="Screenshot (7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732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IN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IN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IN"/>
        </w:rPr>
        <w:drawing>
          <wp:inline distT="0" distB="0" distL="114300" distR="114300">
            <wp:extent cx="6840220" cy="3847465"/>
            <wp:effectExtent l="0" t="0" r="2540" b="8255"/>
            <wp:docPr id="14" name="Picture 14" descr="Screenshot (7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734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IN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0"/>
          <w:szCs w:val="20"/>
          <w:lang w:val="en-IN"/>
        </w:rPr>
      </w:pPr>
      <w:r>
        <w:rPr>
          <w:rFonts w:hint="default" w:ascii="Times New Roman" w:hAnsi="Times New Roman"/>
          <w:b w:val="0"/>
          <w:bCs w:val="0"/>
          <w:sz w:val="20"/>
          <w:szCs w:val="20"/>
          <w:lang w:val="en-IN"/>
        </w:rPr>
        <w:drawing>
          <wp:inline distT="0" distB="0" distL="114300" distR="114300">
            <wp:extent cx="6840220" cy="3847465"/>
            <wp:effectExtent l="0" t="0" r="2540" b="8255"/>
            <wp:docPr id="15" name="Picture 15" descr="Screenshot (7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735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/>
          <w:bCs/>
          <w:color w:val="00B050"/>
          <w:sz w:val="24"/>
          <w:szCs w:val="24"/>
          <w:u w:val="single"/>
          <w:lang w:val="en-IN"/>
        </w:rPr>
      </w:pPr>
      <w:r>
        <w:rPr>
          <w:rFonts w:hint="default"/>
          <w:b/>
          <w:bCs/>
          <w:color w:val="00B050"/>
          <w:sz w:val="24"/>
          <w:szCs w:val="24"/>
          <w:u w:val="single"/>
          <w:lang w:val="en-IN"/>
        </w:rPr>
        <w:t>Now the table is in 5NF.</w:t>
      </w: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pStyle w:val="10"/>
        <w:widowControl w:val="0"/>
        <w:numPr>
          <w:ilvl w:val="0"/>
          <w:numId w:val="0"/>
        </w:numPr>
        <w:tabs>
          <w:tab w:val="left" w:pos="840"/>
          <w:tab w:val="left" w:pos="841"/>
        </w:tabs>
        <w:autoSpaceDE w:val="0"/>
        <w:autoSpaceDN w:val="0"/>
        <w:spacing w:before="42" w:after="0" w:line="240" w:lineRule="auto"/>
        <w:ind w:right="0" w:rightChars="0"/>
        <w:jc w:val="left"/>
        <w:rPr>
          <w:rFonts w:hint="default" w:ascii="Times New Roman" w:hAnsi="Times New Roman"/>
          <w:b w:val="0"/>
          <w:bCs w:val="0"/>
          <w:sz w:val="24"/>
          <w:szCs w:val="24"/>
          <w:lang w:val="en-IN"/>
        </w:rPr>
      </w:pPr>
    </w:p>
    <w:p>
      <w:pPr>
        <w:pStyle w:val="10"/>
        <w:numPr>
          <w:ilvl w:val="0"/>
          <w:numId w:val="1"/>
        </w:numPr>
        <w:tabs>
          <w:tab w:val="left" w:pos="401"/>
        </w:tabs>
        <w:spacing w:before="250" w:after="0" w:line="240" w:lineRule="auto"/>
        <w:ind w:left="400" w:right="0" w:hanging="281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Result/Output/Writing Summary:</w:t>
      </w:r>
    </w:p>
    <w:p>
      <w:pPr>
        <w:spacing w:after="0" w:line="240" w:lineRule="auto"/>
        <w:jc w:val="left"/>
        <w:rPr>
          <w:rFonts w:hint="default"/>
          <w:sz w:val="24"/>
          <w:szCs w:val="24"/>
          <w:lang w:val="en-US"/>
        </w:rPr>
      </w:pPr>
    </w:p>
    <w:p>
      <w:pPr>
        <w:spacing w:after="0" w:line="240" w:lineRule="auto"/>
        <w:jc w:val="left"/>
        <w:rPr>
          <w:rFonts w:hint="default"/>
          <w:sz w:val="20"/>
          <w:szCs w:val="20"/>
          <w:lang w:val="en-US"/>
        </w:rPr>
        <w:sectPr>
          <w:headerReference r:id="rId5" w:type="default"/>
          <w:footerReference r:id="rId6" w:type="default"/>
          <w:type w:val="continuous"/>
          <w:pgSz w:w="11910" w:h="16840"/>
          <w:pgMar w:top="400" w:right="0" w:bottom="960" w:left="600" w:header="0" w:footer="762" w:gutter="0"/>
          <w:cols w:space="720" w:num="1"/>
        </w:sectPr>
      </w:pPr>
    </w:p>
    <w:p>
      <w:pPr>
        <w:pStyle w:val="6"/>
        <w:numPr>
          <w:ilvl w:val="0"/>
          <w:numId w:val="5"/>
        </w:numPr>
        <w:spacing w:before="1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</w:t>
      </w:r>
      <w:r>
        <w:rPr>
          <w:sz w:val="24"/>
          <w:szCs w:val="24"/>
        </w:rPr>
        <w:t>uccessfully</w:t>
      </w:r>
      <w:r>
        <w:rPr>
          <w:rFonts w:hint="default"/>
          <w:sz w:val="24"/>
          <w:szCs w:val="24"/>
          <w:lang w:val="en-US"/>
        </w:rPr>
        <w:t xml:space="preserve"> i</w:t>
      </w:r>
      <w:r>
        <w:rPr>
          <w:rFonts w:hint="default"/>
          <w:sz w:val="24"/>
          <w:szCs w:val="24"/>
          <w:lang w:val="en-IN"/>
        </w:rPr>
        <w:t>mplemented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IN"/>
        </w:rPr>
        <w:t>table conversion to 4NF</w:t>
      </w:r>
      <w:r>
        <w:rPr>
          <w:rFonts w:hint="default"/>
          <w:sz w:val="24"/>
          <w:szCs w:val="24"/>
          <w:lang w:val="en-US"/>
        </w:rPr>
        <w:t>.</w:t>
      </w:r>
    </w:p>
    <w:p>
      <w:pPr>
        <w:pStyle w:val="6"/>
        <w:numPr>
          <w:ilvl w:val="0"/>
          <w:numId w:val="5"/>
        </w:numPr>
        <w:spacing w:before="1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</w:t>
      </w:r>
      <w:r>
        <w:rPr>
          <w:sz w:val="24"/>
          <w:szCs w:val="24"/>
        </w:rPr>
        <w:t>uccessfully</w:t>
      </w:r>
      <w:r>
        <w:rPr>
          <w:rFonts w:hint="default"/>
          <w:sz w:val="24"/>
          <w:szCs w:val="24"/>
          <w:lang w:val="en-US"/>
        </w:rPr>
        <w:t xml:space="preserve"> i</w:t>
      </w:r>
      <w:r>
        <w:rPr>
          <w:rFonts w:hint="default"/>
          <w:sz w:val="24"/>
          <w:szCs w:val="24"/>
          <w:lang w:val="en-IN"/>
        </w:rPr>
        <w:t>mplemented</w:t>
      </w:r>
      <w:r>
        <w:rPr>
          <w:rFonts w:hint="default"/>
          <w:sz w:val="24"/>
          <w:szCs w:val="24"/>
          <w:lang w:val="en-US"/>
        </w:rPr>
        <w:t xml:space="preserve">  </w:t>
      </w:r>
      <w:r>
        <w:rPr>
          <w:rFonts w:hint="default"/>
          <w:sz w:val="24"/>
          <w:szCs w:val="24"/>
          <w:lang w:val="en-IN"/>
        </w:rPr>
        <w:t>table conversion to 5NF</w:t>
      </w:r>
      <w:r>
        <w:rPr>
          <w:rFonts w:hint="default"/>
          <w:sz w:val="24"/>
          <w:szCs w:val="24"/>
          <w:lang w:val="en-US"/>
        </w:rPr>
        <w:t>.</w:t>
      </w:r>
    </w:p>
    <w:p>
      <w:pPr>
        <w:pStyle w:val="6"/>
        <w:numPr>
          <w:ilvl w:val="0"/>
          <w:numId w:val="5"/>
        </w:numPr>
        <w:spacing w:before="1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</w:t>
      </w:r>
      <w:r>
        <w:rPr>
          <w:sz w:val="24"/>
          <w:szCs w:val="24"/>
        </w:rPr>
        <w:t>uccessfully</w:t>
      </w:r>
      <w:r>
        <w:rPr>
          <w:rFonts w:hint="default"/>
          <w:sz w:val="24"/>
          <w:szCs w:val="24"/>
          <w:lang w:val="en-US"/>
        </w:rPr>
        <w:t xml:space="preserve"> i</w:t>
      </w:r>
      <w:r>
        <w:rPr>
          <w:rFonts w:hint="default"/>
          <w:sz w:val="24"/>
          <w:szCs w:val="24"/>
          <w:lang w:val="en-IN"/>
        </w:rPr>
        <w:t>mplemented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en-IN"/>
        </w:rPr>
        <w:t>operations for NORMALIZATION.</w:t>
      </w:r>
    </w:p>
    <w:p>
      <w:pPr>
        <w:pStyle w:val="6"/>
        <w:numPr>
          <w:ilvl w:val="0"/>
          <w:numId w:val="5"/>
        </w:numPr>
        <w:spacing w:before="1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Successfully </w:t>
      </w:r>
      <w:r>
        <w:rPr>
          <w:rFonts w:hint="default"/>
          <w:sz w:val="24"/>
          <w:szCs w:val="24"/>
          <w:lang w:val="en-IN"/>
        </w:rPr>
        <w:t xml:space="preserve">understood the functioning and importance of </w:t>
      </w:r>
      <w:r>
        <w:rPr>
          <w:rFonts w:hint="default"/>
          <w:sz w:val="24"/>
          <w:szCs w:val="24"/>
          <w:lang w:val="en-US"/>
        </w:rPr>
        <w:t>the above mentioned</w:t>
      </w:r>
      <w:r>
        <w:rPr>
          <w:rFonts w:hint="default"/>
          <w:sz w:val="24"/>
          <w:szCs w:val="24"/>
          <w:lang w:val="en-IN"/>
        </w:rPr>
        <w:t>.</w:t>
      </w:r>
    </w:p>
    <w:p>
      <w:pPr>
        <w:pStyle w:val="6"/>
        <w:spacing w:before="4"/>
        <w:rPr>
          <w:sz w:val="24"/>
          <w:szCs w:val="24"/>
        </w:rPr>
      </w:pPr>
    </w:p>
    <w:p>
      <w:pPr>
        <w:pStyle w:val="2"/>
        <w:numPr>
          <w:ilvl w:val="0"/>
          <w:numId w:val="1"/>
        </w:numPr>
        <w:tabs>
          <w:tab w:val="left" w:pos="401"/>
        </w:tabs>
        <w:spacing w:before="0" w:after="0" w:line="240" w:lineRule="auto"/>
        <w:ind w:left="400" w:right="0" w:hanging="281"/>
        <w:jc w:val="left"/>
        <w:rPr>
          <w:b w:val="0"/>
          <w:bCs/>
          <w:sz w:val="24"/>
          <w:szCs w:val="24"/>
        </w:rPr>
      </w:pPr>
      <w:r>
        <w:rPr>
          <w:sz w:val="24"/>
          <w:szCs w:val="24"/>
        </w:rPr>
        <w:t>Learning outcomes (What I have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learnt):</w:t>
      </w:r>
    </w:p>
    <w:p>
      <w:pPr>
        <w:pStyle w:val="10"/>
        <w:numPr>
          <w:ilvl w:val="0"/>
          <w:numId w:val="6"/>
        </w:numPr>
        <w:tabs>
          <w:tab w:val="left" w:pos="840"/>
          <w:tab w:val="left" w:pos="841"/>
          <w:tab w:val="clear" w:pos="420"/>
        </w:tabs>
        <w:spacing w:before="247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  <w:lang w:val="en-US"/>
        </w:rPr>
        <w:t>How to</w:t>
      </w:r>
      <w:r>
        <w:rPr>
          <w:rFonts w:hint="default"/>
          <w:b w:val="0"/>
          <w:bCs/>
          <w:sz w:val="24"/>
          <w:szCs w:val="24"/>
          <w:lang w:val="en-IN"/>
        </w:rPr>
        <w:t xml:space="preserve"> implement table conversion to 4NF on</w:t>
      </w:r>
      <w:r>
        <w:rPr>
          <w:rFonts w:hint="default"/>
          <w:b w:val="0"/>
          <w:bCs/>
          <w:sz w:val="24"/>
          <w:szCs w:val="24"/>
          <w:lang w:val="en-US"/>
        </w:rPr>
        <w:t xml:space="preserve"> SQL Command Line.</w:t>
      </w:r>
    </w:p>
    <w:p>
      <w:pPr>
        <w:pStyle w:val="10"/>
        <w:numPr>
          <w:ilvl w:val="0"/>
          <w:numId w:val="6"/>
        </w:numPr>
        <w:tabs>
          <w:tab w:val="left" w:pos="840"/>
          <w:tab w:val="left" w:pos="841"/>
          <w:tab w:val="clear" w:pos="420"/>
        </w:tabs>
        <w:spacing w:before="247" w:after="0" w:line="240" w:lineRule="auto"/>
        <w:ind w:left="420" w:leftChars="0" w:right="0" w:hanging="420" w:firstLineChars="0"/>
        <w:jc w:val="left"/>
        <w:rPr>
          <w:b w:val="0"/>
          <w:bCs/>
          <w:sz w:val="24"/>
          <w:szCs w:val="24"/>
        </w:rPr>
      </w:pPr>
      <w:r>
        <w:rPr>
          <w:rFonts w:hint="default"/>
          <w:b w:val="0"/>
          <w:bCs/>
          <w:sz w:val="24"/>
          <w:szCs w:val="24"/>
          <w:lang w:val="en-US"/>
        </w:rPr>
        <w:t>How to</w:t>
      </w:r>
      <w:r>
        <w:rPr>
          <w:rFonts w:hint="default"/>
          <w:b w:val="0"/>
          <w:bCs/>
          <w:sz w:val="24"/>
          <w:szCs w:val="24"/>
          <w:lang w:val="en-IN"/>
        </w:rPr>
        <w:t xml:space="preserve"> implement table conversion to 5NF on</w:t>
      </w:r>
      <w:r>
        <w:rPr>
          <w:rFonts w:hint="default"/>
          <w:b w:val="0"/>
          <w:bCs/>
          <w:sz w:val="24"/>
          <w:szCs w:val="24"/>
          <w:lang w:val="en-US"/>
        </w:rPr>
        <w:t xml:space="preserve"> SQL Command Line.</w:t>
      </w:r>
    </w:p>
    <w:p>
      <w:pPr>
        <w:pStyle w:val="10"/>
        <w:numPr>
          <w:ilvl w:val="0"/>
          <w:numId w:val="6"/>
        </w:numPr>
        <w:tabs>
          <w:tab w:val="left" w:pos="840"/>
          <w:tab w:val="left" w:pos="841"/>
          <w:tab w:val="clear" w:pos="420"/>
        </w:tabs>
        <w:spacing w:before="247" w:after="0" w:line="240" w:lineRule="auto"/>
        <w:ind w:left="420" w:leftChars="0" w:right="0" w:hanging="420" w:firstLineChars="0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b w:val="0"/>
          <w:bCs/>
          <w:sz w:val="24"/>
          <w:szCs w:val="24"/>
          <w:lang w:val="en-US"/>
        </w:rPr>
        <w:t xml:space="preserve">How to implement </w:t>
      </w:r>
      <w:r>
        <w:rPr>
          <w:rFonts w:hint="default"/>
          <w:b w:val="0"/>
          <w:bCs/>
          <w:sz w:val="24"/>
          <w:szCs w:val="24"/>
          <w:lang w:val="en-IN"/>
        </w:rPr>
        <w:t xml:space="preserve">NORMALIZATION </w:t>
      </w:r>
      <w:r>
        <w:rPr>
          <w:rFonts w:hint="default"/>
          <w:b w:val="0"/>
          <w:bCs/>
          <w:sz w:val="24"/>
          <w:szCs w:val="24"/>
          <w:lang w:val="en-US"/>
        </w:rPr>
        <w:t>on a table.</w:t>
      </w: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rFonts w:hint="default"/>
          <w:sz w:val="24"/>
          <w:szCs w:val="24"/>
          <w:lang w:val="en-US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rFonts w:hint="default"/>
          <w:sz w:val="24"/>
          <w:szCs w:val="24"/>
          <w:lang w:val="en-US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rFonts w:hint="default"/>
          <w:sz w:val="24"/>
          <w:szCs w:val="24"/>
          <w:lang w:val="en-US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rFonts w:hint="default"/>
          <w:sz w:val="24"/>
          <w:szCs w:val="24"/>
          <w:lang w:val="en-US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rFonts w:hint="default"/>
          <w:sz w:val="24"/>
          <w:szCs w:val="24"/>
          <w:lang w:val="en-US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rFonts w:hint="default"/>
          <w:sz w:val="24"/>
          <w:szCs w:val="24"/>
          <w:lang w:val="en-US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rFonts w:hint="default"/>
          <w:sz w:val="24"/>
          <w:szCs w:val="24"/>
          <w:lang w:val="en-US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rFonts w:hint="default"/>
          <w:sz w:val="24"/>
          <w:szCs w:val="24"/>
          <w:lang w:val="en-US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rFonts w:hint="default"/>
          <w:sz w:val="24"/>
          <w:szCs w:val="24"/>
          <w:lang w:val="en-US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rFonts w:hint="default"/>
          <w:sz w:val="24"/>
          <w:szCs w:val="24"/>
          <w:lang w:val="en-US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rFonts w:hint="default"/>
          <w:sz w:val="24"/>
          <w:szCs w:val="24"/>
          <w:lang w:val="en-US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rFonts w:hint="default"/>
          <w:sz w:val="24"/>
          <w:szCs w:val="24"/>
          <w:lang w:val="en-US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rFonts w:hint="default"/>
          <w:sz w:val="24"/>
          <w:szCs w:val="24"/>
          <w:lang w:val="en-US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rFonts w:hint="default"/>
          <w:sz w:val="24"/>
          <w:szCs w:val="24"/>
          <w:lang w:val="en-US"/>
        </w:rPr>
      </w:pPr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rFonts w:hint="default"/>
          <w:sz w:val="24"/>
          <w:szCs w:val="24"/>
          <w:lang w:val="en-US"/>
        </w:rPr>
      </w:pPr>
      <w:bookmarkStart w:id="0" w:name="_GoBack"/>
      <w:bookmarkEnd w:id="0"/>
    </w:p>
    <w:p>
      <w:pPr>
        <w:pStyle w:val="10"/>
        <w:numPr>
          <w:ilvl w:val="0"/>
          <w:numId w:val="0"/>
        </w:numPr>
        <w:tabs>
          <w:tab w:val="left" w:pos="840"/>
          <w:tab w:val="left" w:pos="841"/>
        </w:tabs>
        <w:spacing w:before="247" w:after="0" w:line="240" w:lineRule="auto"/>
        <w:ind w:leftChars="0" w:right="0" w:rightChars="0"/>
        <w:jc w:val="left"/>
        <w:rPr>
          <w:rFonts w:hint="default"/>
          <w:sz w:val="24"/>
          <w:szCs w:val="24"/>
          <w:lang w:val="en-US"/>
        </w:rPr>
      </w:pPr>
    </w:p>
    <w:p>
      <w:pPr>
        <w:spacing w:before="246"/>
        <w:ind w:left="758" w:right="0" w:firstLine="0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Evaluation Grid (To be created as per the SOP and Assessment guidelines by the faculty):</w:t>
      </w:r>
    </w:p>
    <w:p>
      <w:pPr>
        <w:pStyle w:val="6"/>
        <w:spacing w:before="2"/>
        <w:rPr>
          <w:b/>
          <w:sz w:val="24"/>
          <w:szCs w:val="24"/>
        </w:rPr>
      </w:pPr>
    </w:p>
    <w:tbl>
      <w:tblPr>
        <w:tblStyle w:val="5"/>
        <w:tblW w:w="0" w:type="auto"/>
        <w:tblInd w:w="32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073"/>
        <w:gridCol w:w="2921"/>
        <w:gridCol w:w="3530"/>
        <w:gridCol w:w="254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73" w:type="dxa"/>
          </w:tcPr>
          <w:p>
            <w:pPr>
              <w:pStyle w:val="11"/>
              <w:spacing w:line="256" w:lineRule="exact"/>
              <w:ind w:left="19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Sr. No.</w:t>
            </w:r>
          </w:p>
        </w:tc>
        <w:tc>
          <w:tcPr>
            <w:tcW w:w="2921" w:type="dxa"/>
          </w:tcPr>
          <w:p>
            <w:pPr>
              <w:pStyle w:val="11"/>
              <w:spacing w:line="256" w:lineRule="exact"/>
              <w:ind w:left="1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Parameters</w:t>
            </w:r>
          </w:p>
        </w:tc>
        <w:tc>
          <w:tcPr>
            <w:tcW w:w="3530" w:type="dxa"/>
          </w:tcPr>
          <w:p>
            <w:pPr>
              <w:pStyle w:val="11"/>
              <w:spacing w:line="256" w:lineRule="exact"/>
              <w:ind w:left="11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Marks Obtained</w:t>
            </w:r>
          </w:p>
        </w:tc>
        <w:tc>
          <w:tcPr>
            <w:tcW w:w="2546" w:type="dxa"/>
          </w:tcPr>
          <w:p>
            <w:pPr>
              <w:pStyle w:val="11"/>
              <w:spacing w:line="256" w:lineRule="exact"/>
              <w:ind w:left="10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Maximum Marks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73" w:type="dxa"/>
          </w:tcPr>
          <w:p>
            <w:pPr>
              <w:pStyle w:val="11"/>
              <w:spacing w:line="256" w:lineRule="exact"/>
              <w:ind w:left="1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2921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3530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2546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73" w:type="dxa"/>
          </w:tcPr>
          <w:p>
            <w:pPr>
              <w:pStyle w:val="11"/>
              <w:spacing w:line="256" w:lineRule="exact"/>
              <w:ind w:left="1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921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3530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2546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5" w:hRule="atLeast"/>
        </w:trPr>
        <w:tc>
          <w:tcPr>
            <w:tcW w:w="1073" w:type="dxa"/>
          </w:tcPr>
          <w:p>
            <w:pPr>
              <w:pStyle w:val="11"/>
              <w:spacing w:line="256" w:lineRule="exact"/>
              <w:ind w:left="10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921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3530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  <w:tc>
          <w:tcPr>
            <w:tcW w:w="2546" w:type="dxa"/>
          </w:tcPr>
          <w:p>
            <w:pPr>
              <w:pStyle w:val="11"/>
              <w:rPr>
                <w:sz w:val="24"/>
                <w:szCs w:val="24"/>
              </w:rPr>
            </w:pPr>
          </w:p>
        </w:tc>
      </w:tr>
    </w:tbl>
    <w:p>
      <w:pPr>
        <w:spacing w:after="0"/>
        <w:rPr>
          <w:rFonts w:hint="default"/>
          <w:sz w:val="24"/>
          <w:szCs w:val="24"/>
          <w:lang w:val="en-US"/>
        </w:rPr>
      </w:pPr>
    </w:p>
    <w:p>
      <w:pPr>
        <w:spacing w:after="0"/>
        <w:rPr>
          <w:rFonts w:hint="default"/>
          <w:sz w:val="20"/>
          <w:szCs w:val="20"/>
          <w:lang w:val="en-US"/>
        </w:rPr>
      </w:pPr>
    </w:p>
    <w:p>
      <w:pPr>
        <w:spacing w:after="0"/>
        <w:rPr>
          <w:rFonts w:hint="default"/>
          <w:sz w:val="24"/>
          <w:szCs w:val="24"/>
          <w:lang w:val="en-US"/>
        </w:rPr>
        <w:sectPr>
          <w:headerReference r:id="rId7" w:type="default"/>
          <w:footerReference r:id="rId8" w:type="default"/>
          <w:type w:val="continuous"/>
          <w:pgSz w:w="11910" w:h="16840"/>
          <w:pgMar w:top="2500" w:right="0" w:bottom="940" w:left="600" w:header="421" w:footer="741" w:gutter="0"/>
          <w:cols w:space="720" w:num="1"/>
        </w:sectPr>
      </w:pPr>
    </w:p>
    <w:p>
      <w:pPr>
        <w:pStyle w:val="6"/>
        <w:rPr>
          <w:sz w:val="13"/>
        </w:rPr>
      </w:pPr>
    </w:p>
    <w:p>
      <w:pPr>
        <w:pStyle w:val="6"/>
        <w:rPr>
          <w:b/>
          <w:sz w:val="20"/>
        </w:rPr>
      </w:pPr>
    </w:p>
    <w:p/>
    <w:sectPr>
      <w:headerReference r:id="rId9" w:type="default"/>
      <w:footerReference r:id="rId10" w:type="default"/>
      <w:pgSz w:w="11910" w:h="16840"/>
      <w:pgMar w:top="400" w:right="0" w:bottom="960" w:left="600" w:header="0" w:footer="762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60288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10080625</wp:posOffset>
          </wp:positionV>
          <wp:extent cx="7560310" cy="610870"/>
          <wp:effectExtent l="0" t="0" r="13970" b="13970"/>
          <wp:wrapNone/>
          <wp:docPr id="8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7" name="image2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3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10080625</wp:posOffset>
          </wp:positionV>
          <wp:extent cx="7560310" cy="610870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2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3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drawing>
        <wp:anchor distT="0" distB="0" distL="0" distR="0" simplePos="0" relativeHeight="251661312" behindDoc="1" locked="0" layoutInCell="1" allowOverlap="1">
          <wp:simplePos x="0" y="0"/>
          <wp:positionH relativeFrom="page">
            <wp:posOffset>0</wp:posOffset>
          </wp:positionH>
          <wp:positionV relativeFrom="page">
            <wp:posOffset>10080625</wp:posOffset>
          </wp:positionV>
          <wp:extent cx="7560310" cy="610870"/>
          <wp:effectExtent l="0" t="0" r="0" b="0"/>
          <wp:wrapNone/>
          <wp:docPr id="9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" name="image2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0563" cy="610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3AB3D8"/>
    <w:multiLevelType w:val="singleLevel"/>
    <w:tmpl w:val="963AB3D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E631F73"/>
    <w:multiLevelType w:val="singleLevel"/>
    <w:tmpl w:val="FE631F73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  <w:sz w:val="24"/>
        <w:szCs w:val="24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400" w:hanging="281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840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02" w:hanging="36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65" w:hanging="36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28" w:hanging="36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91" w:hanging="36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654" w:hanging="36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817" w:hanging="36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80" w:hanging="361"/>
      </w:pPr>
      <w:rPr>
        <w:rFonts w:hint="default"/>
        <w:lang w:val="en-US" w:eastAsia="en-US" w:bidi="ar-SA"/>
      </w:rPr>
    </w:lvl>
  </w:abstractNum>
  <w:abstractNum w:abstractNumId="3">
    <w:nsid w:val="247A61F0"/>
    <w:multiLevelType w:val="singleLevel"/>
    <w:tmpl w:val="247A61F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1"/>
        <w:szCs w:val="11"/>
      </w:rPr>
    </w:lvl>
  </w:abstractNum>
  <w:abstractNum w:abstractNumId="4">
    <w:nsid w:val="28C68116"/>
    <w:multiLevelType w:val="singleLevel"/>
    <w:tmpl w:val="28C6811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3"/>
        <w:szCs w:val="13"/>
      </w:rPr>
    </w:lvl>
  </w:abstractNum>
  <w:abstractNum w:abstractNumId="5">
    <w:nsid w:val="590BA7F3"/>
    <w:multiLevelType w:val="singleLevel"/>
    <w:tmpl w:val="590BA7F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attachedTemplate r:id="rId1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B57587"/>
    <w:rsid w:val="069F62C5"/>
    <w:rsid w:val="08B86C66"/>
    <w:rsid w:val="0BB05C37"/>
    <w:rsid w:val="0E3E10D1"/>
    <w:rsid w:val="139924B2"/>
    <w:rsid w:val="15DC47F5"/>
    <w:rsid w:val="18DE6894"/>
    <w:rsid w:val="19C105D9"/>
    <w:rsid w:val="1EAE1EFC"/>
    <w:rsid w:val="23CE17F6"/>
    <w:rsid w:val="252A7815"/>
    <w:rsid w:val="269A57C2"/>
    <w:rsid w:val="26F04E3C"/>
    <w:rsid w:val="28620EED"/>
    <w:rsid w:val="2A873155"/>
    <w:rsid w:val="42F91851"/>
    <w:rsid w:val="4B754F74"/>
    <w:rsid w:val="4CEB03C4"/>
    <w:rsid w:val="4FB076AD"/>
    <w:rsid w:val="5BC04014"/>
    <w:rsid w:val="64240E9A"/>
    <w:rsid w:val="726D5955"/>
    <w:rsid w:val="727775DA"/>
    <w:rsid w:val="7ACA5140"/>
    <w:rsid w:val="7CC80E18"/>
    <w:rsid w:val="7EB51AA0"/>
    <w:rsid w:val="7F473A3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20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120"/>
      <w:outlineLvl w:val="2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character" w:styleId="7">
    <w:name w:val="Hyperlink"/>
    <w:basedOn w:val="4"/>
    <w:qFormat/>
    <w:uiPriority w:val="0"/>
    <w:rPr>
      <w:color w:val="0000FF"/>
      <w:u w:val="single"/>
    </w:rPr>
  </w:style>
  <w:style w:type="table" w:styleId="8">
    <w:name w:val="Table Grid"/>
    <w:basedOn w:val="5"/>
    <w:qFormat/>
    <w:uiPriority w:val="59"/>
    <w:pPr>
      <w:spacing w:after="0" w:line="240" w:lineRule="auto"/>
    </w:pPr>
    <w:rPr>
      <w:lang w:val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840" w:hanging="28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jpe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uri\Downloads\Normal.wp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368</Words>
  <Characters>2233</Characters>
  <TotalTime>2</TotalTime>
  <ScaleCrop>false</ScaleCrop>
  <LinksUpToDate>false</LinksUpToDate>
  <CharactersWithSpaces>2539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2021-04-01T18:19:00Z</dcterms:created>
  <dc:creator>Aanchal</dc:creator>
  <cp:lastModifiedBy>gauri</cp:lastModifiedBy>
  <dcterms:modified xsi:type="dcterms:W3CDTF">2021-11-21T16:21:53Z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2021-04-01T00:00:00Z</vt:filetime>
  </property>
  <property fmtid="{D5CDD505-2E9C-101B-9397-08002B2CF9AE}" pid="5" name="KSOProductBuildVer">
    <vt:lpwstr>1033-11.2.0.10382</vt:lpwstr>
  </property>
  <property fmtid="{D5CDD505-2E9C-101B-9397-08002B2CF9AE}" pid="6" name="ICV">
    <vt:lpwstr>9CF16EFABD374086841721B7B80BB0F5</vt:lpwstr>
  </property>
</Properties>
</file>