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D0E1F" w14:textId="77777777" w:rsidR="00F11D76" w:rsidRDefault="00EF37F6">
      <w:pPr>
        <w:rPr>
          <w:rFonts w:ascii="Times" w:hAnsi="Times"/>
          <w:lang w:val="en-US"/>
        </w:rPr>
      </w:pPr>
      <w:r>
        <w:rPr>
          <w:rFonts w:ascii="Times" w:hAnsi="Times"/>
          <w:lang w:val="en-US"/>
        </w:rPr>
        <w:t>Bitcoin Assignment 2 (Day 3)</w:t>
      </w:r>
    </w:p>
    <w:p w14:paraId="1EE38F55" w14:textId="77777777" w:rsidR="00EF37F6" w:rsidRDefault="00EF37F6">
      <w:pPr>
        <w:rPr>
          <w:rFonts w:ascii="Times" w:hAnsi="Times"/>
          <w:lang w:val="en-US"/>
        </w:rPr>
      </w:pPr>
    </w:p>
    <w:p w14:paraId="1AFE8214" w14:textId="04335AD7" w:rsidR="00EF37F6" w:rsidRDefault="00EF37F6">
      <w:pPr>
        <w:rPr>
          <w:rFonts w:ascii="Times" w:hAnsi="Times"/>
          <w:lang w:val="en-US"/>
        </w:rPr>
      </w:pPr>
      <w:r>
        <w:rPr>
          <w:rFonts w:ascii="Times" w:hAnsi="Times"/>
          <w:lang w:val="en-US"/>
        </w:rPr>
        <w:t xml:space="preserve">1. Experiment with </w:t>
      </w:r>
      <w:proofErr w:type="spellStart"/>
      <w:r>
        <w:rPr>
          <w:rFonts w:ascii="Times" w:hAnsi="Times"/>
          <w:lang w:val="en-US"/>
        </w:rPr>
        <w:t>Adners</w:t>
      </w:r>
      <w:proofErr w:type="spellEnd"/>
      <w:r>
        <w:rPr>
          <w:rFonts w:ascii="Times" w:hAnsi="Times"/>
          <w:lang w:val="en-US"/>
        </w:rPr>
        <w:t xml:space="preserve"> Blockchain</w:t>
      </w:r>
    </w:p>
    <w:p w14:paraId="413090D8" w14:textId="7F3184C8" w:rsidR="00616AB6" w:rsidRDefault="00616AB6">
      <w:pPr>
        <w:rPr>
          <w:rFonts w:ascii="Times" w:hAnsi="Times"/>
          <w:lang w:val="en-US"/>
        </w:rPr>
      </w:pPr>
    </w:p>
    <w:p w14:paraId="4C0B453B" w14:textId="18B17D06" w:rsidR="00641B97" w:rsidRDefault="00641B97" w:rsidP="00641B97">
      <w:pPr>
        <w:pStyle w:val="ListParagraph"/>
        <w:numPr>
          <w:ilvl w:val="0"/>
          <w:numId w:val="1"/>
        </w:numPr>
        <w:rPr>
          <w:rFonts w:ascii="Times" w:hAnsi="Times"/>
          <w:lang w:val="en-US"/>
        </w:rPr>
      </w:pPr>
      <w:r>
        <w:rPr>
          <w:rFonts w:ascii="Times" w:hAnsi="Times"/>
          <w:lang w:val="en-US"/>
        </w:rPr>
        <w:t>SHA256 Hash</w:t>
      </w:r>
    </w:p>
    <w:p w14:paraId="6C161D67" w14:textId="0E2F1AB8" w:rsidR="00641B97" w:rsidRDefault="00641B97" w:rsidP="00641B97">
      <w:pPr>
        <w:pStyle w:val="ListParagraph"/>
        <w:rPr>
          <w:rFonts w:ascii="Times" w:hAnsi="Times"/>
          <w:lang w:val="en-US"/>
        </w:rPr>
      </w:pPr>
      <w:r>
        <w:rPr>
          <w:rFonts w:ascii="Times" w:hAnsi="Times"/>
          <w:lang w:val="en-US"/>
        </w:rPr>
        <w:t>It is used to encrypt the given data into random letters and numbers. It is a fingerprint to every data. Even with the slight change of the data, the hash would change</w:t>
      </w:r>
    </w:p>
    <w:p w14:paraId="4020B1E0" w14:textId="6B203CA8" w:rsidR="00641B97" w:rsidRDefault="00641B97" w:rsidP="00641B97">
      <w:pPr>
        <w:pStyle w:val="ListParagraph"/>
        <w:rPr>
          <w:rFonts w:ascii="Times" w:hAnsi="Times"/>
          <w:lang w:val="en-US"/>
        </w:rPr>
      </w:pPr>
      <w:r>
        <w:rPr>
          <w:rFonts w:ascii="Times" w:hAnsi="Times"/>
          <w:noProof/>
          <w:lang w:val="en-US"/>
        </w:rPr>
        <w:drawing>
          <wp:inline distT="0" distB="0" distL="0" distR="0" wp14:anchorId="4EC3F3C3" wp14:editId="3A0F6891">
            <wp:extent cx="5138559" cy="1890215"/>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2166" cy="1895220"/>
                    </a:xfrm>
                    <a:prstGeom prst="rect">
                      <a:avLst/>
                    </a:prstGeom>
                  </pic:spPr>
                </pic:pic>
              </a:graphicData>
            </a:graphic>
          </wp:inline>
        </w:drawing>
      </w:r>
    </w:p>
    <w:p w14:paraId="4E035568" w14:textId="35C3FC93" w:rsidR="00641B97" w:rsidRDefault="00641B97" w:rsidP="00641B97">
      <w:pPr>
        <w:pStyle w:val="ListParagraph"/>
        <w:numPr>
          <w:ilvl w:val="0"/>
          <w:numId w:val="1"/>
        </w:numPr>
        <w:rPr>
          <w:rFonts w:ascii="Times" w:hAnsi="Times"/>
          <w:lang w:val="en-US"/>
        </w:rPr>
      </w:pPr>
      <w:r>
        <w:rPr>
          <w:rFonts w:ascii="Times" w:hAnsi="Times"/>
          <w:lang w:val="en-US"/>
        </w:rPr>
        <w:t>Block</w:t>
      </w:r>
    </w:p>
    <w:p w14:paraId="3ABD70D7" w14:textId="095C5A6C" w:rsidR="00641B97" w:rsidRDefault="00641B97" w:rsidP="00641B97">
      <w:pPr>
        <w:pStyle w:val="ListParagraph"/>
        <w:rPr>
          <w:rFonts w:ascii="Times" w:hAnsi="Times"/>
          <w:lang w:val="en-US"/>
        </w:rPr>
      </w:pPr>
      <w:r>
        <w:rPr>
          <w:rFonts w:ascii="Times" w:hAnsi="Times"/>
          <w:lang w:val="en-US"/>
        </w:rPr>
        <w:t>We have to extend this idea into a block. Block looks similar to SHA256 but data is blank and begins with 4 zeros which makes the block assigned or valid. If we put something in data, then the block may not become assigned or valid as the initial 4 zeros may get changed.</w:t>
      </w:r>
    </w:p>
    <w:p w14:paraId="37058F04" w14:textId="710B3BB6" w:rsidR="00641B97" w:rsidRDefault="00641B97" w:rsidP="00641B97">
      <w:pPr>
        <w:pStyle w:val="ListParagraph"/>
        <w:rPr>
          <w:rFonts w:ascii="Times" w:hAnsi="Times"/>
          <w:lang w:val="en-US"/>
        </w:rPr>
      </w:pPr>
      <w:r>
        <w:rPr>
          <w:rFonts w:ascii="Times" w:hAnsi="Times"/>
          <w:noProof/>
          <w:lang w:val="en-US"/>
        </w:rPr>
        <w:drawing>
          <wp:inline distT="0" distB="0" distL="0" distR="0" wp14:anchorId="64D183D1" wp14:editId="2FC2DDC6">
            <wp:extent cx="4144112" cy="1992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6473" cy="2046600"/>
                    </a:xfrm>
                    <a:prstGeom prst="rect">
                      <a:avLst/>
                    </a:prstGeom>
                  </pic:spPr>
                </pic:pic>
              </a:graphicData>
            </a:graphic>
          </wp:inline>
        </w:drawing>
      </w:r>
    </w:p>
    <w:p w14:paraId="56FEAD87" w14:textId="766F3D78" w:rsidR="00641B97" w:rsidRDefault="00641B97" w:rsidP="00641B97">
      <w:pPr>
        <w:pStyle w:val="ListParagraph"/>
        <w:rPr>
          <w:rFonts w:ascii="Times" w:hAnsi="Times"/>
          <w:lang w:val="en-US"/>
        </w:rPr>
      </w:pPr>
    </w:p>
    <w:p w14:paraId="24962B51" w14:textId="1B62F26A" w:rsidR="00641B97" w:rsidRDefault="00641B97" w:rsidP="00641B97">
      <w:pPr>
        <w:pStyle w:val="ListParagraph"/>
        <w:rPr>
          <w:rFonts w:ascii="Times" w:hAnsi="Times"/>
          <w:lang w:val="en-US"/>
        </w:rPr>
      </w:pPr>
      <w:r>
        <w:rPr>
          <w:rFonts w:ascii="Times" w:hAnsi="Times"/>
          <w:lang w:val="en-US"/>
        </w:rPr>
        <w:t>Hence, we need nonce. By changing nonce, we can make the hash start with 4 zeros but manually it will take a long time. Hence, we need to use ‘mine’ and it will give the exact number for the ‘nonce’ for the hash to start with 4 zeros</w:t>
      </w:r>
    </w:p>
    <w:p w14:paraId="2623CACE" w14:textId="67E68654" w:rsidR="00641B97" w:rsidRDefault="00641B97" w:rsidP="00641B97">
      <w:pPr>
        <w:pStyle w:val="ListParagraph"/>
        <w:rPr>
          <w:rFonts w:ascii="Times" w:hAnsi="Times"/>
          <w:lang w:val="en-US"/>
        </w:rPr>
      </w:pPr>
      <w:r>
        <w:rPr>
          <w:rFonts w:ascii="Times" w:hAnsi="Times"/>
          <w:noProof/>
          <w:lang w:val="en-US"/>
        </w:rPr>
        <w:drawing>
          <wp:inline distT="0" distB="0" distL="0" distR="0" wp14:anchorId="11BC3D3A" wp14:editId="4CD8E1A4">
            <wp:extent cx="4282958" cy="204034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6082" cy="2051357"/>
                    </a:xfrm>
                    <a:prstGeom prst="rect">
                      <a:avLst/>
                    </a:prstGeom>
                  </pic:spPr>
                </pic:pic>
              </a:graphicData>
            </a:graphic>
          </wp:inline>
        </w:drawing>
      </w:r>
    </w:p>
    <w:p w14:paraId="6CB05078" w14:textId="77777777" w:rsidR="00641B97" w:rsidRDefault="00641B97" w:rsidP="00641B97">
      <w:pPr>
        <w:pStyle w:val="ListParagraph"/>
        <w:rPr>
          <w:rFonts w:ascii="Times" w:hAnsi="Times"/>
          <w:lang w:val="en-US"/>
        </w:rPr>
      </w:pPr>
    </w:p>
    <w:p w14:paraId="51AEAEB9" w14:textId="2D3BC29A" w:rsidR="00641B97" w:rsidRDefault="00641B97" w:rsidP="00641B97">
      <w:pPr>
        <w:pStyle w:val="ListParagraph"/>
        <w:numPr>
          <w:ilvl w:val="0"/>
          <w:numId w:val="1"/>
        </w:numPr>
        <w:rPr>
          <w:rFonts w:ascii="Times" w:hAnsi="Times"/>
          <w:lang w:val="en-US"/>
        </w:rPr>
      </w:pPr>
      <w:r>
        <w:rPr>
          <w:rFonts w:ascii="Times" w:hAnsi="Times"/>
          <w:lang w:val="en-US"/>
        </w:rPr>
        <w:t>Blockchain</w:t>
      </w:r>
    </w:p>
    <w:p w14:paraId="68A54EAE" w14:textId="4BBBDB84" w:rsidR="00641B97" w:rsidRDefault="00641B97" w:rsidP="00641B97">
      <w:pPr>
        <w:pStyle w:val="ListParagraph"/>
        <w:rPr>
          <w:rFonts w:ascii="Times" w:hAnsi="Times"/>
          <w:lang w:val="en-US"/>
        </w:rPr>
      </w:pPr>
      <w:r>
        <w:rPr>
          <w:rFonts w:ascii="Times" w:hAnsi="Times"/>
          <w:lang w:val="en-US"/>
        </w:rPr>
        <w:t>It contains a series of blocks; the next block will have previous blocks hash as well and other properties remain the same. If we change the any previous block’s data, the next blocks will break. So, we need to mine that block and the next blocks as well.</w:t>
      </w:r>
    </w:p>
    <w:p w14:paraId="7A49265C" w14:textId="4C832340" w:rsidR="00641B97" w:rsidRDefault="00641B97" w:rsidP="00641B97">
      <w:pPr>
        <w:pStyle w:val="ListParagraph"/>
        <w:rPr>
          <w:rFonts w:ascii="Times" w:hAnsi="Times"/>
          <w:lang w:val="en-US"/>
        </w:rPr>
      </w:pPr>
      <w:r>
        <w:rPr>
          <w:rFonts w:ascii="Times" w:hAnsi="Times"/>
          <w:noProof/>
          <w:lang w:val="en-US"/>
        </w:rPr>
        <w:drawing>
          <wp:inline distT="0" distB="0" distL="0" distR="0" wp14:anchorId="5DEC2E4E" wp14:editId="3761DE93">
            <wp:extent cx="5186918" cy="2558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2877" cy="2561896"/>
                    </a:xfrm>
                    <a:prstGeom prst="rect">
                      <a:avLst/>
                    </a:prstGeom>
                  </pic:spPr>
                </pic:pic>
              </a:graphicData>
            </a:graphic>
          </wp:inline>
        </w:drawing>
      </w:r>
    </w:p>
    <w:p w14:paraId="591FFE0F" w14:textId="7239DAC0" w:rsidR="00641B97" w:rsidRDefault="00641B97" w:rsidP="00641B97">
      <w:pPr>
        <w:pStyle w:val="ListParagraph"/>
        <w:numPr>
          <w:ilvl w:val="0"/>
          <w:numId w:val="1"/>
        </w:numPr>
        <w:rPr>
          <w:rFonts w:ascii="Times" w:hAnsi="Times"/>
          <w:lang w:val="en-US"/>
        </w:rPr>
      </w:pPr>
      <w:r>
        <w:rPr>
          <w:rFonts w:ascii="Times" w:hAnsi="Times"/>
          <w:lang w:val="en-US"/>
        </w:rPr>
        <w:t>Distributed Blockchain</w:t>
      </w:r>
    </w:p>
    <w:p w14:paraId="3089F781" w14:textId="31DE861D" w:rsidR="00641B97" w:rsidRDefault="00867FBF" w:rsidP="00641B97">
      <w:pPr>
        <w:pStyle w:val="ListParagraph"/>
        <w:rPr>
          <w:rFonts w:ascii="Times" w:hAnsi="Times"/>
          <w:lang w:val="en-US"/>
        </w:rPr>
      </w:pPr>
      <w:r>
        <w:rPr>
          <w:rFonts w:ascii="Times" w:hAnsi="Times"/>
          <w:lang w:val="en-US"/>
        </w:rPr>
        <w:t>They share the same blockchains in various peers or systems. Even after we change the data and mine it a particular blockchain, the hash should also be the same in that chain otherwise they are not identical which could indicate that the blocks have been altered.</w:t>
      </w:r>
    </w:p>
    <w:p w14:paraId="40CBD62F" w14:textId="6CC6571E" w:rsidR="00867FBF" w:rsidRDefault="00867FBF" w:rsidP="00641B97">
      <w:pPr>
        <w:pStyle w:val="ListParagraph"/>
        <w:rPr>
          <w:rFonts w:ascii="Times" w:hAnsi="Times"/>
          <w:lang w:val="en-US"/>
        </w:rPr>
      </w:pPr>
      <w:r>
        <w:rPr>
          <w:rFonts w:ascii="Times" w:hAnsi="Times"/>
          <w:noProof/>
          <w:lang w:val="en-US"/>
        </w:rPr>
        <w:drawing>
          <wp:inline distT="0" distB="0" distL="0" distR="0" wp14:anchorId="100901E7" wp14:editId="6F97823A">
            <wp:extent cx="5117910" cy="318989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43344" cy="3205751"/>
                    </a:xfrm>
                    <a:prstGeom prst="rect">
                      <a:avLst/>
                    </a:prstGeom>
                  </pic:spPr>
                </pic:pic>
              </a:graphicData>
            </a:graphic>
          </wp:inline>
        </w:drawing>
      </w:r>
    </w:p>
    <w:p w14:paraId="54D258A4" w14:textId="226BD83E" w:rsidR="00641B97" w:rsidRDefault="00641B97" w:rsidP="00641B97">
      <w:pPr>
        <w:pStyle w:val="ListParagraph"/>
        <w:numPr>
          <w:ilvl w:val="0"/>
          <w:numId w:val="1"/>
        </w:numPr>
        <w:rPr>
          <w:rFonts w:ascii="Times" w:hAnsi="Times"/>
          <w:lang w:val="en-US"/>
        </w:rPr>
      </w:pPr>
      <w:r>
        <w:rPr>
          <w:rFonts w:ascii="Times" w:hAnsi="Times"/>
          <w:lang w:val="en-US"/>
        </w:rPr>
        <w:t>Token</w:t>
      </w:r>
    </w:p>
    <w:p w14:paraId="1E538F07" w14:textId="36741BD0" w:rsidR="00867FBF" w:rsidRDefault="00867FBF" w:rsidP="00867FBF">
      <w:pPr>
        <w:pStyle w:val="ListParagraph"/>
        <w:rPr>
          <w:rFonts w:ascii="Times" w:hAnsi="Times"/>
          <w:lang w:val="en-US"/>
        </w:rPr>
      </w:pPr>
      <w:r>
        <w:rPr>
          <w:rFonts w:ascii="Times" w:hAnsi="Times"/>
          <w:lang w:val="en-US"/>
        </w:rPr>
        <w:t>It shows the transaction data in every block of the blockchain instead of data. That’s the real reason why we use blockchain distributed network as the altered data could be easily verified and tracked by the peer network. Only money transfer is recorded and not other details such as the bank records.</w:t>
      </w:r>
    </w:p>
    <w:p w14:paraId="48405BB6" w14:textId="1CB9904C" w:rsidR="00B83ABF" w:rsidRPr="00B83ABF" w:rsidRDefault="00867FBF" w:rsidP="00B83ABF">
      <w:pPr>
        <w:pStyle w:val="ListParagraph"/>
        <w:rPr>
          <w:rFonts w:ascii="Times" w:hAnsi="Times"/>
          <w:lang w:val="en-US"/>
        </w:rPr>
      </w:pPr>
      <w:r>
        <w:rPr>
          <w:rFonts w:ascii="Times" w:hAnsi="Times"/>
          <w:noProof/>
          <w:lang w:val="en-US"/>
        </w:rPr>
        <w:lastRenderedPageBreak/>
        <w:drawing>
          <wp:inline distT="0" distB="0" distL="0" distR="0" wp14:anchorId="65ADD431" wp14:editId="620EC050">
            <wp:extent cx="5142021" cy="321404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3613" cy="3221294"/>
                    </a:xfrm>
                    <a:prstGeom prst="rect">
                      <a:avLst/>
                    </a:prstGeom>
                  </pic:spPr>
                </pic:pic>
              </a:graphicData>
            </a:graphic>
          </wp:inline>
        </w:drawing>
      </w:r>
    </w:p>
    <w:p w14:paraId="0103F083" w14:textId="77777777" w:rsidR="00867FBF" w:rsidRDefault="00867FBF" w:rsidP="00867FBF">
      <w:pPr>
        <w:pStyle w:val="ListParagraph"/>
        <w:rPr>
          <w:rFonts w:ascii="Times" w:hAnsi="Times"/>
          <w:lang w:val="en-US"/>
        </w:rPr>
      </w:pPr>
    </w:p>
    <w:p w14:paraId="019051AA" w14:textId="15E1660A" w:rsidR="00641B97" w:rsidRDefault="00641B97" w:rsidP="00641B97">
      <w:pPr>
        <w:pStyle w:val="ListParagraph"/>
        <w:numPr>
          <w:ilvl w:val="0"/>
          <w:numId w:val="1"/>
        </w:numPr>
        <w:rPr>
          <w:rFonts w:ascii="Times" w:hAnsi="Times"/>
          <w:lang w:val="en-US"/>
        </w:rPr>
      </w:pPr>
      <w:r>
        <w:rPr>
          <w:rFonts w:ascii="Times" w:hAnsi="Times"/>
          <w:lang w:val="en-US"/>
        </w:rPr>
        <w:t>Coinbase Transaction</w:t>
      </w:r>
    </w:p>
    <w:p w14:paraId="03144A7B" w14:textId="4EC7A17F" w:rsidR="00B83ABF" w:rsidRDefault="00B83ABF" w:rsidP="00B83ABF">
      <w:pPr>
        <w:pStyle w:val="ListParagraph"/>
        <w:rPr>
          <w:rFonts w:ascii="Times" w:hAnsi="Times"/>
          <w:lang w:val="en-US"/>
        </w:rPr>
      </w:pPr>
    </w:p>
    <w:p w14:paraId="5B8B5BFA" w14:textId="0C5473AB" w:rsidR="00B83ABF" w:rsidRDefault="00B83ABF" w:rsidP="00B83ABF">
      <w:pPr>
        <w:pStyle w:val="ListParagraph"/>
        <w:rPr>
          <w:rFonts w:ascii="Times" w:hAnsi="Times"/>
          <w:lang w:val="en-US"/>
        </w:rPr>
      </w:pPr>
      <w:r>
        <w:rPr>
          <w:rFonts w:ascii="Times" w:hAnsi="Times"/>
          <w:noProof/>
          <w:lang w:val="en-US"/>
        </w:rPr>
        <w:drawing>
          <wp:inline distT="0" distB="0" distL="0" distR="0" wp14:anchorId="1EE6258A" wp14:editId="20B876B6">
            <wp:extent cx="5120186"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878" cy="3217084"/>
                    </a:xfrm>
                    <a:prstGeom prst="rect">
                      <a:avLst/>
                    </a:prstGeom>
                  </pic:spPr>
                </pic:pic>
              </a:graphicData>
            </a:graphic>
          </wp:inline>
        </w:drawing>
      </w:r>
    </w:p>
    <w:p w14:paraId="2D130C32" w14:textId="77777777" w:rsidR="00B83ABF" w:rsidRDefault="00B83ABF" w:rsidP="00B83ABF">
      <w:pPr>
        <w:pStyle w:val="ListParagraph"/>
        <w:rPr>
          <w:rFonts w:ascii="Times" w:hAnsi="Times"/>
          <w:lang w:val="en-US"/>
        </w:rPr>
      </w:pPr>
    </w:p>
    <w:p w14:paraId="6EBF2826" w14:textId="6FEE7287" w:rsidR="00867FBF" w:rsidRDefault="00867FBF" w:rsidP="00867FBF">
      <w:pPr>
        <w:pStyle w:val="ListParagraph"/>
        <w:rPr>
          <w:rFonts w:ascii="Times" w:hAnsi="Times"/>
          <w:lang w:val="en-US"/>
        </w:rPr>
      </w:pPr>
      <w:r>
        <w:rPr>
          <w:rFonts w:ascii="Times" w:hAnsi="Times"/>
          <w:lang w:val="en-US"/>
        </w:rPr>
        <w:t>We aren’t sure if the person doing the transaction has any money. Hence, we put the first block such that only a certain amount is transferred to a person and no other transaction is present. This is called as Coinbase transaction. That’s why we need previous hash to trace the providence of t</w:t>
      </w:r>
      <w:r w:rsidR="00B83ABF">
        <w:rPr>
          <w:rFonts w:ascii="Times" w:hAnsi="Times"/>
          <w:lang w:val="en-US"/>
        </w:rPr>
        <w:t>he coin transfer.</w:t>
      </w:r>
    </w:p>
    <w:p w14:paraId="29AC9896" w14:textId="5FAEF078" w:rsidR="00B83ABF" w:rsidRDefault="00B83ABF" w:rsidP="00867FBF">
      <w:pPr>
        <w:pStyle w:val="ListParagraph"/>
        <w:rPr>
          <w:rFonts w:ascii="Times" w:hAnsi="Times"/>
          <w:lang w:val="en-US"/>
        </w:rPr>
      </w:pPr>
      <w:r>
        <w:rPr>
          <w:rFonts w:ascii="Times" w:hAnsi="Times"/>
          <w:noProof/>
          <w:lang w:val="en-US"/>
        </w:rPr>
        <w:lastRenderedPageBreak/>
        <w:drawing>
          <wp:inline distT="0" distB="0" distL="0" distR="0" wp14:anchorId="5DBE8F58" wp14:editId="5EC1BA16">
            <wp:extent cx="5152938" cy="322087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7008" cy="3235917"/>
                    </a:xfrm>
                    <a:prstGeom prst="rect">
                      <a:avLst/>
                    </a:prstGeom>
                  </pic:spPr>
                </pic:pic>
              </a:graphicData>
            </a:graphic>
          </wp:inline>
        </w:drawing>
      </w:r>
    </w:p>
    <w:p w14:paraId="554C1697" w14:textId="77777777" w:rsidR="00B83ABF" w:rsidRDefault="00B83ABF" w:rsidP="00867FBF">
      <w:pPr>
        <w:pStyle w:val="ListParagraph"/>
        <w:rPr>
          <w:rFonts w:ascii="Times" w:hAnsi="Times"/>
          <w:lang w:val="en-US"/>
        </w:rPr>
      </w:pPr>
    </w:p>
    <w:p w14:paraId="6A701B9A" w14:textId="4B92AFF0" w:rsidR="00641B97" w:rsidRDefault="00641B97" w:rsidP="00641B97">
      <w:pPr>
        <w:pStyle w:val="ListParagraph"/>
        <w:numPr>
          <w:ilvl w:val="0"/>
          <w:numId w:val="1"/>
        </w:numPr>
        <w:rPr>
          <w:rFonts w:ascii="Times" w:hAnsi="Times"/>
          <w:lang w:val="en-US"/>
        </w:rPr>
      </w:pPr>
      <w:r>
        <w:rPr>
          <w:rFonts w:ascii="Times" w:hAnsi="Times"/>
          <w:lang w:val="en-US"/>
        </w:rPr>
        <w:t>Public and Private Keys</w:t>
      </w:r>
    </w:p>
    <w:p w14:paraId="55747662" w14:textId="23F1BF1C" w:rsidR="00B83ABF" w:rsidRDefault="00B83ABF" w:rsidP="00B83ABF">
      <w:pPr>
        <w:pStyle w:val="ListParagraph"/>
        <w:rPr>
          <w:rFonts w:ascii="Times" w:hAnsi="Times"/>
          <w:lang w:val="en-US"/>
        </w:rPr>
      </w:pPr>
      <w:r>
        <w:rPr>
          <w:rFonts w:ascii="Times" w:hAnsi="Times"/>
          <w:lang w:val="en-US"/>
        </w:rPr>
        <w:t>Public</w:t>
      </w:r>
      <w:r w:rsidR="00543C9E">
        <w:rPr>
          <w:rFonts w:ascii="Times" w:hAnsi="Times"/>
          <w:lang w:val="en-US"/>
        </w:rPr>
        <w:t xml:space="preserve"> key is available to everyone and this has potentially no risk if anyone knows about it. Private key is available to only specific people.</w:t>
      </w:r>
    </w:p>
    <w:p w14:paraId="0C3D5431" w14:textId="78CAD85E" w:rsidR="00543C9E" w:rsidRDefault="00543C9E" w:rsidP="00B83ABF">
      <w:pPr>
        <w:pStyle w:val="ListParagraph"/>
        <w:rPr>
          <w:rFonts w:ascii="Times" w:hAnsi="Times"/>
          <w:lang w:val="en-US"/>
        </w:rPr>
      </w:pPr>
      <w:r>
        <w:rPr>
          <w:rFonts w:ascii="Times" w:hAnsi="Times"/>
          <w:noProof/>
          <w:lang w:val="en-US"/>
        </w:rPr>
        <w:drawing>
          <wp:inline distT="0" distB="0" distL="0" distR="0" wp14:anchorId="18DB9612" wp14:editId="4BB48DD7">
            <wp:extent cx="5274860" cy="1350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360558" cy="1372232"/>
                    </a:xfrm>
                    <a:prstGeom prst="rect">
                      <a:avLst/>
                    </a:prstGeom>
                  </pic:spPr>
                </pic:pic>
              </a:graphicData>
            </a:graphic>
          </wp:inline>
        </w:drawing>
      </w:r>
    </w:p>
    <w:p w14:paraId="433C8DC1" w14:textId="68B2477F" w:rsidR="00641B97" w:rsidRDefault="00641B97" w:rsidP="00641B97">
      <w:pPr>
        <w:pStyle w:val="ListParagraph"/>
        <w:numPr>
          <w:ilvl w:val="0"/>
          <w:numId w:val="1"/>
        </w:numPr>
        <w:rPr>
          <w:rFonts w:ascii="Times" w:hAnsi="Times"/>
          <w:lang w:val="en-US"/>
        </w:rPr>
      </w:pPr>
      <w:r>
        <w:rPr>
          <w:rFonts w:ascii="Times" w:hAnsi="Times"/>
          <w:lang w:val="en-US"/>
        </w:rPr>
        <w:t>Signatures</w:t>
      </w:r>
    </w:p>
    <w:p w14:paraId="1A6DBD8A" w14:textId="674983B3" w:rsidR="00543C9E" w:rsidRDefault="00543C9E" w:rsidP="00543C9E">
      <w:pPr>
        <w:pStyle w:val="ListParagraph"/>
        <w:rPr>
          <w:rFonts w:ascii="Times" w:hAnsi="Times"/>
          <w:lang w:val="en-US"/>
        </w:rPr>
      </w:pPr>
      <w:r>
        <w:rPr>
          <w:rFonts w:ascii="Times" w:hAnsi="Times"/>
          <w:lang w:val="en-US"/>
        </w:rPr>
        <w:t>A message is to be revealed. We have the public key. We need to enter a correct signature or private key to access the message.</w:t>
      </w:r>
    </w:p>
    <w:p w14:paraId="0A4E63A4" w14:textId="7C51367C" w:rsidR="00543C9E" w:rsidRDefault="00543C9E" w:rsidP="00543C9E">
      <w:pPr>
        <w:pStyle w:val="ListParagraph"/>
        <w:rPr>
          <w:rFonts w:ascii="Times" w:hAnsi="Times"/>
          <w:lang w:val="en-US"/>
        </w:rPr>
      </w:pPr>
    </w:p>
    <w:p w14:paraId="52A41DD2" w14:textId="3B1DF20F" w:rsidR="00543C9E" w:rsidRDefault="00543C9E" w:rsidP="00543C9E">
      <w:pPr>
        <w:pStyle w:val="ListParagraph"/>
        <w:rPr>
          <w:rFonts w:ascii="Times" w:hAnsi="Times"/>
          <w:lang w:val="en-US"/>
        </w:rPr>
      </w:pPr>
      <w:r>
        <w:rPr>
          <w:rFonts w:ascii="Times" w:hAnsi="Times"/>
          <w:noProof/>
          <w:lang w:val="en-US"/>
        </w:rPr>
        <w:drawing>
          <wp:inline distT="0" distB="0" distL="0" distR="0" wp14:anchorId="2EE47F62" wp14:editId="7CFAC329">
            <wp:extent cx="5218202" cy="2436125"/>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231188" cy="2442188"/>
                    </a:xfrm>
                    <a:prstGeom prst="rect">
                      <a:avLst/>
                    </a:prstGeom>
                  </pic:spPr>
                </pic:pic>
              </a:graphicData>
            </a:graphic>
          </wp:inline>
        </w:drawing>
      </w:r>
    </w:p>
    <w:p w14:paraId="06DBEE2A" w14:textId="77777777" w:rsidR="00543C9E" w:rsidRDefault="00543C9E" w:rsidP="00543C9E">
      <w:pPr>
        <w:pStyle w:val="ListParagraph"/>
        <w:rPr>
          <w:rFonts w:ascii="Times" w:hAnsi="Times"/>
          <w:lang w:val="en-US"/>
        </w:rPr>
      </w:pPr>
    </w:p>
    <w:p w14:paraId="3CAF9D44" w14:textId="77777777" w:rsidR="00543C9E" w:rsidRDefault="00543C9E" w:rsidP="00543C9E">
      <w:pPr>
        <w:pStyle w:val="ListParagraph"/>
        <w:rPr>
          <w:rFonts w:ascii="Times" w:hAnsi="Times"/>
          <w:lang w:val="en-US"/>
        </w:rPr>
      </w:pPr>
    </w:p>
    <w:p w14:paraId="5404BF4C" w14:textId="7058860D" w:rsidR="00641B97" w:rsidRDefault="00641B97" w:rsidP="00641B97">
      <w:pPr>
        <w:pStyle w:val="ListParagraph"/>
        <w:numPr>
          <w:ilvl w:val="0"/>
          <w:numId w:val="1"/>
        </w:numPr>
        <w:rPr>
          <w:rFonts w:ascii="Times" w:hAnsi="Times"/>
          <w:lang w:val="en-US"/>
        </w:rPr>
      </w:pPr>
      <w:r>
        <w:rPr>
          <w:rFonts w:ascii="Times" w:hAnsi="Times"/>
          <w:lang w:val="en-US"/>
        </w:rPr>
        <w:lastRenderedPageBreak/>
        <w:t>Transaction</w:t>
      </w:r>
    </w:p>
    <w:p w14:paraId="16C19C15" w14:textId="30B3C502" w:rsidR="00641B97" w:rsidRDefault="00543C9E" w:rsidP="00074C7E">
      <w:pPr>
        <w:pStyle w:val="ListParagraph"/>
        <w:rPr>
          <w:rFonts w:ascii="Times" w:hAnsi="Times"/>
          <w:lang w:val="en-US"/>
        </w:rPr>
      </w:pPr>
      <w:r>
        <w:rPr>
          <w:rFonts w:ascii="Times" w:hAnsi="Times"/>
          <w:lang w:val="en-US"/>
        </w:rPr>
        <w:t>We use signatures to ensure safe transaction of an amount of money. That amount of money is transferred from one public key to another public key. We have the private key as we are signing this transaction. After signing, we get a message signature. This is used to verify the user who is sending the money.</w:t>
      </w:r>
    </w:p>
    <w:p w14:paraId="21F2E44C" w14:textId="20906B22" w:rsidR="00543C9E" w:rsidRDefault="00543C9E" w:rsidP="00641B97">
      <w:pPr>
        <w:rPr>
          <w:rFonts w:ascii="Times" w:hAnsi="Times"/>
          <w:lang w:val="en-US"/>
        </w:rPr>
      </w:pPr>
      <w:r>
        <w:rPr>
          <w:rFonts w:ascii="Times" w:hAnsi="Times"/>
          <w:noProof/>
          <w:lang w:val="en-US"/>
        </w:rPr>
        <w:drawing>
          <wp:inline distT="0" distB="0" distL="0" distR="0" wp14:anchorId="5F6ACB58" wp14:editId="3D4E0E20">
            <wp:extent cx="5732303" cy="1849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18704" t="9341" r="18859" b="58437"/>
                    <a:stretch/>
                  </pic:blipFill>
                  <pic:spPr bwMode="auto">
                    <a:xfrm>
                      <a:off x="0" y="0"/>
                      <a:ext cx="5800342" cy="1871068"/>
                    </a:xfrm>
                    <a:prstGeom prst="rect">
                      <a:avLst/>
                    </a:prstGeom>
                    <a:ln>
                      <a:noFill/>
                    </a:ln>
                    <a:extLst>
                      <a:ext uri="{53640926-AAD7-44D8-BBD7-CCE9431645EC}">
                        <a14:shadowObscured xmlns:a14="http://schemas.microsoft.com/office/drawing/2010/main"/>
                      </a:ext>
                    </a:extLst>
                  </pic:spPr>
                </pic:pic>
              </a:graphicData>
            </a:graphic>
          </wp:inline>
        </w:drawing>
      </w:r>
    </w:p>
    <w:p w14:paraId="7CE78697" w14:textId="347EC7AC" w:rsidR="00641B97" w:rsidRDefault="00074C7E" w:rsidP="00641B97">
      <w:pPr>
        <w:rPr>
          <w:rFonts w:ascii="Times" w:hAnsi="Times"/>
          <w:lang w:val="en-US"/>
        </w:rPr>
      </w:pPr>
      <w:r>
        <w:rPr>
          <w:rFonts w:ascii="Times" w:hAnsi="Times"/>
          <w:lang w:val="en-US"/>
        </w:rPr>
        <w:t>We need to use these concepts in the blockchain. When someone changes the transaction and mines the block, the block may become valid but the signature is still invalid. Only the true user knows the private key</w:t>
      </w:r>
    </w:p>
    <w:p w14:paraId="7EBEF30A" w14:textId="7E7EB380" w:rsidR="00074C7E" w:rsidRDefault="00074C7E" w:rsidP="00641B97">
      <w:pPr>
        <w:rPr>
          <w:rFonts w:ascii="Times" w:hAnsi="Times"/>
          <w:lang w:val="en-US"/>
        </w:rPr>
      </w:pPr>
    </w:p>
    <w:p w14:paraId="5DB932DB" w14:textId="132B1064" w:rsidR="00074C7E" w:rsidRDefault="00074C7E" w:rsidP="00641B97">
      <w:pPr>
        <w:rPr>
          <w:rFonts w:ascii="Times" w:hAnsi="Times"/>
          <w:lang w:val="en-US"/>
        </w:rPr>
      </w:pPr>
      <w:r>
        <w:rPr>
          <w:rFonts w:ascii="Times" w:hAnsi="Times"/>
          <w:noProof/>
          <w:lang w:val="en-US"/>
        </w:rPr>
        <w:drawing>
          <wp:inline distT="0" distB="0" distL="0" distR="0" wp14:anchorId="010E6A4E" wp14:editId="382E7266">
            <wp:extent cx="5727700" cy="3580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620771C" w14:textId="77777777" w:rsidR="00074C7E" w:rsidRPr="00641B97" w:rsidRDefault="00074C7E" w:rsidP="00641B97">
      <w:pPr>
        <w:rPr>
          <w:rFonts w:ascii="Times" w:hAnsi="Times"/>
          <w:lang w:val="en-US"/>
        </w:rPr>
      </w:pPr>
    </w:p>
    <w:p w14:paraId="479E428C" w14:textId="1D6BD106" w:rsidR="00616AB6" w:rsidRDefault="00616AB6">
      <w:pPr>
        <w:rPr>
          <w:rFonts w:ascii="Times" w:hAnsi="Times"/>
          <w:lang w:val="en-US"/>
        </w:rPr>
      </w:pPr>
    </w:p>
    <w:p w14:paraId="466A0408" w14:textId="2300CB9E" w:rsidR="00616AB6" w:rsidRDefault="00616AB6">
      <w:pPr>
        <w:rPr>
          <w:rFonts w:ascii="Times" w:hAnsi="Times"/>
          <w:lang w:val="en-US"/>
        </w:rPr>
      </w:pPr>
      <w:r>
        <w:rPr>
          <w:rFonts w:ascii="Times" w:hAnsi="Times"/>
          <w:lang w:val="en-US"/>
        </w:rPr>
        <w:t xml:space="preserve">2. Make a sample smart contract on remix.ethereum.org and publish it in your </w:t>
      </w:r>
      <w:proofErr w:type="spellStart"/>
      <w:r>
        <w:rPr>
          <w:rFonts w:ascii="Times" w:hAnsi="Times"/>
          <w:lang w:val="en-US"/>
        </w:rPr>
        <w:t>github</w:t>
      </w:r>
      <w:proofErr w:type="spellEnd"/>
    </w:p>
    <w:p w14:paraId="70902365" w14:textId="77777777" w:rsidR="00074C7E" w:rsidRDefault="00074C7E">
      <w:pPr>
        <w:rPr>
          <w:rFonts w:ascii="Times" w:hAnsi="Times"/>
          <w:lang w:val="en-US"/>
        </w:rPr>
      </w:pPr>
    </w:p>
    <w:p w14:paraId="23E6BA77" w14:textId="77777777" w:rsidR="00616AB6" w:rsidRPr="00616AB6" w:rsidRDefault="00616AB6" w:rsidP="00616AB6">
      <w:pPr>
        <w:rPr>
          <w:rFonts w:ascii="Times" w:hAnsi="Times"/>
          <w:lang w:val="en-US"/>
        </w:rPr>
      </w:pPr>
      <w:r w:rsidRPr="00616AB6">
        <w:rPr>
          <w:rFonts w:ascii="Times" w:hAnsi="Times"/>
          <w:lang w:val="en-US"/>
        </w:rPr>
        <w:t>pragma solidity &gt;=0.4.17 &lt;0.7.0;</w:t>
      </w:r>
    </w:p>
    <w:p w14:paraId="658C1BD4" w14:textId="77777777" w:rsidR="00616AB6" w:rsidRPr="00616AB6" w:rsidRDefault="00616AB6" w:rsidP="00616AB6">
      <w:pPr>
        <w:rPr>
          <w:rFonts w:ascii="Times" w:hAnsi="Times"/>
          <w:lang w:val="en-US"/>
        </w:rPr>
      </w:pPr>
    </w:p>
    <w:p w14:paraId="4B14817C" w14:textId="77777777" w:rsidR="00616AB6" w:rsidRPr="00616AB6" w:rsidRDefault="00616AB6" w:rsidP="00616AB6">
      <w:pPr>
        <w:rPr>
          <w:rFonts w:ascii="Times" w:hAnsi="Times"/>
          <w:lang w:val="en-US"/>
        </w:rPr>
      </w:pPr>
      <w:r w:rsidRPr="00616AB6">
        <w:rPr>
          <w:rFonts w:ascii="Times" w:hAnsi="Times"/>
          <w:lang w:val="en-US"/>
        </w:rPr>
        <w:t xml:space="preserve">contract </w:t>
      </w:r>
      <w:proofErr w:type="gramStart"/>
      <w:r w:rsidRPr="00616AB6">
        <w:rPr>
          <w:rFonts w:ascii="Times" w:hAnsi="Times"/>
          <w:lang w:val="en-US"/>
        </w:rPr>
        <w:t>Land{</w:t>
      </w:r>
      <w:proofErr w:type="gramEnd"/>
    </w:p>
    <w:p w14:paraId="6CB85A58" w14:textId="77777777" w:rsidR="00616AB6" w:rsidRPr="00616AB6" w:rsidRDefault="00616AB6" w:rsidP="00616AB6">
      <w:pPr>
        <w:rPr>
          <w:rFonts w:ascii="Times" w:hAnsi="Times"/>
          <w:lang w:val="en-US"/>
        </w:rPr>
      </w:pPr>
      <w:r w:rsidRPr="00616AB6">
        <w:rPr>
          <w:rFonts w:ascii="Times" w:hAnsi="Times"/>
          <w:lang w:val="en-US"/>
        </w:rPr>
        <w:t xml:space="preserve">    </w:t>
      </w:r>
    </w:p>
    <w:p w14:paraId="776EDC2C" w14:textId="77777777" w:rsidR="00616AB6" w:rsidRPr="00616AB6" w:rsidRDefault="00616AB6" w:rsidP="00616AB6">
      <w:pPr>
        <w:rPr>
          <w:rFonts w:ascii="Times" w:hAnsi="Times"/>
          <w:lang w:val="en-US"/>
        </w:rPr>
      </w:pPr>
      <w:r w:rsidRPr="00616AB6">
        <w:rPr>
          <w:rFonts w:ascii="Times" w:hAnsi="Times"/>
          <w:lang w:val="en-US"/>
        </w:rPr>
        <w:t xml:space="preserve">    string </w:t>
      </w:r>
      <w:proofErr w:type="spellStart"/>
      <w:r w:rsidRPr="00616AB6">
        <w:rPr>
          <w:rFonts w:ascii="Times" w:hAnsi="Times"/>
          <w:lang w:val="en-US"/>
        </w:rPr>
        <w:t>OwnerOfTheLand</w:t>
      </w:r>
      <w:proofErr w:type="spellEnd"/>
      <w:r w:rsidRPr="00616AB6">
        <w:rPr>
          <w:rFonts w:ascii="Times" w:hAnsi="Times"/>
          <w:lang w:val="en-US"/>
        </w:rPr>
        <w:t>;</w:t>
      </w:r>
    </w:p>
    <w:p w14:paraId="73018E13" w14:textId="77777777" w:rsidR="00616AB6" w:rsidRPr="00616AB6" w:rsidRDefault="00616AB6" w:rsidP="00616AB6">
      <w:pPr>
        <w:rPr>
          <w:rFonts w:ascii="Times" w:hAnsi="Times"/>
          <w:lang w:val="en-US"/>
        </w:rPr>
      </w:pPr>
      <w:r w:rsidRPr="00616AB6">
        <w:rPr>
          <w:rFonts w:ascii="Times" w:hAnsi="Times"/>
          <w:lang w:val="en-US"/>
        </w:rPr>
        <w:t xml:space="preserve">    string </w:t>
      </w:r>
      <w:proofErr w:type="spellStart"/>
      <w:r w:rsidRPr="00616AB6">
        <w:rPr>
          <w:rFonts w:ascii="Times" w:hAnsi="Times"/>
          <w:lang w:val="en-US"/>
        </w:rPr>
        <w:t>addressOfLand</w:t>
      </w:r>
      <w:proofErr w:type="spellEnd"/>
      <w:r w:rsidRPr="00616AB6">
        <w:rPr>
          <w:rFonts w:ascii="Times" w:hAnsi="Times"/>
          <w:lang w:val="en-US"/>
        </w:rPr>
        <w:t>;</w:t>
      </w:r>
    </w:p>
    <w:p w14:paraId="1DB4661E" w14:textId="77777777" w:rsidR="00616AB6" w:rsidRPr="00616AB6" w:rsidRDefault="00616AB6" w:rsidP="00616AB6">
      <w:pPr>
        <w:rPr>
          <w:rFonts w:ascii="Times" w:hAnsi="Times"/>
          <w:lang w:val="en-US"/>
        </w:rPr>
      </w:pPr>
      <w:r w:rsidRPr="00616AB6">
        <w:rPr>
          <w:rFonts w:ascii="Times" w:hAnsi="Times"/>
          <w:lang w:val="en-US"/>
        </w:rPr>
        <w:lastRenderedPageBreak/>
        <w:t xml:space="preserve">    </w:t>
      </w:r>
    </w:p>
    <w:p w14:paraId="2CBE4013" w14:textId="77777777" w:rsidR="00616AB6" w:rsidRPr="00616AB6" w:rsidRDefault="00616AB6" w:rsidP="00616AB6">
      <w:pPr>
        <w:rPr>
          <w:rFonts w:ascii="Times" w:hAnsi="Times"/>
          <w:lang w:val="en-US"/>
        </w:rPr>
      </w:pPr>
      <w:r w:rsidRPr="00616AB6">
        <w:rPr>
          <w:rFonts w:ascii="Times" w:hAnsi="Times"/>
          <w:lang w:val="en-US"/>
        </w:rPr>
        <w:t xml:space="preserve">    function </w:t>
      </w:r>
      <w:proofErr w:type="gramStart"/>
      <w:r w:rsidRPr="00616AB6">
        <w:rPr>
          <w:rFonts w:ascii="Times" w:hAnsi="Times"/>
          <w:lang w:val="en-US"/>
        </w:rPr>
        <w:t>Land( string</w:t>
      </w:r>
      <w:proofErr w:type="gramEnd"/>
      <w:r w:rsidRPr="00616AB6">
        <w:rPr>
          <w:rFonts w:ascii="Times" w:hAnsi="Times"/>
          <w:lang w:val="en-US"/>
        </w:rPr>
        <w:t xml:space="preserve"> </w:t>
      </w:r>
      <w:proofErr w:type="spellStart"/>
      <w:r w:rsidRPr="00616AB6">
        <w:rPr>
          <w:rFonts w:ascii="Times" w:hAnsi="Times"/>
          <w:lang w:val="en-US"/>
        </w:rPr>
        <w:t>newOwner</w:t>
      </w:r>
      <w:proofErr w:type="spellEnd"/>
      <w:r w:rsidRPr="00616AB6">
        <w:rPr>
          <w:rFonts w:ascii="Times" w:hAnsi="Times"/>
          <w:lang w:val="en-US"/>
        </w:rPr>
        <w:t xml:space="preserve"> ) public{</w:t>
      </w:r>
    </w:p>
    <w:p w14:paraId="19ACF511" w14:textId="77777777" w:rsidR="00616AB6" w:rsidRPr="00616AB6" w:rsidRDefault="00616AB6" w:rsidP="00616AB6">
      <w:pPr>
        <w:rPr>
          <w:rFonts w:ascii="Times" w:hAnsi="Times"/>
          <w:lang w:val="en-US"/>
        </w:rPr>
      </w:pPr>
      <w:r w:rsidRPr="00616AB6">
        <w:rPr>
          <w:rFonts w:ascii="Times" w:hAnsi="Times"/>
          <w:lang w:val="en-US"/>
        </w:rPr>
        <w:t xml:space="preserve">        </w:t>
      </w:r>
    </w:p>
    <w:p w14:paraId="1B4250B0" w14:textId="77777777" w:rsidR="00616AB6" w:rsidRPr="00616AB6" w:rsidRDefault="00616AB6" w:rsidP="00616AB6">
      <w:pPr>
        <w:rPr>
          <w:rFonts w:ascii="Times" w:hAnsi="Times"/>
          <w:lang w:val="en-US"/>
        </w:rPr>
      </w:pPr>
      <w:r w:rsidRPr="00616AB6">
        <w:rPr>
          <w:rFonts w:ascii="Times" w:hAnsi="Times"/>
          <w:lang w:val="en-US"/>
        </w:rPr>
        <w:t xml:space="preserve">        </w:t>
      </w:r>
      <w:proofErr w:type="spellStart"/>
      <w:r w:rsidRPr="00616AB6">
        <w:rPr>
          <w:rFonts w:ascii="Times" w:hAnsi="Times"/>
          <w:lang w:val="en-US"/>
        </w:rPr>
        <w:t>OwnerOfTheLand</w:t>
      </w:r>
      <w:proofErr w:type="spellEnd"/>
      <w:r w:rsidRPr="00616AB6">
        <w:rPr>
          <w:rFonts w:ascii="Times" w:hAnsi="Times"/>
          <w:lang w:val="en-US"/>
        </w:rPr>
        <w:t xml:space="preserve"> = </w:t>
      </w:r>
      <w:proofErr w:type="spellStart"/>
      <w:r w:rsidRPr="00616AB6">
        <w:rPr>
          <w:rFonts w:ascii="Times" w:hAnsi="Times"/>
          <w:lang w:val="en-US"/>
        </w:rPr>
        <w:t>newOwner</w:t>
      </w:r>
      <w:proofErr w:type="spellEnd"/>
      <w:r w:rsidRPr="00616AB6">
        <w:rPr>
          <w:rFonts w:ascii="Times" w:hAnsi="Times"/>
          <w:lang w:val="en-US"/>
        </w:rPr>
        <w:t>;</w:t>
      </w:r>
    </w:p>
    <w:p w14:paraId="5A1E3CAA" w14:textId="77777777" w:rsidR="00616AB6" w:rsidRPr="00616AB6" w:rsidRDefault="00616AB6" w:rsidP="00616AB6">
      <w:pPr>
        <w:rPr>
          <w:rFonts w:ascii="Times" w:hAnsi="Times"/>
          <w:lang w:val="en-US"/>
        </w:rPr>
      </w:pPr>
      <w:r w:rsidRPr="00616AB6">
        <w:rPr>
          <w:rFonts w:ascii="Times" w:hAnsi="Times"/>
          <w:lang w:val="en-US"/>
        </w:rPr>
        <w:t xml:space="preserve">        </w:t>
      </w:r>
    </w:p>
    <w:p w14:paraId="550A1F99" w14:textId="77777777" w:rsidR="00616AB6" w:rsidRPr="00616AB6" w:rsidRDefault="00616AB6" w:rsidP="00616AB6">
      <w:pPr>
        <w:rPr>
          <w:rFonts w:ascii="Times" w:hAnsi="Times"/>
          <w:lang w:val="en-US"/>
        </w:rPr>
      </w:pPr>
      <w:r w:rsidRPr="00616AB6">
        <w:rPr>
          <w:rFonts w:ascii="Times" w:hAnsi="Times"/>
          <w:lang w:val="en-US"/>
        </w:rPr>
        <w:t xml:space="preserve">    }</w:t>
      </w:r>
    </w:p>
    <w:p w14:paraId="006B0242" w14:textId="77777777" w:rsidR="00616AB6" w:rsidRPr="00616AB6" w:rsidRDefault="00616AB6" w:rsidP="00616AB6">
      <w:pPr>
        <w:rPr>
          <w:rFonts w:ascii="Times" w:hAnsi="Times"/>
          <w:lang w:val="en-US"/>
        </w:rPr>
      </w:pPr>
      <w:r w:rsidRPr="00616AB6">
        <w:rPr>
          <w:rFonts w:ascii="Times" w:hAnsi="Times"/>
          <w:lang w:val="en-US"/>
        </w:rPr>
        <w:t xml:space="preserve">    </w:t>
      </w:r>
    </w:p>
    <w:p w14:paraId="24425101" w14:textId="77777777" w:rsidR="00616AB6" w:rsidRPr="00616AB6" w:rsidRDefault="00616AB6" w:rsidP="00616AB6">
      <w:pPr>
        <w:rPr>
          <w:rFonts w:ascii="Times" w:hAnsi="Times"/>
          <w:lang w:val="en-US"/>
        </w:rPr>
      </w:pPr>
      <w:r w:rsidRPr="00616AB6">
        <w:rPr>
          <w:rFonts w:ascii="Times" w:hAnsi="Times"/>
          <w:lang w:val="en-US"/>
        </w:rPr>
        <w:t xml:space="preserve">    function </w:t>
      </w:r>
      <w:proofErr w:type="spellStart"/>
      <w:proofErr w:type="gramStart"/>
      <w:r w:rsidRPr="00616AB6">
        <w:rPr>
          <w:rFonts w:ascii="Times" w:hAnsi="Times"/>
          <w:lang w:val="en-US"/>
        </w:rPr>
        <w:t>setDetails</w:t>
      </w:r>
      <w:proofErr w:type="spellEnd"/>
      <w:r w:rsidRPr="00616AB6">
        <w:rPr>
          <w:rFonts w:ascii="Times" w:hAnsi="Times"/>
          <w:lang w:val="en-US"/>
        </w:rPr>
        <w:t>( string</w:t>
      </w:r>
      <w:proofErr w:type="gramEnd"/>
      <w:r w:rsidRPr="00616AB6">
        <w:rPr>
          <w:rFonts w:ascii="Times" w:hAnsi="Times"/>
          <w:lang w:val="en-US"/>
        </w:rPr>
        <w:t xml:space="preserve"> </w:t>
      </w:r>
      <w:proofErr w:type="spellStart"/>
      <w:r w:rsidRPr="00616AB6">
        <w:rPr>
          <w:rFonts w:ascii="Times" w:hAnsi="Times"/>
          <w:lang w:val="en-US"/>
        </w:rPr>
        <w:t>newOwner</w:t>
      </w:r>
      <w:proofErr w:type="spellEnd"/>
      <w:r w:rsidRPr="00616AB6">
        <w:rPr>
          <w:rFonts w:ascii="Times" w:hAnsi="Times"/>
          <w:lang w:val="en-US"/>
        </w:rPr>
        <w:t xml:space="preserve"> ) public{</w:t>
      </w:r>
    </w:p>
    <w:p w14:paraId="1F2A6198" w14:textId="77777777" w:rsidR="00616AB6" w:rsidRPr="00616AB6" w:rsidRDefault="00616AB6" w:rsidP="00616AB6">
      <w:pPr>
        <w:rPr>
          <w:rFonts w:ascii="Times" w:hAnsi="Times"/>
          <w:lang w:val="en-US"/>
        </w:rPr>
      </w:pPr>
      <w:r w:rsidRPr="00616AB6">
        <w:rPr>
          <w:rFonts w:ascii="Times" w:hAnsi="Times"/>
          <w:lang w:val="en-US"/>
        </w:rPr>
        <w:t xml:space="preserve">        </w:t>
      </w:r>
    </w:p>
    <w:p w14:paraId="37EEB51C" w14:textId="77777777" w:rsidR="00616AB6" w:rsidRPr="00616AB6" w:rsidRDefault="00616AB6" w:rsidP="00616AB6">
      <w:pPr>
        <w:rPr>
          <w:rFonts w:ascii="Times" w:hAnsi="Times"/>
          <w:lang w:val="en-US"/>
        </w:rPr>
      </w:pPr>
      <w:r w:rsidRPr="00616AB6">
        <w:rPr>
          <w:rFonts w:ascii="Times" w:hAnsi="Times"/>
          <w:lang w:val="en-US"/>
        </w:rPr>
        <w:t xml:space="preserve">        </w:t>
      </w:r>
      <w:proofErr w:type="spellStart"/>
      <w:r w:rsidRPr="00616AB6">
        <w:rPr>
          <w:rFonts w:ascii="Times" w:hAnsi="Times"/>
          <w:lang w:val="en-US"/>
        </w:rPr>
        <w:t>OwnerOfTheLand</w:t>
      </w:r>
      <w:proofErr w:type="spellEnd"/>
      <w:r w:rsidRPr="00616AB6">
        <w:rPr>
          <w:rFonts w:ascii="Times" w:hAnsi="Times"/>
          <w:lang w:val="en-US"/>
        </w:rPr>
        <w:t xml:space="preserve"> = </w:t>
      </w:r>
      <w:proofErr w:type="spellStart"/>
      <w:r w:rsidRPr="00616AB6">
        <w:rPr>
          <w:rFonts w:ascii="Times" w:hAnsi="Times"/>
          <w:lang w:val="en-US"/>
        </w:rPr>
        <w:t>newOwner</w:t>
      </w:r>
      <w:proofErr w:type="spellEnd"/>
      <w:r w:rsidRPr="00616AB6">
        <w:rPr>
          <w:rFonts w:ascii="Times" w:hAnsi="Times"/>
          <w:lang w:val="en-US"/>
        </w:rPr>
        <w:t>;</w:t>
      </w:r>
    </w:p>
    <w:p w14:paraId="5BA6CDCC" w14:textId="77777777" w:rsidR="00616AB6" w:rsidRPr="00616AB6" w:rsidRDefault="00616AB6" w:rsidP="00616AB6">
      <w:pPr>
        <w:rPr>
          <w:rFonts w:ascii="Times" w:hAnsi="Times"/>
          <w:lang w:val="en-US"/>
        </w:rPr>
      </w:pPr>
      <w:r w:rsidRPr="00616AB6">
        <w:rPr>
          <w:rFonts w:ascii="Times" w:hAnsi="Times"/>
          <w:lang w:val="en-US"/>
        </w:rPr>
        <w:t xml:space="preserve">        </w:t>
      </w:r>
    </w:p>
    <w:p w14:paraId="2931EC5E" w14:textId="77777777" w:rsidR="00616AB6" w:rsidRPr="00616AB6" w:rsidRDefault="00616AB6" w:rsidP="00616AB6">
      <w:pPr>
        <w:rPr>
          <w:rFonts w:ascii="Times" w:hAnsi="Times"/>
          <w:lang w:val="en-US"/>
        </w:rPr>
      </w:pPr>
      <w:r w:rsidRPr="00616AB6">
        <w:rPr>
          <w:rFonts w:ascii="Times" w:hAnsi="Times"/>
          <w:lang w:val="en-US"/>
        </w:rPr>
        <w:t xml:space="preserve">    }</w:t>
      </w:r>
    </w:p>
    <w:p w14:paraId="7B45A325" w14:textId="77777777" w:rsidR="00616AB6" w:rsidRPr="00616AB6" w:rsidRDefault="00616AB6" w:rsidP="00616AB6">
      <w:pPr>
        <w:rPr>
          <w:rFonts w:ascii="Times" w:hAnsi="Times"/>
          <w:lang w:val="en-US"/>
        </w:rPr>
      </w:pPr>
      <w:r w:rsidRPr="00616AB6">
        <w:rPr>
          <w:rFonts w:ascii="Times" w:hAnsi="Times"/>
          <w:lang w:val="en-US"/>
        </w:rPr>
        <w:t xml:space="preserve">    function </w:t>
      </w:r>
      <w:proofErr w:type="spellStart"/>
      <w:proofErr w:type="gramStart"/>
      <w:r w:rsidRPr="00616AB6">
        <w:rPr>
          <w:rFonts w:ascii="Times" w:hAnsi="Times"/>
          <w:lang w:val="en-US"/>
        </w:rPr>
        <w:t>getDetail</w:t>
      </w:r>
      <w:proofErr w:type="spellEnd"/>
      <w:r w:rsidRPr="00616AB6">
        <w:rPr>
          <w:rFonts w:ascii="Times" w:hAnsi="Times"/>
          <w:lang w:val="en-US"/>
        </w:rPr>
        <w:t>(</w:t>
      </w:r>
      <w:proofErr w:type="gramEnd"/>
      <w:r w:rsidRPr="00616AB6">
        <w:rPr>
          <w:rFonts w:ascii="Times" w:hAnsi="Times"/>
          <w:lang w:val="en-US"/>
        </w:rPr>
        <w:t>) public view returns(string){</w:t>
      </w:r>
    </w:p>
    <w:p w14:paraId="3990A9D8" w14:textId="77777777" w:rsidR="00616AB6" w:rsidRPr="00616AB6" w:rsidRDefault="00616AB6" w:rsidP="00616AB6">
      <w:pPr>
        <w:rPr>
          <w:rFonts w:ascii="Times" w:hAnsi="Times"/>
          <w:lang w:val="en-US"/>
        </w:rPr>
      </w:pPr>
      <w:r w:rsidRPr="00616AB6">
        <w:rPr>
          <w:rFonts w:ascii="Times" w:hAnsi="Times"/>
          <w:lang w:val="en-US"/>
        </w:rPr>
        <w:t xml:space="preserve">        </w:t>
      </w:r>
    </w:p>
    <w:p w14:paraId="7DD0906B" w14:textId="77777777" w:rsidR="00616AB6" w:rsidRPr="00616AB6" w:rsidRDefault="00616AB6" w:rsidP="00616AB6">
      <w:pPr>
        <w:rPr>
          <w:rFonts w:ascii="Times" w:hAnsi="Times"/>
          <w:lang w:val="en-US"/>
        </w:rPr>
      </w:pPr>
      <w:r w:rsidRPr="00616AB6">
        <w:rPr>
          <w:rFonts w:ascii="Times" w:hAnsi="Times"/>
          <w:lang w:val="en-US"/>
        </w:rPr>
        <w:t xml:space="preserve">        </w:t>
      </w:r>
      <w:proofErr w:type="gramStart"/>
      <w:r w:rsidRPr="00616AB6">
        <w:rPr>
          <w:rFonts w:ascii="Times" w:hAnsi="Times"/>
          <w:lang w:val="en-US"/>
        </w:rPr>
        <w:t>return(</w:t>
      </w:r>
      <w:proofErr w:type="spellStart"/>
      <w:proofErr w:type="gramEnd"/>
      <w:r w:rsidRPr="00616AB6">
        <w:rPr>
          <w:rFonts w:ascii="Times" w:hAnsi="Times"/>
          <w:lang w:val="en-US"/>
        </w:rPr>
        <w:t>OwnerOfTheLand</w:t>
      </w:r>
      <w:proofErr w:type="spellEnd"/>
      <w:r w:rsidRPr="00616AB6">
        <w:rPr>
          <w:rFonts w:ascii="Times" w:hAnsi="Times"/>
          <w:lang w:val="en-US"/>
        </w:rPr>
        <w:t>);</w:t>
      </w:r>
    </w:p>
    <w:p w14:paraId="4541479D" w14:textId="77777777" w:rsidR="00616AB6" w:rsidRPr="00616AB6" w:rsidRDefault="00616AB6" w:rsidP="00616AB6">
      <w:pPr>
        <w:rPr>
          <w:rFonts w:ascii="Times" w:hAnsi="Times"/>
          <w:lang w:val="en-US"/>
        </w:rPr>
      </w:pPr>
      <w:r w:rsidRPr="00616AB6">
        <w:rPr>
          <w:rFonts w:ascii="Times" w:hAnsi="Times"/>
          <w:lang w:val="en-US"/>
        </w:rPr>
        <w:t xml:space="preserve">        </w:t>
      </w:r>
    </w:p>
    <w:p w14:paraId="74653DDB" w14:textId="77777777" w:rsidR="00616AB6" w:rsidRPr="00616AB6" w:rsidRDefault="00616AB6" w:rsidP="00616AB6">
      <w:pPr>
        <w:rPr>
          <w:rFonts w:ascii="Times" w:hAnsi="Times"/>
          <w:lang w:val="en-US"/>
        </w:rPr>
      </w:pPr>
      <w:r w:rsidRPr="00616AB6">
        <w:rPr>
          <w:rFonts w:ascii="Times" w:hAnsi="Times"/>
          <w:lang w:val="en-US"/>
        </w:rPr>
        <w:t xml:space="preserve">    }</w:t>
      </w:r>
    </w:p>
    <w:p w14:paraId="6B02E302" w14:textId="77777777" w:rsidR="00616AB6" w:rsidRPr="00616AB6" w:rsidRDefault="00616AB6" w:rsidP="00616AB6">
      <w:pPr>
        <w:rPr>
          <w:rFonts w:ascii="Times" w:hAnsi="Times"/>
          <w:lang w:val="en-US"/>
        </w:rPr>
      </w:pPr>
      <w:r w:rsidRPr="00616AB6">
        <w:rPr>
          <w:rFonts w:ascii="Times" w:hAnsi="Times"/>
          <w:lang w:val="en-US"/>
        </w:rPr>
        <w:t xml:space="preserve">    </w:t>
      </w:r>
    </w:p>
    <w:p w14:paraId="101D26F9" w14:textId="68CBA5A8" w:rsidR="00616AB6" w:rsidRPr="00EF37F6" w:rsidRDefault="00616AB6" w:rsidP="00616AB6">
      <w:pPr>
        <w:rPr>
          <w:rFonts w:ascii="Times" w:hAnsi="Times"/>
          <w:lang w:val="en-US"/>
        </w:rPr>
      </w:pPr>
      <w:r w:rsidRPr="00616AB6">
        <w:rPr>
          <w:rFonts w:ascii="Times" w:hAnsi="Times"/>
          <w:lang w:val="en-US"/>
        </w:rPr>
        <w:t>}</w:t>
      </w:r>
    </w:p>
    <w:sectPr w:rsidR="00616AB6" w:rsidRPr="00EF37F6" w:rsidSect="00B26FA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966DE5" w14:textId="77777777" w:rsidR="00D23483" w:rsidRDefault="00D23483" w:rsidP="00EF37F6">
      <w:r>
        <w:separator/>
      </w:r>
    </w:p>
  </w:endnote>
  <w:endnote w:type="continuationSeparator" w:id="0">
    <w:p w14:paraId="043877CE" w14:textId="77777777" w:rsidR="00D23483" w:rsidRDefault="00D23483" w:rsidP="00EF3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D875C" w14:textId="77777777" w:rsidR="00D23483" w:rsidRDefault="00D23483" w:rsidP="00EF37F6">
      <w:r>
        <w:separator/>
      </w:r>
    </w:p>
  </w:footnote>
  <w:footnote w:type="continuationSeparator" w:id="0">
    <w:p w14:paraId="6631EEB8" w14:textId="77777777" w:rsidR="00D23483" w:rsidRDefault="00D23483" w:rsidP="00EF37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39FC"/>
    <w:multiLevelType w:val="hybridMultilevel"/>
    <w:tmpl w:val="17EAC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F6"/>
    <w:rsid w:val="00074C7E"/>
    <w:rsid w:val="00543C9E"/>
    <w:rsid w:val="00616AB6"/>
    <w:rsid w:val="00641B97"/>
    <w:rsid w:val="00867FBF"/>
    <w:rsid w:val="00896B74"/>
    <w:rsid w:val="008F44BA"/>
    <w:rsid w:val="00B26FA7"/>
    <w:rsid w:val="00B83ABF"/>
    <w:rsid w:val="00D23483"/>
    <w:rsid w:val="00EF37F6"/>
    <w:rsid w:val="00F11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CDBF5D0"/>
  <w15:chartTrackingRefBased/>
  <w15:docId w15:val="{17EB3AFE-A499-9947-A984-9567BAFCD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37F6"/>
    <w:pPr>
      <w:tabs>
        <w:tab w:val="center" w:pos="4513"/>
        <w:tab w:val="right" w:pos="9026"/>
      </w:tabs>
    </w:pPr>
  </w:style>
  <w:style w:type="character" w:customStyle="1" w:styleId="HeaderChar">
    <w:name w:val="Header Char"/>
    <w:basedOn w:val="DefaultParagraphFont"/>
    <w:link w:val="Header"/>
    <w:uiPriority w:val="99"/>
    <w:rsid w:val="00EF37F6"/>
  </w:style>
  <w:style w:type="paragraph" w:styleId="Footer">
    <w:name w:val="footer"/>
    <w:basedOn w:val="Normal"/>
    <w:link w:val="FooterChar"/>
    <w:uiPriority w:val="99"/>
    <w:unhideWhenUsed/>
    <w:rsid w:val="00EF37F6"/>
    <w:pPr>
      <w:tabs>
        <w:tab w:val="center" w:pos="4513"/>
        <w:tab w:val="right" w:pos="9026"/>
      </w:tabs>
    </w:pPr>
  </w:style>
  <w:style w:type="character" w:customStyle="1" w:styleId="FooterChar">
    <w:name w:val="Footer Char"/>
    <w:basedOn w:val="DefaultParagraphFont"/>
    <w:link w:val="Footer"/>
    <w:uiPriority w:val="99"/>
    <w:rsid w:val="00EF37F6"/>
  </w:style>
  <w:style w:type="paragraph" w:styleId="ListParagraph">
    <w:name w:val="List Paragraph"/>
    <w:basedOn w:val="Normal"/>
    <w:uiPriority w:val="34"/>
    <w:qFormat/>
    <w:rsid w:val="00641B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2020-07-27T07:05:00Z</dcterms:created>
  <dcterms:modified xsi:type="dcterms:W3CDTF">2020-07-27T13:07:00Z</dcterms:modified>
</cp:coreProperties>
</file>