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5" w:rsidRDefault="009A3DF5" w:rsidP="009A3DF5">
      <w:pPr>
        <w:jc w:val="center"/>
        <w:rPr>
          <w:rFonts w:ascii="Trebuchet MS" w:hAnsi="Trebuchet MS"/>
          <w:b/>
          <w:sz w:val="32"/>
        </w:rPr>
      </w:pPr>
    </w:p>
    <w:p w:rsidR="009A3DF5" w:rsidRDefault="009A3DF5" w:rsidP="009A3DF5">
      <w:pPr>
        <w:jc w:val="center"/>
        <w:rPr>
          <w:rFonts w:ascii="Trebuchet MS" w:hAnsi="Trebuchet MS"/>
          <w:b/>
          <w:sz w:val="32"/>
        </w:rPr>
      </w:pPr>
    </w:p>
    <w:p w:rsidR="009A3DF5" w:rsidRDefault="009A3DF5" w:rsidP="009A3DF5">
      <w:pPr>
        <w:jc w:val="center"/>
        <w:rPr>
          <w:rFonts w:ascii="Trebuchet MS" w:hAnsi="Trebuchet MS"/>
          <w:b/>
          <w:sz w:val="32"/>
        </w:rPr>
      </w:pPr>
    </w:p>
    <w:p w:rsidR="009A3DF5" w:rsidRDefault="009A3DF5" w:rsidP="009A3DF5">
      <w:pPr>
        <w:jc w:val="center"/>
        <w:rPr>
          <w:rFonts w:ascii="Trebuchet MS" w:hAnsi="Trebuchet MS"/>
          <w:b/>
          <w:sz w:val="32"/>
        </w:rPr>
      </w:pPr>
    </w:p>
    <w:p w:rsidR="006902E9" w:rsidRDefault="006902E9" w:rsidP="009A3DF5">
      <w:pPr>
        <w:jc w:val="center"/>
        <w:rPr>
          <w:rFonts w:ascii="Trebuchet MS" w:hAnsi="Trebuchet MS"/>
          <w:b/>
          <w:sz w:val="48"/>
        </w:rPr>
      </w:pPr>
      <w:r w:rsidRPr="009A3DF5">
        <w:rPr>
          <w:rFonts w:ascii="Trebuchet MS" w:hAnsi="Trebuchet MS"/>
          <w:b/>
          <w:sz w:val="48"/>
        </w:rPr>
        <w:t>E-Commerce Integration to Flooz</w:t>
      </w:r>
    </w:p>
    <w:p w:rsidR="009A3DF5" w:rsidRDefault="009A3DF5" w:rsidP="009A3DF5">
      <w:pPr>
        <w:jc w:val="center"/>
        <w:rPr>
          <w:rFonts w:ascii="Trebuchet MS" w:hAnsi="Trebuchet MS"/>
          <w:b/>
          <w:sz w:val="48"/>
        </w:rPr>
      </w:pPr>
    </w:p>
    <w:p w:rsidR="009A3DF5" w:rsidRPr="009A3DF5" w:rsidRDefault="009A3DF5" w:rsidP="009A3DF5">
      <w:pPr>
        <w:jc w:val="center"/>
        <w:rPr>
          <w:rFonts w:ascii="Trebuchet MS" w:hAnsi="Trebuchet MS"/>
          <w:b/>
          <w:sz w:val="48"/>
        </w:rPr>
      </w:pPr>
    </w:p>
    <w:p w:rsidR="0089470F" w:rsidRDefault="0089470F" w:rsidP="00EB0322">
      <w:pPr>
        <w:rPr>
          <w:rFonts w:ascii="Trebuchet MS" w:hAnsi="Trebuchet MS"/>
        </w:rPr>
      </w:pPr>
    </w:p>
    <w:p w:rsidR="006902E9" w:rsidRDefault="0089470F" w:rsidP="009A3DF5">
      <w:pPr>
        <w:jc w:val="center"/>
        <w:rPr>
          <w:rFonts w:ascii="Trebuchet MS" w:hAnsi="Trebuchet MS"/>
        </w:rPr>
      </w:pPr>
      <w:r>
        <w:rPr>
          <w:rFonts w:ascii="Trebuchet MS" w:hAnsi="Trebuchet MS"/>
          <w:noProof/>
        </w:rPr>
        <w:drawing>
          <wp:inline distT="0" distB="0" distL="0" distR="0">
            <wp:extent cx="3562350" cy="2905510"/>
            <wp:effectExtent l="0" t="0" r="0" b="0"/>
            <wp:docPr id="2" name="Image 2" descr="C:\Users\mmathey\AppData\Local\Microsoft\Windows\Temporary Internet Files\Content.Outlook\BJOIXRSR\logo flooz_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athey\AppData\Local\Microsoft\Windows\Temporary Internet Files\Content.Outlook\BJOIXRSR\logo flooz_V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905510"/>
                    </a:xfrm>
                    <a:prstGeom prst="rect">
                      <a:avLst/>
                    </a:prstGeom>
                    <a:noFill/>
                    <a:ln>
                      <a:noFill/>
                    </a:ln>
                  </pic:spPr>
                </pic:pic>
              </a:graphicData>
            </a:graphic>
          </wp:inline>
        </w:drawing>
      </w:r>
    </w:p>
    <w:p w:rsidR="009A3DF5" w:rsidRDefault="009A3DF5" w:rsidP="009A3DF5">
      <w:pPr>
        <w:jc w:val="center"/>
        <w:rPr>
          <w:rFonts w:ascii="Trebuchet MS" w:hAnsi="Trebuchet MS"/>
        </w:rPr>
      </w:pPr>
    </w:p>
    <w:p w:rsidR="0089470F" w:rsidRDefault="0089470F" w:rsidP="00EB0322">
      <w:pPr>
        <w:rPr>
          <w:rFonts w:ascii="Trebuchet MS" w:hAnsi="Trebuchet MS"/>
        </w:rPr>
      </w:pPr>
    </w:p>
    <w:p w:rsidR="0089470F" w:rsidRDefault="0089470F" w:rsidP="00EB0322">
      <w:pPr>
        <w:rPr>
          <w:rFonts w:ascii="Trebuchet MS" w:hAnsi="Trebuchet MS"/>
        </w:rPr>
      </w:pPr>
    </w:p>
    <w:p w:rsidR="0089470F" w:rsidRDefault="0089470F" w:rsidP="00EB0322">
      <w:pPr>
        <w:rPr>
          <w:rFonts w:ascii="Trebuchet MS" w:hAnsi="Trebuchet MS"/>
        </w:rPr>
      </w:pPr>
    </w:p>
    <w:p w:rsidR="0089470F" w:rsidRDefault="0089470F" w:rsidP="00EB0322">
      <w:pPr>
        <w:rPr>
          <w:rFonts w:ascii="Trebuchet MS" w:hAnsi="Trebuchet MS"/>
        </w:rPr>
      </w:pPr>
    </w:p>
    <w:p w:rsidR="009A3DF5" w:rsidRDefault="009A3DF5" w:rsidP="00EB0322">
      <w:pPr>
        <w:rPr>
          <w:rFonts w:ascii="Trebuchet MS" w:hAnsi="Trebuchet MS"/>
        </w:rPr>
      </w:pPr>
    </w:p>
    <w:p w:rsidR="009A3DF5" w:rsidRDefault="009A3DF5" w:rsidP="00EB0322">
      <w:pPr>
        <w:rPr>
          <w:rFonts w:ascii="Trebuchet MS" w:hAnsi="Trebuchet MS"/>
        </w:rPr>
      </w:pPr>
    </w:p>
    <w:p w:rsidR="009A3DF5" w:rsidRDefault="009A3DF5" w:rsidP="00EB0322">
      <w:pPr>
        <w:rPr>
          <w:rFonts w:ascii="Trebuchet MS" w:hAnsi="Trebuchet MS"/>
        </w:rPr>
      </w:pPr>
    </w:p>
    <w:tbl>
      <w:tblPr>
        <w:tblStyle w:val="Grilledutableau"/>
        <w:tblW w:w="0" w:type="auto"/>
        <w:tblLook w:val="04A0" w:firstRow="1" w:lastRow="0" w:firstColumn="1" w:lastColumn="0" w:noHBand="0" w:noVBand="1"/>
      </w:tblPr>
      <w:tblGrid>
        <w:gridCol w:w="9576"/>
      </w:tblGrid>
      <w:tr w:rsidR="006902E9" w:rsidTr="0093682A">
        <w:tc>
          <w:tcPr>
            <w:tcW w:w="9576" w:type="dxa"/>
            <w:shd w:val="clear" w:color="auto" w:fill="4BACC6" w:themeFill="accent5"/>
            <w:vAlign w:val="center"/>
          </w:tcPr>
          <w:p w:rsidR="006902E9" w:rsidRPr="0093682A" w:rsidRDefault="00EB0322" w:rsidP="0093682A">
            <w:pPr>
              <w:pStyle w:val="Paragraphedeliste"/>
              <w:numPr>
                <w:ilvl w:val="0"/>
                <w:numId w:val="1"/>
              </w:numPr>
              <w:rPr>
                <w:rFonts w:ascii="Trebuchet MS" w:hAnsi="Trebuchet MS"/>
                <w:b/>
                <w:color w:val="FFFFFF" w:themeColor="background1"/>
              </w:rPr>
            </w:pPr>
            <w:r w:rsidRPr="0093682A">
              <w:rPr>
                <w:rFonts w:ascii="Trebuchet MS" w:hAnsi="Trebuchet MS"/>
                <w:b/>
                <w:color w:val="FFFFFF" w:themeColor="background1"/>
                <w:sz w:val="24"/>
              </w:rPr>
              <w:lastRenderedPageBreak/>
              <w:t>INTRODUCTION</w:t>
            </w:r>
          </w:p>
        </w:tc>
      </w:tr>
    </w:tbl>
    <w:p w:rsidR="0093682A" w:rsidRDefault="00192358" w:rsidP="0093682A">
      <w:pPr>
        <w:spacing w:after="0" w:line="240" w:lineRule="auto"/>
        <w:rPr>
          <w:rFonts w:ascii="Trebuchet MS" w:hAnsi="Trebuchet MS"/>
        </w:rPr>
      </w:pPr>
      <w:r>
        <w:rPr>
          <w:rFonts w:ascii="Trebuchet MS" w:hAnsi="Trebuchet MS"/>
        </w:rPr>
        <w:tab/>
      </w:r>
    </w:p>
    <w:p w:rsidR="00EB1CAC" w:rsidRDefault="00192358" w:rsidP="0093682A">
      <w:pPr>
        <w:spacing w:after="0" w:line="240" w:lineRule="auto"/>
        <w:ind w:firstLine="720"/>
        <w:rPr>
          <w:rFonts w:ascii="Trebuchet MS" w:hAnsi="Trebuchet MS"/>
        </w:rPr>
      </w:pPr>
      <w:r>
        <w:rPr>
          <w:rFonts w:ascii="Trebuchet MS" w:hAnsi="Trebuchet MS"/>
        </w:rPr>
        <w:t>This document</w:t>
      </w:r>
      <w:r w:rsidR="00EB0322">
        <w:rPr>
          <w:rFonts w:ascii="Trebuchet MS" w:hAnsi="Trebuchet MS"/>
        </w:rPr>
        <w:t xml:space="preserve"> presents the flow of the system and following the step by step procedure on how the integration is going to proceed.</w:t>
      </w:r>
    </w:p>
    <w:p w:rsidR="0093682A" w:rsidRDefault="0093682A" w:rsidP="0093682A">
      <w:pPr>
        <w:spacing w:after="0" w:line="240" w:lineRule="auto"/>
        <w:rPr>
          <w:rFonts w:ascii="Trebuchet MS" w:hAnsi="Trebuchet MS"/>
        </w:rPr>
      </w:pPr>
    </w:p>
    <w:tbl>
      <w:tblPr>
        <w:tblStyle w:val="Grilledutableau"/>
        <w:tblW w:w="0" w:type="auto"/>
        <w:tblLook w:val="04A0" w:firstRow="1" w:lastRow="0" w:firstColumn="1" w:lastColumn="0" w:noHBand="0" w:noVBand="1"/>
      </w:tblPr>
      <w:tblGrid>
        <w:gridCol w:w="9576"/>
      </w:tblGrid>
      <w:tr w:rsidR="0093682A" w:rsidTr="0093682A">
        <w:tc>
          <w:tcPr>
            <w:tcW w:w="9576" w:type="dxa"/>
            <w:shd w:val="clear" w:color="auto" w:fill="4BACC6" w:themeFill="accent5"/>
            <w:vAlign w:val="center"/>
          </w:tcPr>
          <w:p w:rsidR="0093682A" w:rsidRPr="0093682A" w:rsidRDefault="0093682A" w:rsidP="0093682A">
            <w:pPr>
              <w:pStyle w:val="Paragraphedeliste"/>
              <w:numPr>
                <w:ilvl w:val="0"/>
                <w:numId w:val="1"/>
              </w:numPr>
              <w:rPr>
                <w:rFonts w:ascii="Trebuchet MS" w:hAnsi="Trebuchet MS"/>
                <w:b/>
                <w:color w:val="FFFFFF" w:themeColor="background1"/>
              </w:rPr>
            </w:pPr>
            <w:r w:rsidRPr="0093682A">
              <w:rPr>
                <w:rFonts w:ascii="Trebuchet MS" w:hAnsi="Trebuchet MS"/>
                <w:b/>
                <w:color w:val="FFFFFF" w:themeColor="background1"/>
                <w:sz w:val="24"/>
              </w:rPr>
              <w:t>PROCESS FLOW</w:t>
            </w:r>
          </w:p>
        </w:tc>
      </w:tr>
    </w:tbl>
    <w:p w:rsidR="0093682A" w:rsidRDefault="0093682A" w:rsidP="0093682A">
      <w:pPr>
        <w:spacing w:after="0" w:line="240" w:lineRule="auto"/>
        <w:rPr>
          <w:rFonts w:ascii="Trebuchet MS" w:hAnsi="Trebuchet MS"/>
        </w:rPr>
      </w:pPr>
    </w:p>
    <w:p w:rsidR="0093682A" w:rsidRDefault="0093682A" w:rsidP="0093682A">
      <w:pPr>
        <w:spacing w:after="0" w:line="240" w:lineRule="auto"/>
        <w:rPr>
          <w:rFonts w:ascii="Trebuchet MS" w:hAnsi="Trebuchet MS"/>
        </w:rPr>
      </w:pPr>
      <w:r>
        <w:rPr>
          <w:rFonts w:ascii="Trebuchet MS" w:hAnsi="Trebuchet MS"/>
        </w:rPr>
        <w:tab/>
        <w:t xml:space="preserve">This section will explain the flow of </w:t>
      </w:r>
      <w:r w:rsidR="00E71914">
        <w:rPr>
          <w:rFonts w:ascii="Trebuchet MS" w:hAnsi="Trebuchet MS"/>
        </w:rPr>
        <w:t xml:space="preserve">the application from the </w:t>
      </w:r>
      <w:r w:rsidR="009A3DF5">
        <w:rPr>
          <w:rFonts w:ascii="Trebuchet MS" w:hAnsi="Trebuchet MS"/>
        </w:rPr>
        <w:t>subscriber’s</w:t>
      </w:r>
      <w:r w:rsidR="00E71914">
        <w:rPr>
          <w:rFonts w:ascii="Trebuchet MS" w:hAnsi="Trebuchet MS"/>
        </w:rPr>
        <w:t xml:space="preserve"> point of view.</w:t>
      </w:r>
    </w:p>
    <w:p w:rsidR="00E71914" w:rsidRDefault="00E71914" w:rsidP="0093682A">
      <w:pPr>
        <w:spacing w:after="0" w:line="240" w:lineRule="auto"/>
        <w:rPr>
          <w:rFonts w:ascii="Trebuchet MS" w:hAnsi="Trebuchet MS"/>
        </w:rPr>
      </w:pPr>
    </w:p>
    <w:p w:rsidR="009A3DF5" w:rsidRDefault="00E71914" w:rsidP="0093682A">
      <w:pPr>
        <w:spacing w:after="0" w:line="240" w:lineRule="auto"/>
        <w:rPr>
          <w:rFonts w:ascii="Trebuchet MS" w:hAnsi="Trebuchet MS"/>
        </w:rPr>
      </w:pPr>
      <w:r w:rsidRPr="00E71914">
        <w:rPr>
          <w:rFonts w:ascii="Trebuchet MS" w:hAnsi="Trebuchet MS"/>
          <w:noProof/>
        </w:rPr>
        <w:drawing>
          <wp:inline distT="0" distB="0" distL="0" distR="0">
            <wp:extent cx="1744662" cy="1045028"/>
            <wp:effectExtent l="19050" t="0" r="7938" b="0"/>
            <wp:docPr id="1" name="Picture 1" descr="C:\Users\hbledou\Pictures\slide2.jpg"/>
            <wp:cNvGraphicFramePr/>
            <a:graphic xmlns:a="http://schemas.openxmlformats.org/drawingml/2006/main">
              <a:graphicData uri="http://schemas.openxmlformats.org/drawingml/2006/picture">
                <pic:pic xmlns:pic="http://schemas.openxmlformats.org/drawingml/2006/picture">
                  <pic:nvPicPr>
                    <pic:cNvPr id="17411" name="Picture 26" descr="C:\Users\hbledou\Pictures\slide2.jpg"/>
                    <pic:cNvPicPr>
                      <a:picLocks noChangeAspect="1" noChangeArrowheads="1"/>
                    </pic:cNvPicPr>
                  </pic:nvPicPr>
                  <pic:blipFill>
                    <a:blip r:embed="rId7" cstate="print"/>
                    <a:srcRect/>
                    <a:stretch>
                      <a:fillRect/>
                    </a:stretch>
                  </pic:blipFill>
                  <pic:spPr bwMode="auto">
                    <a:xfrm>
                      <a:off x="0" y="0"/>
                      <a:ext cx="1744662" cy="1045028"/>
                    </a:xfrm>
                    <a:prstGeom prst="rect">
                      <a:avLst/>
                    </a:prstGeom>
                    <a:noFill/>
                    <a:ln w="9525">
                      <a:noFill/>
                      <a:miter lim="800000"/>
                      <a:headEnd/>
                      <a:tailEnd/>
                    </a:ln>
                  </pic:spPr>
                </pic:pic>
              </a:graphicData>
            </a:graphic>
          </wp:inline>
        </w:drawing>
      </w:r>
      <w:r>
        <w:rPr>
          <w:rFonts w:ascii="Trebuchet MS" w:hAnsi="Trebuchet MS"/>
        </w:rPr>
        <w:t xml:space="preserve"> </w:t>
      </w:r>
    </w:p>
    <w:p w:rsidR="00E71914" w:rsidRDefault="00E71914" w:rsidP="0093682A">
      <w:pPr>
        <w:spacing w:after="0" w:line="240" w:lineRule="auto"/>
        <w:rPr>
          <w:rFonts w:ascii="Trebuchet MS" w:hAnsi="Trebuchet MS"/>
        </w:rPr>
      </w:pPr>
      <w:r>
        <w:rPr>
          <w:rFonts w:ascii="Trebuchet MS" w:hAnsi="Trebuchet MS"/>
        </w:rPr>
        <w:t>1. The subscriber will access the website.</w:t>
      </w:r>
    </w:p>
    <w:p w:rsidR="00E71914" w:rsidRDefault="00E71914" w:rsidP="0093682A">
      <w:pPr>
        <w:spacing w:after="0" w:line="240" w:lineRule="auto"/>
        <w:rPr>
          <w:rFonts w:ascii="Trebuchet MS" w:hAnsi="Trebuchet MS"/>
        </w:rPr>
      </w:pPr>
      <w:r>
        <w:rPr>
          <w:rFonts w:ascii="Trebuchet MS" w:hAnsi="Trebuchet MS"/>
        </w:rPr>
        <w:t>2. The subscriber will choose product to be added to the cart.</w:t>
      </w:r>
    </w:p>
    <w:p w:rsidR="00E71914" w:rsidRDefault="00E71914" w:rsidP="0093682A">
      <w:pPr>
        <w:spacing w:after="0" w:line="240" w:lineRule="auto"/>
        <w:rPr>
          <w:rFonts w:ascii="Trebuchet MS" w:hAnsi="Trebuchet MS"/>
        </w:rPr>
      </w:pPr>
      <w:r>
        <w:rPr>
          <w:rFonts w:ascii="Trebuchet MS" w:hAnsi="Trebuchet MS"/>
        </w:rPr>
        <w:t xml:space="preserve">3. </w:t>
      </w:r>
      <w:r w:rsidR="00D15627">
        <w:rPr>
          <w:rFonts w:ascii="Trebuchet MS" w:hAnsi="Trebuchet MS"/>
        </w:rPr>
        <w:t>The subscriber will proceed to the steps for the payment.</w:t>
      </w:r>
    </w:p>
    <w:p w:rsidR="00D15627" w:rsidRDefault="00D15627" w:rsidP="0093682A">
      <w:pPr>
        <w:spacing w:after="0" w:line="240" w:lineRule="auto"/>
        <w:rPr>
          <w:rFonts w:ascii="Trebuchet MS" w:hAnsi="Trebuchet MS"/>
        </w:rPr>
      </w:pPr>
      <w:r>
        <w:rPr>
          <w:rFonts w:ascii="Trebuchet MS" w:hAnsi="Trebuchet MS"/>
        </w:rPr>
        <w:t>4. The subscriber will select Flooz as a method of payment. Details such as mobile number that is registered to Flooz will be collected by the website.</w:t>
      </w:r>
    </w:p>
    <w:p w:rsidR="002707DC" w:rsidRDefault="002707DC" w:rsidP="0093682A">
      <w:pPr>
        <w:spacing w:after="0" w:line="240" w:lineRule="auto"/>
        <w:rPr>
          <w:rFonts w:ascii="Trebuchet MS" w:hAnsi="Trebuchet MS"/>
        </w:rPr>
      </w:pPr>
    </w:p>
    <w:p w:rsidR="009A3DF5" w:rsidRDefault="00D85E03" w:rsidP="0093682A">
      <w:pPr>
        <w:spacing w:after="0" w:line="240" w:lineRule="auto"/>
        <w:rPr>
          <w:rFonts w:ascii="Trebuchet MS" w:hAnsi="Trebuchet MS"/>
        </w:rPr>
      </w:pPr>
      <w:r>
        <w:rPr>
          <w:rFonts w:ascii="Trebuchet MS" w:hAnsi="Trebuchet MS"/>
          <w:noProof/>
        </w:rPr>
        <mc:AlternateContent>
          <mc:Choice Requires="wps">
            <w:drawing>
              <wp:anchor distT="0" distB="0" distL="114300" distR="114300" simplePos="0" relativeHeight="251660288" behindDoc="0" locked="0" layoutInCell="1" allowOverlap="1">
                <wp:simplePos x="0" y="0"/>
                <wp:positionH relativeFrom="column">
                  <wp:posOffset>168910</wp:posOffset>
                </wp:positionH>
                <wp:positionV relativeFrom="paragraph">
                  <wp:posOffset>255905</wp:posOffset>
                </wp:positionV>
                <wp:extent cx="1431290" cy="971550"/>
                <wp:effectExtent l="698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90" cy="971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A02" w:rsidRPr="00BD4A02" w:rsidRDefault="00BD4A02" w:rsidP="00BD4A02">
                            <w:pPr>
                              <w:jc w:val="center"/>
                              <w:rPr>
                                <w:rFonts w:ascii="Trebuchet MS" w:hAnsi="Trebuchet MS"/>
                                <w:sz w:val="18"/>
                                <w:szCs w:val="18"/>
                              </w:rPr>
                            </w:pPr>
                            <w:r w:rsidRPr="00BD4A02">
                              <w:rPr>
                                <w:rFonts w:ascii="Trebuchet MS" w:hAnsi="Trebuchet MS"/>
                                <w:sz w:val="18"/>
                                <w:szCs w:val="18"/>
                              </w:rPr>
                              <w:t xml:space="preserve">You have a pending </w:t>
                            </w:r>
                            <w:r w:rsidR="00712EE2">
                              <w:rPr>
                                <w:rFonts w:ascii="Trebuchet MS" w:hAnsi="Trebuchet MS"/>
                                <w:sz w:val="18"/>
                                <w:szCs w:val="18"/>
                              </w:rPr>
                              <w:t xml:space="preserve">payment </w:t>
                            </w:r>
                            <w:r w:rsidRPr="00BD4A02">
                              <w:rPr>
                                <w:rFonts w:ascii="Trebuchet MS" w:hAnsi="Trebuchet MS"/>
                                <w:sz w:val="18"/>
                                <w:szCs w:val="18"/>
                              </w:rPr>
                              <w:t>from merchant.com with the amount of 1500 FCFA. Please Flooz USSD to pay</w:t>
                            </w:r>
                            <w:r w:rsidR="00712EE2">
                              <w:rPr>
                                <w:rFonts w:ascii="Trebuchet MS" w:hAnsi="Trebuchet MS"/>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3.3pt;margin-top:20.15pt;width:112.7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" stroked="f">
                <v:fill opacity="0"/>
                <v:textbox>
                  <w:txbxContent>
                    <w:p w:rsidR="00BD4A02" w:rsidRPr="00BD4A02" w:rsidRDefault="00BD4A02" w:rsidP="00BD4A02">
                      <w:pPr>
                        <w:jc w:val="center"/>
                        <w:rPr>
                          <w:rFonts w:ascii="Trebuchet MS" w:hAnsi="Trebuchet MS"/>
                          <w:sz w:val="18"/>
                          <w:szCs w:val="18"/>
                        </w:rPr>
                      </w:pPr>
                      <w:r w:rsidRPr="00BD4A02">
                        <w:rPr>
                          <w:rFonts w:ascii="Trebuchet MS" w:hAnsi="Trebuchet MS"/>
                          <w:sz w:val="18"/>
                          <w:szCs w:val="18"/>
                        </w:rPr>
                        <w:t xml:space="preserve">You have a pending </w:t>
                      </w:r>
                      <w:r w:rsidR="00712EE2">
                        <w:rPr>
                          <w:rFonts w:ascii="Trebuchet MS" w:hAnsi="Trebuchet MS"/>
                          <w:sz w:val="18"/>
                          <w:szCs w:val="18"/>
                        </w:rPr>
                        <w:t xml:space="preserve">payment </w:t>
                      </w:r>
                      <w:r w:rsidRPr="00BD4A02">
                        <w:rPr>
                          <w:rFonts w:ascii="Trebuchet MS" w:hAnsi="Trebuchet MS"/>
                          <w:sz w:val="18"/>
                          <w:szCs w:val="18"/>
                        </w:rPr>
                        <w:t>from merchant.com with the amount of 1500 FCFA. Please Flooz USSD to pay</w:t>
                      </w:r>
                      <w:r w:rsidR="00712EE2">
                        <w:rPr>
                          <w:rFonts w:ascii="Trebuchet MS" w:hAnsi="Trebuchet MS"/>
                          <w:sz w:val="18"/>
                          <w:szCs w:val="18"/>
                        </w:rPr>
                        <w:t>.</w:t>
                      </w:r>
                    </w:p>
                  </w:txbxContent>
                </v:textbox>
              </v:shape>
            </w:pict>
          </mc:Fallback>
        </mc:AlternateContent>
      </w:r>
      <w:r w:rsidR="00BD4A02">
        <w:rPr>
          <w:rFonts w:ascii="Trebuchet MS" w:hAnsi="Trebuchet MS"/>
          <w:noProof/>
        </w:rPr>
        <w:drawing>
          <wp:inline distT="0" distB="0" distL="0" distR="0">
            <wp:extent cx="1724025" cy="12287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24025" cy="1228725"/>
                    </a:xfrm>
                    <a:prstGeom prst="rect">
                      <a:avLst/>
                    </a:prstGeom>
                    <a:noFill/>
                    <a:ln w="9525">
                      <a:noFill/>
                      <a:miter lim="800000"/>
                      <a:headEnd/>
                      <a:tailEnd/>
                    </a:ln>
                  </pic:spPr>
                </pic:pic>
              </a:graphicData>
            </a:graphic>
          </wp:inline>
        </w:drawing>
      </w:r>
    </w:p>
    <w:p w:rsidR="00D15627" w:rsidRDefault="00D15627" w:rsidP="0093682A">
      <w:pPr>
        <w:spacing w:after="0" w:line="240" w:lineRule="auto"/>
        <w:rPr>
          <w:rFonts w:ascii="Trebuchet MS" w:hAnsi="Trebuchet MS"/>
        </w:rPr>
      </w:pPr>
      <w:r>
        <w:rPr>
          <w:rFonts w:ascii="Trebuchet MS" w:hAnsi="Trebuchet MS"/>
        </w:rPr>
        <w:t xml:space="preserve">5. </w:t>
      </w:r>
      <w:r w:rsidR="00BD4A02">
        <w:rPr>
          <w:rFonts w:ascii="Trebuchet MS" w:hAnsi="Trebuchet MS"/>
        </w:rPr>
        <w:t>The subscriber will receive</w:t>
      </w:r>
      <w:r w:rsidR="00986052">
        <w:rPr>
          <w:rFonts w:ascii="Trebuchet MS" w:hAnsi="Trebuchet MS"/>
        </w:rPr>
        <w:t xml:space="preserve"> a confirmation message.</w:t>
      </w:r>
    </w:p>
    <w:p w:rsidR="00986052" w:rsidRDefault="00986052" w:rsidP="0093682A">
      <w:pPr>
        <w:spacing w:after="0" w:line="240" w:lineRule="auto"/>
        <w:rPr>
          <w:rFonts w:ascii="Trebuchet MS" w:hAnsi="Trebuchet MS"/>
        </w:rPr>
      </w:pPr>
      <w:r>
        <w:rPr>
          <w:rFonts w:ascii="Trebuchet MS" w:hAnsi="Trebuchet MS"/>
        </w:rPr>
        <w:t>6. The subscriber will dial the USSD code for confirmation, enters their Flooz password</w:t>
      </w:r>
      <w:r w:rsidR="00980BAB">
        <w:rPr>
          <w:rFonts w:ascii="Trebuchet MS" w:hAnsi="Trebuchet MS"/>
        </w:rPr>
        <w:t>.</w:t>
      </w:r>
    </w:p>
    <w:p w:rsidR="002707DC" w:rsidRDefault="002707DC" w:rsidP="0093682A">
      <w:pPr>
        <w:spacing w:after="0" w:line="240" w:lineRule="auto"/>
        <w:rPr>
          <w:rFonts w:ascii="Trebuchet MS" w:hAnsi="Trebuchet MS"/>
        </w:rPr>
      </w:pPr>
    </w:p>
    <w:p w:rsidR="009A3DF5" w:rsidRDefault="00D85E03" w:rsidP="0093682A">
      <w:pPr>
        <w:spacing w:after="0" w:line="240" w:lineRule="auto"/>
        <w:rPr>
          <w:rFonts w:ascii="Trebuchet MS" w:hAnsi="Trebuchet MS"/>
        </w:rPr>
      </w:pPr>
      <w:r>
        <w:rPr>
          <w:rFonts w:ascii="Trebuchet MS" w:hAnsi="Trebuchet MS"/>
          <w:noProof/>
        </w:rP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291465</wp:posOffset>
                </wp:positionV>
                <wp:extent cx="1431290" cy="971550"/>
                <wp:effectExtent l="6985" t="3175" r="0"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90" cy="971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0BAB" w:rsidRPr="00BD4A02" w:rsidRDefault="00980BAB" w:rsidP="00980BAB">
                            <w:pPr>
                              <w:jc w:val="center"/>
                              <w:rPr>
                                <w:rFonts w:ascii="Trebuchet MS" w:hAnsi="Trebuchet MS"/>
                                <w:sz w:val="18"/>
                                <w:szCs w:val="18"/>
                              </w:rPr>
                            </w:pPr>
                            <w:r>
                              <w:rPr>
                                <w:rFonts w:ascii="Trebuchet MS" w:hAnsi="Trebuchet MS"/>
                                <w:sz w:val="18"/>
                                <w:szCs w:val="18"/>
                              </w:rPr>
                              <w:t>You have paid an amount of 1500 FCFA to MERCHANT. Thank you for using Flooz.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3.3pt;margin-top:22.95pt;width:112.7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" stroked="f">
                <v:fill opacity="0"/>
                <v:textbox>
                  <w:txbxContent>
                    <w:p w:rsidR="00980BAB" w:rsidRPr="00BD4A02" w:rsidRDefault="00980BAB" w:rsidP="00980BAB">
                      <w:pPr>
                        <w:jc w:val="center"/>
                        <w:rPr>
                          <w:rFonts w:ascii="Trebuchet MS" w:hAnsi="Trebuchet MS"/>
                          <w:sz w:val="18"/>
                          <w:szCs w:val="18"/>
                        </w:rPr>
                      </w:pPr>
                      <w:r>
                        <w:rPr>
                          <w:rFonts w:ascii="Trebuchet MS" w:hAnsi="Trebuchet MS"/>
                          <w:sz w:val="18"/>
                          <w:szCs w:val="18"/>
                        </w:rPr>
                        <w:t>You have paid an amount of 1500 FCFA to MERCHANT. Thank you for using Flooz.</w:t>
                      </w:r>
                    </w:p>
                  </w:txbxContent>
                </v:textbox>
              </v:shape>
            </w:pict>
          </mc:Fallback>
        </mc:AlternateContent>
      </w:r>
      <w:r w:rsidR="00980BAB" w:rsidRPr="00980BAB">
        <w:rPr>
          <w:rFonts w:ascii="Trebuchet MS" w:hAnsi="Trebuchet MS"/>
          <w:noProof/>
        </w:rPr>
        <w:drawing>
          <wp:inline distT="0" distB="0" distL="0" distR="0">
            <wp:extent cx="1724025" cy="12287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24025" cy="1228725"/>
                    </a:xfrm>
                    <a:prstGeom prst="rect">
                      <a:avLst/>
                    </a:prstGeom>
                    <a:noFill/>
                    <a:ln w="9525">
                      <a:noFill/>
                      <a:miter lim="800000"/>
                      <a:headEnd/>
                      <a:tailEnd/>
                    </a:ln>
                  </pic:spPr>
                </pic:pic>
              </a:graphicData>
            </a:graphic>
          </wp:inline>
        </w:drawing>
      </w:r>
      <w:r w:rsidR="00980BAB">
        <w:rPr>
          <w:rFonts w:ascii="Trebuchet MS" w:hAnsi="Trebuchet MS"/>
        </w:rPr>
        <w:t xml:space="preserve"> </w:t>
      </w:r>
    </w:p>
    <w:p w:rsidR="00980BAB" w:rsidRDefault="00980BAB" w:rsidP="0093682A">
      <w:pPr>
        <w:spacing w:after="0" w:line="240" w:lineRule="auto"/>
        <w:rPr>
          <w:rFonts w:ascii="Trebuchet MS" w:hAnsi="Trebuchet MS"/>
        </w:rPr>
      </w:pPr>
      <w:r>
        <w:rPr>
          <w:rFonts w:ascii="Trebuchet MS" w:hAnsi="Trebuchet MS"/>
        </w:rPr>
        <w:t xml:space="preserve">7. The subscriber will receive a confirmation message and the merchant will also </w:t>
      </w:r>
      <w:proofErr w:type="spellStart"/>
      <w:r>
        <w:rPr>
          <w:rFonts w:ascii="Trebuchet MS" w:hAnsi="Trebuchet MS"/>
        </w:rPr>
        <w:t>received</w:t>
      </w:r>
      <w:proofErr w:type="spellEnd"/>
      <w:r>
        <w:rPr>
          <w:rFonts w:ascii="Trebuchet MS" w:hAnsi="Trebuchet MS"/>
        </w:rPr>
        <w:t xml:space="preserve"> a confirmation.</w:t>
      </w:r>
    </w:p>
    <w:p w:rsidR="006D6823" w:rsidRDefault="006D6823" w:rsidP="0093682A">
      <w:pPr>
        <w:spacing w:after="0" w:line="240" w:lineRule="auto"/>
        <w:rPr>
          <w:rFonts w:ascii="Trebuchet MS" w:hAnsi="Trebuchet MS"/>
        </w:rPr>
      </w:pPr>
    </w:p>
    <w:tbl>
      <w:tblPr>
        <w:tblStyle w:val="Grilledutableau"/>
        <w:tblW w:w="0" w:type="auto"/>
        <w:tblLook w:val="04A0" w:firstRow="1" w:lastRow="0" w:firstColumn="1" w:lastColumn="0" w:noHBand="0" w:noVBand="1"/>
      </w:tblPr>
      <w:tblGrid>
        <w:gridCol w:w="9576"/>
      </w:tblGrid>
      <w:tr w:rsidR="00BE756E" w:rsidTr="00BE756E">
        <w:tc>
          <w:tcPr>
            <w:tcW w:w="9576" w:type="dxa"/>
            <w:shd w:val="clear" w:color="auto" w:fill="4BACC6" w:themeFill="accent5"/>
            <w:vAlign w:val="center"/>
          </w:tcPr>
          <w:p w:rsidR="00BE756E" w:rsidRPr="00E71914" w:rsidRDefault="00BF6EE8" w:rsidP="00E71914">
            <w:pPr>
              <w:pStyle w:val="Paragraphedeliste"/>
              <w:numPr>
                <w:ilvl w:val="0"/>
                <w:numId w:val="1"/>
              </w:numPr>
              <w:rPr>
                <w:rFonts w:ascii="Trebuchet MS" w:hAnsi="Trebuchet MS"/>
                <w:b/>
                <w:color w:val="FFFFFF" w:themeColor="background1"/>
                <w:sz w:val="24"/>
              </w:rPr>
            </w:pPr>
            <w:r>
              <w:rPr>
                <w:rFonts w:ascii="Trebuchet MS" w:hAnsi="Trebuchet MS"/>
                <w:b/>
                <w:color w:val="FFFFFF" w:themeColor="background1"/>
                <w:sz w:val="24"/>
              </w:rPr>
              <w:t>INTEGRATION</w:t>
            </w:r>
          </w:p>
        </w:tc>
      </w:tr>
    </w:tbl>
    <w:p w:rsidR="006D6823" w:rsidRPr="009A3DF5" w:rsidRDefault="006D6823" w:rsidP="0093682A">
      <w:pPr>
        <w:spacing w:after="0" w:line="240" w:lineRule="auto"/>
        <w:rPr>
          <w:rFonts w:ascii="Trebuchet MS" w:hAnsi="Trebuchet MS"/>
          <w:sz w:val="16"/>
        </w:rPr>
      </w:pPr>
    </w:p>
    <w:p w:rsidR="00BE756E" w:rsidRDefault="00BF6EE8" w:rsidP="0093682A">
      <w:pPr>
        <w:spacing w:after="0" w:line="240" w:lineRule="auto"/>
        <w:rPr>
          <w:rFonts w:ascii="Trebuchet MS" w:hAnsi="Trebuchet MS"/>
        </w:rPr>
      </w:pPr>
      <w:r>
        <w:rPr>
          <w:rFonts w:ascii="Trebuchet MS" w:hAnsi="Trebuchet MS"/>
        </w:rPr>
        <w:tab/>
        <w:t>This section will focus on the technical side of the process. It also includes the services, method of communicating, request, response and other parameters for the integration to be successful.</w:t>
      </w:r>
    </w:p>
    <w:p w:rsidR="001918A2" w:rsidRPr="009A3DF5" w:rsidRDefault="001918A2" w:rsidP="0093682A">
      <w:pPr>
        <w:spacing w:after="0" w:line="240" w:lineRule="auto"/>
        <w:rPr>
          <w:rFonts w:ascii="Trebuchet MS" w:hAnsi="Trebuchet MS"/>
          <w:sz w:val="6"/>
        </w:rPr>
      </w:pPr>
    </w:p>
    <w:p w:rsidR="009A3DF5" w:rsidRPr="009A3DF5" w:rsidRDefault="009A3DF5" w:rsidP="001918A2">
      <w:pPr>
        <w:spacing w:after="0" w:line="240" w:lineRule="auto"/>
        <w:rPr>
          <w:rFonts w:ascii="Trebuchet MS" w:hAnsi="Trebuchet MS"/>
          <w:sz w:val="6"/>
        </w:rPr>
      </w:pPr>
    </w:p>
    <w:p w:rsidR="001918A2" w:rsidRPr="001918A2" w:rsidRDefault="001918A2" w:rsidP="001918A2">
      <w:pPr>
        <w:spacing w:after="0" w:line="240" w:lineRule="auto"/>
        <w:rPr>
          <w:rFonts w:ascii="Trebuchet MS" w:hAnsi="Trebuchet MS"/>
        </w:rPr>
      </w:pPr>
      <w:r>
        <w:rPr>
          <w:rFonts w:ascii="Trebuchet MS" w:hAnsi="Trebuchet MS"/>
        </w:rPr>
        <w:t>3.1</w:t>
      </w:r>
      <w:r w:rsidRPr="001918A2">
        <w:rPr>
          <w:rFonts w:ascii="Trebuchet MS" w:hAnsi="Trebuchet MS"/>
        </w:rPr>
        <w:t>.</w:t>
      </w:r>
      <w:r>
        <w:rPr>
          <w:rFonts w:ascii="Trebuchet MS" w:hAnsi="Trebuchet MS"/>
        </w:rPr>
        <w:t xml:space="preserve"> </w:t>
      </w:r>
      <w:r w:rsidRPr="001918A2">
        <w:rPr>
          <w:rFonts w:ascii="Trebuchet MS" w:hAnsi="Trebuchet MS"/>
        </w:rPr>
        <w:t>Service Link</w:t>
      </w:r>
    </w:p>
    <w:p w:rsidR="001918A2" w:rsidRPr="009A3DF5" w:rsidRDefault="001918A2" w:rsidP="001918A2">
      <w:pPr>
        <w:pStyle w:val="Paragraphedeliste"/>
        <w:spacing w:after="0" w:line="240" w:lineRule="auto"/>
        <w:ind w:left="735"/>
        <w:rPr>
          <w:rFonts w:ascii="Trebuchet MS" w:hAnsi="Trebuchet MS"/>
          <w:sz w:val="10"/>
        </w:rPr>
      </w:pPr>
    </w:p>
    <w:p w:rsidR="001918A2" w:rsidRPr="001918A2" w:rsidRDefault="001918A2" w:rsidP="001918A2">
      <w:pPr>
        <w:spacing w:after="0" w:line="240" w:lineRule="auto"/>
        <w:ind w:firstLine="720"/>
        <w:rPr>
          <w:rFonts w:ascii="Trebuchet MS" w:hAnsi="Trebuchet MS"/>
        </w:rPr>
      </w:pPr>
      <w:r w:rsidRPr="001918A2">
        <w:rPr>
          <w:rFonts w:ascii="Trebuchet MS" w:hAnsi="Trebuchet MS"/>
        </w:rPr>
        <w:t>The service link provides the path for the web service that will receive payment request from the merchants.</w:t>
      </w:r>
      <w:r w:rsidR="007D181E">
        <w:rPr>
          <w:rFonts w:ascii="Trebuchet MS" w:hAnsi="Trebuchet MS"/>
        </w:rPr>
        <w:t xml:space="preserve"> This web service is being filtered, only the allowed IP addresses can connect to this service. The client will need to provide the IP address that they will use to connect to this service. </w:t>
      </w:r>
    </w:p>
    <w:p w:rsidR="001918A2" w:rsidRDefault="0054572E" w:rsidP="001918A2">
      <w:pPr>
        <w:pStyle w:val="Paragraphedeliste"/>
        <w:spacing w:after="0" w:line="240" w:lineRule="auto"/>
        <w:ind w:left="735"/>
        <w:rPr>
          <w:rFonts w:ascii="Trebuchet MS" w:hAnsi="Trebuchet MS"/>
          <w:color w:val="8064A2" w:themeColor="accent4"/>
          <w:u w:val="single"/>
        </w:rPr>
      </w:pPr>
      <w:hyperlink r:id="rId9" w:history="1">
        <w:r w:rsidR="001918A2" w:rsidRPr="00DC0238">
          <w:rPr>
            <w:rStyle w:val="Lienhypertexte"/>
            <w:rFonts w:ascii="Trebuchet MS" w:hAnsi="Trebuchet MS"/>
          </w:rPr>
          <w:t>https://floozecommerce.moov.tg/OnlinePayment</w:t>
        </w:r>
      </w:hyperlink>
    </w:p>
    <w:p w:rsidR="001918A2" w:rsidRPr="001918A2" w:rsidRDefault="001918A2" w:rsidP="001918A2">
      <w:pPr>
        <w:spacing w:after="0" w:line="240" w:lineRule="auto"/>
        <w:rPr>
          <w:rFonts w:ascii="Trebuchet MS" w:hAnsi="Trebuchet MS"/>
        </w:rPr>
      </w:pPr>
      <w:r>
        <w:rPr>
          <w:rFonts w:ascii="Trebuchet MS" w:hAnsi="Trebuchet MS"/>
        </w:rPr>
        <w:lastRenderedPageBreak/>
        <w:t xml:space="preserve">3.2. </w:t>
      </w:r>
      <w:r w:rsidRPr="001918A2">
        <w:rPr>
          <w:rFonts w:ascii="Trebuchet MS" w:hAnsi="Trebuchet MS"/>
        </w:rPr>
        <w:t>WSDL (Web Service Definition Language)</w:t>
      </w:r>
    </w:p>
    <w:p w:rsidR="001918A2" w:rsidRDefault="001918A2" w:rsidP="001918A2">
      <w:pPr>
        <w:spacing w:after="0" w:line="240" w:lineRule="auto"/>
        <w:rPr>
          <w:rFonts w:ascii="Trebuchet MS" w:hAnsi="Trebuchet MS"/>
        </w:rPr>
      </w:pPr>
      <w:r>
        <w:rPr>
          <w:rFonts w:ascii="Trebuchet MS" w:hAnsi="Trebuchet MS"/>
        </w:rPr>
        <w:tab/>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:definitions</w:t>
      </w:r>
      <w:proofErr w:type="spellEnd"/>
      <w:proofErr w:type="gramEnd"/>
      <w:r w:rsidRPr="00135065">
        <w:rPr>
          <w:rFonts w:ascii="Courier New" w:hAnsi="Courier New" w:cs="Courier New"/>
          <w:color w:val="808080" w:themeColor="background1" w:themeShade="80"/>
          <w:sz w:val="16"/>
          <w:szCs w:val="16"/>
        </w:rPr>
        <w:t xml:space="preserve"> xmlns:ns1="http://schemas.xmlsoap.org/soap/http" </w:t>
      </w:r>
      <w:proofErr w:type="spellStart"/>
      <w:r w:rsidRPr="00135065">
        <w:rPr>
          <w:rFonts w:ascii="Courier New" w:hAnsi="Courier New" w:cs="Courier New"/>
          <w:color w:val="808080" w:themeColor="background1" w:themeShade="80"/>
          <w:sz w:val="16"/>
          <w:szCs w:val="16"/>
        </w:rPr>
        <w:t>xmlns:soap</w:t>
      </w:r>
      <w:proofErr w:type="spellEnd"/>
      <w:r w:rsidRPr="00135065">
        <w:rPr>
          <w:rFonts w:ascii="Courier New" w:hAnsi="Courier New" w:cs="Courier New"/>
          <w:color w:val="808080" w:themeColor="background1" w:themeShade="80"/>
          <w:sz w:val="16"/>
          <w:szCs w:val="16"/>
        </w:rPr>
        <w:t>="http://schemas.xmlsoap.org/</w:t>
      </w:r>
      <w:proofErr w:type="spellStart"/>
      <w:r w:rsidRPr="00135065">
        <w:rPr>
          <w:rFonts w:ascii="Courier New" w:hAnsi="Courier New" w:cs="Courier New"/>
          <w:color w:val="808080" w:themeColor="background1" w:themeShade="80"/>
          <w:sz w:val="16"/>
          <w:szCs w:val="16"/>
        </w:rPr>
        <w:t>wsdl</w:t>
      </w:r>
      <w:proofErr w:type="spellEnd"/>
      <w:r w:rsidRPr="00135065">
        <w:rPr>
          <w:rFonts w:ascii="Courier New" w:hAnsi="Courier New" w:cs="Courier New"/>
          <w:color w:val="808080" w:themeColor="background1" w:themeShade="80"/>
          <w:sz w:val="16"/>
          <w:szCs w:val="16"/>
        </w:rPr>
        <w:t xml:space="preserve">/soap/" </w:t>
      </w:r>
      <w:proofErr w:type="spellStart"/>
      <w:r w:rsidRPr="00135065">
        <w:rPr>
          <w:rFonts w:ascii="Courier New" w:hAnsi="Courier New" w:cs="Courier New"/>
          <w:color w:val="808080" w:themeColor="background1" w:themeShade="80"/>
          <w:sz w:val="16"/>
          <w:szCs w:val="16"/>
        </w:rPr>
        <w:t>xmlns:tns</w:t>
      </w:r>
      <w:proofErr w:type="spellEnd"/>
      <w:r w:rsidRPr="00135065">
        <w:rPr>
          <w:rFonts w:ascii="Courier New" w:hAnsi="Courier New" w:cs="Courier New"/>
          <w:color w:val="808080" w:themeColor="background1" w:themeShade="80"/>
          <w:sz w:val="16"/>
          <w:szCs w:val="16"/>
        </w:rPr>
        <w:t xml:space="preserve">="http://service.onlinepayment.tlc.com/" </w:t>
      </w:r>
      <w:proofErr w:type="spellStart"/>
      <w:r w:rsidRPr="00135065">
        <w:rPr>
          <w:rFonts w:ascii="Courier New" w:hAnsi="Courier New" w:cs="Courier New"/>
          <w:color w:val="808080" w:themeColor="background1" w:themeShade="80"/>
          <w:sz w:val="16"/>
          <w:szCs w:val="16"/>
        </w:rPr>
        <w:t>xmlns:wsdl</w:t>
      </w:r>
      <w:proofErr w:type="spellEnd"/>
      <w:r w:rsidRPr="00135065">
        <w:rPr>
          <w:rFonts w:ascii="Courier New" w:hAnsi="Courier New" w:cs="Courier New"/>
          <w:color w:val="808080" w:themeColor="background1" w:themeShade="80"/>
          <w:sz w:val="16"/>
          <w:szCs w:val="16"/>
        </w:rPr>
        <w:t>="http://schemas.xmlsoap.org/</w:t>
      </w:r>
      <w:proofErr w:type="spellStart"/>
      <w:r w:rsidRPr="00135065">
        <w:rPr>
          <w:rFonts w:ascii="Courier New" w:hAnsi="Courier New" w:cs="Courier New"/>
          <w:color w:val="808080" w:themeColor="background1" w:themeShade="80"/>
          <w:sz w:val="16"/>
          <w:szCs w:val="16"/>
        </w:rPr>
        <w:t>wsdl</w:t>
      </w:r>
      <w:proofErr w:type="spell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xmlns:xsd</w:t>
      </w:r>
      <w:proofErr w:type="spellEnd"/>
      <w:r w:rsidRPr="00135065">
        <w:rPr>
          <w:rFonts w:ascii="Courier New" w:hAnsi="Courier New" w:cs="Courier New"/>
          <w:color w:val="808080" w:themeColor="background1" w:themeShade="80"/>
          <w:sz w:val="16"/>
          <w:szCs w:val="16"/>
        </w:rPr>
        <w:t>="http://www.w3.org/2001/XMLSchema" name="</w:t>
      </w:r>
      <w:proofErr w:type="spellStart"/>
      <w:r w:rsidRPr="00135065">
        <w:rPr>
          <w:rFonts w:ascii="Courier New" w:hAnsi="Courier New" w:cs="Courier New"/>
          <w:color w:val="808080" w:themeColor="background1" w:themeShade="80"/>
          <w:sz w:val="16"/>
          <w:szCs w:val="16"/>
        </w:rPr>
        <w:t>OnlinePayment</w:t>
      </w:r>
      <w:proofErr w:type="spell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targetNamespace</w:t>
      </w:r>
      <w:proofErr w:type="spellEnd"/>
      <w:r w:rsidRPr="00135065">
        <w:rPr>
          <w:rFonts w:ascii="Courier New" w:hAnsi="Courier New" w:cs="Courier New"/>
          <w:color w:val="808080" w:themeColor="background1" w:themeShade="80"/>
          <w:sz w:val="16"/>
          <w:szCs w:val="16"/>
        </w:rPr>
        <w:t>="http://service.onlinepayment.tlc.com/"&gt;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proofErr w:type="gramStart"/>
      <w:r w:rsidRPr="00135065">
        <w:rPr>
          <w:rFonts w:ascii="Courier New" w:hAnsi="Courier New" w:cs="Courier New"/>
          <w:color w:val="808080" w:themeColor="background1" w:themeShade="80"/>
          <w:sz w:val="16"/>
          <w:szCs w:val="16"/>
        </w:rPr>
        <w:t>wsdl:</w:t>
      </w:r>
      <w:proofErr w:type="gramEnd"/>
      <w:r w:rsidRPr="00135065">
        <w:rPr>
          <w:rFonts w:ascii="Courier New" w:hAnsi="Courier New" w:cs="Courier New"/>
          <w:color w:val="808080" w:themeColor="background1" w:themeShade="80"/>
          <w:sz w:val="16"/>
          <w:szCs w:val="16"/>
        </w:rPr>
        <w:t>types</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:schema</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xmlns:tns</w:t>
      </w:r>
      <w:proofErr w:type="spellEnd"/>
      <w:r w:rsidRPr="00135065">
        <w:rPr>
          <w:rFonts w:ascii="Courier New" w:hAnsi="Courier New" w:cs="Courier New"/>
          <w:color w:val="808080" w:themeColor="background1" w:themeShade="80"/>
          <w:sz w:val="16"/>
          <w:szCs w:val="16"/>
        </w:rPr>
        <w:t xml:space="preserve">="http://service.onlinepayment.tlc.com/" </w:t>
      </w:r>
      <w:proofErr w:type="spellStart"/>
      <w:r w:rsidRPr="00135065">
        <w:rPr>
          <w:rFonts w:ascii="Courier New" w:hAnsi="Courier New" w:cs="Courier New"/>
          <w:color w:val="808080" w:themeColor="background1" w:themeShade="80"/>
          <w:sz w:val="16"/>
          <w:szCs w:val="16"/>
        </w:rPr>
        <w:t>xmlns:xs</w:t>
      </w:r>
      <w:proofErr w:type="spellEnd"/>
      <w:r w:rsidRPr="00135065">
        <w:rPr>
          <w:rFonts w:ascii="Courier New" w:hAnsi="Courier New" w:cs="Courier New"/>
          <w:color w:val="808080" w:themeColor="background1" w:themeShade="80"/>
          <w:sz w:val="16"/>
          <w:szCs w:val="16"/>
        </w:rPr>
        <w:t xml:space="preserve">="http://www.w3.org/2001/XMLSchema" </w:t>
      </w:r>
      <w:proofErr w:type="spellStart"/>
      <w:r w:rsidRPr="00135065">
        <w:rPr>
          <w:rFonts w:ascii="Courier New" w:hAnsi="Courier New" w:cs="Courier New"/>
          <w:color w:val="808080" w:themeColor="background1" w:themeShade="80"/>
          <w:sz w:val="16"/>
          <w:szCs w:val="16"/>
        </w:rPr>
        <w:t>elementFormDefault</w:t>
      </w:r>
      <w:proofErr w:type="spellEnd"/>
      <w:r w:rsidRPr="00135065">
        <w:rPr>
          <w:rFonts w:ascii="Courier New" w:hAnsi="Courier New" w:cs="Courier New"/>
          <w:color w:val="808080" w:themeColor="background1" w:themeShade="80"/>
          <w:sz w:val="16"/>
          <w:szCs w:val="16"/>
        </w:rPr>
        <w:t xml:space="preserve">="unqualified" </w:t>
      </w:r>
      <w:proofErr w:type="spellStart"/>
      <w:r w:rsidRPr="00135065">
        <w:rPr>
          <w:rFonts w:ascii="Courier New" w:hAnsi="Courier New" w:cs="Courier New"/>
          <w:color w:val="808080" w:themeColor="background1" w:themeShade="80"/>
          <w:sz w:val="16"/>
          <w:szCs w:val="16"/>
        </w:rPr>
        <w:t>targetNamespace</w:t>
      </w:r>
      <w:proofErr w:type="spellEnd"/>
      <w:r w:rsidRPr="00135065">
        <w:rPr>
          <w:rFonts w:ascii="Courier New" w:hAnsi="Courier New" w:cs="Courier New"/>
          <w:color w:val="808080" w:themeColor="background1" w:themeShade="80"/>
          <w:sz w:val="16"/>
          <w:szCs w:val="16"/>
        </w:rPr>
        <w:t>="http://service.onlinepayment.tlc.com/" version="1.0"&gt;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tns:SendPayment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SendPaymentResponse</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tns:SendPaymentResponse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:complexType</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proofErr w:type="gramStart"/>
      <w:r w:rsidRPr="00135065">
        <w:rPr>
          <w:rFonts w:ascii="Courier New" w:hAnsi="Courier New" w:cs="Courier New"/>
          <w:color w:val="808080" w:themeColor="background1" w:themeShade="80"/>
          <w:sz w:val="16"/>
          <w:szCs w:val="16"/>
        </w:rPr>
        <w:t>xs:</w:t>
      </w:r>
      <w:proofErr w:type="gramEnd"/>
      <w:r w:rsidRPr="00135065">
        <w:rPr>
          <w:rFonts w:ascii="Courier New" w:hAnsi="Courier New" w:cs="Courier New"/>
          <w:color w:val="808080" w:themeColor="background1" w:themeShade="80"/>
          <w:sz w:val="16"/>
          <w:szCs w:val="16"/>
        </w:rPr>
        <w:t>sequence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merchantName</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transactionCode</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destMobileNumber</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name="amount"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extraData</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:sequence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:complexType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:complexType</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SendPaymentResponse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proofErr w:type="gramStart"/>
      <w:r w:rsidRPr="00135065">
        <w:rPr>
          <w:rFonts w:ascii="Courier New" w:hAnsi="Courier New" w:cs="Courier New"/>
          <w:color w:val="808080" w:themeColor="background1" w:themeShade="80"/>
          <w:sz w:val="16"/>
          <w:szCs w:val="16"/>
        </w:rPr>
        <w:t>xs:</w:t>
      </w:r>
      <w:proofErr w:type="gramEnd"/>
      <w:r w:rsidRPr="00135065">
        <w:rPr>
          <w:rFonts w:ascii="Courier New" w:hAnsi="Courier New" w:cs="Courier New"/>
          <w:color w:val="808080" w:themeColor="background1" w:themeShade="80"/>
          <w:sz w:val="16"/>
          <w:szCs w:val="16"/>
        </w:rPr>
        <w:t>sequence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name="Receipt" type="</w:t>
      </w:r>
      <w:proofErr w:type="spellStart"/>
      <w:r w:rsidRPr="00135065">
        <w:rPr>
          <w:rFonts w:ascii="Courier New" w:hAnsi="Courier New" w:cs="Courier New"/>
          <w:color w:val="808080" w:themeColor="background1" w:themeShade="80"/>
          <w:sz w:val="16"/>
          <w:szCs w:val="16"/>
        </w:rPr>
        <w:t>tns:receipt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:sequence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:complexType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:complexType</w:t>
      </w:r>
      <w:proofErr w:type="spellEnd"/>
      <w:proofErr w:type="gramEnd"/>
      <w:r w:rsidRPr="00135065">
        <w:rPr>
          <w:rFonts w:ascii="Courier New" w:hAnsi="Courier New" w:cs="Courier New"/>
          <w:color w:val="808080" w:themeColor="background1" w:themeShade="80"/>
          <w:sz w:val="16"/>
          <w:szCs w:val="16"/>
        </w:rPr>
        <w:t xml:space="preserve"> name="receipt"&gt;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proofErr w:type="gramStart"/>
      <w:r w:rsidRPr="00135065">
        <w:rPr>
          <w:rFonts w:ascii="Courier New" w:hAnsi="Courier New" w:cs="Courier New"/>
          <w:color w:val="808080" w:themeColor="background1" w:themeShade="80"/>
          <w:sz w:val="16"/>
          <w:szCs w:val="16"/>
        </w:rPr>
        <w:t>xs:</w:t>
      </w:r>
      <w:proofErr w:type="gramEnd"/>
      <w:r w:rsidRPr="00135065">
        <w:rPr>
          <w:rFonts w:ascii="Courier New" w:hAnsi="Courier New" w:cs="Courier New"/>
          <w:color w:val="808080" w:themeColor="background1" w:themeShade="80"/>
          <w:sz w:val="16"/>
          <w:szCs w:val="16"/>
        </w:rPr>
        <w:t>sequence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referenceID</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name="status" type="</w:t>
      </w:r>
      <w:proofErr w:type="spellStart"/>
      <w:r w:rsidRPr="00135065">
        <w:rPr>
          <w:rFonts w:ascii="Courier New" w:hAnsi="Courier New" w:cs="Courier New"/>
          <w:color w:val="808080" w:themeColor="background1" w:themeShade="80"/>
          <w:sz w:val="16"/>
          <w:szCs w:val="16"/>
        </w:rPr>
        <w:t>xs:int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statusMessage</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:element</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minOccurs</w:t>
      </w:r>
      <w:proofErr w:type="spellEnd"/>
      <w:r w:rsidRPr="00135065">
        <w:rPr>
          <w:rFonts w:ascii="Courier New" w:hAnsi="Courier New" w:cs="Courier New"/>
          <w:color w:val="808080" w:themeColor="background1" w:themeShade="80"/>
          <w:sz w:val="16"/>
          <w:szCs w:val="16"/>
        </w:rPr>
        <w:t>="0" name="</w:t>
      </w:r>
      <w:proofErr w:type="spellStart"/>
      <w:r w:rsidRPr="00135065">
        <w:rPr>
          <w:rFonts w:ascii="Courier New" w:hAnsi="Courier New" w:cs="Courier New"/>
          <w:color w:val="808080" w:themeColor="background1" w:themeShade="80"/>
          <w:sz w:val="16"/>
          <w:szCs w:val="16"/>
        </w:rPr>
        <w:t>subscriberMsisdn</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xs:string</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:sequence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:complexType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xs</w:t>
      </w:r>
      <w:proofErr w:type="gramStart"/>
      <w:r w:rsidRPr="00135065">
        <w:rPr>
          <w:rFonts w:ascii="Courier New" w:hAnsi="Courier New" w:cs="Courier New"/>
          <w:color w:val="808080" w:themeColor="background1" w:themeShade="80"/>
          <w:sz w:val="16"/>
          <w:szCs w:val="16"/>
        </w:rPr>
        <w:t>:schema</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:types</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:message</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SendPaymentResponse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:part</w:t>
      </w:r>
      <w:proofErr w:type="spellEnd"/>
      <w:proofErr w:type="gramEnd"/>
      <w:r w:rsidRPr="00135065">
        <w:rPr>
          <w:rFonts w:ascii="Courier New" w:hAnsi="Courier New" w:cs="Courier New"/>
          <w:color w:val="808080" w:themeColor="background1" w:themeShade="80"/>
          <w:sz w:val="16"/>
          <w:szCs w:val="16"/>
        </w:rPr>
        <w:t xml:space="preserve"> element="</w:t>
      </w:r>
      <w:proofErr w:type="spellStart"/>
      <w:r w:rsidRPr="00135065">
        <w:rPr>
          <w:rFonts w:ascii="Courier New" w:hAnsi="Courier New" w:cs="Courier New"/>
          <w:color w:val="808080" w:themeColor="background1" w:themeShade="80"/>
          <w:sz w:val="16"/>
          <w:szCs w:val="16"/>
        </w:rPr>
        <w:t>tns:SendPaymentResponse</w:t>
      </w:r>
      <w:proofErr w:type="spellEnd"/>
      <w:r w:rsidRPr="00135065">
        <w:rPr>
          <w:rFonts w:ascii="Courier New" w:hAnsi="Courier New" w:cs="Courier New"/>
          <w:color w:val="808080" w:themeColor="background1" w:themeShade="80"/>
          <w:sz w:val="16"/>
          <w:szCs w:val="16"/>
        </w:rPr>
        <w:t>" name="parameters"&gt;&lt;/</w:t>
      </w:r>
      <w:proofErr w:type="spellStart"/>
      <w:r w:rsidRPr="00135065">
        <w:rPr>
          <w:rFonts w:ascii="Courier New" w:hAnsi="Courier New" w:cs="Courier New"/>
          <w:color w:val="808080" w:themeColor="background1" w:themeShade="80"/>
          <w:sz w:val="16"/>
          <w:szCs w:val="16"/>
        </w:rPr>
        <w:t>wsdl:part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:message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:message</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:part</w:t>
      </w:r>
      <w:proofErr w:type="spellEnd"/>
      <w:proofErr w:type="gramEnd"/>
      <w:r w:rsidRPr="00135065">
        <w:rPr>
          <w:rFonts w:ascii="Courier New" w:hAnsi="Courier New" w:cs="Courier New"/>
          <w:color w:val="808080" w:themeColor="background1" w:themeShade="80"/>
          <w:sz w:val="16"/>
          <w:szCs w:val="16"/>
        </w:rPr>
        <w:t xml:space="preserve"> element="</w:t>
      </w:r>
      <w:proofErr w:type="spellStart"/>
      <w:r w:rsidRPr="00135065">
        <w:rPr>
          <w:rFonts w:ascii="Courier New" w:hAnsi="Courier New" w:cs="Courier New"/>
          <w:color w:val="808080" w:themeColor="background1" w:themeShade="80"/>
          <w:sz w:val="16"/>
          <w:szCs w:val="16"/>
        </w:rPr>
        <w:t>tns:SendPayment</w:t>
      </w:r>
      <w:proofErr w:type="spellEnd"/>
      <w:r w:rsidRPr="00135065">
        <w:rPr>
          <w:rFonts w:ascii="Courier New" w:hAnsi="Courier New" w:cs="Courier New"/>
          <w:color w:val="808080" w:themeColor="background1" w:themeShade="80"/>
          <w:sz w:val="16"/>
          <w:szCs w:val="16"/>
        </w:rPr>
        <w:t>" name="parameters"&gt;&lt;/</w:t>
      </w:r>
      <w:proofErr w:type="spellStart"/>
      <w:r w:rsidRPr="00135065">
        <w:rPr>
          <w:rFonts w:ascii="Courier New" w:hAnsi="Courier New" w:cs="Courier New"/>
          <w:color w:val="808080" w:themeColor="background1" w:themeShade="80"/>
          <w:sz w:val="16"/>
          <w:szCs w:val="16"/>
        </w:rPr>
        <w:t>wsdl:part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:message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:portType</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OnlinePaymentSoap</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:operation</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:input</w:t>
      </w:r>
      <w:proofErr w:type="spellEnd"/>
      <w:proofErr w:type="gramEnd"/>
      <w:r w:rsidRPr="00135065">
        <w:rPr>
          <w:rFonts w:ascii="Courier New" w:hAnsi="Courier New" w:cs="Courier New"/>
          <w:color w:val="808080" w:themeColor="background1" w:themeShade="80"/>
          <w:sz w:val="16"/>
          <w:szCs w:val="16"/>
        </w:rPr>
        <w:t xml:space="preserve"> message="</w:t>
      </w:r>
      <w:proofErr w:type="spellStart"/>
      <w:r w:rsidRPr="00135065">
        <w:rPr>
          <w:rFonts w:ascii="Courier New" w:hAnsi="Courier New" w:cs="Courier New"/>
          <w:color w:val="808080" w:themeColor="background1" w:themeShade="80"/>
          <w:sz w:val="16"/>
          <w:szCs w:val="16"/>
        </w:rPr>
        <w:t>tns:SendPayment</w:t>
      </w:r>
      <w:proofErr w:type="spellEnd"/>
      <w:r w:rsidRPr="00135065">
        <w:rPr>
          <w:rFonts w:ascii="Courier New" w:hAnsi="Courier New" w:cs="Courier New"/>
          <w:color w:val="808080" w:themeColor="background1" w:themeShade="80"/>
          <w:sz w:val="16"/>
          <w:szCs w:val="16"/>
        </w:rPr>
        <w:t>"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"&gt;&lt;/</w:t>
      </w:r>
      <w:proofErr w:type="spellStart"/>
      <w:r w:rsidRPr="00135065">
        <w:rPr>
          <w:rFonts w:ascii="Courier New" w:hAnsi="Courier New" w:cs="Courier New"/>
          <w:color w:val="808080" w:themeColor="background1" w:themeShade="80"/>
          <w:sz w:val="16"/>
          <w:szCs w:val="16"/>
        </w:rPr>
        <w:t>wsdl:input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:output</w:t>
      </w:r>
      <w:proofErr w:type="spellEnd"/>
      <w:proofErr w:type="gramEnd"/>
      <w:r w:rsidRPr="00135065">
        <w:rPr>
          <w:rFonts w:ascii="Courier New" w:hAnsi="Courier New" w:cs="Courier New"/>
          <w:color w:val="808080" w:themeColor="background1" w:themeShade="80"/>
          <w:sz w:val="16"/>
          <w:szCs w:val="16"/>
        </w:rPr>
        <w:t xml:space="preserve"> message="</w:t>
      </w:r>
      <w:proofErr w:type="spellStart"/>
      <w:r w:rsidRPr="00135065">
        <w:rPr>
          <w:rFonts w:ascii="Courier New" w:hAnsi="Courier New" w:cs="Courier New"/>
          <w:color w:val="808080" w:themeColor="background1" w:themeShade="80"/>
          <w:sz w:val="16"/>
          <w:szCs w:val="16"/>
        </w:rPr>
        <w:t>tns:SendPaymentResponse</w:t>
      </w:r>
      <w:proofErr w:type="spellEnd"/>
      <w:r w:rsidRPr="00135065">
        <w:rPr>
          <w:rFonts w:ascii="Courier New" w:hAnsi="Courier New" w:cs="Courier New"/>
          <w:color w:val="808080" w:themeColor="background1" w:themeShade="80"/>
          <w:sz w:val="16"/>
          <w:szCs w:val="16"/>
        </w:rPr>
        <w:t>" name="</w:t>
      </w:r>
      <w:proofErr w:type="spellStart"/>
      <w:r w:rsidRPr="00135065">
        <w:rPr>
          <w:rFonts w:ascii="Courier New" w:hAnsi="Courier New" w:cs="Courier New"/>
          <w:color w:val="808080" w:themeColor="background1" w:themeShade="80"/>
          <w:sz w:val="16"/>
          <w:szCs w:val="16"/>
        </w:rPr>
        <w:t>SendPaymentResponse</w:t>
      </w:r>
      <w:proofErr w:type="spellEnd"/>
      <w:r w:rsidRPr="00135065">
        <w:rPr>
          <w:rFonts w:ascii="Courier New" w:hAnsi="Courier New" w:cs="Courier New"/>
          <w:color w:val="808080" w:themeColor="background1" w:themeShade="80"/>
          <w:sz w:val="16"/>
          <w:szCs w:val="16"/>
        </w:rPr>
        <w:t>"&gt;&lt;/</w:t>
      </w:r>
      <w:proofErr w:type="spellStart"/>
      <w:r w:rsidRPr="00135065">
        <w:rPr>
          <w:rFonts w:ascii="Courier New" w:hAnsi="Courier New" w:cs="Courier New"/>
          <w:color w:val="808080" w:themeColor="background1" w:themeShade="80"/>
          <w:sz w:val="16"/>
          <w:szCs w:val="16"/>
        </w:rPr>
        <w:t>wsdl:output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:operation</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:portType</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:binding</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OnlinePaymentSoapBinding</w:t>
      </w:r>
      <w:proofErr w:type="spellEnd"/>
      <w:r w:rsidRPr="00135065">
        <w:rPr>
          <w:rFonts w:ascii="Courier New" w:hAnsi="Courier New" w:cs="Courier New"/>
          <w:color w:val="808080" w:themeColor="background1" w:themeShade="80"/>
          <w:sz w:val="16"/>
          <w:szCs w:val="16"/>
        </w:rPr>
        <w:t>" type="</w:t>
      </w:r>
      <w:proofErr w:type="spellStart"/>
      <w:r w:rsidRPr="00135065">
        <w:rPr>
          <w:rFonts w:ascii="Courier New" w:hAnsi="Courier New" w:cs="Courier New"/>
          <w:color w:val="808080" w:themeColor="background1" w:themeShade="80"/>
          <w:sz w:val="16"/>
          <w:szCs w:val="16"/>
        </w:rPr>
        <w:t>tns:OnlinePaymentSoap</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soap</w:t>
      </w:r>
      <w:proofErr w:type="gramStart"/>
      <w:r w:rsidRPr="00135065">
        <w:rPr>
          <w:rFonts w:ascii="Courier New" w:hAnsi="Courier New" w:cs="Courier New"/>
          <w:color w:val="808080" w:themeColor="background1" w:themeShade="80"/>
          <w:sz w:val="16"/>
          <w:szCs w:val="16"/>
        </w:rPr>
        <w:t>:binding</w:t>
      </w:r>
      <w:proofErr w:type="spellEnd"/>
      <w:proofErr w:type="gramEnd"/>
      <w:r w:rsidRPr="00135065">
        <w:rPr>
          <w:rFonts w:ascii="Courier New" w:hAnsi="Courier New" w:cs="Courier New"/>
          <w:color w:val="808080" w:themeColor="background1" w:themeShade="80"/>
          <w:sz w:val="16"/>
          <w:szCs w:val="16"/>
        </w:rPr>
        <w:t xml:space="preserve"> style="document" transport="http://schemas.xmlsoap.org/soap/http"/&gt;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:operation</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soap</w:t>
      </w:r>
      <w:proofErr w:type="gramStart"/>
      <w:r w:rsidRPr="00135065">
        <w:rPr>
          <w:rFonts w:ascii="Courier New" w:hAnsi="Courier New" w:cs="Courier New"/>
          <w:color w:val="808080" w:themeColor="background1" w:themeShade="80"/>
          <w:sz w:val="16"/>
          <w:szCs w:val="16"/>
        </w:rPr>
        <w:t>:operation</w:t>
      </w:r>
      <w:proofErr w:type="spellEnd"/>
      <w:proofErr w:type="gramEnd"/>
      <w:r w:rsidRPr="00135065">
        <w:rPr>
          <w:rFonts w:ascii="Courier New" w:hAnsi="Courier New" w:cs="Courier New"/>
          <w:color w:val="808080" w:themeColor="background1" w:themeShade="80"/>
          <w:sz w:val="16"/>
          <w:szCs w:val="16"/>
        </w:rPr>
        <w:t xml:space="preserve"> </w:t>
      </w:r>
      <w:proofErr w:type="spellStart"/>
      <w:r w:rsidRPr="00135065">
        <w:rPr>
          <w:rFonts w:ascii="Courier New" w:hAnsi="Courier New" w:cs="Courier New"/>
          <w:color w:val="808080" w:themeColor="background1" w:themeShade="80"/>
          <w:sz w:val="16"/>
          <w:szCs w:val="16"/>
        </w:rPr>
        <w:t>soapAction</w:t>
      </w:r>
      <w:proofErr w:type="spellEnd"/>
      <w:r w:rsidRPr="00135065">
        <w:rPr>
          <w:rFonts w:ascii="Courier New" w:hAnsi="Courier New" w:cs="Courier New"/>
          <w:color w:val="808080" w:themeColor="background1" w:themeShade="80"/>
          <w:sz w:val="16"/>
          <w:szCs w:val="16"/>
        </w:rPr>
        <w:t>="" style="document"/&gt;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:input</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soap</w:t>
      </w:r>
      <w:proofErr w:type="gramStart"/>
      <w:r w:rsidRPr="00135065">
        <w:rPr>
          <w:rFonts w:ascii="Courier New" w:hAnsi="Courier New" w:cs="Courier New"/>
          <w:color w:val="808080" w:themeColor="background1" w:themeShade="80"/>
          <w:sz w:val="16"/>
          <w:szCs w:val="16"/>
        </w:rPr>
        <w:t>:body</w:t>
      </w:r>
      <w:proofErr w:type="spellEnd"/>
      <w:proofErr w:type="gramEnd"/>
      <w:r w:rsidRPr="00135065">
        <w:rPr>
          <w:rFonts w:ascii="Courier New" w:hAnsi="Courier New" w:cs="Courier New"/>
          <w:color w:val="808080" w:themeColor="background1" w:themeShade="80"/>
          <w:sz w:val="16"/>
          <w:szCs w:val="16"/>
        </w:rPr>
        <w:t xml:space="preserve"> use="literal"/&gt;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:input</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:output</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SendPaymentResponse</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soap</w:t>
      </w:r>
      <w:proofErr w:type="gramStart"/>
      <w:r w:rsidRPr="00135065">
        <w:rPr>
          <w:rFonts w:ascii="Courier New" w:hAnsi="Courier New" w:cs="Courier New"/>
          <w:color w:val="808080" w:themeColor="background1" w:themeShade="80"/>
          <w:sz w:val="16"/>
          <w:szCs w:val="16"/>
        </w:rPr>
        <w:t>:body</w:t>
      </w:r>
      <w:proofErr w:type="spellEnd"/>
      <w:proofErr w:type="gramEnd"/>
      <w:r w:rsidRPr="00135065">
        <w:rPr>
          <w:rFonts w:ascii="Courier New" w:hAnsi="Courier New" w:cs="Courier New"/>
          <w:color w:val="808080" w:themeColor="background1" w:themeShade="80"/>
          <w:sz w:val="16"/>
          <w:szCs w:val="16"/>
        </w:rPr>
        <w:t xml:space="preserve"> use="literal"/&gt;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:output</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:operation</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:binding</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:service</w:t>
      </w:r>
      <w:proofErr w:type="spellEnd"/>
      <w:proofErr w:type="gramEnd"/>
      <w:r w:rsidRPr="00135065">
        <w:rPr>
          <w:rFonts w:ascii="Courier New" w:hAnsi="Courier New" w:cs="Courier New"/>
          <w:color w:val="808080" w:themeColor="background1" w:themeShade="80"/>
          <w:sz w:val="16"/>
          <w:szCs w:val="16"/>
        </w:rPr>
        <w:t xml:space="preserve"> name="</w:t>
      </w:r>
      <w:proofErr w:type="spellStart"/>
      <w:r w:rsidRPr="00135065">
        <w:rPr>
          <w:rFonts w:ascii="Courier New" w:hAnsi="Courier New" w:cs="Courier New"/>
          <w:color w:val="808080" w:themeColor="background1" w:themeShade="80"/>
          <w:sz w:val="16"/>
          <w:szCs w:val="16"/>
        </w:rPr>
        <w:t>OnlinePayment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:port</w:t>
      </w:r>
      <w:proofErr w:type="spellEnd"/>
      <w:proofErr w:type="gramEnd"/>
      <w:r w:rsidRPr="00135065">
        <w:rPr>
          <w:rFonts w:ascii="Courier New" w:hAnsi="Courier New" w:cs="Courier New"/>
          <w:color w:val="808080" w:themeColor="background1" w:themeShade="80"/>
          <w:sz w:val="16"/>
          <w:szCs w:val="16"/>
        </w:rPr>
        <w:t xml:space="preserve"> binding="</w:t>
      </w:r>
      <w:proofErr w:type="spellStart"/>
      <w:r w:rsidRPr="00135065">
        <w:rPr>
          <w:rFonts w:ascii="Courier New" w:hAnsi="Courier New" w:cs="Courier New"/>
          <w:color w:val="808080" w:themeColor="background1" w:themeShade="80"/>
          <w:sz w:val="16"/>
          <w:szCs w:val="16"/>
        </w:rPr>
        <w:t>tns:OnlinePaymentSoapBinding</w:t>
      </w:r>
      <w:proofErr w:type="spellEnd"/>
      <w:r w:rsidRPr="00135065">
        <w:rPr>
          <w:rFonts w:ascii="Courier New" w:hAnsi="Courier New" w:cs="Courier New"/>
          <w:color w:val="808080" w:themeColor="background1" w:themeShade="80"/>
          <w:sz w:val="16"/>
          <w:szCs w:val="16"/>
        </w:rPr>
        <w:t>" name="</w:t>
      </w:r>
      <w:proofErr w:type="spellStart"/>
      <w:r w:rsidRPr="00135065">
        <w:rPr>
          <w:rFonts w:ascii="Courier New" w:hAnsi="Courier New" w:cs="Courier New"/>
          <w:color w:val="808080" w:themeColor="background1" w:themeShade="80"/>
          <w:sz w:val="16"/>
          <w:szCs w:val="16"/>
        </w:rPr>
        <w:t>OnlinePaymentSoapPort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soap</w:t>
      </w:r>
      <w:proofErr w:type="gramStart"/>
      <w:r w:rsidRPr="00135065">
        <w:rPr>
          <w:rFonts w:ascii="Courier New" w:hAnsi="Courier New" w:cs="Courier New"/>
          <w:color w:val="808080" w:themeColor="background1" w:themeShade="80"/>
          <w:sz w:val="16"/>
          <w:szCs w:val="16"/>
        </w:rPr>
        <w:t>:address</w:t>
      </w:r>
      <w:proofErr w:type="spellEnd"/>
      <w:proofErr w:type="gramEnd"/>
      <w:r w:rsidRPr="00135065">
        <w:rPr>
          <w:rFonts w:ascii="Courier New" w:hAnsi="Courier New" w:cs="Courier New"/>
          <w:color w:val="808080" w:themeColor="background1" w:themeShade="80"/>
          <w:sz w:val="16"/>
          <w:szCs w:val="16"/>
        </w:rPr>
        <w:t xml:space="preserve"> location="http://localhost:8098/</w:t>
      </w:r>
      <w:proofErr w:type="spellStart"/>
      <w:r w:rsidRPr="00135065">
        <w:rPr>
          <w:rFonts w:ascii="Courier New" w:hAnsi="Courier New" w:cs="Courier New"/>
          <w:color w:val="808080" w:themeColor="background1" w:themeShade="80"/>
          <w:sz w:val="16"/>
          <w:szCs w:val="16"/>
        </w:rPr>
        <w:t>OnlinePayment</w:t>
      </w:r>
      <w:proofErr w:type="spellEnd"/>
      <w:r w:rsidRPr="00135065">
        <w:rPr>
          <w:rFonts w:ascii="Courier New" w:hAnsi="Courier New" w:cs="Courier New"/>
          <w:color w:val="808080" w:themeColor="background1" w:themeShade="80"/>
          <w:sz w:val="16"/>
          <w:szCs w:val="16"/>
        </w:rPr>
        <w:t>/</w:t>
      </w:r>
      <w:proofErr w:type="spellStart"/>
      <w:r w:rsidRPr="00135065">
        <w:rPr>
          <w:rFonts w:ascii="Courier New" w:hAnsi="Courier New" w:cs="Courier New"/>
          <w:color w:val="808080" w:themeColor="background1" w:themeShade="80"/>
          <w:sz w:val="16"/>
          <w:szCs w:val="16"/>
        </w:rPr>
        <w:t>OnlinePayment</w:t>
      </w:r>
      <w:proofErr w:type="spell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:port</w:t>
      </w:r>
      <w:proofErr w:type="spellEnd"/>
      <w:proofErr w:type="gramEnd"/>
      <w:r w:rsidRPr="00135065">
        <w:rPr>
          <w:rFonts w:ascii="Courier New" w:hAnsi="Courier New" w:cs="Courier New"/>
          <w:color w:val="808080" w:themeColor="background1" w:themeShade="80"/>
          <w:sz w:val="16"/>
          <w:szCs w:val="16"/>
        </w:rPr>
        <w:t>&gt;</w:t>
      </w:r>
    </w:p>
    <w:p w:rsidR="00135065" w:rsidRPr="00135065" w:rsidRDefault="00135065" w:rsidP="00135065">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 xml:space="preserve">   &lt;/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:service</w:t>
      </w:r>
      <w:proofErr w:type="spellEnd"/>
      <w:proofErr w:type="gramEnd"/>
      <w:r w:rsidRPr="00135065">
        <w:rPr>
          <w:rFonts w:ascii="Courier New" w:hAnsi="Courier New" w:cs="Courier New"/>
          <w:color w:val="808080" w:themeColor="background1" w:themeShade="80"/>
          <w:sz w:val="16"/>
          <w:szCs w:val="16"/>
        </w:rPr>
        <w:t>&gt;</w:t>
      </w:r>
    </w:p>
    <w:p w:rsidR="00E50ED7" w:rsidRDefault="00135065" w:rsidP="00E50ED7">
      <w:pPr>
        <w:spacing w:after="0" w:line="240" w:lineRule="auto"/>
        <w:rPr>
          <w:rFonts w:ascii="Courier New" w:hAnsi="Courier New" w:cs="Courier New"/>
          <w:color w:val="808080" w:themeColor="background1" w:themeShade="80"/>
          <w:sz w:val="16"/>
          <w:szCs w:val="16"/>
        </w:rPr>
      </w:pPr>
      <w:r w:rsidRPr="00135065">
        <w:rPr>
          <w:rFonts w:ascii="Courier New" w:hAnsi="Courier New" w:cs="Courier New"/>
          <w:color w:val="808080" w:themeColor="background1" w:themeShade="80"/>
          <w:sz w:val="16"/>
          <w:szCs w:val="16"/>
        </w:rPr>
        <w:t>&lt;/</w:t>
      </w:r>
      <w:proofErr w:type="spellStart"/>
      <w:r w:rsidRPr="00135065">
        <w:rPr>
          <w:rFonts w:ascii="Courier New" w:hAnsi="Courier New" w:cs="Courier New"/>
          <w:color w:val="808080" w:themeColor="background1" w:themeShade="80"/>
          <w:sz w:val="16"/>
          <w:szCs w:val="16"/>
        </w:rPr>
        <w:t>wsdl</w:t>
      </w:r>
      <w:proofErr w:type="gramStart"/>
      <w:r w:rsidRPr="00135065">
        <w:rPr>
          <w:rFonts w:ascii="Courier New" w:hAnsi="Courier New" w:cs="Courier New"/>
          <w:color w:val="808080" w:themeColor="background1" w:themeShade="80"/>
          <w:sz w:val="16"/>
          <w:szCs w:val="16"/>
        </w:rPr>
        <w:t>:definitions</w:t>
      </w:r>
      <w:proofErr w:type="spellEnd"/>
      <w:proofErr w:type="gramEnd"/>
      <w:r w:rsidRPr="00135065">
        <w:rPr>
          <w:rFonts w:ascii="Courier New" w:hAnsi="Courier New" w:cs="Courier New"/>
          <w:color w:val="808080" w:themeColor="background1" w:themeShade="80"/>
          <w:sz w:val="16"/>
          <w:szCs w:val="16"/>
        </w:rPr>
        <w:t>&gt;</w:t>
      </w: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9A3DF5" w:rsidRDefault="009A3DF5" w:rsidP="00E50ED7">
      <w:pPr>
        <w:spacing w:after="0" w:line="240" w:lineRule="auto"/>
        <w:rPr>
          <w:rFonts w:ascii="Courier New" w:hAnsi="Courier New" w:cs="Courier New"/>
          <w:color w:val="808080" w:themeColor="background1" w:themeShade="80"/>
          <w:sz w:val="16"/>
          <w:szCs w:val="16"/>
        </w:rPr>
      </w:pPr>
    </w:p>
    <w:p w:rsidR="00E50ED7" w:rsidRDefault="00E50ED7" w:rsidP="00E50ED7">
      <w:pPr>
        <w:spacing w:after="0" w:line="240" w:lineRule="auto"/>
        <w:rPr>
          <w:rFonts w:ascii="Trebuchet MS" w:hAnsi="Trebuchet MS" w:cs="Courier New"/>
        </w:rPr>
      </w:pPr>
      <w:r>
        <w:rPr>
          <w:rFonts w:ascii="Trebuchet MS" w:hAnsi="Trebuchet MS" w:cs="Courier New"/>
        </w:rPr>
        <w:lastRenderedPageBreak/>
        <w:t>3.3. SOAP Message Request</w:t>
      </w:r>
    </w:p>
    <w:p w:rsidR="004608F4" w:rsidRDefault="004608F4" w:rsidP="00E50ED7">
      <w:pPr>
        <w:spacing w:after="0" w:line="240" w:lineRule="auto"/>
        <w:rPr>
          <w:rFonts w:ascii="Trebuchet MS" w:hAnsi="Trebuchet MS" w:cs="Courier New"/>
        </w:rPr>
      </w:pPr>
    </w:p>
    <w:p w:rsidR="004608F4" w:rsidRDefault="004608F4" w:rsidP="00E50ED7">
      <w:pPr>
        <w:spacing w:after="0" w:line="240" w:lineRule="auto"/>
        <w:rPr>
          <w:rFonts w:ascii="Trebuchet MS" w:hAnsi="Trebuchet MS" w:cs="Courier New"/>
        </w:rPr>
      </w:pPr>
      <w:r>
        <w:rPr>
          <w:rFonts w:ascii="Trebuchet MS" w:hAnsi="Trebuchet MS" w:cs="Courier New"/>
        </w:rPr>
        <w:tab/>
        <w:t>This request will sent to the service link provided above. The request is a SOAP based language.</w:t>
      </w:r>
    </w:p>
    <w:p w:rsidR="00E50ED7" w:rsidRPr="009A3DF5" w:rsidRDefault="00E50ED7" w:rsidP="00E50ED7">
      <w:pPr>
        <w:spacing w:after="0" w:line="240" w:lineRule="auto"/>
        <w:rPr>
          <w:rFonts w:ascii="Trebuchet MS" w:hAnsi="Trebuchet MS" w:cs="Courier New"/>
          <w:sz w:val="2"/>
        </w:rPr>
      </w:pP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&lt;</w:t>
      </w:r>
      <w:proofErr w:type="spellStart"/>
      <w:r w:rsidRPr="00E50ED7">
        <w:rPr>
          <w:rFonts w:ascii="Courier New" w:hAnsi="Courier New" w:cs="Courier New"/>
          <w:color w:val="808080" w:themeColor="background1" w:themeShade="80"/>
          <w:sz w:val="18"/>
          <w:szCs w:val="18"/>
        </w:rPr>
        <w:t>soapenv</w:t>
      </w:r>
      <w:proofErr w:type="gramStart"/>
      <w:r w:rsidRPr="00E50ED7">
        <w:rPr>
          <w:rFonts w:ascii="Courier New" w:hAnsi="Courier New" w:cs="Courier New"/>
          <w:color w:val="808080" w:themeColor="background1" w:themeShade="80"/>
          <w:sz w:val="18"/>
          <w:szCs w:val="18"/>
        </w:rPr>
        <w:t>:Envelope</w:t>
      </w:r>
      <w:proofErr w:type="spellEnd"/>
      <w:proofErr w:type="gramEnd"/>
      <w:r w:rsidRPr="00E50ED7">
        <w:rPr>
          <w:rFonts w:ascii="Courier New" w:hAnsi="Courier New" w:cs="Courier New"/>
          <w:color w:val="808080" w:themeColor="background1" w:themeShade="80"/>
          <w:sz w:val="18"/>
          <w:szCs w:val="18"/>
        </w:rPr>
        <w:t xml:space="preserve"> </w:t>
      </w:r>
      <w:proofErr w:type="spellStart"/>
      <w:r w:rsidRPr="00E50ED7">
        <w:rPr>
          <w:rFonts w:ascii="Courier New" w:hAnsi="Courier New" w:cs="Courier New"/>
          <w:color w:val="808080" w:themeColor="background1" w:themeShade="80"/>
          <w:sz w:val="18"/>
          <w:szCs w:val="18"/>
        </w:rPr>
        <w:t>xmlns:soapenv</w:t>
      </w:r>
      <w:proofErr w:type="spellEnd"/>
      <w:r w:rsidRPr="00E50ED7">
        <w:rPr>
          <w:rFonts w:ascii="Courier New" w:hAnsi="Courier New" w:cs="Courier New"/>
          <w:color w:val="808080" w:themeColor="background1" w:themeShade="80"/>
          <w:sz w:val="18"/>
          <w:szCs w:val="18"/>
        </w:rPr>
        <w:t xml:space="preserve">="http://schemas.xmlsoap.org/soap/envelope/" </w:t>
      </w:r>
      <w:proofErr w:type="spellStart"/>
      <w:r w:rsidRPr="00E50ED7">
        <w:rPr>
          <w:rFonts w:ascii="Courier New" w:hAnsi="Courier New" w:cs="Courier New"/>
          <w:color w:val="808080" w:themeColor="background1" w:themeShade="80"/>
          <w:sz w:val="18"/>
          <w:szCs w:val="18"/>
        </w:rPr>
        <w:t>xmlns:ser</w:t>
      </w:r>
      <w:proofErr w:type="spellEnd"/>
      <w:r w:rsidRPr="00E50ED7">
        <w:rPr>
          <w:rFonts w:ascii="Courier New" w:hAnsi="Courier New" w:cs="Courier New"/>
          <w:color w:val="808080" w:themeColor="background1" w:themeShade="80"/>
          <w:sz w:val="18"/>
          <w:szCs w:val="18"/>
        </w:rPr>
        <w:t>="http://service.onlinepayment.tlc.com/"&gt;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r w:rsidRPr="00E50ED7">
        <w:rPr>
          <w:rFonts w:ascii="Courier New" w:hAnsi="Courier New" w:cs="Courier New"/>
          <w:color w:val="808080" w:themeColor="background1" w:themeShade="80"/>
          <w:sz w:val="18"/>
          <w:szCs w:val="18"/>
        </w:rPr>
        <w:t>soapenv</w:t>
      </w:r>
      <w:proofErr w:type="gramStart"/>
      <w:r w:rsidRPr="00E50ED7">
        <w:rPr>
          <w:rFonts w:ascii="Courier New" w:hAnsi="Courier New" w:cs="Courier New"/>
          <w:color w:val="808080" w:themeColor="background1" w:themeShade="80"/>
          <w:sz w:val="18"/>
          <w:szCs w:val="18"/>
        </w:rPr>
        <w:t>:Header</w:t>
      </w:r>
      <w:proofErr w:type="spellEnd"/>
      <w:proofErr w:type="gram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proofErr w:type="gramStart"/>
      <w:r w:rsidRPr="00E50ED7">
        <w:rPr>
          <w:rFonts w:ascii="Courier New" w:hAnsi="Courier New" w:cs="Courier New"/>
          <w:color w:val="808080" w:themeColor="background1" w:themeShade="80"/>
          <w:sz w:val="18"/>
          <w:szCs w:val="18"/>
        </w:rPr>
        <w:t>soapenv:</w:t>
      </w:r>
      <w:proofErr w:type="gramEnd"/>
      <w:r w:rsidRPr="00E50ED7">
        <w:rPr>
          <w:rFonts w:ascii="Courier New" w:hAnsi="Courier New" w:cs="Courier New"/>
          <w:color w:val="808080" w:themeColor="background1" w:themeShade="80"/>
          <w:sz w:val="18"/>
          <w:szCs w:val="18"/>
        </w:rPr>
        <w:t>Body</w:t>
      </w:r>
      <w:proofErr w:type="spell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proofErr w:type="gramStart"/>
      <w:r w:rsidRPr="00E50ED7">
        <w:rPr>
          <w:rFonts w:ascii="Courier New" w:hAnsi="Courier New" w:cs="Courier New"/>
          <w:color w:val="808080" w:themeColor="background1" w:themeShade="80"/>
          <w:sz w:val="18"/>
          <w:szCs w:val="18"/>
        </w:rPr>
        <w:t>ser:</w:t>
      </w:r>
      <w:proofErr w:type="gramEnd"/>
      <w:r w:rsidRPr="00E50ED7">
        <w:rPr>
          <w:rFonts w:ascii="Courier New" w:hAnsi="Courier New" w:cs="Courier New"/>
          <w:color w:val="808080" w:themeColor="background1" w:themeShade="80"/>
          <w:sz w:val="18"/>
          <w:szCs w:val="18"/>
        </w:rPr>
        <w:t>SendPayment</w:t>
      </w:r>
      <w:proofErr w:type="spellEnd"/>
      <w:r w:rsidRPr="00E50ED7">
        <w:rPr>
          <w:rFonts w:ascii="Courier New" w:hAnsi="Courier New" w:cs="Courier New"/>
          <w:color w:val="808080" w:themeColor="background1" w:themeShade="80"/>
          <w:sz w:val="18"/>
          <w:szCs w:val="18"/>
        </w:rPr>
        <w:t>&gt;</w:t>
      </w:r>
    </w:p>
    <w:p w:rsidR="00E50ED7" w:rsidRPr="00B901B3"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w:t>
      </w:r>
      <w:r w:rsidRPr="00B901B3">
        <w:rPr>
          <w:rFonts w:ascii="Courier New" w:hAnsi="Courier New" w:cs="Courier New"/>
          <w:color w:val="808080" w:themeColor="background1" w:themeShade="80"/>
          <w:sz w:val="18"/>
          <w:szCs w:val="18"/>
        </w:rPr>
        <w:t>&lt;!--</w:t>
      </w:r>
      <w:proofErr w:type="spellStart"/>
      <w:r w:rsidRPr="00B901B3">
        <w:rPr>
          <w:rFonts w:ascii="Courier New" w:hAnsi="Courier New" w:cs="Courier New"/>
          <w:color w:val="808080" w:themeColor="background1" w:themeShade="80"/>
          <w:sz w:val="18"/>
          <w:szCs w:val="18"/>
        </w:rPr>
        <w:t>Optional</w:t>
      </w:r>
      <w:proofErr w:type="spellEnd"/>
      <w:r w:rsidRPr="00B901B3">
        <w:rPr>
          <w:rFonts w:ascii="Courier New" w:hAnsi="Courier New" w:cs="Courier New"/>
          <w:color w:val="808080" w:themeColor="background1" w:themeShade="80"/>
          <w:sz w:val="18"/>
          <w:szCs w:val="18"/>
        </w:rPr>
        <w:t>:--&gt;</w:t>
      </w:r>
    </w:p>
    <w:p w:rsidR="00E50ED7" w:rsidRPr="00B901B3" w:rsidRDefault="00E50ED7" w:rsidP="00E50ED7">
      <w:pPr>
        <w:spacing w:after="0" w:line="240" w:lineRule="auto"/>
        <w:rPr>
          <w:rFonts w:ascii="Courier New" w:hAnsi="Courier New" w:cs="Courier New"/>
          <w:color w:val="808080" w:themeColor="background1" w:themeShade="80"/>
          <w:sz w:val="18"/>
          <w:szCs w:val="18"/>
        </w:rPr>
      </w:pPr>
      <w:r w:rsidRPr="00B901B3">
        <w:rPr>
          <w:rFonts w:ascii="Courier New" w:hAnsi="Courier New" w:cs="Courier New"/>
          <w:color w:val="808080" w:themeColor="background1" w:themeShade="80"/>
          <w:sz w:val="18"/>
          <w:szCs w:val="18"/>
        </w:rPr>
        <w:t xml:space="preserve">         &lt;</w:t>
      </w:r>
      <w:proofErr w:type="spellStart"/>
      <w:r w:rsidRPr="00B901B3">
        <w:rPr>
          <w:rFonts w:ascii="Courier New" w:hAnsi="Courier New" w:cs="Courier New"/>
          <w:color w:val="808080" w:themeColor="background1" w:themeShade="80"/>
          <w:sz w:val="18"/>
          <w:szCs w:val="18"/>
        </w:rPr>
        <w:t>merchantName</w:t>
      </w:r>
      <w:proofErr w:type="spellEnd"/>
      <w:r w:rsidRPr="00B901B3">
        <w:rPr>
          <w:rFonts w:ascii="Courier New" w:hAnsi="Courier New" w:cs="Courier New"/>
          <w:color w:val="808080" w:themeColor="background1" w:themeShade="80"/>
          <w:sz w:val="18"/>
          <w:szCs w:val="18"/>
        </w:rPr>
        <w:t>&gt;</w:t>
      </w:r>
      <w:proofErr w:type="gramStart"/>
      <w:r w:rsidR="009300F1" w:rsidRPr="00B901B3">
        <w:rPr>
          <w:rFonts w:ascii="Courier New" w:hAnsi="Courier New" w:cs="Courier New"/>
          <w:color w:val="808080" w:themeColor="background1" w:themeShade="80"/>
          <w:sz w:val="18"/>
          <w:szCs w:val="18"/>
        </w:rPr>
        <w:t>?</w:t>
      </w:r>
      <w:r w:rsidRPr="00B901B3">
        <w:rPr>
          <w:rFonts w:ascii="Courier New" w:hAnsi="Courier New" w:cs="Courier New"/>
          <w:color w:val="808080" w:themeColor="background1" w:themeShade="80"/>
          <w:sz w:val="18"/>
          <w:szCs w:val="18"/>
        </w:rPr>
        <w:t>&lt;</w:t>
      </w:r>
      <w:proofErr w:type="gramEnd"/>
      <w:r w:rsidRPr="00B901B3">
        <w:rPr>
          <w:rFonts w:ascii="Courier New" w:hAnsi="Courier New" w:cs="Courier New"/>
          <w:color w:val="808080" w:themeColor="background1" w:themeShade="80"/>
          <w:sz w:val="18"/>
          <w:szCs w:val="18"/>
        </w:rPr>
        <w:t>/</w:t>
      </w:r>
      <w:proofErr w:type="spellStart"/>
      <w:r w:rsidRPr="00B901B3">
        <w:rPr>
          <w:rFonts w:ascii="Courier New" w:hAnsi="Courier New" w:cs="Courier New"/>
          <w:color w:val="808080" w:themeColor="background1" w:themeShade="80"/>
          <w:sz w:val="18"/>
          <w:szCs w:val="18"/>
        </w:rPr>
        <w:t>merchantName</w:t>
      </w:r>
      <w:proofErr w:type="spellEnd"/>
      <w:r w:rsidRPr="00B901B3">
        <w:rPr>
          <w:rFonts w:ascii="Courier New" w:hAnsi="Courier New" w:cs="Courier New"/>
          <w:color w:val="808080" w:themeColor="background1" w:themeShade="80"/>
          <w:sz w:val="18"/>
          <w:szCs w:val="18"/>
        </w:rPr>
        <w:t>&gt;</w:t>
      </w:r>
    </w:p>
    <w:p w:rsidR="00E50ED7" w:rsidRPr="00B901B3" w:rsidRDefault="00E50ED7" w:rsidP="00E50ED7">
      <w:pPr>
        <w:spacing w:after="0" w:line="240" w:lineRule="auto"/>
        <w:rPr>
          <w:rFonts w:ascii="Courier New" w:hAnsi="Courier New" w:cs="Courier New"/>
          <w:color w:val="808080" w:themeColor="background1" w:themeShade="80"/>
          <w:sz w:val="18"/>
          <w:szCs w:val="18"/>
        </w:rPr>
      </w:pPr>
      <w:r w:rsidRPr="00B901B3">
        <w:rPr>
          <w:rFonts w:ascii="Courier New" w:hAnsi="Courier New" w:cs="Courier New"/>
          <w:color w:val="808080" w:themeColor="background1" w:themeShade="80"/>
          <w:sz w:val="18"/>
          <w:szCs w:val="18"/>
        </w:rPr>
        <w:t xml:space="preserve">         &lt;!--</w:t>
      </w:r>
      <w:proofErr w:type="spellStart"/>
      <w:r w:rsidRPr="00B901B3">
        <w:rPr>
          <w:rFonts w:ascii="Courier New" w:hAnsi="Courier New" w:cs="Courier New"/>
          <w:color w:val="808080" w:themeColor="background1" w:themeShade="80"/>
          <w:sz w:val="18"/>
          <w:szCs w:val="18"/>
        </w:rPr>
        <w:t>Optional</w:t>
      </w:r>
      <w:proofErr w:type="spellEnd"/>
      <w:r w:rsidRPr="00B901B3">
        <w:rPr>
          <w:rFonts w:ascii="Courier New" w:hAnsi="Courier New" w:cs="Courier New"/>
          <w:color w:val="808080" w:themeColor="background1" w:themeShade="80"/>
          <w:sz w:val="18"/>
          <w:szCs w:val="18"/>
        </w:rPr>
        <w:t>:--&gt;</w:t>
      </w:r>
    </w:p>
    <w:p w:rsidR="00E50ED7" w:rsidRPr="00B901B3" w:rsidRDefault="00E50ED7" w:rsidP="00E50ED7">
      <w:pPr>
        <w:spacing w:after="0" w:line="240" w:lineRule="auto"/>
        <w:rPr>
          <w:rFonts w:ascii="Courier New" w:hAnsi="Courier New" w:cs="Courier New"/>
          <w:color w:val="808080" w:themeColor="background1" w:themeShade="80"/>
          <w:sz w:val="18"/>
          <w:szCs w:val="18"/>
        </w:rPr>
      </w:pPr>
      <w:r w:rsidRPr="00B901B3">
        <w:rPr>
          <w:rFonts w:ascii="Courier New" w:hAnsi="Courier New" w:cs="Courier New"/>
          <w:color w:val="808080" w:themeColor="background1" w:themeShade="80"/>
          <w:sz w:val="18"/>
          <w:szCs w:val="18"/>
        </w:rPr>
        <w:t xml:space="preserve">         &lt;</w:t>
      </w:r>
      <w:proofErr w:type="spellStart"/>
      <w:r w:rsidRPr="00B901B3">
        <w:rPr>
          <w:rFonts w:ascii="Courier New" w:hAnsi="Courier New" w:cs="Courier New"/>
          <w:color w:val="808080" w:themeColor="background1" w:themeShade="80"/>
          <w:sz w:val="18"/>
          <w:szCs w:val="18"/>
        </w:rPr>
        <w:t>transactionCode</w:t>
      </w:r>
      <w:proofErr w:type="spellEnd"/>
      <w:r w:rsidRPr="00B901B3">
        <w:rPr>
          <w:rFonts w:ascii="Courier New" w:hAnsi="Courier New" w:cs="Courier New"/>
          <w:color w:val="808080" w:themeColor="background1" w:themeShade="80"/>
          <w:sz w:val="18"/>
          <w:szCs w:val="18"/>
        </w:rPr>
        <w:t>&gt;</w:t>
      </w:r>
      <w:proofErr w:type="gramStart"/>
      <w:r w:rsidR="009300F1" w:rsidRPr="00B901B3">
        <w:rPr>
          <w:rFonts w:ascii="Courier New" w:hAnsi="Courier New" w:cs="Courier New"/>
          <w:color w:val="808080" w:themeColor="background1" w:themeShade="80"/>
          <w:sz w:val="18"/>
          <w:szCs w:val="18"/>
        </w:rPr>
        <w:t>?</w:t>
      </w:r>
      <w:r w:rsidRPr="00B901B3">
        <w:rPr>
          <w:rFonts w:ascii="Courier New" w:hAnsi="Courier New" w:cs="Courier New"/>
          <w:color w:val="808080" w:themeColor="background1" w:themeShade="80"/>
          <w:sz w:val="18"/>
          <w:szCs w:val="18"/>
        </w:rPr>
        <w:t>&lt;</w:t>
      </w:r>
      <w:proofErr w:type="gramEnd"/>
      <w:r w:rsidRPr="00B901B3">
        <w:rPr>
          <w:rFonts w:ascii="Courier New" w:hAnsi="Courier New" w:cs="Courier New"/>
          <w:color w:val="808080" w:themeColor="background1" w:themeShade="80"/>
          <w:sz w:val="18"/>
          <w:szCs w:val="18"/>
        </w:rPr>
        <w:t>/</w:t>
      </w:r>
      <w:proofErr w:type="spellStart"/>
      <w:r w:rsidRPr="00B901B3">
        <w:rPr>
          <w:rFonts w:ascii="Courier New" w:hAnsi="Courier New" w:cs="Courier New"/>
          <w:color w:val="808080" w:themeColor="background1" w:themeShade="80"/>
          <w:sz w:val="18"/>
          <w:szCs w:val="18"/>
        </w:rPr>
        <w:t>transactionCode</w:t>
      </w:r>
      <w:proofErr w:type="spellEnd"/>
      <w:r w:rsidRPr="00B901B3">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B901B3">
        <w:rPr>
          <w:rFonts w:ascii="Courier New" w:hAnsi="Courier New" w:cs="Courier New"/>
          <w:color w:val="808080" w:themeColor="background1" w:themeShade="80"/>
          <w:sz w:val="18"/>
          <w:szCs w:val="18"/>
        </w:rPr>
        <w:t xml:space="preserve">         </w:t>
      </w:r>
      <w:r w:rsidRPr="00E50ED7">
        <w:rPr>
          <w:rFonts w:ascii="Courier New" w:hAnsi="Courier New" w:cs="Courier New"/>
          <w:color w:val="808080" w:themeColor="background1" w:themeShade="80"/>
          <w:sz w:val="18"/>
          <w:szCs w:val="18"/>
        </w:rPr>
        <w:t>&lt;!--</w:t>
      </w:r>
      <w:proofErr w:type="gramStart"/>
      <w:r w:rsidRPr="00E50ED7">
        <w:rPr>
          <w:rFonts w:ascii="Courier New" w:hAnsi="Courier New" w:cs="Courier New"/>
          <w:color w:val="808080" w:themeColor="background1" w:themeShade="80"/>
          <w:sz w:val="18"/>
          <w:szCs w:val="18"/>
        </w:rPr>
        <w:t>Optional:</w:t>
      </w:r>
      <w:proofErr w:type="gram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proofErr w:type="gramStart"/>
      <w:r w:rsidRPr="00E50ED7">
        <w:rPr>
          <w:rFonts w:ascii="Courier New" w:hAnsi="Courier New" w:cs="Courier New"/>
          <w:color w:val="808080" w:themeColor="background1" w:themeShade="80"/>
          <w:sz w:val="18"/>
          <w:szCs w:val="18"/>
        </w:rPr>
        <w:t>destMobileNumber</w:t>
      </w:r>
      <w:proofErr w:type="spellEnd"/>
      <w:proofErr w:type="gramEnd"/>
      <w:r w:rsidRPr="00E50ED7">
        <w:rPr>
          <w:rFonts w:ascii="Courier New" w:hAnsi="Courier New" w:cs="Courier New"/>
          <w:color w:val="808080" w:themeColor="background1" w:themeShade="80"/>
          <w:sz w:val="18"/>
          <w:szCs w:val="18"/>
        </w:rPr>
        <w:t>&gt;</w:t>
      </w:r>
      <w:r w:rsidR="009300F1">
        <w:rPr>
          <w:rFonts w:ascii="Courier New" w:hAnsi="Courier New" w:cs="Courier New"/>
          <w:color w:val="808080" w:themeColor="background1" w:themeShade="80"/>
          <w:sz w:val="18"/>
          <w:szCs w:val="18"/>
        </w:rPr>
        <w:t>?</w:t>
      </w:r>
      <w:r w:rsidRPr="00E50ED7">
        <w:rPr>
          <w:rFonts w:ascii="Courier New" w:hAnsi="Courier New" w:cs="Courier New"/>
          <w:color w:val="808080" w:themeColor="background1" w:themeShade="80"/>
          <w:sz w:val="18"/>
          <w:szCs w:val="18"/>
        </w:rPr>
        <w:t>&lt;/</w:t>
      </w:r>
      <w:proofErr w:type="spellStart"/>
      <w:r w:rsidRPr="00E50ED7">
        <w:rPr>
          <w:rFonts w:ascii="Courier New" w:hAnsi="Courier New" w:cs="Courier New"/>
          <w:color w:val="808080" w:themeColor="background1" w:themeShade="80"/>
          <w:sz w:val="18"/>
          <w:szCs w:val="18"/>
        </w:rPr>
        <w:t>destMobileNumber</w:t>
      </w:r>
      <w:proofErr w:type="spell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gramStart"/>
      <w:r w:rsidRPr="00E50ED7">
        <w:rPr>
          <w:rFonts w:ascii="Courier New" w:hAnsi="Courier New" w:cs="Courier New"/>
          <w:color w:val="808080" w:themeColor="background1" w:themeShade="80"/>
          <w:sz w:val="18"/>
          <w:szCs w:val="18"/>
        </w:rPr>
        <w:t>Optional:</w:t>
      </w:r>
      <w:proofErr w:type="gram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gramStart"/>
      <w:r w:rsidRPr="00E50ED7">
        <w:rPr>
          <w:rFonts w:ascii="Courier New" w:hAnsi="Courier New" w:cs="Courier New"/>
          <w:color w:val="808080" w:themeColor="background1" w:themeShade="80"/>
          <w:sz w:val="18"/>
          <w:szCs w:val="18"/>
        </w:rPr>
        <w:t>amount</w:t>
      </w:r>
      <w:proofErr w:type="gramEnd"/>
      <w:r w:rsidRPr="00E50ED7">
        <w:rPr>
          <w:rFonts w:ascii="Courier New" w:hAnsi="Courier New" w:cs="Courier New"/>
          <w:color w:val="808080" w:themeColor="background1" w:themeShade="80"/>
          <w:sz w:val="18"/>
          <w:szCs w:val="18"/>
        </w:rPr>
        <w:t>&gt;</w:t>
      </w:r>
      <w:r w:rsidR="009300F1">
        <w:rPr>
          <w:rFonts w:ascii="Courier New" w:hAnsi="Courier New" w:cs="Courier New"/>
          <w:color w:val="808080" w:themeColor="background1" w:themeShade="80"/>
          <w:sz w:val="18"/>
          <w:szCs w:val="18"/>
        </w:rPr>
        <w:t>?</w:t>
      </w:r>
      <w:r w:rsidRPr="00E50ED7">
        <w:rPr>
          <w:rFonts w:ascii="Courier New" w:hAnsi="Courier New" w:cs="Courier New"/>
          <w:color w:val="808080" w:themeColor="background1" w:themeShade="80"/>
          <w:sz w:val="18"/>
          <w:szCs w:val="18"/>
        </w:rPr>
        <w:t>&lt;/amount&gt;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gramStart"/>
      <w:r w:rsidRPr="00E50ED7">
        <w:rPr>
          <w:rFonts w:ascii="Courier New" w:hAnsi="Courier New" w:cs="Courier New"/>
          <w:color w:val="808080" w:themeColor="background1" w:themeShade="80"/>
          <w:sz w:val="18"/>
          <w:szCs w:val="18"/>
        </w:rPr>
        <w:t>Optional:</w:t>
      </w:r>
      <w:proofErr w:type="gram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proofErr w:type="gramStart"/>
      <w:r w:rsidRPr="00E50ED7">
        <w:rPr>
          <w:rFonts w:ascii="Courier New" w:hAnsi="Courier New" w:cs="Courier New"/>
          <w:color w:val="808080" w:themeColor="background1" w:themeShade="80"/>
          <w:sz w:val="18"/>
          <w:szCs w:val="18"/>
        </w:rPr>
        <w:t>extraData</w:t>
      </w:r>
      <w:proofErr w:type="spellEnd"/>
      <w:proofErr w:type="gramEnd"/>
      <w:r w:rsidRPr="00E50ED7">
        <w:rPr>
          <w:rFonts w:ascii="Courier New" w:hAnsi="Courier New" w:cs="Courier New"/>
          <w:color w:val="808080" w:themeColor="background1" w:themeShade="80"/>
          <w:sz w:val="18"/>
          <w:szCs w:val="18"/>
        </w:rPr>
        <w:t>&gt;</w:t>
      </w:r>
      <w:r w:rsidR="009300F1">
        <w:rPr>
          <w:rFonts w:ascii="Courier New" w:hAnsi="Courier New" w:cs="Courier New"/>
          <w:color w:val="808080" w:themeColor="background1" w:themeShade="80"/>
          <w:sz w:val="18"/>
          <w:szCs w:val="18"/>
        </w:rPr>
        <w:t>?</w:t>
      </w:r>
      <w:r w:rsidRPr="00E50ED7">
        <w:rPr>
          <w:rFonts w:ascii="Courier New" w:hAnsi="Courier New" w:cs="Courier New"/>
          <w:color w:val="808080" w:themeColor="background1" w:themeShade="80"/>
          <w:sz w:val="18"/>
          <w:szCs w:val="18"/>
        </w:rPr>
        <w:t>&lt;/</w:t>
      </w:r>
      <w:proofErr w:type="spellStart"/>
      <w:r w:rsidRPr="00E50ED7">
        <w:rPr>
          <w:rFonts w:ascii="Courier New" w:hAnsi="Courier New" w:cs="Courier New"/>
          <w:color w:val="808080" w:themeColor="background1" w:themeShade="80"/>
          <w:sz w:val="18"/>
          <w:szCs w:val="18"/>
        </w:rPr>
        <w:t>extraData</w:t>
      </w:r>
      <w:proofErr w:type="spell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r w:rsidRPr="00E50ED7">
        <w:rPr>
          <w:rFonts w:ascii="Courier New" w:hAnsi="Courier New" w:cs="Courier New"/>
          <w:color w:val="808080" w:themeColor="background1" w:themeShade="80"/>
          <w:sz w:val="18"/>
          <w:szCs w:val="18"/>
        </w:rPr>
        <w:t>ser</w:t>
      </w:r>
      <w:proofErr w:type="gramStart"/>
      <w:r w:rsidRPr="00E50ED7">
        <w:rPr>
          <w:rFonts w:ascii="Courier New" w:hAnsi="Courier New" w:cs="Courier New"/>
          <w:color w:val="808080" w:themeColor="background1" w:themeShade="80"/>
          <w:sz w:val="18"/>
          <w:szCs w:val="18"/>
        </w:rPr>
        <w:t>:SendPayment</w:t>
      </w:r>
      <w:proofErr w:type="spellEnd"/>
      <w:proofErr w:type="gramEnd"/>
      <w:r w:rsidRPr="00E50ED7">
        <w:rPr>
          <w:rFonts w:ascii="Courier New" w:hAnsi="Courier New" w:cs="Courier New"/>
          <w:color w:val="808080" w:themeColor="background1" w:themeShade="80"/>
          <w:sz w:val="18"/>
          <w:szCs w:val="18"/>
        </w:rPr>
        <w:t>&gt;</w:t>
      </w:r>
    </w:p>
    <w:p w:rsidR="00E50ED7" w:rsidRP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 xml:space="preserve">   &lt;/</w:t>
      </w:r>
      <w:proofErr w:type="spellStart"/>
      <w:r w:rsidRPr="00E50ED7">
        <w:rPr>
          <w:rFonts w:ascii="Courier New" w:hAnsi="Courier New" w:cs="Courier New"/>
          <w:color w:val="808080" w:themeColor="background1" w:themeShade="80"/>
          <w:sz w:val="18"/>
          <w:szCs w:val="18"/>
        </w:rPr>
        <w:t>soapenv</w:t>
      </w:r>
      <w:proofErr w:type="gramStart"/>
      <w:r w:rsidRPr="00E50ED7">
        <w:rPr>
          <w:rFonts w:ascii="Courier New" w:hAnsi="Courier New" w:cs="Courier New"/>
          <w:color w:val="808080" w:themeColor="background1" w:themeShade="80"/>
          <w:sz w:val="18"/>
          <w:szCs w:val="18"/>
        </w:rPr>
        <w:t>:Body</w:t>
      </w:r>
      <w:proofErr w:type="spellEnd"/>
      <w:proofErr w:type="gramEnd"/>
      <w:r w:rsidRPr="00E50ED7">
        <w:rPr>
          <w:rFonts w:ascii="Courier New" w:hAnsi="Courier New" w:cs="Courier New"/>
          <w:color w:val="808080" w:themeColor="background1" w:themeShade="80"/>
          <w:sz w:val="18"/>
          <w:szCs w:val="18"/>
        </w:rPr>
        <w:t>&gt;</w:t>
      </w:r>
    </w:p>
    <w:p w:rsidR="00E50ED7" w:rsidRDefault="00E50ED7" w:rsidP="00E50ED7">
      <w:pPr>
        <w:spacing w:after="0" w:line="240" w:lineRule="auto"/>
        <w:rPr>
          <w:rFonts w:ascii="Courier New" w:hAnsi="Courier New" w:cs="Courier New"/>
          <w:color w:val="808080" w:themeColor="background1" w:themeShade="80"/>
          <w:sz w:val="18"/>
          <w:szCs w:val="18"/>
        </w:rPr>
      </w:pPr>
      <w:r w:rsidRPr="00E50ED7">
        <w:rPr>
          <w:rFonts w:ascii="Courier New" w:hAnsi="Courier New" w:cs="Courier New"/>
          <w:color w:val="808080" w:themeColor="background1" w:themeShade="80"/>
          <w:sz w:val="18"/>
          <w:szCs w:val="18"/>
        </w:rPr>
        <w:t>&lt;/</w:t>
      </w:r>
      <w:proofErr w:type="spellStart"/>
      <w:r w:rsidRPr="00E50ED7">
        <w:rPr>
          <w:rFonts w:ascii="Courier New" w:hAnsi="Courier New" w:cs="Courier New"/>
          <w:color w:val="808080" w:themeColor="background1" w:themeShade="80"/>
          <w:sz w:val="18"/>
          <w:szCs w:val="18"/>
        </w:rPr>
        <w:t>soapenv</w:t>
      </w:r>
      <w:proofErr w:type="gramStart"/>
      <w:r w:rsidRPr="00E50ED7">
        <w:rPr>
          <w:rFonts w:ascii="Courier New" w:hAnsi="Courier New" w:cs="Courier New"/>
          <w:color w:val="808080" w:themeColor="background1" w:themeShade="80"/>
          <w:sz w:val="18"/>
          <w:szCs w:val="18"/>
        </w:rPr>
        <w:t>:Envelope</w:t>
      </w:r>
      <w:proofErr w:type="spellEnd"/>
      <w:proofErr w:type="gramEnd"/>
      <w:r w:rsidRPr="00E50ED7">
        <w:rPr>
          <w:rFonts w:ascii="Courier New" w:hAnsi="Courier New" w:cs="Courier New"/>
          <w:color w:val="808080" w:themeColor="background1" w:themeShade="80"/>
          <w:sz w:val="18"/>
          <w:szCs w:val="18"/>
        </w:rPr>
        <w:t>&gt;</w:t>
      </w:r>
    </w:p>
    <w:p w:rsidR="009300F1" w:rsidRDefault="009300F1" w:rsidP="00E50ED7">
      <w:pPr>
        <w:spacing w:after="0" w:line="240" w:lineRule="auto"/>
        <w:rPr>
          <w:rFonts w:ascii="Courier New" w:hAnsi="Courier New" w:cs="Courier New"/>
          <w:color w:val="808080" w:themeColor="background1" w:themeShade="80"/>
          <w:sz w:val="18"/>
          <w:szCs w:val="18"/>
        </w:rPr>
      </w:pPr>
    </w:p>
    <w:p w:rsidR="00AC2708" w:rsidRDefault="00AC2708" w:rsidP="00E50ED7">
      <w:pPr>
        <w:spacing w:after="0" w:line="240" w:lineRule="auto"/>
        <w:rPr>
          <w:rFonts w:ascii="Trebuchet MS" w:hAnsi="Trebuchet MS" w:cs="Courier New"/>
        </w:rPr>
      </w:pPr>
      <w:r>
        <w:rPr>
          <w:rFonts w:ascii="Trebuchet MS" w:hAnsi="Trebuchet MS" w:cs="Courier New"/>
        </w:rPr>
        <w:t>Parameters:</w:t>
      </w:r>
    </w:p>
    <w:tbl>
      <w:tblPr>
        <w:tblStyle w:val="Grilledutableau"/>
        <w:tblW w:w="0" w:type="auto"/>
        <w:tblLook w:val="04A0" w:firstRow="1" w:lastRow="0" w:firstColumn="1" w:lastColumn="0" w:noHBand="0" w:noVBand="1"/>
      </w:tblPr>
      <w:tblGrid>
        <w:gridCol w:w="2628"/>
        <w:gridCol w:w="6948"/>
      </w:tblGrid>
      <w:tr w:rsidR="00AC2708" w:rsidTr="00AC2708">
        <w:tc>
          <w:tcPr>
            <w:tcW w:w="2628" w:type="dxa"/>
            <w:vAlign w:val="center"/>
          </w:tcPr>
          <w:p w:rsidR="00AC2708" w:rsidRDefault="00AC2708" w:rsidP="00AC2708">
            <w:pPr>
              <w:jc w:val="center"/>
              <w:rPr>
                <w:rFonts w:ascii="Trebuchet MS" w:hAnsi="Trebuchet MS" w:cs="Courier New"/>
              </w:rPr>
            </w:pPr>
            <w:r>
              <w:rPr>
                <w:rFonts w:ascii="Trebuchet MS" w:hAnsi="Trebuchet MS" w:cs="Courier New"/>
              </w:rPr>
              <w:t>Parameters</w:t>
            </w:r>
          </w:p>
        </w:tc>
        <w:tc>
          <w:tcPr>
            <w:tcW w:w="6948" w:type="dxa"/>
            <w:vAlign w:val="center"/>
          </w:tcPr>
          <w:p w:rsidR="00AC2708" w:rsidRDefault="00AC2708" w:rsidP="00AC2708">
            <w:pPr>
              <w:jc w:val="center"/>
              <w:rPr>
                <w:rFonts w:ascii="Trebuchet MS" w:hAnsi="Trebuchet MS" w:cs="Courier New"/>
              </w:rPr>
            </w:pPr>
            <w:r>
              <w:rPr>
                <w:rFonts w:ascii="Trebuchet MS" w:hAnsi="Trebuchet MS" w:cs="Courier New"/>
              </w:rPr>
              <w:t>Description</w:t>
            </w:r>
          </w:p>
        </w:tc>
      </w:tr>
      <w:tr w:rsidR="00AC2708" w:rsidTr="00AC2708">
        <w:tc>
          <w:tcPr>
            <w:tcW w:w="2628" w:type="dxa"/>
            <w:vAlign w:val="center"/>
          </w:tcPr>
          <w:p w:rsidR="00AC2708" w:rsidRDefault="00AC2708" w:rsidP="00AC2708">
            <w:pPr>
              <w:jc w:val="center"/>
              <w:rPr>
                <w:rFonts w:ascii="Trebuchet MS" w:hAnsi="Trebuchet MS" w:cs="Courier New"/>
              </w:rPr>
            </w:pPr>
            <w:proofErr w:type="spellStart"/>
            <w:r>
              <w:rPr>
                <w:rFonts w:ascii="Trebuchet MS" w:hAnsi="Trebuchet MS" w:cs="Courier New"/>
              </w:rPr>
              <w:t>merchantName</w:t>
            </w:r>
            <w:proofErr w:type="spellEnd"/>
          </w:p>
        </w:tc>
        <w:tc>
          <w:tcPr>
            <w:tcW w:w="6948" w:type="dxa"/>
            <w:vAlign w:val="center"/>
          </w:tcPr>
          <w:p w:rsidR="00AC2708" w:rsidRDefault="00AC2708" w:rsidP="00AC2708">
            <w:pPr>
              <w:rPr>
                <w:rFonts w:ascii="Trebuchet MS" w:hAnsi="Trebuchet MS" w:cs="Courier New"/>
              </w:rPr>
            </w:pPr>
            <w:r>
              <w:rPr>
                <w:rFonts w:ascii="Trebuchet MS" w:hAnsi="Trebuchet MS" w:cs="Courier New"/>
              </w:rPr>
              <w:t>Nickname of the merchant that is registered on Flooz system.</w:t>
            </w:r>
          </w:p>
        </w:tc>
      </w:tr>
      <w:tr w:rsidR="00AC2708" w:rsidTr="00AC2708">
        <w:tc>
          <w:tcPr>
            <w:tcW w:w="2628" w:type="dxa"/>
            <w:vAlign w:val="center"/>
          </w:tcPr>
          <w:p w:rsidR="00AC2708" w:rsidRDefault="00AC2708" w:rsidP="00AC2708">
            <w:pPr>
              <w:jc w:val="center"/>
              <w:rPr>
                <w:rFonts w:ascii="Trebuchet MS" w:hAnsi="Trebuchet MS" w:cs="Courier New"/>
              </w:rPr>
            </w:pPr>
            <w:proofErr w:type="spellStart"/>
            <w:r>
              <w:rPr>
                <w:rFonts w:ascii="Trebuchet MS" w:hAnsi="Trebuchet MS" w:cs="Courier New"/>
              </w:rPr>
              <w:t>transactionCode</w:t>
            </w:r>
            <w:proofErr w:type="spellEnd"/>
          </w:p>
        </w:tc>
        <w:tc>
          <w:tcPr>
            <w:tcW w:w="6948" w:type="dxa"/>
            <w:vAlign w:val="center"/>
          </w:tcPr>
          <w:p w:rsidR="00AC2708" w:rsidRDefault="00AC2708" w:rsidP="00AC2708">
            <w:pPr>
              <w:rPr>
                <w:rFonts w:ascii="Trebuchet MS" w:hAnsi="Trebuchet MS" w:cs="Courier New"/>
              </w:rPr>
            </w:pPr>
            <w:r>
              <w:rPr>
                <w:rFonts w:ascii="Trebuchet MS" w:hAnsi="Trebuchet MS" w:cs="Courier New"/>
              </w:rPr>
              <w:t>A code that will identify the product selected on that specific transaction.</w:t>
            </w:r>
          </w:p>
        </w:tc>
      </w:tr>
      <w:tr w:rsidR="00AC2708" w:rsidTr="00AC2708">
        <w:tc>
          <w:tcPr>
            <w:tcW w:w="2628" w:type="dxa"/>
            <w:vAlign w:val="center"/>
          </w:tcPr>
          <w:p w:rsidR="00AC2708" w:rsidRDefault="00AC2708" w:rsidP="00AC2708">
            <w:pPr>
              <w:jc w:val="center"/>
              <w:rPr>
                <w:rFonts w:ascii="Trebuchet MS" w:hAnsi="Trebuchet MS" w:cs="Courier New"/>
              </w:rPr>
            </w:pPr>
            <w:proofErr w:type="spellStart"/>
            <w:r>
              <w:rPr>
                <w:rFonts w:ascii="Trebuchet MS" w:hAnsi="Trebuchet MS" w:cs="Courier New"/>
              </w:rPr>
              <w:t>destMobileNumber</w:t>
            </w:r>
            <w:proofErr w:type="spellEnd"/>
          </w:p>
        </w:tc>
        <w:tc>
          <w:tcPr>
            <w:tcW w:w="6948" w:type="dxa"/>
            <w:vAlign w:val="center"/>
          </w:tcPr>
          <w:p w:rsidR="00AC2708" w:rsidRDefault="00AC2708" w:rsidP="00AC2708">
            <w:pPr>
              <w:rPr>
                <w:rFonts w:ascii="Trebuchet MS" w:hAnsi="Trebuchet MS" w:cs="Courier New"/>
              </w:rPr>
            </w:pPr>
            <w:r>
              <w:rPr>
                <w:rFonts w:ascii="Trebuchet MS" w:hAnsi="Trebuchet MS" w:cs="Courier New"/>
              </w:rPr>
              <w:t xml:space="preserve">Mobile number of the subscriber doing the </w:t>
            </w:r>
            <w:proofErr w:type="gramStart"/>
            <w:r>
              <w:rPr>
                <w:rFonts w:ascii="Trebuchet MS" w:hAnsi="Trebuchet MS" w:cs="Courier New"/>
              </w:rPr>
              <w:t>payment,</w:t>
            </w:r>
            <w:proofErr w:type="gramEnd"/>
            <w:r>
              <w:rPr>
                <w:rFonts w:ascii="Trebuchet MS" w:hAnsi="Trebuchet MS" w:cs="Courier New"/>
              </w:rPr>
              <w:t xml:space="preserve"> must be a registered Flooz user.</w:t>
            </w:r>
          </w:p>
        </w:tc>
      </w:tr>
      <w:tr w:rsidR="00AC2708" w:rsidTr="00AC2708">
        <w:tc>
          <w:tcPr>
            <w:tcW w:w="2628" w:type="dxa"/>
            <w:vAlign w:val="center"/>
          </w:tcPr>
          <w:p w:rsidR="00AC2708" w:rsidRDefault="00AC2708" w:rsidP="00AC2708">
            <w:pPr>
              <w:jc w:val="center"/>
              <w:rPr>
                <w:rFonts w:ascii="Trebuchet MS" w:hAnsi="Trebuchet MS" w:cs="Courier New"/>
              </w:rPr>
            </w:pPr>
            <w:proofErr w:type="spellStart"/>
            <w:r>
              <w:rPr>
                <w:rFonts w:ascii="Trebuchet MS" w:hAnsi="Trebuchet MS" w:cs="Courier New"/>
              </w:rPr>
              <w:t>extraData</w:t>
            </w:r>
            <w:proofErr w:type="spellEnd"/>
          </w:p>
        </w:tc>
        <w:tc>
          <w:tcPr>
            <w:tcW w:w="6948" w:type="dxa"/>
            <w:vAlign w:val="center"/>
          </w:tcPr>
          <w:p w:rsidR="00AC2708" w:rsidRDefault="00AC2708" w:rsidP="00AC2708">
            <w:pPr>
              <w:rPr>
                <w:rFonts w:ascii="Trebuchet MS" w:hAnsi="Trebuchet MS" w:cs="Courier New"/>
              </w:rPr>
            </w:pPr>
            <w:r>
              <w:rPr>
                <w:rFonts w:ascii="Trebuchet MS" w:hAnsi="Trebuchet MS" w:cs="Courier New"/>
              </w:rPr>
              <w:t>Any extra details for the products or the transaction.</w:t>
            </w:r>
          </w:p>
        </w:tc>
      </w:tr>
    </w:tbl>
    <w:p w:rsidR="00AC2708" w:rsidRDefault="00AC2708" w:rsidP="00AC2708">
      <w:pPr>
        <w:spacing w:after="0" w:line="240" w:lineRule="auto"/>
        <w:rPr>
          <w:rFonts w:ascii="Trebuchet MS" w:hAnsi="Trebuchet MS" w:cs="Courier New"/>
        </w:rPr>
      </w:pPr>
    </w:p>
    <w:p w:rsidR="00AC2708" w:rsidRDefault="00AC2708" w:rsidP="004608F4">
      <w:pPr>
        <w:spacing w:after="0" w:line="240" w:lineRule="auto"/>
        <w:rPr>
          <w:rFonts w:ascii="Trebuchet MS" w:hAnsi="Trebuchet MS" w:cs="Courier New"/>
        </w:rPr>
      </w:pPr>
      <w:r>
        <w:rPr>
          <w:rFonts w:ascii="Trebuchet MS" w:hAnsi="Trebuchet MS" w:cs="Courier New"/>
        </w:rPr>
        <w:t>3.4. SOAP Message Response</w:t>
      </w:r>
    </w:p>
    <w:p w:rsidR="004608F4" w:rsidRDefault="004608F4" w:rsidP="00AC2708">
      <w:pPr>
        <w:spacing w:after="0" w:line="240" w:lineRule="auto"/>
        <w:rPr>
          <w:rFonts w:ascii="Trebuchet MS" w:hAnsi="Trebuchet MS" w:cs="Courier New"/>
        </w:rPr>
      </w:pP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&lt;</w:t>
      </w:r>
      <w:proofErr w:type="spellStart"/>
      <w:r w:rsidRPr="004608F4">
        <w:rPr>
          <w:rFonts w:ascii="Courier New" w:hAnsi="Courier New" w:cs="Courier New"/>
          <w:color w:val="808080" w:themeColor="background1" w:themeShade="80"/>
          <w:sz w:val="18"/>
          <w:szCs w:val="18"/>
        </w:rPr>
        <w:t>soap</w:t>
      </w:r>
      <w:proofErr w:type="gramStart"/>
      <w:r w:rsidRPr="004608F4">
        <w:rPr>
          <w:rFonts w:ascii="Courier New" w:hAnsi="Courier New" w:cs="Courier New"/>
          <w:color w:val="808080" w:themeColor="background1" w:themeShade="80"/>
          <w:sz w:val="18"/>
          <w:szCs w:val="18"/>
        </w:rPr>
        <w:t>:Envelope</w:t>
      </w:r>
      <w:proofErr w:type="spellEnd"/>
      <w:proofErr w:type="gramEnd"/>
      <w:r w:rsidRPr="004608F4">
        <w:rPr>
          <w:rFonts w:ascii="Courier New" w:hAnsi="Courier New" w:cs="Courier New"/>
          <w:color w:val="808080" w:themeColor="background1" w:themeShade="80"/>
          <w:sz w:val="18"/>
          <w:szCs w:val="18"/>
        </w:rPr>
        <w:t xml:space="preserve"> </w:t>
      </w:r>
      <w:proofErr w:type="spellStart"/>
      <w:r w:rsidRPr="004608F4">
        <w:rPr>
          <w:rFonts w:ascii="Courier New" w:hAnsi="Courier New" w:cs="Courier New"/>
          <w:color w:val="808080" w:themeColor="background1" w:themeShade="80"/>
          <w:sz w:val="18"/>
          <w:szCs w:val="18"/>
        </w:rPr>
        <w:t>xmlns:soap</w:t>
      </w:r>
      <w:proofErr w:type="spellEnd"/>
      <w:r w:rsidRPr="004608F4">
        <w:rPr>
          <w:rFonts w:ascii="Courier New" w:hAnsi="Courier New" w:cs="Courier New"/>
          <w:color w:val="808080" w:themeColor="background1" w:themeShade="80"/>
          <w:sz w:val="18"/>
          <w:szCs w:val="18"/>
        </w:rPr>
        <w:t>="http://schemas.xmlsoap.org/soap/envelope/"&gt;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w:t>
      </w:r>
      <w:proofErr w:type="spellStart"/>
      <w:proofErr w:type="gramStart"/>
      <w:r w:rsidRPr="004608F4">
        <w:rPr>
          <w:rFonts w:ascii="Courier New" w:hAnsi="Courier New" w:cs="Courier New"/>
          <w:color w:val="808080" w:themeColor="background1" w:themeShade="80"/>
          <w:sz w:val="18"/>
          <w:szCs w:val="18"/>
        </w:rPr>
        <w:t>soap:</w:t>
      </w:r>
      <w:proofErr w:type="gramEnd"/>
      <w:r w:rsidRPr="004608F4">
        <w:rPr>
          <w:rFonts w:ascii="Courier New" w:hAnsi="Courier New" w:cs="Courier New"/>
          <w:color w:val="808080" w:themeColor="background1" w:themeShade="80"/>
          <w:sz w:val="18"/>
          <w:szCs w:val="18"/>
        </w:rPr>
        <w:t>Body</w:t>
      </w:r>
      <w:proofErr w:type="spellEnd"/>
      <w:r w:rsidRPr="004608F4">
        <w:rPr>
          <w:rFonts w:ascii="Courier New" w:hAnsi="Courier New" w:cs="Courier New"/>
          <w:color w:val="808080" w:themeColor="background1" w:themeShade="80"/>
          <w:sz w:val="18"/>
          <w:szCs w:val="18"/>
        </w:rPr>
        <w: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&lt;ns2</w:t>
      </w:r>
      <w:proofErr w:type="gramStart"/>
      <w:r w:rsidRPr="004608F4">
        <w:rPr>
          <w:rFonts w:ascii="Courier New" w:hAnsi="Courier New" w:cs="Courier New"/>
          <w:color w:val="808080" w:themeColor="background1" w:themeShade="80"/>
          <w:sz w:val="18"/>
          <w:szCs w:val="18"/>
        </w:rPr>
        <w:t>:SendPaymentResponse</w:t>
      </w:r>
      <w:proofErr w:type="gramEnd"/>
      <w:r w:rsidRPr="004608F4">
        <w:rPr>
          <w:rFonts w:ascii="Courier New" w:hAnsi="Courier New" w:cs="Courier New"/>
          <w:color w:val="808080" w:themeColor="background1" w:themeShade="80"/>
          <w:sz w:val="18"/>
          <w:szCs w:val="18"/>
        </w:rPr>
        <w:t xml:space="preserve"> xmlns:ns2="http://service.onlinepayment.tlc.com/"&gt;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&lt;Receipt&gt;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w:t>
      </w:r>
      <w:proofErr w:type="spellStart"/>
      <w:proofErr w:type="gramStart"/>
      <w:r w:rsidRPr="004608F4">
        <w:rPr>
          <w:rFonts w:ascii="Courier New" w:hAnsi="Courier New" w:cs="Courier New"/>
          <w:color w:val="808080" w:themeColor="background1" w:themeShade="80"/>
          <w:sz w:val="18"/>
          <w:szCs w:val="18"/>
        </w:rPr>
        <w:t>referenceID</w:t>
      </w:r>
      <w:proofErr w:type="spellEnd"/>
      <w:proofErr w:type="gramEnd"/>
      <w:r w:rsidRPr="004608F4">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4608F4">
        <w:rPr>
          <w:rFonts w:ascii="Courier New" w:hAnsi="Courier New" w:cs="Courier New"/>
          <w:color w:val="808080" w:themeColor="background1" w:themeShade="80"/>
          <w:sz w:val="18"/>
          <w:szCs w:val="18"/>
        </w:rPr>
        <w:t>&lt;/</w:t>
      </w:r>
      <w:proofErr w:type="spellStart"/>
      <w:r w:rsidRPr="004608F4">
        <w:rPr>
          <w:rFonts w:ascii="Courier New" w:hAnsi="Courier New" w:cs="Courier New"/>
          <w:color w:val="808080" w:themeColor="background1" w:themeShade="80"/>
          <w:sz w:val="18"/>
          <w:szCs w:val="18"/>
        </w:rPr>
        <w:t>referenceID</w:t>
      </w:r>
      <w:proofErr w:type="spellEnd"/>
      <w:r w:rsidRPr="004608F4">
        <w:rPr>
          <w:rFonts w:ascii="Courier New" w:hAnsi="Courier New" w:cs="Courier New"/>
          <w:color w:val="808080" w:themeColor="background1" w:themeShade="80"/>
          <w:sz w:val="18"/>
          <w:szCs w:val="18"/>
        </w:rPr>
        <w: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w:t>
      </w:r>
      <w:proofErr w:type="gramStart"/>
      <w:r w:rsidRPr="004608F4">
        <w:rPr>
          <w:rFonts w:ascii="Courier New" w:hAnsi="Courier New" w:cs="Courier New"/>
          <w:color w:val="808080" w:themeColor="background1" w:themeShade="80"/>
          <w:sz w:val="18"/>
          <w:szCs w:val="18"/>
        </w:rPr>
        <w:t>status</w:t>
      </w:r>
      <w:proofErr w:type="gramEnd"/>
      <w:r w:rsidRPr="004608F4">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4608F4">
        <w:rPr>
          <w:rFonts w:ascii="Courier New" w:hAnsi="Courier New" w:cs="Courier New"/>
          <w:color w:val="808080" w:themeColor="background1" w:themeShade="80"/>
          <w:sz w:val="18"/>
          <w:szCs w:val="18"/>
        </w:rPr>
        <w:t>&lt;/status&gt;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w:t>
      </w:r>
      <w:proofErr w:type="spellStart"/>
      <w:proofErr w:type="gramStart"/>
      <w:r w:rsidRPr="004608F4">
        <w:rPr>
          <w:rFonts w:ascii="Courier New" w:hAnsi="Courier New" w:cs="Courier New"/>
          <w:color w:val="808080" w:themeColor="background1" w:themeShade="80"/>
          <w:sz w:val="18"/>
          <w:szCs w:val="18"/>
        </w:rPr>
        <w:t>statusMessage</w:t>
      </w:r>
      <w:proofErr w:type="spellEnd"/>
      <w:proofErr w:type="gramEnd"/>
      <w:r w:rsidRPr="004608F4">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4608F4">
        <w:rPr>
          <w:rFonts w:ascii="Courier New" w:hAnsi="Courier New" w:cs="Courier New"/>
          <w:color w:val="808080" w:themeColor="background1" w:themeShade="80"/>
          <w:sz w:val="18"/>
          <w:szCs w:val="18"/>
        </w:rPr>
        <w:t>&lt;/</w:t>
      </w:r>
      <w:proofErr w:type="spellStart"/>
      <w:r w:rsidRPr="004608F4">
        <w:rPr>
          <w:rFonts w:ascii="Courier New" w:hAnsi="Courier New" w:cs="Courier New"/>
          <w:color w:val="808080" w:themeColor="background1" w:themeShade="80"/>
          <w:sz w:val="18"/>
          <w:szCs w:val="18"/>
        </w:rPr>
        <w:t>statusMessage</w:t>
      </w:r>
      <w:proofErr w:type="spellEnd"/>
      <w:r w:rsidRPr="004608F4">
        <w:rPr>
          <w:rFonts w:ascii="Courier New" w:hAnsi="Courier New" w:cs="Courier New"/>
          <w:color w:val="808080" w:themeColor="background1" w:themeShade="80"/>
          <w:sz w:val="18"/>
          <w:szCs w:val="18"/>
        </w:rPr>
        <w: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w:t>
      </w:r>
      <w:proofErr w:type="spellStart"/>
      <w:proofErr w:type="gramStart"/>
      <w:r w:rsidRPr="004608F4">
        <w:rPr>
          <w:rFonts w:ascii="Courier New" w:hAnsi="Courier New" w:cs="Courier New"/>
          <w:color w:val="808080" w:themeColor="background1" w:themeShade="80"/>
          <w:sz w:val="18"/>
          <w:szCs w:val="18"/>
        </w:rPr>
        <w:t>subscriberMsisdn</w:t>
      </w:r>
      <w:proofErr w:type="spellEnd"/>
      <w:proofErr w:type="gramEnd"/>
      <w:r w:rsidRPr="004608F4">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4608F4">
        <w:rPr>
          <w:rFonts w:ascii="Courier New" w:hAnsi="Courier New" w:cs="Courier New"/>
          <w:color w:val="808080" w:themeColor="background1" w:themeShade="80"/>
          <w:sz w:val="18"/>
          <w:szCs w:val="18"/>
        </w:rPr>
        <w:t>&lt;/</w:t>
      </w:r>
      <w:proofErr w:type="spellStart"/>
      <w:r w:rsidRPr="004608F4">
        <w:rPr>
          <w:rFonts w:ascii="Courier New" w:hAnsi="Courier New" w:cs="Courier New"/>
          <w:color w:val="808080" w:themeColor="background1" w:themeShade="80"/>
          <w:sz w:val="18"/>
          <w:szCs w:val="18"/>
        </w:rPr>
        <w:t>subscriberMsisdn</w:t>
      </w:r>
      <w:proofErr w:type="spellEnd"/>
      <w:r w:rsidRPr="004608F4">
        <w:rPr>
          <w:rFonts w:ascii="Courier New" w:hAnsi="Courier New" w:cs="Courier New"/>
          <w:color w:val="808080" w:themeColor="background1" w:themeShade="80"/>
          <w:sz w:val="18"/>
          <w:szCs w:val="18"/>
        </w:rPr>
        <w: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&lt;/Receipt&gt;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&lt;/ns2</w:t>
      </w:r>
      <w:proofErr w:type="gramStart"/>
      <w:r w:rsidRPr="004608F4">
        <w:rPr>
          <w:rFonts w:ascii="Courier New" w:hAnsi="Courier New" w:cs="Courier New"/>
          <w:color w:val="808080" w:themeColor="background1" w:themeShade="80"/>
          <w:sz w:val="18"/>
          <w:szCs w:val="18"/>
        </w:rPr>
        <w:t>:SendPaymentResponse</w:t>
      </w:r>
      <w:proofErr w:type="gramEnd"/>
      <w:r w:rsidRPr="004608F4">
        <w:rPr>
          <w:rFonts w:ascii="Courier New" w:hAnsi="Courier New" w:cs="Courier New"/>
          <w:color w:val="808080" w:themeColor="background1" w:themeShade="80"/>
          <w:sz w:val="18"/>
          <w:szCs w:val="18"/>
        </w:rPr>
        <w: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 xml:space="preserve">   &lt;/</w:t>
      </w:r>
      <w:proofErr w:type="spellStart"/>
      <w:r w:rsidRPr="004608F4">
        <w:rPr>
          <w:rFonts w:ascii="Courier New" w:hAnsi="Courier New" w:cs="Courier New"/>
          <w:color w:val="808080" w:themeColor="background1" w:themeShade="80"/>
          <w:sz w:val="18"/>
          <w:szCs w:val="18"/>
        </w:rPr>
        <w:t>soap</w:t>
      </w:r>
      <w:proofErr w:type="gramStart"/>
      <w:r w:rsidRPr="004608F4">
        <w:rPr>
          <w:rFonts w:ascii="Courier New" w:hAnsi="Courier New" w:cs="Courier New"/>
          <w:color w:val="808080" w:themeColor="background1" w:themeShade="80"/>
          <w:sz w:val="18"/>
          <w:szCs w:val="18"/>
        </w:rPr>
        <w:t>:Body</w:t>
      </w:r>
      <w:proofErr w:type="spellEnd"/>
      <w:proofErr w:type="gramEnd"/>
      <w:r w:rsidRPr="004608F4">
        <w:rPr>
          <w:rFonts w:ascii="Courier New" w:hAnsi="Courier New" w:cs="Courier New"/>
          <w:color w:val="808080" w:themeColor="background1" w:themeShade="80"/>
          <w:sz w:val="18"/>
          <w:szCs w:val="18"/>
        </w:rPr>
        <w:t>&gt;</w:t>
      </w:r>
    </w:p>
    <w:p w:rsidR="004608F4" w:rsidRPr="004608F4" w:rsidRDefault="004608F4" w:rsidP="004608F4">
      <w:pPr>
        <w:spacing w:after="0" w:line="240" w:lineRule="auto"/>
        <w:rPr>
          <w:rFonts w:ascii="Courier New" w:hAnsi="Courier New" w:cs="Courier New"/>
          <w:color w:val="808080" w:themeColor="background1" w:themeShade="80"/>
          <w:sz w:val="18"/>
          <w:szCs w:val="18"/>
        </w:rPr>
      </w:pPr>
      <w:r w:rsidRPr="004608F4">
        <w:rPr>
          <w:rFonts w:ascii="Courier New" w:hAnsi="Courier New" w:cs="Courier New"/>
          <w:color w:val="808080" w:themeColor="background1" w:themeShade="80"/>
          <w:sz w:val="18"/>
          <w:szCs w:val="18"/>
        </w:rPr>
        <w:t>&lt;/</w:t>
      </w:r>
      <w:proofErr w:type="spellStart"/>
      <w:r w:rsidRPr="004608F4">
        <w:rPr>
          <w:rFonts w:ascii="Courier New" w:hAnsi="Courier New" w:cs="Courier New"/>
          <w:color w:val="808080" w:themeColor="background1" w:themeShade="80"/>
          <w:sz w:val="18"/>
          <w:szCs w:val="18"/>
        </w:rPr>
        <w:t>soap</w:t>
      </w:r>
      <w:proofErr w:type="gramStart"/>
      <w:r w:rsidRPr="004608F4">
        <w:rPr>
          <w:rFonts w:ascii="Courier New" w:hAnsi="Courier New" w:cs="Courier New"/>
          <w:color w:val="808080" w:themeColor="background1" w:themeShade="80"/>
          <w:sz w:val="18"/>
          <w:szCs w:val="18"/>
        </w:rPr>
        <w:t>:Envelope</w:t>
      </w:r>
      <w:proofErr w:type="spellEnd"/>
      <w:proofErr w:type="gramEnd"/>
      <w:r w:rsidRPr="004608F4">
        <w:rPr>
          <w:rFonts w:ascii="Courier New" w:hAnsi="Courier New" w:cs="Courier New"/>
          <w:color w:val="808080" w:themeColor="background1" w:themeShade="80"/>
          <w:sz w:val="18"/>
          <w:szCs w:val="18"/>
        </w:rPr>
        <w:t>&gt;</w:t>
      </w:r>
    </w:p>
    <w:p w:rsidR="004608F4" w:rsidRDefault="004608F4" w:rsidP="00AC2708">
      <w:pPr>
        <w:spacing w:after="0" w:line="240" w:lineRule="auto"/>
        <w:rPr>
          <w:rFonts w:ascii="Trebuchet MS" w:hAnsi="Trebuchet MS" w:cs="Courier New"/>
        </w:rPr>
      </w:pPr>
    </w:p>
    <w:p w:rsidR="004608F4" w:rsidRDefault="004608F4" w:rsidP="00AC2708">
      <w:pPr>
        <w:spacing w:after="0" w:line="240" w:lineRule="auto"/>
        <w:rPr>
          <w:rFonts w:ascii="Trebuchet MS" w:hAnsi="Trebuchet MS" w:cs="Courier New"/>
        </w:rPr>
      </w:pPr>
      <w:r>
        <w:rPr>
          <w:rFonts w:ascii="Trebuchet MS" w:hAnsi="Trebuchet MS" w:cs="Courier New"/>
        </w:rPr>
        <w:t>Parameters:</w:t>
      </w:r>
    </w:p>
    <w:tbl>
      <w:tblPr>
        <w:tblStyle w:val="Grilledutableau"/>
        <w:tblW w:w="0" w:type="auto"/>
        <w:tblLook w:val="04A0" w:firstRow="1" w:lastRow="0" w:firstColumn="1" w:lastColumn="0" w:noHBand="0" w:noVBand="1"/>
      </w:tblPr>
      <w:tblGrid>
        <w:gridCol w:w="2718"/>
        <w:gridCol w:w="6858"/>
      </w:tblGrid>
      <w:tr w:rsidR="004608F4" w:rsidTr="004608F4">
        <w:tc>
          <w:tcPr>
            <w:tcW w:w="2718" w:type="dxa"/>
            <w:vAlign w:val="center"/>
          </w:tcPr>
          <w:p w:rsidR="004608F4" w:rsidRDefault="004608F4" w:rsidP="004608F4">
            <w:pPr>
              <w:jc w:val="center"/>
              <w:rPr>
                <w:rFonts w:ascii="Trebuchet MS" w:hAnsi="Trebuchet MS" w:cs="Courier New"/>
              </w:rPr>
            </w:pPr>
            <w:r>
              <w:rPr>
                <w:rFonts w:ascii="Trebuchet MS" w:hAnsi="Trebuchet MS" w:cs="Courier New"/>
              </w:rPr>
              <w:t>Parameters</w:t>
            </w:r>
          </w:p>
        </w:tc>
        <w:tc>
          <w:tcPr>
            <w:tcW w:w="6858" w:type="dxa"/>
            <w:vAlign w:val="center"/>
          </w:tcPr>
          <w:p w:rsidR="004608F4" w:rsidRDefault="004608F4" w:rsidP="004608F4">
            <w:pPr>
              <w:jc w:val="center"/>
              <w:rPr>
                <w:rFonts w:ascii="Trebuchet MS" w:hAnsi="Trebuchet MS" w:cs="Courier New"/>
              </w:rPr>
            </w:pPr>
            <w:r>
              <w:rPr>
                <w:rFonts w:ascii="Trebuchet MS" w:hAnsi="Trebuchet MS" w:cs="Courier New"/>
              </w:rPr>
              <w:t>Description</w:t>
            </w:r>
          </w:p>
        </w:tc>
      </w:tr>
      <w:tr w:rsidR="004608F4" w:rsidTr="004608F4">
        <w:tc>
          <w:tcPr>
            <w:tcW w:w="2718" w:type="dxa"/>
            <w:vAlign w:val="center"/>
          </w:tcPr>
          <w:p w:rsidR="004608F4" w:rsidRDefault="004608F4" w:rsidP="004608F4">
            <w:pPr>
              <w:jc w:val="center"/>
              <w:rPr>
                <w:rFonts w:ascii="Trebuchet MS" w:hAnsi="Trebuchet MS" w:cs="Courier New"/>
              </w:rPr>
            </w:pPr>
            <w:proofErr w:type="spellStart"/>
            <w:r>
              <w:rPr>
                <w:rFonts w:ascii="Trebuchet MS" w:hAnsi="Trebuchet MS" w:cs="Courier New"/>
              </w:rPr>
              <w:t>referenceID</w:t>
            </w:r>
            <w:proofErr w:type="spellEnd"/>
          </w:p>
        </w:tc>
        <w:tc>
          <w:tcPr>
            <w:tcW w:w="6858" w:type="dxa"/>
            <w:vAlign w:val="center"/>
          </w:tcPr>
          <w:p w:rsidR="004608F4" w:rsidRDefault="004608F4" w:rsidP="004608F4">
            <w:pPr>
              <w:rPr>
                <w:rFonts w:ascii="Trebuchet MS" w:hAnsi="Trebuchet MS" w:cs="Courier New"/>
              </w:rPr>
            </w:pPr>
            <w:r>
              <w:rPr>
                <w:rFonts w:ascii="Trebuchet MS" w:hAnsi="Trebuchet MS" w:cs="Courier New"/>
              </w:rPr>
              <w:t xml:space="preserve">The </w:t>
            </w:r>
            <w:proofErr w:type="spellStart"/>
            <w:r>
              <w:rPr>
                <w:rFonts w:ascii="Trebuchet MS" w:hAnsi="Trebuchet MS" w:cs="Courier New"/>
              </w:rPr>
              <w:t>transactionCode</w:t>
            </w:r>
            <w:proofErr w:type="spellEnd"/>
            <w:r>
              <w:rPr>
                <w:rFonts w:ascii="Trebuchet MS" w:hAnsi="Trebuchet MS" w:cs="Courier New"/>
              </w:rPr>
              <w:t xml:space="preserve"> that is sent via request.</w:t>
            </w:r>
          </w:p>
        </w:tc>
      </w:tr>
      <w:tr w:rsidR="004608F4" w:rsidTr="004608F4">
        <w:tc>
          <w:tcPr>
            <w:tcW w:w="2718" w:type="dxa"/>
            <w:vAlign w:val="center"/>
          </w:tcPr>
          <w:p w:rsidR="004608F4" w:rsidRDefault="004608F4" w:rsidP="004608F4">
            <w:pPr>
              <w:jc w:val="center"/>
              <w:rPr>
                <w:rFonts w:ascii="Trebuchet MS" w:hAnsi="Trebuchet MS" w:cs="Courier New"/>
              </w:rPr>
            </w:pPr>
            <w:r>
              <w:rPr>
                <w:rFonts w:ascii="Trebuchet MS" w:hAnsi="Trebuchet MS" w:cs="Courier New"/>
              </w:rPr>
              <w:t>status</w:t>
            </w:r>
          </w:p>
        </w:tc>
        <w:tc>
          <w:tcPr>
            <w:tcW w:w="6858" w:type="dxa"/>
            <w:vAlign w:val="center"/>
          </w:tcPr>
          <w:p w:rsidR="004608F4" w:rsidRDefault="004608F4" w:rsidP="004608F4">
            <w:pPr>
              <w:rPr>
                <w:rFonts w:ascii="Trebuchet MS" w:hAnsi="Trebuchet MS" w:cs="Courier New"/>
              </w:rPr>
            </w:pPr>
            <w:r>
              <w:rPr>
                <w:rFonts w:ascii="Trebuchet MS" w:hAnsi="Trebuchet MS" w:cs="Courier New"/>
              </w:rPr>
              <w:t>Status of the request. 0 if the request is successfully received.</w:t>
            </w:r>
          </w:p>
          <w:tbl>
            <w:tblPr>
              <w:tblStyle w:val="Grilledutableau"/>
              <w:tblW w:w="0" w:type="auto"/>
              <w:tblLook w:val="04A0" w:firstRow="1" w:lastRow="0" w:firstColumn="1" w:lastColumn="0" w:noHBand="0" w:noVBand="1"/>
            </w:tblPr>
            <w:tblGrid>
              <w:gridCol w:w="3313"/>
              <w:gridCol w:w="3314"/>
            </w:tblGrid>
            <w:tr w:rsidR="00605B19" w:rsidTr="00605B19">
              <w:tc>
                <w:tcPr>
                  <w:tcW w:w="3313" w:type="dxa"/>
                  <w:vAlign w:val="center"/>
                </w:tcPr>
                <w:p w:rsidR="00605B19" w:rsidRPr="00793F8F" w:rsidRDefault="00605B19" w:rsidP="00605B19">
                  <w:pPr>
                    <w:jc w:val="center"/>
                    <w:rPr>
                      <w:rFonts w:ascii="Trebuchet MS" w:hAnsi="Trebuchet MS" w:cs="Courier New"/>
                      <w:b/>
                    </w:rPr>
                  </w:pPr>
                  <w:r w:rsidRPr="00793F8F">
                    <w:rPr>
                      <w:rFonts w:ascii="Trebuchet MS" w:hAnsi="Trebuchet MS" w:cs="Courier New"/>
                      <w:b/>
                    </w:rPr>
                    <w:t>Status</w:t>
                  </w:r>
                </w:p>
              </w:tc>
              <w:tc>
                <w:tcPr>
                  <w:tcW w:w="3314" w:type="dxa"/>
                  <w:vAlign w:val="center"/>
                </w:tcPr>
                <w:p w:rsidR="00605B19" w:rsidRPr="00793F8F" w:rsidRDefault="00605B19" w:rsidP="00605B19">
                  <w:pPr>
                    <w:jc w:val="center"/>
                    <w:rPr>
                      <w:rFonts w:ascii="Trebuchet MS" w:hAnsi="Trebuchet MS" w:cs="Courier New"/>
                      <w:b/>
                    </w:rPr>
                  </w:pPr>
                  <w:r w:rsidRPr="00793F8F">
                    <w:rPr>
                      <w:rFonts w:ascii="Trebuchet MS" w:hAnsi="Trebuchet MS" w:cs="Courier New"/>
                      <w:b/>
                    </w:rPr>
                    <w:t>Description</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0</w:t>
                  </w:r>
                </w:p>
              </w:tc>
              <w:tc>
                <w:tcPr>
                  <w:tcW w:w="3314" w:type="dxa"/>
                  <w:vAlign w:val="center"/>
                </w:tcPr>
                <w:p w:rsidR="00605B19" w:rsidRDefault="00605B19" w:rsidP="00605B19">
                  <w:pPr>
                    <w:jc w:val="center"/>
                    <w:rPr>
                      <w:rFonts w:ascii="Trebuchet MS" w:hAnsi="Trebuchet MS" w:cs="Courier New"/>
                    </w:rPr>
                  </w:pPr>
                  <w:r>
                    <w:rPr>
                      <w:rFonts w:ascii="Trebuchet MS" w:hAnsi="Trebuchet MS" w:cs="Courier New"/>
                    </w:rPr>
                    <w:t>Success</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1</w:t>
                  </w:r>
                </w:p>
              </w:tc>
              <w:tc>
                <w:tcPr>
                  <w:tcW w:w="3314" w:type="dxa"/>
                  <w:vAlign w:val="center"/>
                </w:tcPr>
                <w:p w:rsidR="00605B19" w:rsidRDefault="00605B19" w:rsidP="00605B19">
                  <w:pPr>
                    <w:jc w:val="center"/>
                    <w:rPr>
                      <w:rFonts w:ascii="Trebuchet MS" w:hAnsi="Trebuchet MS" w:cs="Courier New"/>
                    </w:rPr>
                  </w:pPr>
                  <w:r>
                    <w:rPr>
                      <w:rFonts w:ascii="Trebuchet MS" w:hAnsi="Trebuchet MS" w:cs="Courier New"/>
                    </w:rPr>
                    <w:t>Merchant not recognized</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2</w:t>
                  </w:r>
                </w:p>
              </w:tc>
              <w:tc>
                <w:tcPr>
                  <w:tcW w:w="3314" w:type="dxa"/>
                  <w:vAlign w:val="center"/>
                </w:tcPr>
                <w:p w:rsidR="00605B19" w:rsidRDefault="00605B19" w:rsidP="008C4D9E">
                  <w:pPr>
                    <w:jc w:val="center"/>
                    <w:rPr>
                      <w:rFonts w:ascii="Trebuchet MS" w:hAnsi="Trebuchet MS" w:cs="Courier New"/>
                    </w:rPr>
                  </w:pPr>
                  <w:r>
                    <w:rPr>
                      <w:rFonts w:ascii="Trebuchet MS" w:hAnsi="Trebuchet MS" w:cs="Courier New"/>
                    </w:rPr>
                    <w:t>Invalid amount</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3</w:t>
                  </w:r>
                </w:p>
              </w:tc>
              <w:tc>
                <w:tcPr>
                  <w:tcW w:w="3314" w:type="dxa"/>
                  <w:vAlign w:val="center"/>
                </w:tcPr>
                <w:p w:rsidR="00605B19" w:rsidRDefault="00605B19" w:rsidP="008C4D9E">
                  <w:pPr>
                    <w:jc w:val="center"/>
                    <w:rPr>
                      <w:rFonts w:ascii="Trebuchet MS" w:hAnsi="Trebuchet MS" w:cs="Courier New"/>
                    </w:rPr>
                  </w:pPr>
                  <w:r>
                    <w:rPr>
                      <w:rFonts w:ascii="Trebuchet MS" w:hAnsi="Trebuchet MS" w:cs="Courier New"/>
                    </w:rPr>
                    <w:t>Subscriber not registered</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4</w:t>
                  </w:r>
                </w:p>
              </w:tc>
              <w:tc>
                <w:tcPr>
                  <w:tcW w:w="3314" w:type="dxa"/>
                  <w:vAlign w:val="center"/>
                </w:tcPr>
                <w:p w:rsidR="00605B19" w:rsidRDefault="00605B19" w:rsidP="00605B19">
                  <w:pPr>
                    <w:jc w:val="center"/>
                    <w:rPr>
                      <w:rFonts w:ascii="Trebuchet MS" w:hAnsi="Trebuchet MS" w:cs="Courier New"/>
                    </w:rPr>
                  </w:pPr>
                  <w:r>
                    <w:rPr>
                      <w:rFonts w:ascii="Trebuchet MS" w:hAnsi="Trebuchet MS" w:cs="Courier New"/>
                    </w:rPr>
                    <w:t>Payment impossible</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5</w:t>
                  </w:r>
                </w:p>
              </w:tc>
              <w:tc>
                <w:tcPr>
                  <w:tcW w:w="3314" w:type="dxa"/>
                  <w:vAlign w:val="center"/>
                </w:tcPr>
                <w:p w:rsidR="00605B19" w:rsidRDefault="00605B19" w:rsidP="00605B19">
                  <w:pPr>
                    <w:jc w:val="center"/>
                    <w:rPr>
                      <w:rFonts w:ascii="Trebuchet MS" w:hAnsi="Trebuchet MS" w:cs="Courier New"/>
                    </w:rPr>
                  </w:pPr>
                  <w:r>
                    <w:rPr>
                      <w:rFonts w:ascii="Trebuchet MS" w:hAnsi="Trebuchet MS" w:cs="Courier New"/>
                    </w:rPr>
                    <w:t>Empty filed/s</w:t>
                  </w:r>
                </w:p>
              </w:tc>
            </w:tr>
            <w:tr w:rsidR="00605B19" w:rsidTr="00605B19">
              <w:tc>
                <w:tcPr>
                  <w:tcW w:w="3313" w:type="dxa"/>
                  <w:vAlign w:val="center"/>
                </w:tcPr>
                <w:p w:rsidR="00605B19" w:rsidRDefault="00605B19" w:rsidP="00605B19">
                  <w:pPr>
                    <w:jc w:val="center"/>
                    <w:rPr>
                      <w:rFonts w:ascii="Trebuchet MS" w:hAnsi="Trebuchet MS" w:cs="Courier New"/>
                    </w:rPr>
                  </w:pPr>
                  <w:r>
                    <w:rPr>
                      <w:rFonts w:ascii="Trebuchet MS" w:hAnsi="Trebuchet MS" w:cs="Courier New"/>
                    </w:rPr>
                    <w:t>6</w:t>
                  </w:r>
                </w:p>
              </w:tc>
              <w:tc>
                <w:tcPr>
                  <w:tcW w:w="3314" w:type="dxa"/>
                  <w:vAlign w:val="center"/>
                </w:tcPr>
                <w:p w:rsidR="00605B19" w:rsidRDefault="00605B19" w:rsidP="00605B19">
                  <w:pPr>
                    <w:jc w:val="center"/>
                    <w:rPr>
                      <w:rFonts w:ascii="Trebuchet MS" w:hAnsi="Trebuchet MS" w:cs="Courier New"/>
                    </w:rPr>
                  </w:pPr>
                  <w:r>
                    <w:rPr>
                      <w:rFonts w:ascii="Trebuchet MS" w:hAnsi="Trebuchet MS" w:cs="Courier New"/>
                    </w:rPr>
                    <w:t>Product already registered</w:t>
                  </w:r>
                </w:p>
              </w:tc>
            </w:tr>
          </w:tbl>
          <w:p w:rsidR="00605B19" w:rsidRDefault="00605B19" w:rsidP="004608F4">
            <w:pPr>
              <w:rPr>
                <w:rFonts w:ascii="Trebuchet MS" w:hAnsi="Trebuchet MS" w:cs="Courier New"/>
              </w:rPr>
            </w:pPr>
          </w:p>
        </w:tc>
      </w:tr>
      <w:tr w:rsidR="004608F4" w:rsidTr="004608F4">
        <w:tc>
          <w:tcPr>
            <w:tcW w:w="2718" w:type="dxa"/>
            <w:vAlign w:val="center"/>
          </w:tcPr>
          <w:p w:rsidR="004608F4" w:rsidRDefault="004608F4" w:rsidP="004608F4">
            <w:pPr>
              <w:jc w:val="center"/>
              <w:rPr>
                <w:rFonts w:ascii="Trebuchet MS" w:hAnsi="Trebuchet MS" w:cs="Courier New"/>
              </w:rPr>
            </w:pPr>
            <w:proofErr w:type="spellStart"/>
            <w:r>
              <w:rPr>
                <w:rFonts w:ascii="Trebuchet MS" w:hAnsi="Trebuchet MS" w:cs="Courier New"/>
              </w:rPr>
              <w:t>statusMessage</w:t>
            </w:r>
            <w:proofErr w:type="spellEnd"/>
          </w:p>
        </w:tc>
        <w:tc>
          <w:tcPr>
            <w:tcW w:w="6858" w:type="dxa"/>
            <w:vAlign w:val="center"/>
          </w:tcPr>
          <w:p w:rsidR="004608F4" w:rsidRDefault="004608F4" w:rsidP="004608F4">
            <w:pPr>
              <w:rPr>
                <w:rFonts w:ascii="Trebuchet MS" w:hAnsi="Trebuchet MS" w:cs="Courier New"/>
              </w:rPr>
            </w:pPr>
            <w:r>
              <w:rPr>
                <w:rFonts w:ascii="Trebuchet MS" w:hAnsi="Trebuchet MS" w:cs="Courier New"/>
              </w:rPr>
              <w:t>Message for the status of the request.</w:t>
            </w:r>
          </w:p>
        </w:tc>
      </w:tr>
      <w:tr w:rsidR="004608F4" w:rsidTr="004608F4">
        <w:tc>
          <w:tcPr>
            <w:tcW w:w="2718" w:type="dxa"/>
            <w:vAlign w:val="center"/>
          </w:tcPr>
          <w:p w:rsidR="004608F4" w:rsidRDefault="004608F4" w:rsidP="004608F4">
            <w:pPr>
              <w:jc w:val="center"/>
              <w:rPr>
                <w:rFonts w:ascii="Trebuchet MS" w:hAnsi="Trebuchet MS" w:cs="Courier New"/>
              </w:rPr>
            </w:pPr>
            <w:proofErr w:type="spellStart"/>
            <w:r>
              <w:rPr>
                <w:rFonts w:ascii="Trebuchet MS" w:hAnsi="Trebuchet MS" w:cs="Courier New"/>
              </w:rPr>
              <w:t>subscriberMsisdn</w:t>
            </w:r>
            <w:proofErr w:type="spellEnd"/>
          </w:p>
        </w:tc>
        <w:tc>
          <w:tcPr>
            <w:tcW w:w="6858" w:type="dxa"/>
            <w:vAlign w:val="center"/>
          </w:tcPr>
          <w:p w:rsidR="004608F4" w:rsidRDefault="004608F4" w:rsidP="004608F4">
            <w:pPr>
              <w:rPr>
                <w:rFonts w:ascii="Trebuchet MS" w:hAnsi="Trebuchet MS" w:cs="Courier New"/>
              </w:rPr>
            </w:pPr>
            <w:r>
              <w:rPr>
                <w:rFonts w:ascii="Trebuchet MS" w:hAnsi="Trebuchet MS" w:cs="Courier New"/>
              </w:rPr>
              <w:t>The mobile number of the subscriber.</w:t>
            </w:r>
          </w:p>
        </w:tc>
      </w:tr>
    </w:tbl>
    <w:p w:rsidR="00B20EE6" w:rsidRDefault="00B20EE6" w:rsidP="00AC2708">
      <w:pPr>
        <w:spacing w:after="0" w:line="240" w:lineRule="auto"/>
        <w:rPr>
          <w:rFonts w:ascii="Trebuchet MS" w:hAnsi="Trebuchet MS" w:cs="Courier New"/>
        </w:rPr>
      </w:pPr>
      <w:r>
        <w:rPr>
          <w:rFonts w:ascii="Trebuchet MS" w:hAnsi="Trebuchet MS" w:cs="Courier New"/>
        </w:rPr>
        <w:lastRenderedPageBreak/>
        <w:t>3.5. Confirmation</w:t>
      </w:r>
    </w:p>
    <w:p w:rsidR="00B20EE6" w:rsidRPr="009A3DF5" w:rsidRDefault="00B20EE6" w:rsidP="00AC2708">
      <w:pPr>
        <w:spacing w:after="0" w:line="240" w:lineRule="auto"/>
        <w:rPr>
          <w:rFonts w:ascii="Trebuchet MS" w:hAnsi="Trebuchet MS" w:cs="Courier New"/>
          <w:sz w:val="4"/>
        </w:rPr>
      </w:pPr>
    </w:p>
    <w:p w:rsidR="004608F4" w:rsidRDefault="00ED0BB4" w:rsidP="00F45989">
      <w:pPr>
        <w:spacing w:after="0" w:line="240" w:lineRule="auto"/>
        <w:ind w:firstLine="720"/>
        <w:rPr>
          <w:rFonts w:ascii="Trebuchet MS" w:hAnsi="Trebuchet MS" w:cs="Courier New"/>
        </w:rPr>
      </w:pPr>
      <w:r>
        <w:rPr>
          <w:rFonts w:ascii="Trebuchet MS" w:hAnsi="Trebuchet MS" w:cs="Courier New"/>
        </w:rPr>
        <w:t>After a successful transaction, the service will send an SMS message to the subscriber about the details of the payment. The subscriber will provide his Flooz PIN in order to complete the payment. The following request will be sent to the merchant’s service in order to confirm the payment made.</w:t>
      </w:r>
    </w:p>
    <w:p w:rsidR="00B20EE6" w:rsidRDefault="00B20EE6" w:rsidP="00F45989">
      <w:pPr>
        <w:spacing w:after="0" w:line="240" w:lineRule="auto"/>
        <w:ind w:firstLine="720"/>
        <w:rPr>
          <w:rFonts w:ascii="Trebuchet MS" w:hAnsi="Trebuchet MS" w:cs="Courier New"/>
        </w:rPr>
      </w:pPr>
      <w:r>
        <w:rPr>
          <w:rFonts w:ascii="Trebuchet MS" w:hAnsi="Trebuchet MS" w:cs="Courier New"/>
        </w:rPr>
        <w:t>The request and response will be communicated through HTTP POST via XML-RPC. The service that the merchant will provide should be able to accept an HTTP POST request with XML-RPC as a language.</w:t>
      </w:r>
    </w:p>
    <w:p w:rsidR="0024725D" w:rsidRPr="009A3DF5" w:rsidRDefault="0024725D" w:rsidP="0024725D">
      <w:pPr>
        <w:spacing w:after="0" w:line="240" w:lineRule="auto"/>
        <w:rPr>
          <w:rFonts w:ascii="Trebuchet MS" w:hAnsi="Trebuchet MS" w:cs="Courier New"/>
          <w:sz w:val="12"/>
        </w:rPr>
      </w:pPr>
    </w:p>
    <w:p w:rsidR="0024725D" w:rsidRDefault="0024725D" w:rsidP="0024725D">
      <w:pPr>
        <w:spacing w:after="0" w:line="240" w:lineRule="auto"/>
        <w:rPr>
          <w:rFonts w:ascii="Trebuchet MS" w:hAnsi="Trebuchet MS" w:cs="Courier New"/>
        </w:rPr>
      </w:pPr>
      <w:r>
        <w:rPr>
          <w:rFonts w:ascii="Trebuchet MS" w:hAnsi="Trebuchet MS" w:cs="Courier New"/>
        </w:rPr>
        <w:t>3.5.1. Confirmation Request</w:t>
      </w:r>
    </w:p>
    <w:p w:rsidR="0024725D" w:rsidRPr="009A3DF5" w:rsidRDefault="0024725D" w:rsidP="0024725D">
      <w:pPr>
        <w:spacing w:after="0" w:line="240" w:lineRule="auto"/>
        <w:rPr>
          <w:rFonts w:ascii="Trebuchet MS" w:hAnsi="Trebuchet MS" w:cs="Courier New"/>
          <w:sz w:val="2"/>
        </w:rPr>
      </w:pPr>
    </w:p>
    <w:p w:rsidR="00135065" w:rsidRPr="00135065" w:rsidRDefault="00135065" w:rsidP="00135065">
      <w:pPr>
        <w:spacing w:after="0" w:line="240" w:lineRule="auto"/>
        <w:rPr>
          <w:rFonts w:ascii="Courier New" w:hAnsi="Courier New" w:cs="Courier New"/>
          <w:color w:val="808080" w:themeColor="background1" w:themeShade="80"/>
          <w:sz w:val="18"/>
          <w:szCs w:val="18"/>
        </w:rPr>
      </w:pPr>
      <w:proofErr w:type="gramStart"/>
      <w:r w:rsidRPr="00135065">
        <w:rPr>
          <w:rFonts w:ascii="Courier New" w:hAnsi="Courier New" w:cs="Courier New"/>
          <w:color w:val="808080" w:themeColor="background1" w:themeShade="80"/>
          <w:sz w:val="18"/>
          <w:szCs w:val="18"/>
        </w:rPr>
        <w:t>&lt;?xml</w:t>
      </w:r>
      <w:proofErr w:type="gramEnd"/>
      <w:r w:rsidRPr="00135065">
        <w:rPr>
          <w:rFonts w:ascii="Courier New" w:hAnsi="Courier New" w:cs="Courier New"/>
          <w:color w:val="808080" w:themeColor="background1" w:themeShade="80"/>
          <w:sz w:val="18"/>
          <w:szCs w:val="18"/>
        </w:rPr>
        <w:t xml:space="preserve"> version="1.0" encoding="UTF-8"?&gt;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&lt;</w:t>
      </w:r>
      <w:proofErr w:type="spellStart"/>
      <w:proofErr w:type="gramStart"/>
      <w:r w:rsidRPr="00135065">
        <w:rPr>
          <w:rFonts w:ascii="Courier New" w:hAnsi="Courier New" w:cs="Courier New"/>
          <w:color w:val="808080" w:themeColor="background1" w:themeShade="80"/>
          <w:sz w:val="18"/>
          <w:szCs w:val="18"/>
        </w:rPr>
        <w:t>methodCall</w:t>
      </w:r>
      <w:proofErr w:type="spellEnd"/>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proofErr w:type="gramStart"/>
      <w:r w:rsidRPr="00135065">
        <w:rPr>
          <w:rFonts w:ascii="Courier New" w:hAnsi="Courier New" w:cs="Courier New"/>
          <w:color w:val="808080" w:themeColor="background1" w:themeShade="80"/>
          <w:sz w:val="18"/>
          <w:szCs w:val="18"/>
        </w:rPr>
        <w:t>methodName</w:t>
      </w:r>
      <w:proofErr w:type="spellEnd"/>
      <w:r w:rsidRPr="00135065">
        <w:rPr>
          <w:rFonts w:ascii="Courier New" w:hAnsi="Courier New" w:cs="Courier New"/>
          <w:color w:val="808080" w:themeColor="background1" w:themeShade="80"/>
          <w:sz w:val="18"/>
          <w:szCs w:val="18"/>
        </w:rPr>
        <w:t>&gt;</w:t>
      </w:r>
      <w:proofErr w:type="spellStart"/>
      <w:proofErr w:type="gramEnd"/>
      <w:r w:rsidRPr="00135065">
        <w:rPr>
          <w:rFonts w:ascii="Courier New" w:hAnsi="Courier New" w:cs="Courier New"/>
          <w:color w:val="808080" w:themeColor="background1" w:themeShade="80"/>
          <w:sz w:val="18"/>
          <w:szCs w:val="18"/>
        </w:rPr>
        <w:t>sendPaymentDetails</w:t>
      </w:r>
      <w:proofErr w:type="spellEnd"/>
      <w:r w:rsidRPr="00135065">
        <w:rPr>
          <w:rFonts w:ascii="Courier New" w:hAnsi="Courier New" w:cs="Courier New"/>
          <w:color w:val="808080" w:themeColor="background1" w:themeShade="80"/>
          <w:sz w:val="18"/>
          <w:szCs w:val="18"/>
        </w:rPr>
        <w:t>&lt;/</w:t>
      </w:r>
      <w:proofErr w:type="spellStart"/>
      <w:r w:rsidRPr="00135065">
        <w:rPr>
          <w:rFonts w:ascii="Courier New" w:hAnsi="Courier New" w:cs="Courier New"/>
          <w:color w:val="808080" w:themeColor="background1" w:themeShade="80"/>
          <w:sz w:val="18"/>
          <w:szCs w:val="18"/>
        </w:rPr>
        <w:t>methodName</w:t>
      </w:r>
      <w:proofErr w:type="spell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proofErr w:type="gramStart"/>
      <w:r w:rsidRPr="00135065">
        <w:rPr>
          <w:rFonts w:ascii="Courier New" w:hAnsi="Courier New" w:cs="Courier New"/>
          <w:color w:val="808080" w:themeColor="background1" w:themeShade="80"/>
          <w:sz w:val="18"/>
          <w:szCs w:val="18"/>
        </w:rPr>
        <w:t>params</w:t>
      </w:r>
      <w:proofErr w:type="spellEnd"/>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proofErr w:type="gramStart"/>
      <w:r w:rsidRPr="00135065">
        <w:rPr>
          <w:rFonts w:ascii="Courier New" w:hAnsi="Courier New" w:cs="Courier New"/>
          <w:color w:val="808080" w:themeColor="background1" w:themeShade="80"/>
          <w:sz w:val="18"/>
          <w:szCs w:val="18"/>
        </w:rPr>
        <w:t>param</w:t>
      </w:r>
      <w:proofErr w:type="spellEnd"/>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proofErr w:type="gramStart"/>
      <w:r w:rsidRPr="00135065">
        <w:rPr>
          <w:rFonts w:ascii="Courier New" w:hAnsi="Courier New" w:cs="Courier New"/>
          <w:color w:val="808080" w:themeColor="background1" w:themeShade="80"/>
          <w:sz w:val="18"/>
          <w:szCs w:val="18"/>
        </w:rPr>
        <w:t>struct</w:t>
      </w:r>
      <w:proofErr w:type="spellEnd"/>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member</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name&gt;</w:t>
      </w:r>
      <w:proofErr w:type="gramEnd"/>
      <w:r w:rsidRPr="00135065">
        <w:rPr>
          <w:rFonts w:ascii="Courier New" w:hAnsi="Courier New" w:cs="Courier New"/>
          <w:color w:val="808080" w:themeColor="background1" w:themeShade="80"/>
          <w:sz w:val="18"/>
          <w:szCs w:val="18"/>
        </w:rPr>
        <w:t>amount&lt;/name&gt;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&lt;i4&gt;</w:t>
      </w:r>
      <w:proofErr w:type="gramStart"/>
      <w:r>
        <w:rPr>
          <w:rFonts w:ascii="Courier New" w:hAnsi="Courier New" w:cs="Courier New"/>
          <w:color w:val="808080" w:themeColor="background1" w:themeShade="80"/>
          <w:sz w:val="18"/>
          <w:szCs w:val="18"/>
        </w:rPr>
        <w:t>?</w:t>
      </w:r>
      <w:r w:rsidRPr="00135065">
        <w:rPr>
          <w:rFonts w:ascii="Courier New" w:hAnsi="Courier New" w:cs="Courier New"/>
          <w:color w:val="808080" w:themeColor="background1" w:themeShade="80"/>
          <w:sz w:val="18"/>
          <w:szCs w:val="18"/>
        </w:rPr>
        <w:t>&lt;</w:t>
      </w:r>
      <w:proofErr w:type="gramEnd"/>
      <w:r w:rsidRPr="00135065">
        <w:rPr>
          <w:rFonts w:ascii="Courier New" w:hAnsi="Courier New" w:cs="Courier New"/>
          <w:color w:val="808080" w:themeColor="background1" w:themeShade="80"/>
          <w:sz w:val="18"/>
          <w:szCs w:val="18"/>
        </w:rPr>
        <w:t>/i4&gt;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&lt;/member&gt;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member</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name&gt;</w:t>
      </w:r>
      <w:proofErr w:type="gramEnd"/>
      <w:r w:rsidRPr="00135065">
        <w:rPr>
          <w:rFonts w:ascii="Courier New" w:hAnsi="Courier New" w:cs="Courier New"/>
          <w:color w:val="808080" w:themeColor="background1" w:themeShade="80"/>
          <w:sz w:val="18"/>
          <w:szCs w:val="18"/>
        </w:rPr>
        <w:t>paid&lt;/name&gt;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135065">
        <w:rPr>
          <w:rFonts w:ascii="Courier New" w:hAnsi="Courier New" w:cs="Courier New"/>
          <w:color w:val="808080" w:themeColor="background1" w:themeShade="80"/>
          <w:sz w:val="18"/>
          <w:szCs w:val="18"/>
        </w:rPr>
        <w:t>&lt;/value&gt;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&lt;/member&gt;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member</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name&gt;</w:t>
      </w:r>
      <w:proofErr w:type="gramEnd"/>
      <w:r w:rsidRPr="00135065">
        <w:rPr>
          <w:rFonts w:ascii="Courier New" w:hAnsi="Courier New" w:cs="Courier New"/>
          <w:color w:val="808080" w:themeColor="background1" w:themeShade="80"/>
          <w:sz w:val="18"/>
          <w:szCs w:val="18"/>
        </w:rPr>
        <w:t>expired&lt;/name&gt;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135065">
        <w:rPr>
          <w:rFonts w:ascii="Courier New" w:hAnsi="Courier New" w:cs="Courier New"/>
          <w:color w:val="808080" w:themeColor="background1" w:themeShade="80"/>
          <w:sz w:val="18"/>
          <w:szCs w:val="18"/>
        </w:rPr>
        <w:t>&lt;/value&gt;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&lt;/member&gt;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member</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name&gt;</w:t>
      </w:r>
      <w:proofErr w:type="spellStart"/>
      <w:proofErr w:type="gramEnd"/>
      <w:r w:rsidRPr="00135065">
        <w:rPr>
          <w:rFonts w:ascii="Courier New" w:hAnsi="Courier New" w:cs="Courier New"/>
          <w:color w:val="808080" w:themeColor="background1" w:themeShade="80"/>
          <w:sz w:val="18"/>
          <w:szCs w:val="18"/>
        </w:rPr>
        <w:t>paymentRefCode</w:t>
      </w:r>
      <w:proofErr w:type="spellEnd"/>
      <w:r w:rsidRPr="00135065">
        <w:rPr>
          <w:rFonts w:ascii="Courier New" w:hAnsi="Courier New" w:cs="Courier New"/>
          <w:color w:val="808080" w:themeColor="background1" w:themeShade="80"/>
          <w:sz w:val="18"/>
          <w:szCs w:val="18"/>
        </w:rPr>
        <w:t>&lt;/name&gt;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135065">
        <w:rPr>
          <w:rFonts w:ascii="Courier New" w:hAnsi="Courier New" w:cs="Courier New"/>
          <w:color w:val="808080" w:themeColor="background1" w:themeShade="80"/>
          <w:sz w:val="18"/>
          <w:szCs w:val="18"/>
        </w:rPr>
        <w:t>&lt;/value&gt;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&lt;/member&gt;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member</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name&gt;</w:t>
      </w:r>
      <w:proofErr w:type="spellStart"/>
      <w:proofErr w:type="gramEnd"/>
      <w:r w:rsidRPr="00135065">
        <w:rPr>
          <w:rFonts w:ascii="Courier New" w:hAnsi="Courier New" w:cs="Courier New"/>
          <w:color w:val="808080" w:themeColor="background1" w:themeShade="80"/>
          <w:sz w:val="18"/>
          <w:szCs w:val="18"/>
        </w:rPr>
        <w:t>referenceCode</w:t>
      </w:r>
      <w:proofErr w:type="spellEnd"/>
      <w:r w:rsidRPr="00135065">
        <w:rPr>
          <w:rFonts w:ascii="Courier New" w:hAnsi="Courier New" w:cs="Courier New"/>
          <w:color w:val="808080" w:themeColor="background1" w:themeShade="80"/>
          <w:sz w:val="18"/>
          <w:szCs w:val="18"/>
        </w:rPr>
        <w:t>&lt;/name&gt;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135065">
        <w:rPr>
          <w:rFonts w:ascii="Courier New" w:hAnsi="Courier New" w:cs="Courier New"/>
          <w:color w:val="808080" w:themeColor="background1" w:themeShade="80"/>
          <w:sz w:val="18"/>
          <w:szCs w:val="18"/>
        </w:rPr>
        <w:t>&lt;/value&gt;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&lt;/member&gt;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member</w:t>
      </w:r>
      <w:proofErr w:type="gram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name&gt;</w:t>
      </w:r>
      <w:proofErr w:type="spellStart"/>
      <w:proofErr w:type="gramEnd"/>
      <w:r w:rsidRPr="00135065">
        <w:rPr>
          <w:rFonts w:ascii="Courier New" w:hAnsi="Courier New" w:cs="Courier New"/>
          <w:color w:val="808080" w:themeColor="background1" w:themeShade="80"/>
          <w:sz w:val="18"/>
          <w:szCs w:val="18"/>
        </w:rPr>
        <w:t>msisdn</w:t>
      </w:r>
      <w:proofErr w:type="spellEnd"/>
      <w:r w:rsidRPr="00135065">
        <w:rPr>
          <w:rFonts w:ascii="Courier New" w:hAnsi="Courier New" w:cs="Courier New"/>
          <w:color w:val="808080" w:themeColor="background1" w:themeShade="80"/>
          <w:sz w:val="18"/>
          <w:szCs w:val="18"/>
        </w:rPr>
        <w:t>&lt;/name&gt;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gramStart"/>
      <w:r w:rsidRPr="00135065">
        <w:rPr>
          <w:rFonts w:ascii="Courier New" w:hAnsi="Courier New" w:cs="Courier New"/>
          <w:color w:val="808080" w:themeColor="background1" w:themeShade="80"/>
          <w:sz w:val="18"/>
          <w:szCs w:val="18"/>
        </w:rPr>
        <w:t>value</w:t>
      </w:r>
      <w:proofErr w:type="gramEnd"/>
      <w:r w:rsidRPr="00135065">
        <w:rPr>
          <w:rFonts w:ascii="Courier New" w:hAnsi="Courier New" w:cs="Courier New"/>
          <w:color w:val="808080" w:themeColor="background1" w:themeShade="80"/>
          <w:sz w:val="18"/>
          <w:szCs w:val="18"/>
        </w:rPr>
        <w:t>&gt;</w:t>
      </w:r>
      <w:r>
        <w:rPr>
          <w:rFonts w:ascii="Courier New" w:hAnsi="Courier New" w:cs="Courier New"/>
          <w:color w:val="808080" w:themeColor="background1" w:themeShade="80"/>
          <w:sz w:val="18"/>
          <w:szCs w:val="18"/>
        </w:rPr>
        <w:t>?</w:t>
      </w:r>
      <w:r w:rsidRPr="00135065">
        <w:rPr>
          <w:rFonts w:ascii="Courier New" w:hAnsi="Courier New" w:cs="Courier New"/>
          <w:color w:val="808080" w:themeColor="background1" w:themeShade="80"/>
          <w:sz w:val="18"/>
          <w:szCs w:val="18"/>
        </w:rPr>
        <w:t>&lt;/value&gt;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&lt;/member&gt;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r w:rsidRPr="00135065">
        <w:rPr>
          <w:rFonts w:ascii="Courier New" w:hAnsi="Courier New" w:cs="Courier New"/>
          <w:color w:val="808080" w:themeColor="background1" w:themeShade="80"/>
          <w:sz w:val="18"/>
          <w:szCs w:val="18"/>
        </w:rPr>
        <w:t>struct</w:t>
      </w:r>
      <w:proofErr w:type="spell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&lt;/value&gt;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r w:rsidRPr="00135065">
        <w:rPr>
          <w:rFonts w:ascii="Courier New" w:hAnsi="Courier New" w:cs="Courier New"/>
          <w:color w:val="808080" w:themeColor="background1" w:themeShade="80"/>
          <w:sz w:val="18"/>
          <w:szCs w:val="18"/>
        </w:rPr>
        <w:t>param</w:t>
      </w:r>
      <w:proofErr w:type="spellEnd"/>
      <w:r w:rsidRPr="00135065">
        <w:rPr>
          <w:rFonts w:ascii="Courier New" w:hAnsi="Courier New" w:cs="Courier New"/>
          <w:color w:val="808080" w:themeColor="background1" w:themeShade="80"/>
          <w:sz w:val="18"/>
          <w:szCs w:val="18"/>
        </w:rPr>
        <w:t>&gt;</w:t>
      </w:r>
    </w:p>
    <w:p w:rsidR="00135065"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 xml:space="preserve">   &lt;/</w:t>
      </w:r>
      <w:proofErr w:type="spellStart"/>
      <w:r w:rsidRPr="00135065">
        <w:rPr>
          <w:rFonts w:ascii="Courier New" w:hAnsi="Courier New" w:cs="Courier New"/>
          <w:color w:val="808080" w:themeColor="background1" w:themeShade="80"/>
          <w:sz w:val="18"/>
          <w:szCs w:val="18"/>
        </w:rPr>
        <w:t>params</w:t>
      </w:r>
      <w:proofErr w:type="spellEnd"/>
      <w:r w:rsidRPr="00135065">
        <w:rPr>
          <w:rFonts w:ascii="Courier New" w:hAnsi="Courier New" w:cs="Courier New"/>
          <w:color w:val="808080" w:themeColor="background1" w:themeShade="80"/>
          <w:sz w:val="18"/>
          <w:szCs w:val="18"/>
        </w:rPr>
        <w:t>&gt;</w:t>
      </w:r>
    </w:p>
    <w:p w:rsidR="0024725D" w:rsidRPr="00135065" w:rsidRDefault="00135065" w:rsidP="00135065">
      <w:pPr>
        <w:spacing w:after="0" w:line="240" w:lineRule="auto"/>
        <w:rPr>
          <w:rFonts w:ascii="Courier New" w:hAnsi="Courier New" w:cs="Courier New"/>
          <w:color w:val="808080" w:themeColor="background1" w:themeShade="80"/>
          <w:sz w:val="18"/>
          <w:szCs w:val="18"/>
        </w:rPr>
      </w:pPr>
      <w:r w:rsidRPr="00135065">
        <w:rPr>
          <w:rFonts w:ascii="Courier New" w:hAnsi="Courier New" w:cs="Courier New"/>
          <w:color w:val="808080" w:themeColor="background1" w:themeShade="80"/>
          <w:sz w:val="18"/>
          <w:szCs w:val="18"/>
        </w:rPr>
        <w:t>&lt;/</w:t>
      </w:r>
      <w:proofErr w:type="spellStart"/>
      <w:r w:rsidRPr="00135065">
        <w:rPr>
          <w:rFonts w:ascii="Courier New" w:hAnsi="Courier New" w:cs="Courier New"/>
          <w:color w:val="808080" w:themeColor="background1" w:themeShade="80"/>
          <w:sz w:val="18"/>
          <w:szCs w:val="18"/>
        </w:rPr>
        <w:t>methodCall</w:t>
      </w:r>
      <w:proofErr w:type="spellEnd"/>
      <w:r w:rsidRPr="00135065">
        <w:rPr>
          <w:rFonts w:ascii="Courier New" w:hAnsi="Courier New" w:cs="Courier New"/>
          <w:color w:val="808080" w:themeColor="background1" w:themeShade="80"/>
          <w:sz w:val="18"/>
          <w:szCs w:val="18"/>
        </w:rPr>
        <w:t>&gt;</w:t>
      </w:r>
    </w:p>
    <w:p w:rsidR="00135065" w:rsidRPr="009A3DF5" w:rsidRDefault="00135065" w:rsidP="00135065">
      <w:pPr>
        <w:spacing w:after="0" w:line="240" w:lineRule="auto"/>
        <w:rPr>
          <w:rFonts w:ascii="Trebuchet MS" w:hAnsi="Trebuchet MS" w:cs="Courier New"/>
          <w:sz w:val="16"/>
        </w:rPr>
      </w:pPr>
    </w:p>
    <w:p w:rsidR="00135065" w:rsidRDefault="00135065" w:rsidP="00135065">
      <w:pPr>
        <w:spacing w:after="0" w:line="240" w:lineRule="auto"/>
        <w:rPr>
          <w:rFonts w:ascii="Trebuchet MS" w:hAnsi="Trebuchet MS" w:cs="Courier New"/>
        </w:rPr>
      </w:pPr>
      <w:r>
        <w:rPr>
          <w:rFonts w:ascii="Trebuchet MS" w:hAnsi="Trebuchet MS" w:cs="Courier New"/>
        </w:rPr>
        <w:t>Parameters:</w:t>
      </w:r>
    </w:p>
    <w:tbl>
      <w:tblPr>
        <w:tblStyle w:val="Grilledutableau"/>
        <w:tblW w:w="0" w:type="auto"/>
        <w:tblLook w:val="04A0" w:firstRow="1" w:lastRow="0" w:firstColumn="1" w:lastColumn="0" w:noHBand="0" w:noVBand="1"/>
      </w:tblPr>
      <w:tblGrid>
        <w:gridCol w:w="1951"/>
        <w:gridCol w:w="7625"/>
      </w:tblGrid>
      <w:tr w:rsidR="00135065" w:rsidTr="009A3DF5">
        <w:tc>
          <w:tcPr>
            <w:tcW w:w="1951" w:type="dxa"/>
            <w:vAlign w:val="center"/>
          </w:tcPr>
          <w:p w:rsidR="00135065" w:rsidRDefault="00135065" w:rsidP="00135065">
            <w:pPr>
              <w:jc w:val="center"/>
              <w:rPr>
                <w:rFonts w:ascii="Trebuchet MS" w:hAnsi="Trebuchet MS" w:cs="Courier New"/>
              </w:rPr>
            </w:pPr>
            <w:r>
              <w:rPr>
                <w:rFonts w:ascii="Trebuchet MS" w:hAnsi="Trebuchet MS" w:cs="Courier New"/>
              </w:rPr>
              <w:t>Parameters</w:t>
            </w:r>
          </w:p>
        </w:tc>
        <w:tc>
          <w:tcPr>
            <w:tcW w:w="7625" w:type="dxa"/>
            <w:vAlign w:val="center"/>
          </w:tcPr>
          <w:p w:rsidR="00135065" w:rsidRDefault="00135065" w:rsidP="00135065">
            <w:pPr>
              <w:jc w:val="center"/>
              <w:rPr>
                <w:rFonts w:ascii="Trebuchet MS" w:hAnsi="Trebuchet MS" w:cs="Courier New"/>
              </w:rPr>
            </w:pPr>
            <w:r>
              <w:rPr>
                <w:rFonts w:ascii="Trebuchet MS" w:hAnsi="Trebuchet MS" w:cs="Courier New"/>
              </w:rPr>
              <w:t>Description</w:t>
            </w:r>
          </w:p>
        </w:tc>
      </w:tr>
      <w:tr w:rsidR="00135065" w:rsidTr="009A3DF5">
        <w:tc>
          <w:tcPr>
            <w:tcW w:w="1951" w:type="dxa"/>
            <w:vAlign w:val="center"/>
          </w:tcPr>
          <w:p w:rsidR="00135065" w:rsidRDefault="00135065" w:rsidP="00135065">
            <w:pPr>
              <w:jc w:val="center"/>
              <w:rPr>
                <w:rFonts w:ascii="Trebuchet MS" w:hAnsi="Trebuchet MS" w:cs="Courier New"/>
              </w:rPr>
            </w:pPr>
            <w:r>
              <w:rPr>
                <w:rFonts w:ascii="Trebuchet MS" w:hAnsi="Trebuchet MS" w:cs="Courier New"/>
              </w:rPr>
              <w:t>amount</w:t>
            </w:r>
          </w:p>
        </w:tc>
        <w:tc>
          <w:tcPr>
            <w:tcW w:w="7625" w:type="dxa"/>
            <w:vAlign w:val="center"/>
          </w:tcPr>
          <w:p w:rsidR="00135065" w:rsidRDefault="00BA1CBE" w:rsidP="00135065">
            <w:pPr>
              <w:rPr>
                <w:rFonts w:ascii="Trebuchet MS" w:hAnsi="Trebuchet MS" w:cs="Courier New"/>
              </w:rPr>
            </w:pPr>
            <w:r>
              <w:rPr>
                <w:rFonts w:ascii="Trebuchet MS" w:hAnsi="Trebuchet MS" w:cs="Courier New"/>
              </w:rPr>
              <w:t>The amount of the transaction paid.</w:t>
            </w:r>
          </w:p>
        </w:tc>
      </w:tr>
      <w:tr w:rsidR="00135065" w:rsidTr="009A3DF5">
        <w:tc>
          <w:tcPr>
            <w:tcW w:w="1951" w:type="dxa"/>
            <w:vAlign w:val="center"/>
          </w:tcPr>
          <w:p w:rsidR="00135065" w:rsidRDefault="00135065" w:rsidP="00135065">
            <w:pPr>
              <w:jc w:val="center"/>
              <w:rPr>
                <w:rFonts w:ascii="Trebuchet MS" w:hAnsi="Trebuchet MS" w:cs="Courier New"/>
              </w:rPr>
            </w:pPr>
            <w:r>
              <w:rPr>
                <w:rFonts w:ascii="Trebuchet MS" w:hAnsi="Trebuchet MS" w:cs="Courier New"/>
              </w:rPr>
              <w:t>paid</w:t>
            </w:r>
          </w:p>
        </w:tc>
        <w:tc>
          <w:tcPr>
            <w:tcW w:w="7625" w:type="dxa"/>
            <w:vAlign w:val="center"/>
          </w:tcPr>
          <w:p w:rsidR="00135065" w:rsidRDefault="00BA1CBE" w:rsidP="00135065">
            <w:pPr>
              <w:rPr>
                <w:rFonts w:ascii="Trebuchet MS" w:hAnsi="Trebuchet MS" w:cs="Courier New"/>
              </w:rPr>
            </w:pPr>
            <w:r>
              <w:rPr>
                <w:rFonts w:ascii="Trebuchet MS" w:hAnsi="Trebuchet MS" w:cs="Courier New"/>
              </w:rPr>
              <w:t xml:space="preserve">Value is either true/false. If true the </w:t>
            </w:r>
            <w:proofErr w:type="spellStart"/>
            <w:r>
              <w:rPr>
                <w:rFonts w:ascii="Trebuchet MS" w:hAnsi="Trebuchet MS" w:cs="Courier New"/>
              </w:rPr>
              <w:t>msisdn</w:t>
            </w:r>
            <w:proofErr w:type="spellEnd"/>
            <w:r>
              <w:rPr>
                <w:rFonts w:ascii="Trebuchet MS" w:hAnsi="Trebuchet MS" w:cs="Courier New"/>
              </w:rPr>
              <w:t xml:space="preserve"> have done a payment.</w:t>
            </w:r>
          </w:p>
        </w:tc>
      </w:tr>
      <w:tr w:rsidR="00135065" w:rsidTr="009A3DF5">
        <w:tc>
          <w:tcPr>
            <w:tcW w:w="1951" w:type="dxa"/>
            <w:vAlign w:val="center"/>
          </w:tcPr>
          <w:p w:rsidR="00135065" w:rsidRDefault="00135065" w:rsidP="00135065">
            <w:pPr>
              <w:jc w:val="center"/>
              <w:rPr>
                <w:rFonts w:ascii="Trebuchet MS" w:hAnsi="Trebuchet MS" w:cs="Courier New"/>
              </w:rPr>
            </w:pPr>
            <w:r>
              <w:rPr>
                <w:rFonts w:ascii="Trebuchet MS" w:hAnsi="Trebuchet MS" w:cs="Courier New"/>
              </w:rPr>
              <w:t>expired</w:t>
            </w:r>
          </w:p>
        </w:tc>
        <w:tc>
          <w:tcPr>
            <w:tcW w:w="7625" w:type="dxa"/>
            <w:vAlign w:val="center"/>
          </w:tcPr>
          <w:p w:rsidR="00135065" w:rsidRDefault="00BA1CBE" w:rsidP="00135065">
            <w:pPr>
              <w:rPr>
                <w:rFonts w:ascii="Trebuchet MS" w:hAnsi="Trebuchet MS" w:cs="Courier New"/>
              </w:rPr>
            </w:pPr>
            <w:r>
              <w:rPr>
                <w:rFonts w:ascii="Trebuchet MS" w:hAnsi="Trebuchet MS" w:cs="Courier New"/>
              </w:rPr>
              <w:t>Value is either true/false. There is a condition if the product is expired or not. The confirmation will send an expired true parameter if the subscriber made another payment but still has pending payment. The mobile number can only hold one transaction at a time. It has a first-in-first-out logic. The last payment will be acknowledged and the pending before that will be sent as expired transaction.</w:t>
            </w:r>
          </w:p>
        </w:tc>
      </w:tr>
      <w:tr w:rsidR="00135065" w:rsidTr="009A3DF5">
        <w:tc>
          <w:tcPr>
            <w:tcW w:w="1951" w:type="dxa"/>
            <w:vAlign w:val="center"/>
          </w:tcPr>
          <w:p w:rsidR="00135065" w:rsidRDefault="00135065" w:rsidP="00135065">
            <w:pPr>
              <w:jc w:val="center"/>
              <w:rPr>
                <w:rFonts w:ascii="Trebuchet MS" w:hAnsi="Trebuchet MS" w:cs="Courier New"/>
              </w:rPr>
            </w:pPr>
            <w:proofErr w:type="spellStart"/>
            <w:r>
              <w:rPr>
                <w:rFonts w:ascii="Trebuchet MS" w:hAnsi="Trebuchet MS" w:cs="Courier New"/>
              </w:rPr>
              <w:t>paymentRefCode</w:t>
            </w:r>
            <w:proofErr w:type="spellEnd"/>
          </w:p>
        </w:tc>
        <w:tc>
          <w:tcPr>
            <w:tcW w:w="7625" w:type="dxa"/>
            <w:vAlign w:val="center"/>
          </w:tcPr>
          <w:p w:rsidR="00135065" w:rsidRDefault="00BA1CBE" w:rsidP="00135065">
            <w:pPr>
              <w:rPr>
                <w:rFonts w:ascii="Trebuchet MS" w:hAnsi="Trebuchet MS" w:cs="Courier New"/>
              </w:rPr>
            </w:pPr>
            <w:r>
              <w:rPr>
                <w:rFonts w:ascii="Trebuchet MS" w:hAnsi="Trebuchet MS" w:cs="Courier New"/>
              </w:rPr>
              <w:t>This is the reference code given by the Flooz system to that transaction.</w:t>
            </w:r>
          </w:p>
        </w:tc>
      </w:tr>
      <w:tr w:rsidR="00135065" w:rsidTr="009A3DF5">
        <w:tc>
          <w:tcPr>
            <w:tcW w:w="1951" w:type="dxa"/>
            <w:vAlign w:val="center"/>
          </w:tcPr>
          <w:p w:rsidR="00135065" w:rsidRDefault="00135065" w:rsidP="00135065">
            <w:pPr>
              <w:jc w:val="center"/>
              <w:rPr>
                <w:rFonts w:ascii="Trebuchet MS" w:hAnsi="Trebuchet MS" w:cs="Courier New"/>
              </w:rPr>
            </w:pPr>
            <w:proofErr w:type="spellStart"/>
            <w:r>
              <w:rPr>
                <w:rFonts w:ascii="Trebuchet MS" w:hAnsi="Trebuchet MS" w:cs="Courier New"/>
              </w:rPr>
              <w:t>referenceCode</w:t>
            </w:r>
            <w:proofErr w:type="spellEnd"/>
          </w:p>
        </w:tc>
        <w:tc>
          <w:tcPr>
            <w:tcW w:w="7625" w:type="dxa"/>
            <w:vAlign w:val="center"/>
          </w:tcPr>
          <w:p w:rsidR="00135065" w:rsidRDefault="00BA1CBE" w:rsidP="00135065">
            <w:pPr>
              <w:rPr>
                <w:rFonts w:ascii="Trebuchet MS" w:hAnsi="Trebuchet MS" w:cs="Courier New"/>
              </w:rPr>
            </w:pPr>
            <w:r>
              <w:rPr>
                <w:rFonts w:ascii="Trebuchet MS" w:hAnsi="Trebuchet MS" w:cs="Courier New"/>
              </w:rPr>
              <w:t>This is the product reference code sent by the merchant.</w:t>
            </w:r>
          </w:p>
        </w:tc>
      </w:tr>
      <w:tr w:rsidR="00135065" w:rsidTr="009A3DF5">
        <w:tc>
          <w:tcPr>
            <w:tcW w:w="1951" w:type="dxa"/>
            <w:vAlign w:val="center"/>
          </w:tcPr>
          <w:p w:rsidR="00135065" w:rsidRDefault="00135065" w:rsidP="00135065">
            <w:pPr>
              <w:jc w:val="center"/>
              <w:rPr>
                <w:rFonts w:ascii="Trebuchet MS" w:hAnsi="Trebuchet MS" w:cs="Courier New"/>
              </w:rPr>
            </w:pPr>
            <w:proofErr w:type="spellStart"/>
            <w:r>
              <w:rPr>
                <w:rFonts w:ascii="Trebuchet MS" w:hAnsi="Trebuchet MS" w:cs="Courier New"/>
              </w:rPr>
              <w:t>msisdn</w:t>
            </w:r>
            <w:proofErr w:type="spellEnd"/>
          </w:p>
        </w:tc>
        <w:tc>
          <w:tcPr>
            <w:tcW w:w="7625" w:type="dxa"/>
            <w:vAlign w:val="center"/>
          </w:tcPr>
          <w:p w:rsidR="00135065" w:rsidRDefault="00BA1CBE" w:rsidP="00135065">
            <w:pPr>
              <w:rPr>
                <w:rFonts w:ascii="Trebuchet MS" w:hAnsi="Trebuchet MS" w:cs="Courier New"/>
              </w:rPr>
            </w:pPr>
            <w:r>
              <w:rPr>
                <w:rFonts w:ascii="Trebuchet MS" w:hAnsi="Trebuchet MS" w:cs="Courier New"/>
              </w:rPr>
              <w:t xml:space="preserve">The subscriber’s mobile number </w:t>
            </w:r>
            <w:proofErr w:type="gramStart"/>
            <w:r>
              <w:rPr>
                <w:rFonts w:ascii="Trebuchet MS" w:hAnsi="Trebuchet MS" w:cs="Courier New"/>
              </w:rPr>
              <w:t>whose</w:t>
            </w:r>
            <w:proofErr w:type="gramEnd"/>
            <w:r>
              <w:rPr>
                <w:rFonts w:ascii="Trebuchet MS" w:hAnsi="Trebuchet MS" w:cs="Courier New"/>
              </w:rPr>
              <w:t xml:space="preserve"> done the payment.</w:t>
            </w:r>
          </w:p>
        </w:tc>
      </w:tr>
    </w:tbl>
    <w:p w:rsidR="00135065" w:rsidRDefault="00135065" w:rsidP="00135065">
      <w:pPr>
        <w:spacing w:after="0" w:line="240" w:lineRule="auto"/>
        <w:rPr>
          <w:rFonts w:ascii="Trebuchet MS" w:hAnsi="Trebuchet MS" w:cs="Courier New"/>
        </w:rPr>
      </w:pPr>
    </w:p>
    <w:p w:rsidR="00135065" w:rsidRDefault="00135065" w:rsidP="00135065">
      <w:pPr>
        <w:spacing w:after="0" w:line="240" w:lineRule="auto"/>
        <w:rPr>
          <w:rFonts w:ascii="Trebuchet MS" w:hAnsi="Trebuchet MS" w:cs="Courier New"/>
        </w:rPr>
      </w:pPr>
      <w:r>
        <w:rPr>
          <w:rFonts w:ascii="Trebuchet MS" w:hAnsi="Trebuchet MS" w:cs="Courier New"/>
        </w:rPr>
        <w:lastRenderedPageBreak/>
        <w:t xml:space="preserve">3.5.2. </w:t>
      </w:r>
      <w:r w:rsidR="00C55CC1">
        <w:rPr>
          <w:rFonts w:ascii="Trebuchet MS" w:hAnsi="Trebuchet MS" w:cs="Courier New"/>
        </w:rPr>
        <w:t>Confirmation Response</w:t>
      </w:r>
    </w:p>
    <w:p w:rsidR="00C55CC1" w:rsidRPr="009A3DF5" w:rsidRDefault="00C55CC1" w:rsidP="00135065">
      <w:pPr>
        <w:spacing w:after="0" w:line="240" w:lineRule="auto"/>
        <w:rPr>
          <w:rFonts w:ascii="Trebuchet MS" w:hAnsi="Trebuchet MS" w:cs="Courier New"/>
          <w:sz w:val="10"/>
        </w:rPr>
      </w:pPr>
      <w:r>
        <w:rPr>
          <w:rFonts w:ascii="Trebuchet MS" w:hAnsi="Trebuchet MS" w:cs="Courier New"/>
        </w:rPr>
        <w:tab/>
      </w:r>
    </w:p>
    <w:p w:rsidR="00C55CC1" w:rsidRDefault="00C55CC1" w:rsidP="00135065">
      <w:pPr>
        <w:spacing w:after="0" w:line="240" w:lineRule="auto"/>
        <w:rPr>
          <w:rFonts w:ascii="Trebuchet MS" w:hAnsi="Trebuchet MS" w:cs="Courier New"/>
        </w:rPr>
      </w:pPr>
      <w:r>
        <w:rPr>
          <w:rFonts w:ascii="Trebuchet MS" w:hAnsi="Trebuchet MS" w:cs="Courier New"/>
        </w:rPr>
        <w:tab/>
        <w:t>This response will be coming from the merchant’s service link. It will be a notification that the confirmation request has been received.</w:t>
      </w:r>
    </w:p>
    <w:p w:rsidR="00C55CC1" w:rsidRDefault="00C55CC1" w:rsidP="00135065">
      <w:pPr>
        <w:spacing w:after="0" w:line="240" w:lineRule="auto"/>
        <w:rPr>
          <w:rFonts w:ascii="Trebuchet MS" w:hAnsi="Trebuchet MS" w:cs="Courier New"/>
        </w:rPr>
      </w:pPr>
    </w:p>
    <w:p w:rsidR="00C55CC1" w:rsidRPr="00C55CC1" w:rsidRDefault="00C55CC1" w:rsidP="00C55CC1">
      <w:pPr>
        <w:spacing w:after="0" w:line="240" w:lineRule="auto"/>
        <w:rPr>
          <w:rFonts w:ascii="Courier New" w:hAnsi="Courier New" w:cs="Courier New"/>
          <w:color w:val="808080" w:themeColor="background1" w:themeShade="80"/>
          <w:sz w:val="18"/>
          <w:szCs w:val="18"/>
        </w:rPr>
      </w:pPr>
      <w:proofErr w:type="gramStart"/>
      <w:r w:rsidRPr="00C55CC1">
        <w:rPr>
          <w:rFonts w:ascii="Courier New" w:hAnsi="Courier New" w:cs="Courier New"/>
          <w:color w:val="808080" w:themeColor="background1" w:themeShade="80"/>
          <w:sz w:val="18"/>
          <w:szCs w:val="18"/>
        </w:rPr>
        <w:t>&lt;?xml</w:t>
      </w:r>
      <w:proofErr w:type="gramEnd"/>
      <w:r w:rsidRPr="00C55CC1">
        <w:rPr>
          <w:rFonts w:ascii="Courier New" w:hAnsi="Courier New" w:cs="Courier New"/>
          <w:color w:val="808080" w:themeColor="background1" w:themeShade="80"/>
          <w:sz w:val="18"/>
          <w:szCs w:val="18"/>
        </w:rPr>
        <w:t xml:space="preserve"> version="1.0" encoding="UTF-8"?&gt;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&lt;</w:t>
      </w:r>
      <w:proofErr w:type="spellStart"/>
      <w:proofErr w:type="gramStart"/>
      <w:r w:rsidRPr="00C55CC1">
        <w:rPr>
          <w:rFonts w:ascii="Courier New" w:hAnsi="Courier New" w:cs="Courier New"/>
          <w:color w:val="808080" w:themeColor="background1" w:themeShade="80"/>
          <w:sz w:val="18"/>
          <w:szCs w:val="18"/>
        </w:rPr>
        <w:t>methodResponse</w:t>
      </w:r>
      <w:proofErr w:type="spellEnd"/>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spellStart"/>
      <w:proofErr w:type="gramStart"/>
      <w:r w:rsidRPr="00C55CC1">
        <w:rPr>
          <w:rFonts w:ascii="Courier New" w:hAnsi="Courier New" w:cs="Courier New"/>
          <w:color w:val="808080" w:themeColor="background1" w:themeShade="80"/>
          <w:sz w:val="18"/>
          <w:szCs w:val="18"/>
        </w:rPr>
        <w:t>params</w:t>
      </w:r>
      <w:proofErr w:type="spellEnd"/>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spellStart"/>
      <w:proofErr w:type="gramStart"/>
      <w:r w:rsidRPr="00C55CC1">
        <w:rPr>
          <w:rFonts w:ascii="Courier New" w:hAnsi="Courier New" w:cs="Courier New"/>
          <w:color w:val="808080" w:themeColor="background1" w:themeShade="80"/>
          <w:sz w:val="18"/>
          <w:szCs w:val="18"/>
        </w:rPr>
        <w:t>param</w:t>
      </w:r>
      <w:proofErr w:type="spellEnd"/>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value</w:t>
      </w:r>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spellStart"/>
      <w:proofErr w:type="gramStart"/>
      <w:r w:rsidRPr="00C55CC1">
        <w:rPr>
          <w:rFonts w:ascii="Courier New" w:hAnsi="Courier New" w:cs="Courier New"/>
          <w:color w:val="808080" w:themeColor="background1" w:themeShade="80"/>
          <w:sz w:val="18"/>
          <w:szCs w:val="18"/>
        </w:rPr>
        <w:t>struct</w:t>
      </w:r>
      <w:proofErr w:type="spellEnd"/>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member</w:t>
      </w:r>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name&gt;</w:t>
      </w:r>
      <w:proofErr w:type="gramEnd"/>
      <w:r w:rsidRPr="00C55CC1">
        <w:rPr>
          <w:rFonts w:ascii="Courier New" w:hAnsi="Courier New" w:cs="Courier New"/>
          <w:color w:val="808080" w:themeColor="background1" w:themeShade="80"/>
          <w:sz w:val="18"/>
          <w:szCs w:val="18"/>
        </w:rPr>
        <w:t>status&lt;/name&gt;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value&gt;</w:t>
      </w:r>
      <w:proofErr w:type="gramEnd"/>
      <w:r w:rsidRPr="00C55CC1">
        <w:rPr>
          <w:rFonts w:ascii="Courier New" w:hAnsi="Courier New" w:cs="Courier New"/>
          <w:color w:val="808080" w:themeColor="background1" w:themeShade="80"/>
          <w:sz w:val="18"/>
          <w:szCs w:val="18"/>
        </w:rPr>
        <w:t>200&lt;/value&gt;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&lt;/member&gt;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member</w:t>
      </w:r>
      <w:proofErr w:type="gram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name&gt;</w:t>
      </w:r>
      <w:proofErr w:type="gramEnd"/>
      <w:r w:rsidRPr="00C55CC1">
        <w:rPr>
          <w:rFonts w:ascii="Courier New" w:hAnsi="Courier New" w:cs="Courier New"/>
          <w:color w:val="808080" w:themeColor="background1" w:themeShade="80"/>
          <w:sz w:val="18"/>
          <w:szCs w:val="18"/>
        </w:rPr>
        <w:t>message&lt;/name&gt;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gramStart"/>
      <w:r w:rsidRPr="00C55CC1">
        <w:rPr>
          <w:rFonts w:ascii="Courier New" w:hAnsi="Courier New" w:cs="Courier New"/>
          <w:color w:val="808080" w:themeColor="background1" w:themeShade="80"/>
          <w:sz w:val="18"/>
          <w:szCs w:val="18"/>
        </w:rPr>
        <w:t>value&gt;</w:t>
      </w:r>
      <w:proofErr w:type="gramEnd"/>
      <w:r w:rsidRPr="00C55CC1">
        <w:rPr>
          <w:rFonts w:ascii="Courier New" w:hAnsi="Courier New" w:cs="Courier New"/>
          <w:color w:val="808080" w:themeColor="background1" w:themeShade="80"/>
          <w:sz w:val="18"/>
          <w:szCs w:val="18"/>
        </w:rPr>
        <w:t>OK&lt;/value&gt;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&lt;/member&gt;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spellStart"/>
      <w:r w:rsidRPr="00C55CC1">
        <w:rPr>
          <w:rFonts w:ascii="Courier New" w:hAnsi="Courier New" w:cs="Courier New"/>
          <w:color w:val="808080" w:themeColor="background1" w:themeShade="80"/>
          <w:sz w:val="18"/>
          <w:szCs w:val="18"/>
        </w:rPr>
        <w:t>struct</w:t>
      </w:r>
      <w:proofErr w:type="spell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&lt;/value&gt;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spellStart"/>
      <w:r w:rsidRPr="00C55CC1">
        <w:rPr>
          <w:rFonts w:ascii="Courier New" w:hAnsi="Courier New" w:cs="Courier New"/>
          <w:color w:val="808080" w:themeColor="background1" w:themeShade="80"/>
          <w:sz w:val="18"/>
          <w:szCs w:val="18"/>
        </w:rPr>
        <w:t>param</w:t>
      </w:r>
      <w:proofErr w:type="spell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 xml:space="preserve">   &lt;/</w:t>
      </w:r>
      <w:proofErr w:type="spellStart"/>
      <w:r w:rsidRPr="00C55CC1">
        <w:rPr>
          <w:rFonts w:ascii="Courier New" w:hAnsi="Courier New" w:cs="Courier New"/>
          <w:color w:val="808080" w:themeColor="background1" w:themeShade="80"/>
          <w:sz w:val="18"/>
          <w:szCs w:val="18"/>
        </w:rPr>
        <w:t>params</w:t>
      </w:r>
      <w:proofErr w:type="spellEnd"/>
      <w:r w:rsidRPr="00C55CC1">
        <w:rPr>
          <w:rFonts w:ascii="Courier New" w:hAnsi="Courier New" w:cs="Courier New"/>
          <w:color w:val="808080" w:themeColor="background1" w:themeShade="80"/>
          <w:sz w:val="18"/>
          <w:szCs w:val="18"/>
        </w:rPr>
        <w:t>&gt;</w:t>
      </w:r>
    </w:p>
    <w:p w:rsidR="00C55CC1" w:rsidRPr="00C55CC1" w:rsidRDefault="00C55CC1" w:rsidP="00C55CC1">
      <w:pPr>
        <w:spacing w:after="0" w:line="240" w:lineRule="auto"/>
        <w:rPr>
          <w:rFonts w:ascii="Courier New" w:hAnsi="Courier New" w:cs="Courier New"/>
          <w:color w:val="808080" w:themeColor="background1" w:themeShade="80"/>
          <w:sz w:val="18"/>
          <w:szCs w:val="18"/>
        </w:rPr>
      </w:pPr>
      <w:r w:rsidRPr="00C55CC1">
        <w:rPr>
          <w:rFonts w:ascii="Courier New" w:hAnsi="Courier New" w:cs="Courier New"/>
          <w:color w:val="808080" w:themeColor="background1" w:themeShade="80"/>
          <w:sz w:val="18"/>
          <w:szCs w:val="18"/>
        </w:rPr>
        <w:t>&lt;/</w:t>
      </w:r>
      <w:proofErr w:type="spellStart"/>
      <w:r w:rsidRPr="00C55CC1">
        <w:rPr>
          <w:rFonts w:ascii="Courier New" w:hAnsi="Courier New" w:cs="Courier New"/>
          <w:color w:val="808080" w:themeColor="background1" w:themeShade="80"/>
          <w:sz w:val="18"/>
          <w:szCs w:val="18"/>
        </w:rPr>
        <w:t>methodResponse</w:t>
      </w:r>
      <w:proofErr w:type="spellEnd"/>
      <w:r w:rsidRPr="00C55CC1">
        <w:rPr>
          <w:rFonts w:ascii="Courier New" w:hAnsi="Courier New" w:cs="Courier New"/>
          <w:color w:val="808080" w:themeColor="background1" w:themeShade="80"/>
          <w:sz w:val="18"/>
          <w:szCs w:val="18"/>
        </w:rPr>
        <w:t>&gt;</w:t>
      </w:r>
    </w:p>
    <w:p w:rsidR="00C55CC1" w:rsidRDefault="00C55CC1" w:rsidP="00135065">
      <w:pPr>
        <w:spacing w:after="0" w:line="240" w:lineRule="auto"/>
        <w:rPr>
          <w:rFonts w:ascii="Trebuchet MS" w:hAnsi="Trebuchet MS" w:cs="Courier New"/>
        </w:rPr>
      </w:pPr>
    </w:p>
    <w:p w:rsidR="00C55CC1" w:rsidRDefault="00C55CC1" w:rsidP="00135065">
      <w:pPr>
        <w:spacing w:after="0" w:line="240" w:lineRule="auto"/>
        <w:rPr>
          <w:rFonts w:ascii="Trebuchet MS" w:hAnsi="Trebuchet MS" w:cs="Courier New"/>
        </w:rPr>
      </w:pPr>
      <w:r>
        <w:rPr>
          <w:rFonts w:ascii="Trebuchet MS" w:hAnsi="Trebuchet MS" w:cs="Courier New"/>
        </w:rPr>
        <w:t>Parameters:</w:t>
      </w:r>
    </w:p>
    <w:tbl>
      <w:tblPr>
        <w:tblStyle w:val="Grilledutableau"/>
        <w:tblW w:w="0" w:type="auto"/>
        <w:tblLook w:val="04A0" w:firstRow="1" w:lastRow="0" w:firstColumn="1" w:lastColumn="0" w:noHBand="0" w:noVBand="1"/>
      </w:tblPr>
      <w:tblGrid>
        <w:gridCol w:w="2628"/>
        <w:gridCol w:w="6948"/>
      </w:tblGrid>
      <w:tr w:rsidR="00C55CC1" w:rsidTr="00C55CC1">
        <w:tc>
          <w:tcPr>
            <w:tcW w:w="2628" w:type="dxa"/>
            <w:vAlign w:val="center"/>
          </w:tcPr>
          <w:p w:rsidR="00C55CC1" w:rsidRDefault="00C55CC1" w:rsidP="00C55CC1">
            <w:pPr>
              <w:jc w:val="center"/>
              <w:rPr>
                <w:rFonts w:ascii="Trebuchet MS" w:hAnsi="Trebuchet MS" w:cs="Courier New"/>
              </w:rPr>
            </w:pPr>
            <w:r>
              <w:rPr>
                <w:rFonts w:ascii="Trebuchet MS" w:hAnsi="Trebuchet MS" w:cs="Courier New"/>
              </w:rPr>
              <w:t>Parameters</w:t>
            </w:r>
          </w:p>
        </w:tc>
        <w:tc>
          <w:tcPr>
            <w:tcW w:w="6948" w:type="dxa"/>
            <w:vAlign w:val="center"/>
          </w:tcPr>
          <w:p w:rsidR="00C55CC1" w:rsidRDefault="00C55CC1" w:rsidP="00C55CC1">
            <w:pPr>
              <w:jc w:val="center"/>
              <w:rPr>
                <w:rFonts w:ascii="Trebuchet MS" w:hAnsi="Trebuchet MS" w:cs="Courier New"/>
              </w:rPr>
            </w:pPr>
            <w:r>
              <w:rPr>
                <w:rFonts w:ascii="Trebuchet MS" w:hAnsi="Trebuchet MS" w:cs="Courier New"/>
              </w:rPr>
              <w:t>Description</w:t>
            </w:r>
          </w:p>
        </w:tc>
      </w:tr>
      <w:tr w:rsidR="00C55CC1" w:rsidTr="00C55CC1">
        <w:tc>
          <w:tcPr>
            <w:tcW w:w="2628" w:type="dxa"/>
            <w:vAlign w:val="center"/>
          </w:tcPr>
          <w:p w:rsidR="00C55CC1" w:rsidRDefault="00C55CC1" w:rsidP="00C55CC1">
            <w:pPr>
              <w:jc w:val="center"/>
              <w:rPr>
                <w:rFonts w:ascii="Trebuchet MS" w:hAnsi="Trebuchet MS" w:cs="Courier New"/>
              </w:rPr>
            </w:pPr>
            <w:r>
              <w:rPr>
                <w:rFonts w:ascii="Trebuchet MS" w:hAnsi="Trebuchet MS" w:cs="Courier New"/>
              </w:rPr>
              <w:t>status</w:t>
            </w:r>
          </w:p>
        </w:tc>
        <w:tc>
          <w:tcPr>
            <w:tcW w:w="6948" w:type="dxa"/>
            <w:vAlign w:val="center"/>
          </w:tcPr>
          <w:p w:rsidR="00C55CC1" w:rsidRDefault="00C55CC1" w:rsidP="00C55CC1">
            <w:pPr>
              <w:rPr>
                <w:rFonts w:ascii="Trebuchet MS" w:hAnsi="Trebuchet MS" w:cs="Courier New"/>
              </w:rPr>
            </w:pPr>
            <w:r>
              <w:rPr>
                <w:rFonts w:ascii="Trebuchet MS" w:hAnsi="Trebuchet MS" w:cs="Courier New"/>
              </w:rPr>
              <w:t>The status of the transaction. It will be a 200 if successfully received. Any other if there is an error.</w:t>
            </w:r>
          </w:p>
        </w:tc>
      </w:tr>
      <w:tr w:rsidR="00C55CC1" w:rsidTr="00C55CC1">
        <w:tc>
          <w:tcPr>
            <w:tcW w:w="2628" w:type="dxa"/>
            <w:vAlign w:val="center"/>
          </w:tcPr>
          <w:p w:rsidR="00C55CC1" w:rsidRDefault="00C55CC1" w:rsidP="00C55CC1">
            <w:pPr>
              <w:jc w:val="center"/>
              <w:rPr>
                <w:rFonts w:ascii="Trebuchet MS" w:hAnsi="Trebuchet MS" w:cs="Courier New"/>
              </w:rPr>
            </w:pPr>
            <w:r>
              <w:rPr>
                <w:rFonts w:ascii="Trebuchet MS" w:hAnsi="Trebuchet MS" w:cs="Courier New"/>
              </w:rPr>
              <w:t>message</w:t>
            </w:r>
          </w:p>
        </w:tc>
        <w:tc>
          <w:tcPr>
            <w:tcW w:w="6948" w:type="dxa"/>
            <w:vAlign w:val="center"/>
          </w:tcPr>
          <w:p w:rsidR="00C55CC1" w:rsidRDefault="00C55CC1" w:rsidP="00C55CC1">
            <w:pPr>
              <w:rPr>
                <w:rFonts w:ascii="Trebuchet MS" w:hAnsi="Trebuchet MS" w:cs="Courier New"/>
              </w:rPr>
            </w:pPr>
            <w:r>
              <w:rPr>
                <w:rFonts w:ascii="Trebuchet MS" w:hAnsi="Trebuchet MS" w:cs="Courier New"/>
              </w:rPr>
              <w:t>The message corresponding to the status.</w:t>
            </w:r>
          </w:p>
        </w:tc>
      </w:tr>
    </w:tbl>
    <w:p w:rsidR="00C55CC1" w:rsidRDefault="00C55CC1" w:rsidP="00135065">
      <w:pPr>
        <w:spacing w:after="0" w:line="240" w:lineRule="auto"/>
        <w:rPr>
          <w:rFonts w:ascii="Trebuchet MS" w:hAnsi="Trebuchet MS" w:cs="Courier New"/>
        </w:rPr>
      </w:pPr>
    </w:p>
    <w:p w:rsidR="00C55CC1" w:rsidRDefault="00C55CC1" w:rsidP="00135065">
      <w:pPr>
        <w:spacing w:after="0" w:line="240" w:lineRule="auto"/>
        <w:rPr>
          <w:rFonts w:ascii="Trebuchet MS" w:hAnsi="Trebuchet MS" w:cs="Courier New"/>
        </w:rPr>
      </w:pPr>
    </w:p>
    <w:p w:rsidR="00C55CC1" w:rsidRDefault="00C55CC1" w:rsidP="00135065">
      <w:pPr>
        <w:spacing w:after="0" w:line="240" w:lineRule="auto"/>
        <w:rPr>
          <w:rFonts w:ascii="Trebuchet MS" w:hAnsi="Trebuchet MS" w:cs="Courier New"/>
        </w:rPr>
      </w:pPr>
      <w:r>
        <w:rPr>
          <w:rFonts w:ascii="Trebuchet MS" w:hAnsi="Trebuchet MS" w:cs="Courier New"/>
        </w:rPr>
        <w:t>3.6.</w:t>
      </w:r>
      <w:r w:rsidR="00F513AF">
        <w:rPr>
          <w:rFonts w:ascii="Trebuchet MS" w:hAnsi="Trebuchet MS" w:cs="Courier New"/>
        </w:rPr>
        <w:t xml:space="preserve"> Merchant’s Details</w:t>
      </w:r>
    </w:p>
    <w:p w:rsidR="00F513AF" w:rsidRDefault="00F513AF" w:rsidP="00135065">
      <w:pPr>
        <w:spacing w:after="0" w:line="240" w:lineRule="auto"/>
        <w:rPr>
          <w:rFonts w:ascii="Trebuchet MS" w:hAnsi="Trebuchet MS" w:cs="Courier New"/>
        </w:rPr>
      </w:pPr>
    </w:p>
    <w:tbl>
      <w:tblPr>
        <w:tblStyle w:val="Grilledutableau"/>
        <w:tblW w:w="0" w:type="auto"/>
        <w:tblLook w:val="04A0" w:firstRow="1" w:lastRow="0" w:firstColumn="1" w:lastColumn="0" w:noHBand="0" w:noVBand="1"/>
      </w:tblPr>
      <w:tblGrid>
        <w:gridCol w:w="2628"/>
        <w:gridCol w:w="6948"/>
      </w:tblGrid>
      <w:tr w:rsidR="00F513AF" w:rsidTr="00F513AF">
        <w:tc>
          <w:tcPr>
            <w:tcW w:w="2628" w:type="dxa"/>
            <w:vAlign w:val="center"/>
          </w:tcPr>
          <w:p w:rsidR="00F513AF" w:rsidRDefault="00F513AF" w:rsidP="00F513AF">
            <w:pPr>
              <w:rPr>
                <w:rFonts w:ascii="Trebuchet MS" w:hAnsi="Trebuchet MS" w:cs="Courier New"/>
              </w:rPr>
            </w:pPr>
            <w:r>
              <w:rPr>
                <w:rFonts w:ascii="Trebuchet MS" w:hAnsi="Trebuchet MS" w:cs="Courier New"/>
              </w:rPr>
              <w:t>Merchant’s Nickname:</w:t>
            </w:r>
          </w:p>
        </w:tc>
        <w:tc>
          <w:tcPr>
            <w:tcW w:w="6948" w:type="dxa"/>
            <w:vAlign w:val="center"/>
          </w:tcPr>
          <w:p w:rsidR="00F513AF" w:rsidRDefault="00F513AF" w:rsidP="00F513AF">
            <w:pPr>
              <w:rPr>
                <w:rFonts w:ascii="Trebuchet MS" w:hAnsi="Trebuchet MS" w:cs="Courier New"/>
              </w:rPr>
            </w:pPr>
          </w:p>
        </w:tc>
      </w:tr>
      <w:tr w:rsidR="00F513AF" w:rsidTr="00F513AF">
        <w:tc>
          <w:tcPr>
            <w:tcW w:w="2628" w:type="dxa"/>
            <w:vAlign w:val="center"/>
          </w:tcPr>
          <w:p w:rsidR="00F513AF" w:rsidRDefault="00F513AF" w:rsidP="00F513AF">
            <w:pPr>
              <w:rPr>
                <w:rFonts w:ascii="Trebuchet MS" w:hAnsi="Trebuchet MS" w:cs="Courier New"/>
              </w:rPr>
            </w:pPr>
            <w:r>
              <w:rPr>
                <w:rFonts w:ascii="Trebuchet MS" w:hAnsi="Trebuchet MS" w:cs="Courier New"/>
              </w:rPr>
              <w:t>Merchant’s MSISDN:</w:t>
            </w:r>
          </w:p>
        </w:tc>
        <w:tc>
          <w:tcPr>
            <w:tcW w:w="6948" w:type="dxa"/>
            <w:vAlign w:val="center"/>
          </w:tcPr>
          <w:p w:rsidR="00F513AF" w:rsidRDefault="00F513AF" w:rsidP="00F513AF">
            <w:pPr>
              <w:rPr>
                <w:rFonts w:ascii="Trebuchet MS" w:hAnsi="Trebuchet MS" w:cs="Courier New"/>
              </w:rPr>
            </w:pPr>
          </w:p>
        </w:tc>
      </w:tr>
      <w:tr w:rsidR="00F513AF" w:rsidTr="00F513AF">
        <w:tc>
          <w:tcPr>
            <w:tcW w:w="2628" w:type="dxa"/>
            <w:vAlign w:val="center"/>
          </w:tcPr>
          <w:p w:rsidR="00F513AF" w:rsidRDefault="00F513AF" w:rsidP="00F513AF">
            <w:pPr>
              <w:rPr>
                <w:rFonts w:ascii="Trebuchet MS" w:hAnsi="Trebuchet MS" w:cs="Courier New"/>
              </w:rPr>
            </w:pPr>
            <w:r>
              <w:rPr>
                <w:rFonts w:ascii="Trebuchet MS" w:hAnsi="Trebuchet MS" w:cs="Courier New"/>
              </w:rPr>
              <w:t>Service Link</w:t>
            </w:r>
            <w:r w:rsidR="00E82E61">
              <w:rPr>
                <w:rFonts w:ascii="Trebuchet MS" w:hAnsi="Trebuchet MS" w:cs="Courier New"/>
              </w:rPr>
              <w:t>:</w:t>
            </w:r>
          </w:p>
        </w:tc>
        <w:tc>
          <w:tcPr>
            <w:tcW w:w="6948" w:type="dxa"/>
            <w:vAlign w:val="center"/>
          </w:tcPr>
          <w:p w:rsidR="00F513AF" w:rsidRDefault="00F513AF" w:rsidP="00F513AF">
            <w:pPr>
              <w:rPr>
                <w:rFonts w:ascii="Trebuchet MS" w:hAnsi="Trebuchet MS" w:cs="Courier New"/>
              </w:rPr>
            </w:pPr>
          </w:p>
        </w:tc>
      </w:tr>
      <w:tr w:rsidR="00F513AF" w:rsidTr="00F513AF">
        <w:tc>
          <w:tcPr>
            <w:tcW w:w="2628" w:type="dxa"/>
            <w:vAlign w:val="center"/>
          </w:tcPr>
          <w:p w:rsidR="00F513AF" w:rsidRDefault="00F513AF" w:rsidP="00F513AF">
            <w:pPr>
              <w:rPr>
                <w:rFonts w:ascii="Trebuchet MS" w:hAnsi="Trebuchet MS" w:cs="Courier New"/>
              </w:rPr>
            </w:pPr>
            <w:r>
              <w:rPr>
                <w:rFonts w:ascii="Trebuchet MS" w:hAnsi="Trebuchet MS" w:cs="Courier New"/>
              </w:rPr>
              <w:t>Website’s Name:</w:t>
            </w:r>
          </w:p>
        </w:tc>
        <w:tc>
          <w:tcPr>
            <w:tcW w:w="6948" w:type="dxa"/>
            <w:vAlign w:val="center"/>
          </w:tcPr>
          <w:p w:rsidR="00E82E61" w:rsidRDefault="00E82E61" w:rsidP="00F513AF">
            <w:pPr>
              <w:rPr>
                <w:rFonts w:ascii="Trebuchet MS" w:hAnsi="Trebuchet MS" w:cs="Courier New"/>
              </w:rPr>
            </w:pPr>
          </w:p>
        </w:tc>
      </w:tr>
      <w:tr w:rsidR="00E82E61" w:rsidTr="00F513AF">
        <w:tc>
          <w:tcPr>
            <w:tcW w:w="2628" w:type="dxa"/>
            <w:vAlign w:val="center"/>
          </w:tcPr>
          <w:p w:rsidR="00E82E61" w:rsidRDefault="00E82E61" w:rsidP="00F513AF">
            <w:pPr>
              <w:rPr>
                <w:rFonts w:ascii="Trebuchet MS" w:hAnsi="Trebuchet MS" w:cs="Courier New"/>
              </w:rPr>
            </w:pPr>
            <w:r>
              <w:rPr>
                <w:rFonts w:ascii="Trebuchet MS" w:hAnsi="Trebuchet MS" w:cs="Courier New"/>
              </w:rPr>
              <w:t xml:space="preserve">IP </w:t>
            </w:r>
            <w:proofErr w:type="spellStart"/>
            <w:r>
              <w:rPr>
                <w:rFonts w:ascii="Trebuchet MS" w:hAnsi="Trebuchet MS" w:cs="Courier New"/>
              </w:rPr>
              <w:t>Adresses</w:t>
            </w:r>
            <w:proofErr w:type="spellEnd"/>
            <w:r>
              <w:rPr>
                <w:rFonts w:ascii="Trebuchet MS" w:hAnsi="Trebuchet MS" w:cs="Courier New"/>
              </w:rPr>
              <w:t>:</w:t>
            </w:r>
          </w:p>
        </w:tc>
        <w:tc>
          <w:tcPr>
            <w:tcW w:w="6948" w:type="dxa"/>
            <w:vAlign w:val="center"/>
          </w:tcPr>
          <w:p w:rsidR="00E82E61" w:rsidRDefault="00E82E61" w:rsidP="00F513AF">
            <w:pPr>
              <w:rPr>
                <w:rFonts w:ascii="Trebuchet MS" w:hAnsi="Trebuchet MS" w:cs="Courier New"/>
              </w:rPr>
            </w:pPr>
          </w:p>
        </w:tc>
      </w:tr>
    </w:tbl>
    <w:p w:rsidR="008256BC" w:rsidRDefault="008256BC" w:rsidP="00135065">
      <w:pPr>
        <w:spacing w:after="0" w:line="240" w:lineRule="auto"/>
        <w:rPr>
          <w:rFonts w:ascii="Trebuchet MS" w:hAnsi="Trebuchet MS" w:cs="Courier New"/>
        </w:rPr>
      </w:pPr>
    </w:p>
    <w:p w:rsidR="00B901B3" w:rsidRDefault="00B901B3" w:rsidP="00135065">
      <w:pPr>
        <w:spacing w:after="0" w:line="240" w:lineRule="auto"/>
        <w:rPr>
          <w:rFonts w:ascii="Trebuchet MS" w:hAnsi="Trebuchet MS" w:cs="Courier New"/>
        </w:rPr>
      </w:pPr>
    </w:p>
    <w:p w:rsidR="00B901B3" w:rsidRDefault="00B901B3" w:rsidP="00B901B3">
      <w:pPr>
        <w:spacing w:after="0" w:line="240" w:lineRule="auto"/>
        <w:rPr>
          <w:rFonts w:ascii="Trebuchet MS" w:hAnsi="Trebuchet MS" w:cs="Courier New"/>
        </w:rPr>
      </w:pPr>
    </w:p>
    <w:p w:rsidR="00B901B3" w:rsidRPr="003871A2" w:rsidRDefault="00B901B3" w:rsidP="00B901B3">
      <w:pPr>
        <w:shd w:val="clear" w:color="auto" w:fill="BFBFBF" w:themeFill="background1" w:themeFillShade="BF"/>
        <w:spacing w:after="0" w:line="240" w:lineRule="auto"/>
        <w:rPr>
          <w:rFonts w:ascii="Trebuchet MS" w:hAnsi="Trebuchet MS" w:cs="Courier New"/>
          <w:b/>
          <w:sz w:val="24"/>
          <w:u w:val="single"/>
        </w:rPr>
      </w:pPr>
      <w:r w:rsidRPr="003871A2">
        <w:rPr>
          <w:rFonts w:ascii="Trebuchet MS" w:hAnsi="Trebuchet MS" w:cs="Courier New"/>
          <w:b/>
          <w:sz w:val="24"/>
          <w:u w:val="single"/>
        </w:rPr>
        <w:t>Contact Person</w:t>
      </w:r>
      <w:r w:rsidR="009A3DF5">
        <w:rPr>
          <w:rFonts w:ascii="Trebuchet MS" w:hAnsi="Trebuchet MS" w:cs="Courier New"/>
          <w:b/>
          <w:sz w:val="24"/>
          <w:u w:val="single"/>
        </w:rPr>
        <w:t xml:space="preserve"> @ </w:t>
      </w:r>
      <w:proofErr w:type="spellStart"/>
      <w:r w:rsidR="009A3DF5">
        <w:rPr>
          <w:rFonts w:ascii="Trebuchet MS" w:hAnsi="Trebuchet MS" w:cs="Courier New"/>
          <w:b/>
          <w:sz w:val="24"/>
          <w:u w:val="single"/>
        </w:rPr>
        <w:t>Atlantique</w:t>
      </w:r>
      <w:proofErr w:type="spellEnd"/>
      <w:r w:rsidRPr="003871A2">
        <w:rPr>
          <w:rFonts w:ascii="Trebuchet MS" w:hAnsi="Trebuchet MS" w:cs="Courier New"/>
          <w:b/>
          <w:sz w:val="24"/>
          <w:u w:val="single"/>
        </w:rPr>
        <w:t xml:space="preserve"> Telecom</w:t>
      </w:r>
      <w:r w:rsidR="009A3DF5">
        <w:rPr>
          <w:rFonts w:ascii="Trebuchet MS" w:hAnsi="Trebuchet MS" w:cs="Courier New"/>
          <w:b/>
          <w:sz w:val="24"/>
          <w:u w:val="single"/>
        </w:rPr>
        <w:t xml:space="preserve"> Togo</w:t>
      </w:r>
      <w:bookmarkStart w:id="0" w:name="_GoBack"/>
      <w:bookmarkEnd w:id="0"/>
      <w:r w:rsidRPr="003871A2">
        <w:rPr>
          <w:rFonts w:ascii="Trebuchet MS" w:hAnsi="Trebuchet MS" w:cs="Courier New"/>
          <w:b/>
          <w:sz w:val="24"/>
          <w:u w:val="single"/>
        </w:rPr>
        <w:t xml:space="preserve"> (MOOV):</w:t>
      </w:r>
    </w:p>
    <w:p w:rsidR="00B901B3" w:rsidRDefault="00B901B3" w:rsidP="00B901B3">
      <w:pPr>
        <w:spacing w:after="0" w:line="240" w:lineRule="auto"/>
        <w:rPr>
          <w:rFonts w:ascii="Trebuchet MS" w:hAnsi="Trebuchet MS" w:cs="Courier New"/>
        </w:rPr>
      </w:pPr>
    </w:p>
    <w:p w:rsidR="00B901B3" w:rsidRDefault="00B901B3" w:rsidP="00B901B3">
      <w:pPr>
        <w:spacing w:after="0" w:line="240" w:lineRule="auto"/>
        <w:rPr>
          <w:rFonts w:ascii="Trebuchet MS" w:hAnsi="Trebuchet MS" w:cs="Courier New"/>
        </w:rPr>
      </w:pPr>
      <w:r>
        <w:rPr>
          <w:rFonts w:ascii="Trebuchet MS" w:hAnsi="Trebuchet MS" w:cs="Courier New"/>
        </w:rPr>
        <w:t>MATHEY-</w:t>
      </w:r>
      <w:proofErr w:type="gramStart"/>
      <w:r>
        <w:rPr>
          <w:rFonts w:ascii="Trebuchet MS" w:hAnsi="Trebuchet MS" w:cs="Courier New"/>
        </w:rPr>
        <w:t>A</w:t>
      </w:r>
      <w:proofErr w:type="gramEnd"/>
      <w:r>
        <w:rPr>
          <w:rFonts w:ascii="Trebuchet MS" w:hAnsi="Trebuchet MS" w:cs="Courier New"/>
        </w:rPr>
        <w:t xml:space="preserve"> Edem</w:t>
      </w:r>
    </w:p>
    <w:p w:rsidR="00B901B3" w:rsidRDefault="00B901B3" w:rsidP="00B901B3">
      <w:pPr>
        <w:spacing w:after="0" w:line="240" w:lineRule="auto"/>
        <w:rPr>
          <w:rFonts w:ascii="Trebuchet MS" w:hAnsi="Trebuchet MS" w:cs="Courier New"/>
        </w:rPr>
      </w:pPr>
      <w:hyperlink r:id="rId10" w:history="1">
        <w:r w:rsidRPr="00213535">
          <w:rPr>
            <w:rStyle w:val="Lienhypertexte"/>
            <w:rFonts w:ascii="Trebuchet MS" w:hAnsi="Trebuchet MS" w:cs="Courier New"/>
          </w:rPr>
          <w:t>mmathey@moov.tg</w:t>
        </w:r>
      </w:hyperlink>
    </w:p>
    <w:p w:rsidR="00B901B3" w:rsidRDefault="00B901B3" w:rsidP="00B901B3">
      <w:pPr>
        <w:spacing w:after="0" w:line="240" w:lineRule="auto"/>
        <w:rPr>
          <w:rFonts w:ascii="Trebuchet MS" w:hAnsi="Trebuchet MS" w:cs="Courier New"/>
        </w:rPr>
      </w:pPr>
      <w:r>
        <w:rPr>
          <w:rFonts w:ascii="Trebuchet MS" w:hAnsi="Trebuchet MS" w:cs="Courier New"/>
        </w:rPr>
        <w:t>9999 0031</w:t>
      </w:r>
    </w:p>
    <w:p w:rsidR="00B901B3" w:rsidRPr="009300F1" w:rsidRDefault="00B901B3" w:rsidP="00135065">
      <w:pPr>
        <w:spacing w:after="0" w:line="240" w:lineRule="auto"/>
        <w:rPr>
          <w:rFonts w:ascii="Trebuchet MS" w:hAnsi="Trebuchet MS" w:cs="Courier New"/>
        </w:rPr>
      </w:pPr>
    </w:p>
    <w:sectPr w:rsidR="00B901B3" w:rsidRPr="009300F1" w:rsidSect="009A3DF5">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467A"/>
    <w:multiLevelType w:val="hybridMultilevel"/>
    <w:tmpl w:val="08367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35695"/>
    <w:multiLevelType w:val="multilevel"/>
    <w:tmpl w:val="474C96D8"/>
    <w:lvl w:ilvl="0">
      <w:start w:val="1"/>
      <w:numFmt w:val="upperRoman"/>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46F"/>
    <w:rsid w:val="0001146F"/>
    <w:rsid w:val="00030CCB"/>
    <w:rsid w:val="00135065"/>
    <w:rsid w:val="001918A2"/>
    <w:rsid w:val="00192358"/>
    <w:rsid w:val="001D7876"/>
    <w:rsid w:val="00236657"/>
    <w:rsid w:val="0024725D"/>
    <w:rsid w:val="002707DC"/>
    <w:rsid w:val="00296A0A"/>
    <w:rsid w:val="00374277"/>
    <w:rsid w:val="003C5AFB"/>
    <w:rsid w:val="004608F4"/>
    <w:rsid w:val="005208C5"/>
    <w:rsid w:val="0054572E"/>
    <w:rsid w:val="00605B19"/>
    <w:rsid w:val="006324C0"/>
    <w:rsid w:val="006902E9"/>
    <w:rsid w:val="006D6823"/>
    <w:rsid w:val="00712EE2"/>
    <w:rsid w:val="00793F8F"/>
    <w:rsid w:val="007D181E"/>
    <w:rsid w:val="008256BC"/>
    <w:rsid w:val="0089470F"/>
    <w:rsid w:val="008A4DDF"/>
    <w:rsid w:val="009300F1"/>
    <w:rsid w:val="0093682A"/>
    <w:rsid w:val="00980BAB"/>
    <w:rsid w:val="00986052"/>
    <w:rsid w:val="009A3DF5"/>
    <w:rsid w:val="009B6561"/>
    <w:rsid w:val="00AC2708"/>
    <w:rsid w:val="00B20EE6"/>
    <w:rsid w:val="00B901B3"/>
    <w:rsid w:val="00BA1CBE"/>
    <w:rsid w:val="00BD4A02"/>
    <w:rsid w:val="00BE756E"/>
    <w:rsid w:val="00BF6EE8"/>
    <w:rsid w:val="00C55CC1"/>
    <w:rsid w:val="00CC03E2"/>
    <w:rsid w:val="00D15627"/>
    <w:rsid w:val="00D85E03"/>
    <w:rsid w:val="00DC426C"/>
    <w:rsid w:val="00E50ED7"/>
    <w:rsid w:val="00E579DB"/>
    <w:rsid w:val="00E71914"/>
    <w:rsid w:val="00E82E61"/>
    <w:rsid w:val="00EB0322"/>
    <w:rsid w:val="00EB1CAC"/>
    <w:rsid w:val="00ED0BB4"/>
    <w:rsid w:val="00F224D0"/>
    <w:rsid w:val="00F45989"/>
    <w:rsid w:val="00F513AF"/>
    <w:rsid w:val="00FA6F48"/>
    <w:rsid w:val="00FC3C56"/>
    <w:rsid w:val="00FD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114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EB0322"/>
    <w:pPr>
      <w:ind w:left="720"/>
      <w:contextualSpacing/>
    </w:pPr>
  </w:style>
  <w:style w:type="paragraph" w:styleId="Textedebulles">
    <w:name w:val="Balloon Text"/>
    <w:basedOn w:val="Normal"/>
    <w:link w:val="TextedebullesCar"/>
    <w:uiPriority w:val="99"/>
    <w:semiHidden/>
    <w:unhideWhenUsed/>
    <w:rsid w:val="00E719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1914"/>
    <w:rPr>
      <w:rFonts w:ascii="Tahoma" w:hAnsi="Tahoma" w:cs="Tahoma"/>
      <w:sz w:val="16"/>
      <w:szCs w:val="16"/>
    </w:rPr>
  </w:style>
  <w:style w:type="character" w:styleId="Lienhypertexte">
    <w:name w:val="Hyperlink"/>
    <w:basedOn w:val="Policepardfaut"/>
    <w:uiPriority w:val="99"/>
    <w:unhideWhenUsed/>
    <w:rsid w:val="001918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114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EB0322"/>
    <w:pPr>
      <w:ind w:left="720"/>
      <w:contextualSpacing/>
    </w:pPr>
  </w:style>
  <w:style w:type="paragraph" w:styleId="Textedebulles">
    <w:name w:val="Balloon Text"/>
    <w:basedOn w:val="Normal"/>
    <w:link w:val="TextedebullesCar"/>
    <w:uiPriority w:val="99"/>
    <w:semiHidden/>
    <w:unhideWhenUsed/>
    <w:rsid w:val="00E719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1914"/>
    <w:rPr>
      <w:rFonts w:ascii="Tahoma" w:hAnsi="Tahoma" w:cs="Tahoma"/>
      <w:sz w:val="16"/>
      <w:szCs w:val="16"/>
    </w:rPr>
  </w:style>
  <w:style w:type="character" w:styleId="Lienhypertexte">
    <w:name w:val="Hyperlink"/>
    <w:basedOn w:val="Policepardfaut"/>
    <w:uiPriority w:val="99"/>
    <w:unhideWhenUsed/>
    <w:rsid w:val="001918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83230">
      <w:bodyDiv w:val="1"/>
      <w:marLeft w:val="0"/>
      <w:marRight w:val="0"/>
      <w:marTop w:val="0"/>
      <w:marBottom w:val="0"/>
      <w:divBdr>
        <w:top w:val="none" w:sz="0" w:space="0" w:color="auto"/>
        <w:left w:val="none" w:sz="0" w:space="0" w:color="auto"/>
        <w:bottom w:val="none" w:sz="0" w:space="0" w:color="auto"/>
        <w:right w:val="none" w:sz="0" w:space="0" w:color="auto"/>
      </w:divBdr>
      <w:divsChild>
        <w:div w:id="261569959">
          <w:marLeft w:val="0"/>
          <w:marRight w:val="0"/>
          <w:marTop w:val="0"/>
          <w:marBottom w:val="0"/>
          <w:divBdr>
            <w:top w:val="none" w:sz="0" w:space="0" w:color="auto"/>
            <w:left w:val="none" w:sz="0" w:space="0" w:color="auto"/>
            <w:bottom w:val="none" w:sz="0" w:space="0" w:color="auto"/>
            <w:right w:val="none" w:sz="0" w:space="0" w:color="auto"/>
          </w:divBdr>
        </w:div>
        <w:div w:id="496462647">
          <w:marLeft w:val="240"/>
          <w:marRight w:val="0"/>
          <w:marTop w:val="0"/>
          <w:marBottom w:val="0"/>
          <w:divBdr>
            <w:top w:val="none" w:sz="0" w:space="0" w:color="auto"/>
            <w:left w:val="none" w:sz="0" w:space="0" w:color="auto"/>
            <w:bottom w:val="none" w:sz="0" w:space="0" w:color="auto"/>
            <w:right w:val="none" w:sz="0" w:space="0" w:color="auto"/>
          </w:divBdr>
          <w:divsChild>
            <w:div w:id="1170874816">
              <w:marLeft w:val="0"/>
              <w:marRight w:val="0"/>
              <w:marTop w:val="0"/>
              <w:marBottom w:val="0"/>
              <w:divBdr>
                <w:top w:val="none" w:sz="0" w:space="0" w:color="auto"/>
                <w:left w:val="none" w:sz="0" w:space="0" w:color="auto"/>
                <w:bottom w:val="none" w:sz="0" w:space="0" w:color="auto"/>
                <w:right w:val="none" w:sz="0" w:space="0" w:color="auto"/>
              </w:divBdr>
              <w:divsChild>
                <w:div w:id="2076857899">
                  <w:marLeft w:val="0"/>
                  <w:marRight w:val="0"/>
                  <w:marTop w:val="0"/>
                  <w:marBottom w:val="0"/>
                  <w:divBdr>
                    <w:top w:val="none" w:sz="0" w:space="0" w:color="auto"/>
                    <w:left w:val="none" w:sz="0" w:space="0" w:color="auto"/>
                    <w:bottom w:val="none" w:sz="0" w:space="0" w:color="auto"/>
                    <w:right w:val="none" w:sz="0" w:space="0" w:color="auto"/>
                  </w:divBdr>
                  <w:divsChild>
                    <w:div w:id="1057123488">
                      <w:marLeft w:val="0"/>
                      <w:marRight w:val="0"/>
                      <w:marTop w:val="0"/>
                      <w:marBottom w:val="0"/>
                      <w:divBdr>
                        <w:top w:val="none" w:sz="0" w:space="0" w:color="auto"/>
                        <w:left w:val="none" w:sz="0" w:space="0" w:color="auto"/>
                        <w:bottom w:val="none" w:sz="0" w:space="0" w:color="auto"/>
                        <w:right w:val="none" w:sz="0" w:space="0" w:color="auto"/>
                      </w:divBdr>
                    </w:div>
                    <w:div w:id="443579756">
                      <w:marLeft w:val="240"/>
                      <w:marRight w:val="0"/>
                      <w:marTop w:val="0"/>
                      <w:marBottom w:val="0"/>
                      <w:divBdr>
                        <w:top w:val="none" w:sz="0" w:space="0" w:color="auto"/>
                        <w:left w:val="none" w:sz="0" w:space="0" w:color="auto"/>
                        <w:bottom w:val="none" w:sz="0" w:space="0" w:color="auto"/>
                        <w:right w:val="none" w:sz="0" w:space="0" w:color="auto"/>
                      </w:divBdr>
                      <w:divsChild>
                        <w:div w:id="2085367845">
                          <w:marLeft w:val="0"/>
                          <w:marRight w:val="0"/>
                          <w:marTop w:val="0"/>
                          <w:marBottom w:val="0"/>
                          <w:divBdr>
                            <w:top w:val="none" w:sz="0" w:space="0" w:color="auto"/>
                            <w:left w:val="none" w:sz="0" w:space="0" w:color="auto"/>
                            <w:bottom w:val="none" w:sz="0" w:space="0" w:color="auto"/>
                            <w:right w:val="none" w:sz="0" w:space="0" w:color="auto"/>
                          </w:divBdr>
                          <w:divsChild>
                            <w:div w:id="1433431364">
                              <w:marLeft w:val="0"/>
                              <w:marRight w:val="0"/>
                              <w:marTop w:val="0"/>
                              <w:marBottom w:val="0"/>
                              <w:divBdr>
                                <w:top w:val="none" w:sz="0" w:space="0" w:color="auto"/>
                                <w:left w:val="none" w:sz="0" w:space="0" w:color="auto"/>
                                <w:bottom w:val="none" w:sz="0" w:space="0" w:color="auto"/>
                                <w:right w:val="none" w:sz="0" w:space="0" w:color="auto"/>
                              </w:divBdr>
                              <w:divsChild>
                                <w:div w:id="1441678393">
                                  <w:marLeft w:val="0"/>
                                  <w:marRight w:val="0"/>
                                  <w:marTop w:val="0"/>
                                  <w:marBottom w:val="0"/>
                                  <w:divBdr>
                                    <w:top w:val="none" w:sz="0" w:space="0" w:color="auto"/>
                                    <w:left w:val="none" w:sz="0" w:space="0" w:color="auto"/>
                                    <w:bottom w:val="none" w:sz="0" w:space="0" w:color="auto"/>
                                    <w:right w:val="none" w:sz="0" w:space="0" w:color="auto"/>
                                  </w:divBdr>
                                </w:div>
                                <w:div w:id="1239056016">
                                  <w:marLeft w:val="240"/>
                                  <w:marRight w:val="0"/>
                                  <w:marTop w:val="0"/>
                                  <w:marBottom w:val="0"/>
                                  <w:divBdr>
                                    <w:top w:val="none" w:sz="0" w:space="0" w:color="auto"/>
                                    <w:left w:val="none" w:sz="0" w:space="0" w:color="auto"/>
                                    <w:bottom w:val="none" w:sz="0" w:space="0" w:color="auto"/>
                                    <w:right w:val="none" w:sz="0" w:space="0" w:color="auto"/>
                                  </w:divBdr>
                                  <w:divsChild>
                                    <w:div w:id="1499466475">
                                      <w:marLeft w:val="0"/>
                                      <w:marRight w:val="0"/>
                                      <w:marTop w:val="0"/>
                                      <w:marBottom w:val="0"/>
                                      <w:divBdr>
                                        <w:top w:val="none" w:sz="0" w:space="0" w:color="auto"/>
                                        <w:left w:val="none" w:sz="0" w:space="0" w:color="auto"/>
                                        <w:bottom w:val="none" w:sz="0" w:space="0" w:color="auto"/>
                                        <w:right w:val="none" w:sz="0" w:space="0" w:color="auto"/>
                                      </w:divBdr>
                                    </w:div>
                                    <w:div w:id="1706251055">
                                      <w:marLeft w:val="0"/>
                                      <w:marRight w:val="0"/>
                                      <w:marTop w:val="0"/>
                                      <w:marBottom w:val="0"/>
                                      <w:divBdr>
                                        <w:top w:val="none" w:sz="0" w:space="0" w:color="auto"/>
                                        <w:left w:val="none" w:sz="0" w:space="0" w:color="auto"/>
                                        <w:bottom w:val="none" w:sz="0" w:space="0" w:color="auto"/>
                                        <w:right w:val="none" w:sz="0" w:space="0" w:color="auto"/>
                                      </w:divBdr>
                                    </w:div>
                                    <w:div w:id="1255625297">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1081491173">
                                              <w:marLeft w:val="0"/>
                                              <w:marRight w:val="0"/>
                                              <w:marTop w:val="0"/>
                                              <w:marBottom w:val="0"/>
                                              <w:divBdr>
                                                <w:top w:val="none" w:sz="0" w:space="0" w:color="auto"/>
                                                <w:left w:val="none" w:sz="0" w:space="0" w:color="auto"/>
                                                <w:bottom w:val="none" w:sz="0" w:space="0" w:color="auto"/>
                                                <w:right w:val="none" w:sz="0" w:space="0" w:color="auto"/>
                                              </w:divBdr>
                                            </w:div>
                                            <w:div w:id="821384228">
                                              <w:marLeft w:val="240"/>
                                              <w:marRight w:val="0"/>
                                              <w:marTop w:val="0"/>
                                              <w:marBottom w:val="0"/>
                                              <w:divBdr>
                                                <w:top w:val="none" w:sz="0" w:space="0" w:color="auto"/>
                                                <w:left w:val="none" w:sz="0" w:space="0" w:color="auto"/>
                                                <w:bottom w:val="none" w:sz="0" w:space="0" w:color="auto"/>
                                                <w:right w:val="none" w:sz="0" w:space="0" w:color="auto"/>
                                              </w:divBdr>
                                              <w:divsChild>
                                                <w:div w:id="974726001">
                                                  <w:marLeft w:val="0"/>
                                                  <w:marRight w:val="0"/>
                                                  <w:marTop w:val="0"/>
                                                  <w:marBottom w:val="0"/>
                                                  <w:divBdr>
                                                    <w:top w:val="none" w:sz="0" w:space="0" w:color="auto"/>
                                                    <w:left w:val="none" w:sz="0" w:space="0" w:color="auto"/>
                                                    <w:bottom w:val="none" w:sz="0" w:space="0" w:color="auto"/>
                                                    <w:right w:val="none" w:sz="0" w:space="0" w:color="auto"/>
                                                  </w:divBdr>
                                                  <w:divsChild>
                                                    <w:div w:id="267156984">
                                                      <w:marLeft w:val="0"/>
                                                      <w:marRight w:val="0"/>
                                                      <w:marTop w:val="0"/>
                                                      <w:marBottom w:val="0"/>
                                                      <w:divBdr>
                                                        <w:top w:val="none" w:sz="0" w:space="0" w:color="auto"/>
                                                        <w:left w:val="none" w:sz="0" w:space="0" w:color="auto"/>
                                                        <w:bottom w:val="none" w:sz="0" w:space="0" w:color="auto"/>
                                                        <w:right w:val="none" w:sz="0" w:space="0" w:color="auto"/>
                                                      </w:divBdr>
                                                      <w:divsChild>
                                                        <w:div w:id="1775856858">
                                                          <w:marLeft w:val="0"/>
                                                          <w:marRight w:val="0"/>
                                                          <w:marTop w:val="0"/>
                                                          <w:marBottom w:val="0"/>
                                                          <w:divBdr>
                                                            <w:top w:val="none" w:sz="0" w:space="0" w:color="auto"/>
                                                            <w:left w:val="none" w:sz="0" w:space="0" w:color="auto"/>
                                                            <w:bottom w:val="none" w:sz="0" w:space="0" w:color="auto"/>
                                                            <w:right w:val="none" w:sz="0" w:space="0" w:color="auto"/>
                                                          </w:divBdr>
                                                        </w:div>
                                                        <w:div w:id="905796625">
                                                          <w:marLeft w:val="240"/>
                                                          <w:marRight w:val="0"/>
                                                          <w:marTop w:val="0"/>
                                                          <w:marBottom w:val="0"/>
                                                          <w:divBdr>
                                                            <w:top w:val="none" w:sz="0" w:space="0" w:color="auto"/>
                                                            <w:left w:val="none" w:sz="0" w:space="0" w:color="auto"/>
                                                            <w:bottom w:val="none" w:sz="0" w:space="0" w:color="auto"/>
                                                            <w:right w:val="none" w:sz="0" w:space="0" w:color="auto"/>
                                                          </w:divBdr>
                                                          <w:divsChild>
                                                            <w:div w:id="426079922">
                                                              <w:marLeft w:val="0"/>
                                                              <w:marRight w:val="0"/>
                                                              <w:marTop w:val="0"/>
                                                              <w:marBottom w:val="0"/>
                                                              <w:divBdr>
                                                                <w:top w:val="none" w:sz="0" w:space="0" w:color="auto"/>
                                                                <w:left w:val="none" w:sz="0" w:space="0" w:color="auto"/>
                                                                <w:bottom w:val="none" w:sz="0" w:space="0" w:color="auto"/>
                                                                <w:right w:val="none" w:sz="0" w:space="0" w:color="auto"/>
                                                              </w:divBdr>
                                                            </w:div>
                                                            <w:div w:id="711270405">
                                                              <w:marLeft w:val="0"/>
                                                              <w:marRight w:val="0"/>
                                                              <w:marTop w:val="0"/>
                                                              <w:marBottom w:val="0"/>
                                                              <w:divBdr>
                                                                <w:top w:val="none" w:sz="0" w:space="0" w:color="auto"/>
                                                                <w:left w:val="none" w:sz="0" w:space="0" w:color="auto"/>
                                                                <w:bottom w:val="none" w:sz="0" w:space="0" w:color="auto"/>
                                                                <w:right w:val="none" w:sz="0" w:space="0" w:color="auto"/>
                                                              </w:divBdr>
                                                            </w:div>
                                                            <w:div w:id="1767772101">
                                                              <w:marLeft w:val="0"/>
                                                              <w:marRight w:val="0"/>
                                                              <w:marTop w:val="0"/>
                                                              <w:marBottom w:val="0"/>
                                                              <w:divBdr>
                                                                <w:top w:val="none" w:sz="0" w:space="0" w:color="auto"/>
                                                                <w:left w:val="none" w:sz="0" w:space="0" w:color="auto"/>
                                                                <w:bottom w:val="none" w:sz="0" w:space="0" w:color="auto"/>
                                                                <w:right w:val="none" w:sz="0" w:space="0" w:color="auto"/>
                                                              </w:divBdr>
                                                            </w:div>
                                                            <w:div w:id="397823437">
                                                              <w:marLeft w:val="0"/>
                                                              <w:marRight w:val="0"/>
                                                              <w:marTop w:val="0"/>
                                                              <w:marBottom w:val="0"/>
                                                              <w:divBdr>
                                                                <w:top w:val="none" w:sz="0" w:space="0" w:color="auto"/>
                                                                <w:left w:val="none" w:sz="0" w:space="0" w:color="auto"/>
                                                                <w:bottom w:val="none" w:sz="0" w:space="0" w:color="auto"/>
                                                                <w:right w:val="none" w:sz="0" w:space="0" w:color="auto"/>
                                                              </w:divBdr>
                                                            </w:div>
                                                            <w:div w:id="1509949788">
                                                              <w:marLeft w:val="0"/>
                                                              <w:marRight w:val="0"/>
                                                              <w:marTop w:val="0"/>
                                                              <w:marBottom w:val="0"/>
                                                              <w:divBdr>
                                                                <w:top w:val="none" w:sz="0" w:space="0" w:color="auto"/>
                                                                <w:left w:val="none" w:sz="0" w:space="0" w:color="auto"/>
                                                                <w:bottom w:val="none" w:sz="0" w:space="0" w:color="auto"/>
                                                                <w:right w:val="none" w:sz="0" w:space="0" w:color="auto"/>
                                                              </w:divBdr>
                                                            </w:div>
                                                          </w:divsChild>
                                                        </w:div>
                                                        <w:div w:id="2708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3213">
                                      <w:marLeft w:val="0"/>
                                      <w:marRight w:val="0"/>
                                      <w:marTop w:val="0"/>
                                      <w:marBottom w:val="0"/>
                                      <w:divBdr>
                                        <w:top w:val="none" w:sz="0" w:space="0" w:color="auto"/>
                                        <w:left w:val="none" w:sz="0" w:space="0" w:color="auto"/>
                                        <w:bottom w:val="none" w:sz="0" w:space="0" w:color="auto"/>
                                        <w:right w:val="none" w:sz="0" w:space="0" w:color="auto"/>
                                      </w:divBdr>
                                      <w:divsChild>
                                        <w:div w:id="1285110805">
                                          <w:marLeft w:val="0"/>
                                          <w:marRight w:val="0"/>
                                          <w:marTop w:val="0"/>
                                          <w:marBottom w:val="0"/>
                                          <w:divBdr>
                                            <w:top w:val="none" w:sz="0" w:space="0" w:color="auto"/>
                                            <w:left w:val="none" w:sz="0" w:space="0" w:color="auto"/>
                                            <w:bottom w:val="none" w:sz="0" w:space="0" w:color="auto"/>
                                            <w:right w:val="none" w:sz="0" w:space="0" w:color="auto"/>
                                          </w:divBdr>
                                          <w:divsChild>
                                            <w:div w:id="220529871">
                                              <w:marLeft w:val="0"/>
                                              <w:marRight w:val="0"/>
                                              <w:marTop w:val="0"/>
                                              <w:marBottom w:val="0"/>
                                              <w:divBdr>
                                                <w:top w:val="none" w:sz="0" w:space="0" w:color="auto"/>
                                                <w:left w:val="none" w:sz="0" w:space="0" w:color="auto"/>
                                                <w:bottom w:val="none" w:sz="0" w:space="0" w:color="auto"/>
                                                <w:right w:val="none" w:sz="0" w:space="0" w:color="auto"/>
                                              </w:divBdr>
                                            </w:div>
                                            <w:div w:id="541792701">
                                              <w:marLeft w:val="240"/>
                                              <w:marRight w:val="0"/>
                                              <w:marTop w:val="0"/>
                                              <w:marBottom w:val="0"/>
                                              <w:divBdr>
                                                <w:top w:val="none" w:sz="0" w:space="0" w:color="auto"/>
                                                <w:left w:val="none" w:sz="0" w:space="0" w:color="auto"/>
                                                <w:bottom w:val="none" w:sz="0" w:space="0" w:color="auto"/>
                                                <w:right w:val="none" w:sz="0" w:space="0" w:color="auto"/>
                                              </w:divBdr>
                                              <w:divsChild>
                                                <w:div w:id="1836530299">
                                                  <w:marLeft w:val="0"/>
                                                  <w:marRight w:val="0"/>
                                                  <w:marTop w:val="0"/>
                                                  <w:marBottom w:val="0"/>
                                                  <w:divBdr>
                                                    <w:top w:val="none" w:sz="0" w:space="0" w:color="auto"/>
                                                    <w:left w:val="none" w:sz="0" w:space="0" w:color="auto"/>
                                                    <w:bottom w:val="none" w:sz="0" w:space="0" w:color="auto"/>
                                                    <w:right w:val="none" w:sz="0" w:space="0" w:color="auto"/>
                                                  </w:divBdr>
                                                  <w:divsChild>
                                                    <w:div w:id="378290013">
                                                      <w:marLeft w:val="0"/>
                                                      <w:marRight w:val="0"/>
                                                      <w:marTop w:val="0"/>
                                                      <w:marBottom w:val="0"/>
                                                      <w:divBdr>
                                                        <w:top w:val="none" w:sz="0" w:space="0" w:color="auto"/>
                                                        <w:left w:val="none" w:sz="0" w:space="0" w:color="auto"/>
                                                        <w:bottom w:val="none" w:sz="0" w:space="0" w:color="auto"/>
                                                        <w:right w:val="none" w:sz="0" w:space="0" w:color="auto"/>
                                                      </w:divBdr>
                                                      <w:divsChild>
                                                        <w:div w:id="94909533">
                                                          <w:marLeft w:val="0"/>
                                                          <w:marRight w:val="0"/>
                                                          <w:marTop w:val="0"/>
                                                          <w:marBottom w:val="0"/>
                                                          <w:divBdr>
                                                            <w:top w:val="none" w:sz="0" w:space="0" w:color="auto"/>
                                                            <w:left w:val="none" w:sz="0" w:space="0" w:color="auto"/>
                                                            <w:bottom w:val="none" w:sz="0" w:space="0" w:color="auto"/>
                                                            <w:right w:val="none" w:sz="0" w:space="0" w:color="auto"/>
                                                          </w:divBdr>
                                                        </w:div>
                                                        <w:div w:id="818812686">
                                                          <w:marLeft w:val="240"/>
                                                          <w:marRight w:val="0"/>
                                                          <w:marTop w:val="0"/>
                                                          <w:marBottom w:val="0"/>
                                                          <w:divBdr>
                                                            <w:top w:val="none" w:sz="0" w:space="0" w:color="auto"/>
                                                            <w:left w:val="none" w:sz="0" w:space="0" w:color="auto"/>
                                                            <w:bottom w:val="none" w:sz="0" w:space="0" w:color="auto"/>
                                                            <w:right w:val="none" w:sz="0" w:space="0" w:color="auto"/>
                                                          </w:divBdr>
                                                          <w:divsChild>
                                                            <w:div w:id="1668943868">
                                                              <w:marLeft w:val="0"/>
                                                              <w:marRight w:val="0"/>
                                                              <w:marTop w:val="0"/>
                                                              <w:marBottom w:val="0"/>
                                                              <w:divBdr>
                                                                <w:top w:val="none" w:sz="0" w:space="0" w:color="auto"/>
                                                                <w:left w:val="none" w:sz="0" w:space="0" w:color="auto"/>
                                                                <w:bottom w:val="none" w:sz="0" w:space="0" w:color="auto"/>
                                                                <w:right w:val="none" w:sz="0" w:space="0" w:color="auto"/>
                                                              </w:divBdr>
                                                            </w:div>
                                                          </w:divsChild>
                                                        </w:div>
                                                        <w:div w:id="1326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9064">
                                      <w:marLeft w:val="0"/>
                                      <w:marRight w:val="0"/>
                                      <w:marTop w:val="0"/>
                                      <w:marBottom w:val="0"/>
                                      <w:divBdr>
                                        <w:top w:val="none" w:sz="0" w:space="0" w:color="auto"/>
                                        <w:left w:val="none" w:sz="0" w:space="0" w:color="auto"/>
                                        <w:bottom w:val="none" w:sz="0" w:space="0" w:color="auto"/>
                                        <w:right w:val="none" w:sz="0" w:space="0" w:color="auto"/>
                                      </w:divBdr>
                                      <w:divsChild>
                                        <w:div w:id="947585987">
                                          <w:marLeft w:val="0"/>
                                          <w:marRight w:val="0"/>
                                          <w:marTop w:val="0"/>
                                          <w:marBottom w:val="0"/>
                                          <w:divBdr>
                                            <w:top w:val="none" w:sz="0" w:space="0" w:color="auto"/>
                                            <w:left w:val="none" w:sz="0" w:space="0" w:color="auto"/>
                                            <w:bottom w:val="none" w:sz="0" w:space="0" w:color="auto"/>
                                            <w:right w:val="none" w:sz="0" w:space="0" w:color="auto"/>
                                          </w:divBdr>
                                          <w:divsChild>
                                            <w:div w:id="1277758117">
                                              <w:marLeft w:val="0"/>
                                              <w:marRight w:val="0"/>
                                              <w:marTop w:val="0"/>
                                              <w:marBottom w:val="0"/>
                                              <w:divBdr>
                                                <w:top w:val="none" w:sz="0" w:space="0" w:color="auto"/>
                                                <w:left w:val="none" w:sz="0" w:space="0" w:color="auto"/>
                                                <w:bottom w:val="none" w:sz="0" w:space="0" w:color="auto"/>
                                                <w:right w:val="none" w:sz="0" w:space="0" w:color="auto"/>
                                              </w:divBdr>
                                            </w:div>
                                            <w:div w:id="1847787675">
                                              <w:marLeft w:val="240"/>
                                              <w:marRight w:val="0"/>
                                              <w:marTop w:val="0"/>
                                              <w:marBottom w:val="0"/>
                                              <w:divBdr>
                                                <w:top w:val="none" w:sz="0" w:space="0" w:color="auto"/>
                                                <w:left w:val="none" w:sz="0" w:space="0" w:color="auto"/>
                                                <w:bottom w:val="none" w:sz="0" w:space="0" w:color="auto"/>
                                                <w:right w:val="none" w:sz="0" w:space="0" w:color="auto"/>
                                              </w:divBdr>
                                              <w:divsChild>
                                                <w:div w:id="1662273941">
                                                  <w:marLeft w:val="0"/>
                                                  <w:marRight w:val="0"/>
                                                  <w:marTop w:val="0"/>
                                                  <w:marBottom w:val="0"/>
                                                  <w:divBdr>
                                                    <w:top w:val="none" w:sz="0" w:space="0" w:color="auto"/>
                                                    <w:left w:val="none" w:sz="0" w:space="0" w:color="auto"/>
                                                    <w:bottom w:val="none" w:sz="0" w:space="0" w:color="auto"/>
                                                    <w:right w:val="none" w:sz="0" w:space="0" w:color="auto"/>
                                                  </w:divBdr>
                                                  <w:divsChild>
                                                    <w:div w:id="1028070314">
                                                      <w:marLeft w:val="0"/>
                                                      <w:marRight w:val="0"/>
                                                      <w:marTop w:val="0"/>
                                                      <w:marBottom w:val="0"/>
                                                      <w:divBdr>
                                                        <w:top w:val="none" w:sz="0" w:space="0" w:color="auto"/>
                                                        <w:left w:val="none" w:sz="0" w:space="0" w:color="auto"/>
                                                        <w:bottom w:val="none" w:sz="0" w:space="0" w:color="auto"/>
                                                        <w:right w:val="none" w:sz="0" w:space="0" w:color="auto"/>
                                                      </w:divBdr>
                                                      <w:divsChild>
                                                        <w:div w:id="1664818530">
                                                          <w:marLeft w:val="0"/>
                                                          <w:marRight w:val="0"/>
                                                          <w:marTop w:val="0"/>
                                                          <w:marBottom w:val="0"/>
                                                          <w:divBdr>
                                                            <w:top w:val="none" w:sz="0" w:space="0" w:color="auto"/>
                                                            <w:left w:val="none" w:sz="0" w:space="0" w:color="auto"/>
                                                            <w:bottom w:val="none" w:sz="0" w:space="0" w:color="auto"/>
                                                            <w:right w:val="none" w:sz="0" w:space="0" w:color="auto"/>
                                                          </w:divBdr>
                                                        </w:div>
                                                        <w:div w:id="1897277738">
                                                          <w:marLeft w:val="240"/>
                                                          <w:marRight w:val="0"/>
                                                          <w:marTop w:val="0"/>
                                                          <w:marBottom w:val="0"/>
                                                          <w:divBdr>
                                                            <w:top w:val="none" w:sz="0" w:space="0" w:color="auto"/>
                                                            <w:left w:val="none" w:sz="0" w:space="0" w:color="auto"/>
                                                            <w:bottom w:val="none" w:sz="0" w:space="0" w:color="auto"/>
                                                            <w:right w:val="none" w:sz="0" w:space="0" w:color="auto"/>
                                                          </w:divBdr>
                                                          <w:divsChild>
                                                            <w:div w:id="977536581">
                                                              <w:marLeft w:val="0"/>
                                                              <w:marRight w:val="0"/>
                                                              <w:marTop w:val="0"/>
                                                              <w:marBottom w:val="0"/>
                                                              <w:divBdr>
                                                                <w:top w:val="none" w:sz="0" w:space="0" w:color="auto"/>
                                                                <w:left w:val="none" w:sz="0" w:space="0" w:color="auto"/>
                                                                <w:bottom w:val="none" w:sz="0" w:space="0" w:color="auto"/>
                                                                <w:right w:val="none" w:sz="0" w:space="0" w:color="auto"/>
                                                              </w:divBdr>
                                                            </w:div>
                                                            <w:div w:id="560411606">
                                                              <w:marLeft w:val="0"/>
                                                              <w:marRight w:val="0"/>
                                                              <w:marTop w:val="0"/>
                                                              <w:marBottom w:val="0"/>
                                                              <w:divBdr>
                                                                <w:top w:val="none" w:sz="0" w:space="0" w:color="auto"/>
                                                                <w:left w:val="none" w:sz="0" w:space="0" w:color="auto"/>
                                                                <w:bottom w:val="none" w:sz="0" w:space="0" w:color="auto"/>
                                                                <w:right w:val="none" w:sz="0" w:space="0" w:color="auto"/>
                                                              </w:divBdr>
                                                            </w:div>
                                                            <w:div w:id="556360244">
                                                              <w:marLeft w:val="0"/>
                                                              <w:marRight w:val="0"/>
                                                              <w:marTop w:val="0"/>
                                                              <w:marBottom w:val="0"/>
                                                              <w:divBdr>
                                                                <w:top w:val="none" w:sz="0" w:space="0" w:color="auto"/>
                                                                <w:left w:val="none" w:sz="0" w:space="0" w:color="auto"/>
                                                                <w:bottom w:val="none" w:sz="0" w:space="0" w:color="auto"/>
                                                                <w:right w:val="none" w:sz="0" w:space="0" w:color="auto"/>
                                                              </w:divBdr>
                                                            </w:div>
                                                            <w:div w:id="278489525">
                                                              <w:marLeft w:val="0"/>
                                                              <w:marRight w:val="0"/>
                                                              <w:marTop w:val="0"/>
                                                              <w:marBottom w:val="0"/>
                                                              <w:divBdr>
                                                                <w:top w:val="none" w:sz="0" w:space="0" w:color="auto"/>
                                                                <w:left w:val="none" w:sz="0" w:space="0" w:color="auto"/>
                                                                <w:bottom w:val="none" w:sz="0" w:space="0" w:color="auto"/>
                                                                <w:right w:val="none" w:sz="0" w:space="0" w:color="auto"/>
                                                              </w:divBdr>
                                                            </w:div>
                                                          </w:divsChild>
                                                        </w:div>
                                                        <w:div w:id="8899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261">
              <w:marLeft w:val="0"/>
              <w:marRight w:val="0"/>
              <w:marTop w:val="0"/>
              <w:marBottom w:val="0"/>
              <w:divBdr>
                <w:top w:val="none" w:sz="0" w:space="0" w:color="auto"/>
                <w:left w:val="none" w:sz="0" w:space="0" w:color="auto"/>
                <w:bottom w:val="none" w:sz="0" w:space="0" w:color="auto"/>
                <w:right w:val="none" w:sz="0" w:space="0" w:color="auto"/>
              </w:divBdr>
              <w:divsChild>
                <w:div w:id="597256400">
                  <w:marLeft w:val="0"/>
                  <w:marRight w:val="0"/>
                  <w:marTop w:val="0"/>
                  <w:marBottom w:val="0"/>
                  <w:divBdr>
                    <w:top w:val="none" w:sz="0" w:space="0" w:color="auto"/>
                    <w:left w:val="none" w:sz="0" w:space="0" w:color="auto"/>
                    <w:bottom w:val="none" w:sz="0" w:space="0" w:color="auto"/>
                    <w:right w:val="none" w:sz="0" w:space="0" w:color="auto"/>
                  </w:divBdr>
                  <w:divsChild>
                    <w:div w:id="1691566321">
                      <w:marLeft w:val="0"/>
                      <w:marRight w:val="0"/>
                      <w:marTop w:val="0"/>
                      <w:marBottom w:val="0"/>
                      <w:divBdr>
                        <w:top w:val="none" w:sz="0" w:space="0" w:color="auto"/>
                        <w:left w:val="none" w:sz="0" w:space="0" w:color="auto"/>
                        <w:bottom w:val="none" w:sz="0" w:space="0" w:color="auto"/>
                        <w:right w:val="none" w:sz="0" w:space="0" w:color="auto"/>
                      </w:divBdr>
                    </w:div>
                    <w:div w:id="2046327132">
                      <w:marLeft w:val="240"/>
                      <w:marRight w:val="0"/>
                      <w:marTop w:val="0"/>
                      <w:marBottom w:val="0"/>
                      <w:divBdr>
                        <w:top w:val="none" w:sz="0" w:space="0" w:color="auto"/>
                        <w:left w:val="none" w:sz="0" w:space="0" w:color="auto"/>
                        <w:bottom w:val="none" w:sz="0" w:space="0" w:color="auto"/>
                        <w:right w:val="none" w:sz="0" w:space="0" w:color="auto"/>
                      </w:divBdr>
                      <w:divsChild>
                        <w:div w:id="2002733248">
                          <w:marLeft w:val="0"/>
                          <w:marRight w:val="0"/>
                          <w:marTop w:val="0"/>
                          <w:marBottom w:val="0"/>
                          <w:divBdr>
                            <w:top w:val="none" w:sz="0" w:space="0" w:color="auto"/>
                            <w:left w:val="none" w:sz="0" w:space="0" w:color="auto"/>
                            <w:bottom w:val="none" w:sz="0" w:space="0" w:color="auto"/>
                            <w:right w:val="none" w:sz="0" w:space="0" w:color="auto"/>
                          </w:divBdr>
                        </w:div>
                      </w:divsChild>
                    </w:div>
                    <w:div w:id="20628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119">
              <w:marLeft w:val="0"/>
              <w:marRight w:val="0"/>
              <w:marTop w:val="0"/>
              <w:marBottom w:val="0"/>
              <w:divBdr>
                <w:top w:val="none" w:sz="0" w:space="0" w:color="auto"/>
                <w:left w:val="none" w:sz="0" w:space="0" w:color="auto"/>
                <w:bottom w:val="none" w:sz="0" w:space="0" w:color="auto"/>
                <w:right w:val="none" w:sz="0" w:space="0" w:color="auto"/>
              </w:divBdr>
              <w:divsChild>
                <w:div w:id="1058668819">
                  <w:marLeft w:val="0"/>
                  <w:marRight w:val="0"/>
                  <w:marTop w:val="0"/>
                  <w:marBottom w:val="0"/>
                  <w:divBdr>
                    <w:top w:val="none" w:sz="0" w:space="0" w:color="auto"/>
                    <w:left w:val="none" w:sz="0" w:space="0" w:color="auto"/>
                    <w:bottom w:val="none" w:sz="0" w:space="0" w:color="auto"/>
                    <w:right w:val="none" w:sz="0" w:space="0" w:color="auto"/>
                  </w:divBdr>
                  <w:divsChild>
                    <w:div w:id="483009815">
                      <w:marLeft w:val="0"/>
                      <w:marRight w:val="0"/>
                      <w:marTop w:val="0"/>
                      <w:marBottom w:val="0"/>
                      <w:divBdr>
                        <w:top w:val="none" w:sz="0" w:space="0" w:color="auto"/>
                        <w:left w:val="none" w:sz="0" w:space="0" w:color="auto"/>
                        <w:bottom w:val="none" w:sz="0" w:space="0" w:color="auto"/>
                        <w:right w:val="none" w:sz="0" w:space="0" w:color="auto"/>
                      </w:divBdr>
                    </w:div>
                    <w:div w:id="937178786">
                      <w:marLeft w:val="240"/>
                      <w:marRight w:val="0"/>
                      <w:marTop w:val="0"/>
                      <w:marBottom w:val="0"/>
                      <w:divBdr>
                        <w:top w:val="none" w:sz="0" w:space="0" w:color="auto"/>
                        <w:left w:val="none" w:sz="0" w:space="0" w:color="auto"/>
                        <w:bottom w:val="none" w:sz="0" w:space="0" w:color="auto"/>
                        <w:right w:val="none" w:sz="0" w:space="0" w:color="auto"/>
                      </w:divBdr>
                      <w:divsChild>
                        <w:div w:id="2086799949">
                          <w:marLeft w:val="0"/>
                          <w:marRight w:val="0"/>
                          <w:marTop w:val="0"/>
                          <w:marBottom w:val="0"/>
                          <w:divBdr>
                            <w:top w:val="none" w:sz="0" w:space="0" w:color="auto"/>
                            <w:left w:val="none" w:sz="0" w:space="0" w:color="auto"/>
                            <w:bottom w:val="none" w:sz="0" w:space="0" w:color="auto"/>
                            <w:right w:val="none" w:sz="0" w:space="0" w:color="auto"/>
                          </w:divBdr>
                        </w:div>
                      </w:divsChild>
                    </w:div>
                    <w:div w:id="61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5589">
              <w:marLeft w:val="0"/>
              <w:marRight w:val="0"/>
              <w:marTop w:val="0"/>
              <w:marBottom w:val="0"/>
              <w:divBdr>
                <w:top w:val="none" w:sz="0" w:space="0" w:color="auto"/>
                <w:left w:val="none" w:sz="0" w:space="0" w:color="auto"/>
                <w:bottom w:val="none" w:sz="0" w:space="0" w:color="auto"/>
                <w:right w:val="none" w:sz="0" w:space="0" w:color="auto"/>
              </w:divBdr>
              <w:divsChild>
                <w:div w:id="799802882">
                  <w:marLeft w:val="0"/>
                  <w:marRight w:val="0"/>
                  <w:marTop w:val="0"/>
                  <w:marBottom w:val="0"/>
                  <w:divBdr>
                    <w:top w:val="none" w:sz="0" w:space="0" w:color="auto"/>
                    <w:left w:val="none" w:sz="0" w:space="0" w:color="auto"/>
                    <w:bottom w:val="none" w:sz="0" w:space="0" w:color="auto"/>
                    <w:right w:val="none" w:sz="0" w:space="0" w:color="auto"/>
                  </w:divBdr>
                  <w:divsChild>
                    <w:div w:id="799571585">
                      <w:marLeft w:val="0"/>
                      <w:marRight w:val="0"/>
                      <w:marTop w:val="0"/>
                      <w:marBottom w:val="0"/>
                      <w:divBdr>
                        <w:top w:val="none" w:sz="0" w:space="0" w:color="auto"/>
                        <w:left w:val="none" w:sz="0" w:space="0" w:color="auto"/>
                        <w:bottom w:val="none" w:sz="0" w:space="0" w:color="auto"/>
                        <w:right w:val="none" w:sz="0" w:space="0" w:color="auto"/>
                      </w:divBdr>
                    </w:div>
                    <w:div w:id="1344160267">
                      <w:marLeft w:val="240"/>
                      <w:marRight w:val="0"/>
                      <w:marTop w:val="0"/>
                      <w:marBottom w:val="0"/>
                      <w:divBdr>
                        <w:top w:val="none" w:sz="0" w:space="0" w:color="auto"/>
                        <w:left w:val="none" w:sz="0" w:space="0" w:color="auto"/>
                        <w:bottom w:val="none" w:sz="0" w:space="0" w:color="auto"/>
                        <w:right w:val="none" w:sz="0" w:space="0" w:color="auto"/>
                      </w:divBdr>
                      <w:divsChild>
                        <w:div w:id="1112163925">
                          <w:marLeft w:val="0"/>
                          <w:marRight w:val="0"/>
                          <w:marTop w:val="0"/>
                          <w:marBottom w:val="0"/>
                          <w:divBdr>
                            <w:top w:val="none" w:sz="0" w:space="0" w:color="auto"/>
                            <w:left w:val="none" w:sz="0" w:space="0" w:color="auto"/>
                            <w:bottom w:val="none" w:sz="0" w:space="0" w:color="auto"/>
                            <w:right w:val="none" w:sz="0" w:space="0" w:color="auto"/>
                          </w:divBdr>
                          <w:divsChild>
                            <w:div w:id="798567826">
                              <w:marLeft w:val="0"/>
                              <w:marRight w:val="0"/>
                              <w:marTop w:val="0"/>
                              <w:marBottom w:val="0"/>
                              <w:divBdr>
                                <w:top w:val="none" w:sz="0" w:space="0" w:color="auto"/>
                                <w:left w:val="none" w:sz="0" w:space="0" w:color="auto"/>
                                <w:bottom w:val="none" w:sz="0" w:space="0" w:color="auto"/>
                                <w:right w:val="none" w:sz="0" w:space="0" w:color="auto"/>
                              </w:divBdr>
                              <w:divsChild>
                                <w:div w:id="1282496246">
                                  <w:marLeft w:val="0"/>
                                  <w:marRight w:val="0"/>
                                  <w:marTop w:val="0"/>
                                  <w:marBottom w:val="0"/>
                                  <w:divBdr>
                                    <w:top w:val="none" w:sz="0" w:space="0" w:color="auto"/>
                                    <w:left w:val="none" w:sz="0" w:space="0" w:color="auto"/>
                                    <w:bottom w:val="none" w:sz="0" w:space="0" w:color="auto"/>
                                    <w:right w:val="none" w:sz="0" w:space="0" w:color="auto"/>
                                  </w:divBdr>
                                </w:div>
                                <w:div w:id="728113483">
                                  <w:marLeft w:val="240"/>
                                  <w:marRight w:val="0"/>
                                  <w:marTop w:val="0"/>
                                  <w:marBottom w:val="0"/>
                                  <w:divBdr>
                                    <w:top w:val="none" w:sz="0" w:space="0" w:color="auto"/>
                                    <w:left w:val="none" w:sz="0" w:space="0" w:color="auto"/>
                                    <w:bottom w:val="none" w:sz="0" w:space="0" w:color="auto"/>
                                    <w:right w:val="none" w:sz="0" w:space="0" w:color="auto"/>
                                  </w:divBdr>
                                  <w:divsChild>
                                    <w:div w:id="1057897608">
                                      <w:marLeft w:val="0"/>
                                      <w:marRight w:val="0"/>
                                      <w:marTop w:val="0"/>
                                      <w:marBottom w:val="0"/>
                                      <w:divBdr>
                                        <w:top w:val="none" w:sz="0" w:space="0" w:color="auto"/>
                                        <w:left w:val="none" w:sz="0" w:space="0" w:color="auto"/>
                                        <w:bottom w:val="none" w:sz="0" w:space="0" w:color="auto"/>
                                        <w:right w:val="none" w:sz="0" w:space="0" w:color="auto"/>
                                      </w:divBdr>
                                    </w:div>
                                    <w:div w:id="1138260831">
                                      <w:marLeft w:val="0"/>
                                      <w:marRight w:val="0"/>
                                      <w:marTop w:val="0"/>
                                      <w:marBottom w:val="0"/>
                                      <w:divBdr>
                                        <w:top w:val="none" w:sz="0" w:space="0" w:color="auto"/>
                                        <w:left w:val="none" w:sz="0" w:space="0" w:color="auto"/>
                                        <w:bottom w:val="none" w:sz="0" w:space="0" w:color="auto"/>
                                        <w:right w:val="none" w:sz="0" w:space="0" w:color="auto"/>
                                      </w:divBdr>
                                    </w:div>
                                  </w:divsChild>
                                </w:div>
                                <w:div w:id="12665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543">
              <w:marLeft w:val="0"/>
              <w:marRight w:val="0"/>
              <w:marTop w:val="0"/>
              <w:marBottom w:val="0"/>
              <w:divBdr>
                <w:top w:val="none" w:sz="0" w:space="0" w:color="auto"/>
                <w:left w:val="none" w:sz="0" w:space="0" w:color="auto"/>
                <w:bottom w:val="none" w:sz="0" w:space="0" w:color="auto"/>
                <w:right w:val="none" w:sz="0" w:space="0" w:color="auto"/>
              </w:divBdr>
              <w:divsChild>
                <w:div w:id="358359593">
                  <w:marLeft w:val="0"/>
                  <w:marRight w:val="0"/>
                  <w:marTop w:val="0"/>
                  <w:marBottom w:val="0"/>
                  <w:divBdr>
                    <w:top w:val="none" w:sz="0" w:space="0" w:color="auto"/>
                    <w:left w:val="none" w:sz="0" w:space="0" w:color="auto"/>
                    <w:bottom w:val="none" w:sz="0" w:space="0" w:color="auto"/>
                    <w:right w:val="none" w:sz="0" w:space="0" w:color="auto"/>
                  </w:divBdr>
                  <w:divsChild>
                    <w:div w:id="92092922">
                      <w:marLeft w:val="0"/>
                      <w:marRight w:val="0"/>
                      <w:marTop w:val="0"/>
                      <w:marBottom w:val="0"/>
                      <w:divBdr>
                        <w:top w:val="none" w:sz="0" w:space="0" w:color="auto"/>
                        <w:left w:val="none" w:sz="0" w:space="0" w:color="auto"/>
                        <w:bottom w:val="none" w:sz="0" w:space="0" w:color="auto"/>
                        <w:right w:val="none" w:sz="0" w:space="0" w:color="auto"/>
                      </w:divBdr>
                    </w:div>
                    <w:div w:id="948393723">
                      <w:marLeft w:val="240"/>
                      <w:marRight w:val="0"/>
                      <w:marTop w:val="0"/>
                      <w:marBottom w:val="0"/>
                      <w:divBdr>
                        <w:top w:val="none" w:sz="0" w:space="0" w:color="auto"/>
                        <w:left w:val="none" w:sz="0" w:space="0" w:color="auto"/>
                        <w:bottom w:val="none" w:sz="0" w:space="0" w:color="auto"/>
                        <w:right w:val="none" w:sz="0" w:space="0" w:color="auto"/>
                      </w:divBdr>
                      <w:divsChild>
                        <w:div w:id="1316684626">
                          <w:marLeft w:val="0"/>
                          <w:marRight w:val="0"/>
                          <w:marTop w:val="0"/>
                          <w:marBottom w:val="0"/>
                          <w:divBdr>
                            <w:top w:val="none" w:sz="0" w:space="0" w:color="auto"/>
                            <w:left w:val="none" w:sz="0" w:space="0" w:color="auto"/>
                            <w:bottom w:val="none" w:sz="0" w:space="0" w:color="auto"/>
                            <w:right w:val="none" w:sz="0" w:space="0" w:color="auto"/>
                          </w:divBdr>
                        </w:div>
                        <w:div w:id="1777599483">
                          <w:marLeft w:val="0"/>
                          <w:marRight w:val="0"/>
                          <w:marTop w:val="0"/>
                          <w:marBottom w:val="0"/>
                          <w:divBdr>
                            <w:top w:val="none" w:sz="0" w:space="0" w:color="auto"/>
                            <w:left w:val="none" w:sz="0" w:space="0" w:color="auto"/>
                            <w:bottom w:val="none" w:sz="0" w:space="0" w:color="auto"/>
                            <w:right w:val="none" w:sz="0" w:space="0" w:color="auto"/>
                          </w:divBdr>
                          <w:divsChild>
                            <w:div w:id="1456943030">
                              <w:marLeft w:val="0"/>
                              <w:marRight w:val="0"/>
                              <w:marTop w:val="0"/>
                              <w:marBottom w:val="0"/>
                              <w:divBdr>
                                <w:top w:val="none" w:sz="0" w:space="0" w:color="auto"/>
                                <w:left w:val="none" w:sz="0" w:space="0" w:color="auto"/>
                                <w:bottom w:val="none" w:sz="0" w:space="0" w:color="auto"/>
                                <w:right w:val="none" w:sz="0" w:space="0" w:color="auto"/>
                              </w:divBdr>
                              <w:divsChild>
                                <w:div w:id="1931506484">
                                  <w:marLeft w:val="0"/>
                                  <w:marRight w:val="0"/>
                                  <w:marTop w:val="0"/>
                                  <w:marBottom w:val="0"/>
                                  <w:divBdr>
                                    <w:top w:val="none" w:sz="0" w:space="0" w:color="auto"/>
                                    <w:left w:val="none" w:sz="0" w:space="0" w:color="auto"/>
                                    <w:bottom w:val="none" w:sz="0" w:space="0" w:color="auto"/>
                                    <w:right w:val="none" w:sz="0" w:space="0" w:color="auto"/>
                                  </w:divBdr>
                                </w:div>
                                <w:div w:id="117648379">
                                  <w:marLeft w:val="240"/>
                                  <w:marRight w:val="0"/>
                                  <w:marTop w:val="0"/>
                                  <w:marBottom w:val="0"/>
                                  <w:divBdr>
                                    <w:top w:val="none" w:sz="0" w:space="0" w:color="auto"/>
                                    <w:left w:val="none" w:sz="0" w:space="0" w:color="auto"/>
                                    <w:bottom w:val="none" w:sz="0" w:space="0" w:color="auto"/>
                                    <w:right w:val="none" w:sz="0" w:space="0" w:color="auto"/>
                                  </w:divBdr>
                                  <w:divsChild>
                                    <w:div w:id="709114901">
                                      <w:marLeft w:val="0"/>
                                      <w:marRight w:val="0"/>
                                      <w:marTop w:val="0"/>
                                      <w:marBottom w:val="0"/>
                                      <w:divBdr>
                                        <w:top w:val="none" w:sz="0" w:space="0" w:color="auto"/>
                                        <w:left w:val="none" w:sz="0" w:space="0" w:color="auto"/>
                                        <w:bottom w:val="none" w:sz="0" w:space="0" w:color="auto"/>
                                        <w:right w:val="none" w:sz="0" w:space="0" w:color="auto"/>
                                      </w:divBdr>
                                    </w:div>
                                    <w:div w:id="1894584657">
                                      <w:marLeft w:val="0"/>
                                      <w:marRight w:val="0"/>
                                      <w:marTop w:val="0"/>
                                      <w:marBottom w:val="0"/>
                                      <w:divBdr>
                                        <w:top w:val="none" w:sz="0" w:space="0" w:color="auto"/>
                                        <w:left w:val="none" w:sz="0" w:space="0" w:color="auto"/>
                                        <w:bottom w:val="none" w:sz="0" w:space="0" w:color="auto"/>
                                        <w:right w:val="none" w:sz="0" w:space="0" w:color="auto"/>
                                      </w:divBdr>
                                      <w:divsChild>
                                        <w:div w:id="1075130691">
                                          <w:marLeft w:val="0"/>
                                          <w:marRight w:val="0"/>
                                          <w:marTop w:val="0"/>
                                          <w:marBottom w:val="0"/>
                                          <w:divBdr>
                                            <w:top w:val="none" w:sz="0" w:space="0" w:color="auto"/>
                                            <w:left w:val="none" w:sz="0" w:space="0" w:color="auto"/>
                                            <w:bottom w:val="none" w:sz="0" w:space="0" w:color="auto"/>
                                            <w:right w:val="none" w:sz="0" w:space="0" w:color="auto"/>
                                          </w:divBdr>
                                          <w:divsChild>
                                            <w:div w:id="106966901">
                                              <w:marLeft w:val="0"/>
                                              <w:marRight w:val="0"/>
                                              <w:marTop w:val="0"/>
                                              <w:marBottom w:val="0"/>
                                              <w:divBdr>
                                                <w:top w:val="none" w:sz="0" w:space="0" w:color="auto"/>
                                                <w:left w:val="none" w:sz="0" w:space="0" w:color="auto"/>
                                                <w:bottom w:val="none" w:sz="0" w:space="0" w:color="auto"/>
                                                <w:right w:val="none" w:sz="0" w:space="0" w:color="auto"/>
                                              </w:divBdr>
                                            </w:div>
                                            <w:div w:id="1368677351">
                                              <w:marLeft w:val="240"/>
                                              <w:marRight w:val="0"/>
                                              <w:marTop w:val="0"/>
                                              <w:marBottom w:val="0"/>
                                              <w:divBdr>
                                                <w:top w:val="none" w:sz="0" w:space="0" w:color="auto"/>
                                                <w:left w:val="none" w:sz="0" w:space="0" w:color="auto"/>
                                                <w:bottom w:val="none" w:sz="0" w:space="0" w:color="auto"/>
                                                <w:right w:val="none" w:sz="0" w:space="0" w:color="auto"/>
                                              </w:divBdr>
                                              <w:divsChild>
                                                <w:div w:id="1131094190">
                                                  <w:marLeft w:val="0"/>
                                                  <w:marRight w:val="0"/>
                                                  <w:marTop w:val="0"/>
                                                  <w:marBottom w:val="0"/>
                                                  <w:divBdr>
                                                    <w:top w:val="none" w:sz="0" w:space="0" w:color="auto"/>
                                                    <w:left w:val="none" w:sz="0" w:space="0" w:color="auto"/>
                                                    <w:bottom w:val="none" w:sz="0" w:space="0" w:color="auto"/>
                                                    <w:right w:val="none" w:sz="0" w:space="0" w:color="auto"/>
                                                  </w:divBdr>
                                                </w:div>
                                              </w:divsChild>
                                            </w:div>
                                            <w:div w:id="13067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377">
                                      <w:marLeft w:val="0"/>
                                      <w:marRight w:val="0"/>
                                      <w:marTop w:val="0"/>
                                      <w:marBottom w:val="0"/>
                                      <w:divBdr>
                                        <w:top w:val="none" w:sz="0" w:space="0" w:color="auto"/>
                                        <w:left w:val="none" w:sz="0" w:space="0" w:color="auto"/>
                                        <w:bottom w:val="none" w:sz="0" w:space="0" w:color="auto"/>
                                        <w:right w:val="none" w:sz="0" w:space="0" w:color="auto"/>
                                      </w:divBdr>
                                      <w:divsChild>
                                        <w:div w:id="190997900">
                                          <w:marLeft w:val="0"/>
                                          <w:marRight w:val="0"/>
                                          <w:marTop w:val="0"/>
                                          <w:marBottom w:val="0"/>
                                          <w:divBdr>
                                            <w:top w:val="none" w:sz="0" w:space="0" w:color="auto"/>
                                            <w:left w:val="none" w:sz="0" w:space="0" w:color="auto"/>
                                            <w:bottom w:val="none" w:sz="0" w:space="0" w:color="auto"/>
                                            <w:right w:val="none" w:sz="0" w:space="0" w:color="auto"/>
                                          </w:divBdr>
                                          <w:divsChild>
                                            <w:div w:id="1648126036">
                                              <w:marLeft w:val="0"/>
                                              <w:marRight w:val="0"/>
                                              <w:marTop w:val="0"/>
                                              <w:marBottom w:val="0"/>
                                              <w:divBdr>
                                                <w:top w:val="none" w:sz="0" w:space="0" w:color="auto"/>
                                                <w:left w:val="none" w:sz="0" w:space="0" w:color="auto"/>
                                                <w:bottom w:val="none" w:sz="0" w:space="0" w:color="auto"/>
                                                <w:right w:val="none" w:sz="0" w:space="0" w:color="auto"/>
                                              </w:divBdr>
                                            </w:div>
                                            <w:div w:id="1031960025">
                                              <w:marLeft w:val="240"/>
                                              <w:marRight w:val="0"/>
                                              <w:marTop w:val="0"/>
                                              <w:marBottom w:val="0"/>
                                              <w:divBdr>
                                                <w:top w:val="none" w:sz="0" w:space="0" w:color="auto"/>
                                                <w:left w:val="none" w:sz="0" w:space="0" w:color="auto"/>
                                                <w:bottom w:val="none" w:sz="0" w:space="0" w:color="auto"/>
                                                <w:right w:val="none" w:sz="0" w:space="0" w:color="auto"/>
                                              </w:divBdr>
                                              <w:divsChild>
                                                <w:div w:id="156963696">
                                                  <w:marLeft w:val="0"/>
                                                  <w:marRight w:val="0"/>
                                                  <w:marTop w:val="0"/>
                                                  <w:marBottom w:val="0"/>
                                                  <w:divBdr>
                                                    <w:top w:val="none" w:sz="0" w:space="0" w:color="auto"/>
                                                    <w:left w:val="none" w:sz="0" w:space="0" w:color="auto"/>
                                                    <w:bottom w:val="none" w:sz="0" w:space="0" w:color="auto"/>
                                                    <w:right w:val="none" w:sz="0" w:space="0" w:color="auto"/>
                                                  </w:divBdr>
                                                </w:div>
                                              </w:divsChild>
                                            </w:div>
                                            <w:div w:id="618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0706">
              <w:marLeft w:val="0"/>
              <w:marRight w:val="0"/>
              <w:marTop w:val="0"/>
              <w:marBottom w:val="0"/>
              <w:divBdr>
                <w:top w:val="none" w:sz="0" w:space="0" w:color="auto"/>
                <w:left w:val="none" w:sz="0" w:space="0" w:color="auto"/>
                <w:bottom w:val="none" w:sz="0" w:space="0" w:color="auto"/>
                <w:right w:val="none" w:sz="0" w:space="0" w:color="auto"/>
              </w:divBdr>
              <w:divsChild>
                <w:div w:id="1137458392">
                  <w:marLeft w:val="0"/>
                  <w:marRight w:val="0"/>
                  <w:marTop w:val="0"/>
                  <w:marBottom w:val="0"/>
                  <w:divBdr>
                    <w:top w:val="none" w:sz="0" w:space="0" w:color="auto"/>
                    <w:left w:val="none" w:sz="0" w:space="0" w:color="auto"/>
                    <w:bottom w:val="none" w:sz="0" w:space="0" w:color="auto"/>
                    <w:right w:val="none" w:sz="0" w:space="0" w:color="auto"/>
                  </w:divBdr>
                  <w:divsChild>
                    <w:div w:id="2062359135">
                      <w:marLeft w:val="0"/>
                      <w:marRight w:val="0"/>
                      <w:marTop w:val="0"/>
                      <w:marBottom w:val="0"/>
                      <w:divBdr>
                        <w:top w:val="none" w:sz="0" w:space="0" w:color="auto"/>
                        <w:left w:val="none" w:sz="0" w:space="0" w:color="auto"/>
                        <w:bottom w:val="none" w:sz="0" w:space="0" w:color="auto"/>
                        <w:right w:val="none" w:sz="0" w:space="0" w:color="auto"/>
                      </w:divBdr>
                    </w:div>
                    <w:div w:id="1872953898">
                      <w:marLeft w:val="240"/>
                      <w:marRight w:val="0"/>
                      <w:marTop w:val="0"/>
                      <w:marBottom w:val="0"/>
                      <w:divBdr>
                        <w:top w:val="none" w:sz="0" w:space="0" w:color="auto"/>
                        <w:left w:val="none" w:sz="0" w:space="0" w:color="auto"/>
                        <w:bottom w:val="none" w:sz="0" w:space="0" w:color="auto"/>
                        <w:right w:val="none" w:sz="0" w:space="0" w:color="auto"/>
                      </w:divBdr>
                      <w:divsChild>
                        <w:div w:id="1508249317">
                          <w:marLeft w:val="0"/>
                          <w:marRight w:val="0"/>
                          <w:marTop w:val="0"/>
                          <w:marBottom w:val="0"/>
                          <w:divBdr>
                            <w:top w:val="none" w:sz="0" w:space="0" w:color="auto"/>
                            <w:left w:val="none" w:sz="0" w:space="0" w:color="auto"/>
                            <w:bottom w:val="none" w:sz="0" w:space="0" w:color="auto"/>
                            <w:right w:val="none" w:sz="0" w:space="0" w:color="auto"/>
                          </w:divBdr>
                          <w:divsChild>
                            <w:div w:id="1918124422">
                              <w:marLeft w:val="0"/>
                              <w:marRight w:val="0"/>
                              <w:marTop w:val="0"/>
                              <w:marBottom w:val="0"/>
                              <w:divBdr>
                                <w:top w:val="none" w:sz="0" w:space="0" w:color="auto"/>
                                <w:left w:val="none" w:sz="0" w:space="0" w:color="auto"/>
                                <w:bottom w:val="none" w:sz="0" w:space="0" w:color="auto"/>
                                <w:right w:val="none" w:sz="0" w:space="0" w:color="auto"/>
                              </w:divBdr>
                              <w:divsChild>
                                <w:div w:id="863247936">
                                  <w:marLeft w:val="0"/>
                                  <w:marRight w:val="0"/>
                                  <w:marTop w:val="0"/>
                                  <w:marBottom w:val="0"/>
                                  <w:divBdr>
                                    <w:top w:val="none" w:sz="0" w:space="0" w:color="auto"/>
                                    <w:left w:val="none" w:sz="0" w:space="0" w:color="auto"/>
                                    <w:bottom w:val="none" w:sz="0" w:space="0" w:color="auto"/>
                                    <w:right w:val="none" w:sz="0" w:space="0" w:color="auto"/>
                                  </w:divBdr>
                                </w:div>
                                <w:div w:id="844515105">
                                  <w:marLeft w:val="240"/>
                                  <w:marRight w:val="0"/>
                                  <w:marTop w:val="0"/>
                                  <w:marBottom w:val="0"/>
                                  <w:divBdr>
                                    <w:top w:val="none" w:sz="0" w:space="0" w:color="auto"/>
                                    <w:left w:val="none" w:sz="0" w:space="0" w:color="auto"/>
                                    <w:bottom w:val="none" w:sz="0" w:space="0" w:color="auto"/>
                                    <w:right w:val="none" w:sz="0" w:space="0" w:color="auto"/>
                                  </w:divBdr>
                                  <w:divsChild>
                                    <w:div w:id="133529083">
                                      <w:marLeft w:val="0"/>
                                      <w:marRight w:val="0"/>
                                      <w:marTop w:val="0"/>
                                      <w:marBottom w:val="0"/>
                                      <w:divBdr>
                                        <w:top w:val="none" w:sz="0" w:space="0" w:color="auto"/>
                                        <w:left w:val="none" w:sz="0" w:space="0" w:color="auto"/>
                                        <w:bottom w:val="none" w:sz="0" w:space="0" w:color="auto"/>
                                        <w:right w:val="none" w:sz="0" w:space="0" w:color="auto"/>
                                      </w:divBdr>
                                    </w:div>
                                  </w:divsChild>
                                </w:div>
                                <w:div w:id="16818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mathey@moov.tg" TargetMode="External"/><Relationship Id="rId4" Type="http://schemas.openxmlformats.org/officeDocument/2006/relationships/settings" Target="settings.xml"/><Relationship Id="rId9" Type="http://schemas.openxmlformats.org/officeDocument/2006/relationships/hyperlink" Target="https://floozecommerce.moov.tg/Online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1587</Words>
  <Characters>8732</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MATHEY-APOSSAN Madjé Edem </cp:lastModifiedBy>
  <cp:revision>2</cp:revision>
  <dcterms:created xsi:type="dcterms:W3CDTF">2014-07-30T19:47:00Z</dcterms:created>
  <dcterms:modified xsi:type="dcterms:W3CDTF">2014-07-30T19:47:00Z</dcterms:modified>
</cp:coreProperties>
</file>