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bidi w:val="0"/>
        <w:spacing w:before="0" w:beforeAutospacing="0" w:after="0" w:afterAutospacing="0" w:line="28" w:lineRule="atLeast"/>
        <w:jc w:val="center"/>
      </w:pPr>
      <w:r>
        <w:rPr>
          <w:rFonts w:ascii="sans-serif" w:hAnsi="sans-serif" w:eastAsia="sans-serif" w:cs="sans-serif"/>
          <w:b/>
          <w:bCs/>
          <w:i w:val="0"/>
          <w:iCs w:val="0"/>
          <w:color w:val="000000"/>
          <w:sz w:val="48"/>
          <w:szCs w:val="48"/>
          <w:u w:val="none"/>
          <w:vertAlign w:val="baseline"/>
        </w:rPr>
        <w:t>Power BI Assignment 5</w:t>
      </w:r>
    </w:p>
    <w:p>
      <w:pPr>
        <w:keepNext w:val="0"/>
        <w:keepLines w:val="0"/>
        <w:widowControl/>
        <w:suppressLineNumbers w:val="0"/>
        <w:jc w:val="left"/>
      </w:pPr>
    </w:p>
    <w:p>
      <w:pPr>
        <w:keepNext w:val="0"/>
        <w:keepLines w:val="0"/>
        <w:widowControl/>
        <w:numPr>
          <w:numId w:val="0"/>
        </w:numPr>
        <w:suppressLineNumbers w:val="0"/>
        <w:bidi w:val="0"/>
        <w:spacing w:before="0" w:beforeAutospacing="1" w:after="0" w:afterAutospacing="1"/>
        <w:ind w:left="1440" w:leftChars="0"/>
        <w:textAlignment w:val="baseline"/>
        <w:rPr>
          <w:rFonts w:hint="default" w:ascii="sans-serif" w:hAnsi="sans-serif" w:eastAsia="sans-serif" w:cs="sans-serif"/>
          <w:i w:val="0"/>
          <w:iCs w:val="0"/>
          <w:color w:val="000000"/>
          <w:sz w:val="28"/>
          <w:szCs w:val="28"/>
          <w:u w:val="none"/>
        </w:rPr>
      </w:pPr>
    </w:p>
    <w:p>
      <w:pPr>
        <w:pStyle w:val="5"/>
        <w:keepNext w:val="0"/>
        <w:keepLines w:val="0"/>
        <w:widowControl/>
        <w:suppressLineNumbers w:val="0"/>
        <w:bidi w:val="0"/>
        <w:spacing w:before="0" w:beforeAutospacing="0" w:after="0" w:afterAutospacing="0" w:line="28" w:lineRule="atLeast"/>
        <w:ind w:left="420" w:leftChars="0" w:firstLine="420" w:firstLineChars="0"/>
        <w:jc w:val="left"/>
        <w:rPr>
          <w:rFonts w:hint="default" w:ascii="sans-serif" w:hAnsi="sans-serif" w:eastAsia="sans-serif" w:cs="sans-serif"/>
          <w:b/>
          <w:bCs/>
          <w:i w:val="0"/>
          <w:iCs w:val="0"/>
          <w:color w:val="000000"/>
          <w:sz w:val="28"/>
          <w:szCs w:val="28"/>
          <w:u w:val="none"/>
          <w:vertAlign w:val="baseline"/>
        </w:rPr>
      </w:pPr>
      <w:r>
        <w:rPr>
          <w:rFonts w:hint="default" w:ascii="sans-serif" w:hAnsi="sans-serif" w:eastAsia="sans-serif" w:cs="sans-serif"/>
          <w:b/>
          <w:bCs/>
          <w:i w:val="0"/>
          <w:iCs w:val="0"/>
          <w:color w:val="000000"/>
          <w:sz w:val="28"/>
          <w:szCs w:val="28"/>
          <w:u w:val="none"/>
          <w:vertAlign w:val="baseline"/>
        </w:rPr>
        <w:t>Explain DAX.</w:t>
      </w:r>
    </w:p>
    <w:p>
      <w:pPr>
        <w:pStyle w:val="5"/>
        <w:keepNext w:val="0"/>
        <w:keepLines w:val="0"/>
        <w:widowControl/>
        <w:suppressLineNumbers w:val="0"/>
        <w:bidi w:val="0"/>
        <w:spacing w:before="0" w:beforeAutospacing="0" w:after="0" w:afterAutospacing="0" w:line="28" w:lineRule="atLeast"/>
        <w:ind w:left="720"/>
        <w:jc w:val="both"/>
        <w:rPr>
          <w:rFonts w:hint="default" w:ascii="sans-serif" w:hAnsi="sans-serif" w:eastAsia="sans-serif" w:cs="sans-serif"/>
          <w:i w:val="0"/>
          <w:iCs w:val="0"/>
          <w:color w:val="000000"/>
          <w:sz w:val="28"/>
          <w:szCs w:val="28"/>
          <w:u w:val="none"/>
          <w:vertAlign w:val="baseline"/>
        </w:rPr>
      </w:pPr>
      <w:r>
        <w:rPr>
          <w:rFonts w:hint="default" w:ascii="sans-serif" w:hAnsi="sans-serif" w:eastAsia="sans-serif" w:cs="sans-serif"/>
          <w:i w:val="0"/>
          <w:iCs w:val="0"/>
          <w:color w:val="000000"/>
          <w:sz w:val="28"/>
          <w:szCs w:val="28"/>
          <w:u w:val="none"/>
          <w:vertAlign w:val="baseline"/>
        </w:rPr>
        <w:t xml:space="preserve">- DAX stands for Data analysis expressions which is bascially used for creating calculated columns, measures and custom tables. It is a collections of functions, operators and constants that can be used in a formula or expression </w:t>
      </w:r>
    </w:p>
    <w:p>
      <w:pPr>
        <w:pStyle w:val="5"/>
        <w:keepNext w:val="0"/>
        <w:keepLines w:val="0"/>
        <w:widowControl/>
        <w:suppressLineNumbers w:val="0"/>
        <w:bidi w:val="0"/>
        <w:spacing w:before="0" w:beforeAutospacing="0" w:after="0" w:afterAutospacing="0" w:line="28" w:lineRule="atLeast"/>
        <w:ind w:left="720"/>
        <w:jc w:val="both"/>
        <w:rPr>
          <w:rFonts w:hint="default" w:ascii="sans-serif" w:hAnsi="sans-serif" w:eastAsia="sans-serif" w:cs="sans-serif"/>
          <w:i w:val="0"/>
          <w:iCs w:val="0"/>
          <w:color w:val="000000"/>
          <w:sz w:val="28"/>
          <w:szCs w:val="28"/>
          <w:u w:val="none"/>
          <w:vertAlign w:val="baseline"/>
        </w:rPr>
      </w:pPr>
    </w:p>
    <w:p>
      <w:pPr>
        <w:pStyle w:val="5"/>
        <w:keepNext w:val="0"/>
        <w:keepLines w:val="0"/>
        <w:widowControl/>
        <w:suppressLineNumbers w:val="0"/>
        <w:bidi w:val="0"/>
        <w:spacing w:before="0" w:beforeAutospacing="0" w:after="0" w:afterAutospacing="0" w:line="28" w:lineRule="atLeast"/>
        <w:ind w:left="720"/>
        <w:jc w:val="both"/>
        <w:rPr>
          <w:rFonts w:hint="default" w:ascii="sans-serif" w:hAnsi="sans-serif" w:eastAsia="sans-serif" w:cs="sans-serif"/>
          <w:i w:val="0"/>
          <w:iCs w:val="0"/>
          <w:color w:val="000000"/>
          <w:sz w:val="28"/>
          <w:szCs w:val="28"/>
          <w:u w:val="none"/>
        </w:rPr>
      </w:pPr>
      <w:r>
        <w:rPr>
          <w:rFonts w:hint="default" w:ascii="sans-serif" w:hAnsi="sans-serif" w:eastAsia="sans-serif" w:cs="sans-serif"/>
          <w:b/>
          <w:bCs/>
          <w:i w:val="0"/>
          <w:iCs w:val="0"/>
          <w:color w:val="000000"/>
          <w:sz w:val="28"/>
          <w:szCs w:val="28"/>
          <w:u w:val="none"/>
          <w:vertAlign w:val="baseline"/>
        </w:rPr>
        <w:t>Explain datasets, reports, and dashboards and how they relate to each other?</w:t>
      </w:r>
      <w:r>
        <w:rPr>
          <w:rFonts w:hint="default" w:ascii="sans-serif" w:hAnsi="sans-serif" w:eastAsia="sans-serif" w:cs="sans-serif"/>
          <w:i w:val="0"/>
          <w:iCs w:val="0"/>
          <w:color w:val="000000"/>
          <w:sz w:val="28"/>
          <w:szCs w:val="28"/>
          <w:u w:val="none"/>
          <w:vertAlign w:val="baseline"/>
        </w:rPr>
        <w:br w:type="textWrapping"/>
      </w:r>
      <w:r>
        <w:rPr>
          <w:rFonts w:hint="default" w:ascii="sans-serif" w:hAnsi="sans-serif" w:eastAsia="sans-serif" w:cs="sans-serif"/>
          <w:i w:val="0"/>
          <w:iCs w:val="0"/>
          <w:color w:val="000000"/>
          <w:sz w:val="28"/>
          <w:szCs w:val="28"/>
          <w:u w:val="none"/>
          <w:vertAlign w:val="baseline"/>
        </w:rPr>
        <w:t xml:space="preserve">- </w:t>
      </w:r>
      <w:r>
        <w:rPr>
          <w:rFonts w:hint="default" w:ascii="sans-serif" w:hAnsi="sans-serif" w:eastAsia="sans-serif" w:cs="sans-serif"/>
          <w:i w:val="0"/>
          <w:iCs w:val="0"/>
          <w:color w:val="000000"/>
          <w:sz w:val="28"/>
          <w:szCs w:val="28"/>
          <w:u w:val="none"/>
        </w:rPr>
        <w:t>The dataset in powerbi could be data from different files, database tables and online web page one tabular model. Its basically looks like excel sheet which has data in each cell in rows and column</w:t>
      </w:r>
      <w:r>
        <w:rPr>
          <w:rFonts w:hint="default" w:ascii="sans-serif" w:hAnsi="sans-serif" w:eastAsia="sans-serif" w:cs="sans-serif"/>
          <w:i w:val="0"/>
          <w:iCs w:val="0"/>
          <w:color w:val="000000"/>
          <w:sz w:val="28"/>
          <w:szCs w:val="28"/>
          <w:u w:val="none"/>
        </w:rPr>
        <w:br w:type="textWrapping"/>
      </w:r>
      <w:r>
        <w:rPr>
          <w:rFonts w:hint="default" w:ascii="sans-serif" w:hAnsi="sans-serif" w:eastAsia="sans-serif" w:cs="sans-serif"/>
          <w:i w:val="0"/>
          <w:iCs w:val="0"/>
          <w:color w:val="000000"/>
          <w:sz w:val="28"/>
          <w:szCs w:val="28"/>
          <w:u w:val="none"/>
        </w:rPr>
        <w:t>Report is a series of visualizations on canvas. Ex - profit generated by each store from different regions in column chart.</w:t>
      </w:r>
      <w:r>
        <w:rPr>
          <w:rFonts w:hint="default" w:ascii="sans-serif" w:hAnsi="sans-serif" w:eastAsia="sans-serif" w:cs="sans-serif"/>
          <w:i w:val="0"/>
          <w:iCs w:val="0"/>
          <w:color w:val="000000"/>
          <w:sz w:val="28"/>
          <w:szCs w:val="28"/>
          <w:u w:val="none"/>
        </w:rPr>
        <w:br w:type="textWrapping"/>
      </w:r>
      <w:r>
        <w:rPr>
          <w:rFonts w:hint="default" w:ascii="sans-serif" w:hAnsi="sans-serif" w:eastAsia="sans-serif" w:cs="sans-serif"/>
          <w:i w:val="0"/>
          <w:iCs w:val="0"/>
          <w:color w:val="000000"/>
          <w:sz w:val="28"/>
          <w:szCs w:val="28"/>
          <w:u w:val="none"/>
        </w:rPr>
        <w:t xml:space="preserve">Dashboard are a way of pulling together all the visualzations from various report. In a single page all the visualization which tells us a story. They are related to each other as we load the dataset from various form and then make a reports using different dataset and use these reports to make a dashboard. </w:t>
      </w:r>
    </w:p>
    <w:p>
      <w:pPr>
        <w:pStyle w:val="5"/>
        <w:keepNext w:val="0"/>
        <w:keepLines w:val="0"/>
        <w:widowControl/>
        <w:suppressLineNumbers w:val="0"/>
        <w:bidi w:val="0"/>
        <w:spacing w:before="0" w:beforeAutospacing="0" w:after="0" w:afterAutospacing="0" w:line="28" w:lineRule="atLeast"/>
        <w:ind w:left="720"/>
        <w:jc w:val="both"/>
        <w:rPr>
          <w:rFonts w:hint="default" w:ascii="sans-serif" w:hAnsi="sans-serif" w:eastAsia="sans-serif" w:cs="sans-serif"/>
          <w:i w:val="0"/>
          <w:iCs w:val="0"/>
          <w:color w:val="000000"/>
          <w:sz w:val="28"/>
          <w:szCs w:val="28"/>
          <w:u w:val="none"/>
        </w:rPr>
      </w:pPr>
    </w:p>
    <w:p>
      <w:pPr>
        <w:pStyle w:val="5"/>
        <w:keepNext w:val="0"/>
        <w:keepLines w:val="0"/>
        <w:widowControl/>
        <w:suppressLineNumbers w:val="0"/>
        <w:bidi w:val="0"/>
        <w:spacing w:before="0" w:beforeAutospacing="0" w:after="0" w:afterAutospacing="0" w:line="28" w:lineRule="atLeast"/>
        <w:ind w:left="720"/>
        <w:jc w:val="both"/>
        <w:rPr>
          <w:rFonts w:hint="default" w:ascii="sans-serif" w:hAnsi="sans-serif" w:eastAsia="sans-serif" w:cs="sans-serif"/>
          <w:b/>
          <w:bCs/>
          <w:i w:val="0"/>
          <w:iCs w:val="0"/>
          <w:color w:val="000000"/>
          <w:sz w:val="28"/>
          <w:szCs w:val="28"/>
          <w:u w:val="none"/>
          <w:vertAlign w:val="baseline"/>
        </w:rPr>
      </w:pPr>
      <w:r>
        <w:rPr>
          <w:rFonts w:hint="default" w:ascii="sans-serif" w:hAnsi="sans-serif" w:eastAsia="sans-serif" w:cs="sans-serif"/>
          <w:b/>
          <w:bCs/>
          <w:i w:val="0"/>
          <w:iCs w:val="0"/>
          <w:color w:val="000000"/>
          <w:sz w:val="28"/>
          <w:szCs w:val="28"/>
          <w:u w:val="none"/>
          <w:vertAlign w:val="baseline"/>
        </w:rPr>
        <w:t>How reports can be created in power BI, explain two ways with Navigation of each.</w:t>
      </w:r>
    </w:p>
    <w:p>
      <w:pPr>
        <w:pStyle w:val="5"/>
        <w:keepNext w:val="0"/>
        <w:keepLines w:val="0"/>
        <w:widowControl/>
        <w:suppressLineNumbers w:val="0"/>
        <w:bidi w:val="0"/>
        <w:spacing w:before="0" w:beforeAutospacing="0" w:after="0" w:afterAutospacing="0" w:line="28" w:lineRule="atLeast"/>
        <w:ind w:left="720"/>
        <w:jc w:val="both"/>
        <w:rPr>
          <w:rFonts w:hint="default" w:ascii="sans-serif" w:hAnsi="sans-serif" w:eastAsia="sans-serif" w:cs="sans-serif"/>
          <w:i w:val="0"/>
          <w:iCs w:val="0"/>
          <w:color w:val="000000"/>
          <w:sz w:val="28"/>
          <w:szCs w:val="28"/>
          <w:u w:val="none"/>
          <w:vertAlign w:val="baseline"/>
        </w:rPr>
      </w:pPr>
      <w:r>
        <w:rPr>
          <w:rFonts w:hint="default" w:ascii="sans-serif" w:hAnsi="sans-serif" w:eastAsia="sans-serif" w:cs="sans-serif"/>
          <w:i w:val="0"/>
          <w:iCs w:val="0"/>
          <w:color w:val="000000"/>
          <w:sz w:val="28"/>
          <w:szCs w:val="28"/>
          <w:u w:val="none"/>
          <w:vertAlign w:val="baseline"/>
        </w:rPr>
        <w:t xml:space="preserve">- Create the report in powerbi by importing the dataset or by connecting to common data sources. </w:t>
      </w:r>
      <w:r>
        <w:rPr>
          <w:rFonts w:hint="default" w:ascii="sans-serif" w:hAnsi="sans-serif" w:eastAsia="sans-serif" w:cs="sans-serif"/>
          <w:i w:val="0"/>
          <w:iCs w:val="0"/>
          <w:color w:val="000000"/>
          <w:sz w:val="28"/>
          <w:szCs w:val="28"/>
          <w:u w:val="none"/>
          <w:vertAlign w:val="baseline"/>
        </w:rPr>
        <w:br w:type="textWrapping"/>
      </w:r>
      <w:r>
        <w:rPr>
          <w:rFonts w:hint="default" w:ascii="sans-serif" w:hAnsi="sans-serif" w:eastAsia="sans-serif" w:cs="sans-serif"/>
          <w:i w:val="0"/>
          <w:iCs w:val="0"/>
          <w:color w:val="000000"/>
          <w:sz w:val="28"/>
          <w:szCs w:val="28"/>
          <w:u w:val="none"/>
          <w:vertAlign w:val="baseline"/>
        </w:rPr>
        <w:t>Open powerbi desktop, select the data source, select the data types, summarizing the data source, and selection of various field according to the report creation.</w:t>
      </w:r>
    </w:p>
    <w:p>
      <w:pPr>
        <w:pStyle w:val="5"/>
        <w:keepNext w:val="0"/>
        <w:keepLines w:val="0"/>
        <w:widowControl/>
        <w:suppressLineNumbers w:val="0"/>
        <w:bidi w:val="0"/>
        <w:spacing w:before="0" w:beforeAutospacing="0" w:after="0" w:afterAutospacing="0" w:line="28" w:lineRule="atLeast"/>
        <w:ind w:left="720"/>
        <w:jc w:val="both"/>
        <w:rPr>
          <w:rFonts w:hint="default" w:ascii="sans-serif" w:hAnsi="sans-serif" w:eastAsia="sans-serif" w:cs="sans-serif"/>
          <w:i w:val="0"/>
          <w:iCs w:val="0"/>
          <w:color w:val="000000"/>
          <w:sz w:val="28"/>
          <w:szCs w:val="28"/>
          <w:u w:val="none"/>
          <w:vertAlign w:val="baseline"/>
        </w:rPr>
      </w:pPr>
    </w:p>
    <w:p>
      <w:pPr>
        <w:pStyle w:val="5"/>
        <w:keepNext w:val="0"/>
        <w:keepLines w:val="0"/>
        <w:widowControl/>
        <w:suppressLineNumbers w:val="0"/>
        <w:bidi w:val="0"/>
        <w:spacing w:before="0" w:beforeAutospacing="0" w:after="0" w:afterAutospacing="0" w:line="28" w:lineRule="atLeast"/>
        <w:ind w:left="720"/>
        <w:jc w:val="both"/>
        <w:rPr>
          <w:rFonts w:hint="default" w:ascii="sans-serif" w:hAnsi="sans-serif" w:eastAsia="sans-serif" w:cs="sans-serif"/>
          <w:b/>
          <w:bCs/>
          <w:i w:val="0"/>
          <w:iCs w:val="0"/>
          <w:color w:val="000000"/>
          <w:sz w:val="28"/>
          <w:szCs w:val="28"/>
          <w:u w:val="none"/>
          <w:vertAlign w:val="baseline"/>
        </w:rPr>
      </w:pPr>
      <w:r>
        <w:rPr>
          <w:rFonts w:hint="default" w:ascii="sans-serif" w:hAnsi="sans-serif" w:eastAsia="sans-serif" w:cs="sans-serif"/>
          <w:b/>
          <w:bCs/>
          <w:i w:val="0"/>
          <w:iCs w:val="0"/>
          <w:color w:val="000000"/>
          <w:sz w:val="28"/>
          <w:szCs w:val="28"/>
          <w:u w:val="none"/>
          <w:vertAlign w:val="baseline"/>
        </w:rPr>
        <w:t>How to connect to data in Power BI? How to use the content pack to connect to google analytics? Mention the steps.</w:t>
      </w:r>
    </w:p>
    <w:p>
      <w:pPr>
        <w:pStyle w:val="5"/>
        <w:keepNext w:val="0"/>
        <w:keepLines w:val="0"/>
        <w:widowControl/>
        <w:suppressLineNumbers w:val="0"/>
        <w:bidi w:val="0"/>
        <w:spacing w:before="0" w:beforeAutospacing="0" w:after="0" w:afterAutospacing="0" w:line="28" w:lineRule="atLeast"/>
        <w:ind w:left="720"/>
        <w:jc w:val="both"/>
        <w:rPr>
          <w:rFonts w:hint="default" w:ascii="sans-serif" w:hAnsi="sans-serif" w:eastAsia="sans-serif" w:cs="sans-serif"/>
          <w:i w:val="0"/>
          <w:iCs w:val="0"/>
          <w:color w:val="000000"/>
          <w:sz w:val="28"/>
          <w:szCs w:val="28"/>
          <w:u w:val="none"/>
          <w:vertAlign w:val="baseline"/>
        </w:rPr>
      </w:pPr>
      <w:r>
        <w:rPr>
          <w:rFonts w:hint="default" w:ascii="sans-serif" w:hAnsi="sans-serif" w:eastAsia="sans-serif" w:cs="sans-serif"/>
          <w:i w:val="0"/>
          <w:iCs w:val="0"/>
          <w:color w:val="000000"/>
          <w:sz w:val="28"/>
          <w:szCs w:val="28"/>
          <w:u w:val="none"/>
          <w:vertAlign w:val="baseline"/>
        </w:rPr>
        <w:t xml:space="preserve">- </w:t>
      </w:r>
      <w:r>
        <w:rPr>
          <w:rFonts w:hint="default" w:ascii="sans-serif" w:hAnsi="sans-serif" w:eastAsia="sans-serif" w:cs="sans-serif"/>
          <w:i w:val="0"/>
          <w:iCs w:val="0"/>
          <w:color w:val="000000"/>
          <w:sz w:val="28"/>
          <w:szCs w:val="28"/>
          <w:u w:val="none"/>
          <w:vertAlign w:val="baseline"/>
        </w:rPr>
        <w:t>You can connect to Google Analytics data using the Google Analytics connector. To connect, follow these steps:</w:t>
      </w:r>
    </w:p>
    <w:p>
      <w:pPr>
        <w:pStyle w:val="5"/>
        <w:keepNext w:val="0"/>
        <w:keepLines w:val="0"/>
        <w:widowControl/>
        <w:numPr>
          <w:ilvl w:val="0"/>
          <w:numId w:val="1"/>
        </w:numPr>
        <w:suppressLineNumbers w:val="0"/>
        <w:bidi w:val="0"/>
        <w:spacing w:before="0" w:beforeAutospacing="0" w:after="0" w:afterAutospacing="0" w:line="28" w:lineRule="atLeast"/>
        <w:ind w:left="720"/>
        <w:jc w:val="both"/>
        <w:rPr>
          <w:rFonts w:hint="default" w:ascii="sans-serif" w:hAnsi="sans-serif" w:eastAsia="sans-serif" w:cs="sans-serif"/>
          <w:i w:val="0"/>
          <w:iCs w:val="0"/>
          <w:color w:val="000000"/>
          <w:sz w:val="28"/>
          <w:szCs w:val="28"/>
          <w:u w:val="none"/>
          <w:vertAlign w:val="baseline"/>
        </w:rPr>
      </w:pPr>
      <w:r>
        <w:rPr>
          <w:rFonts w:hint="default" w:ascii="sans-serif" w:hAnsi="sans-serif" w:eastAsia="sans-serif" w:cs="sans-serif"/>
          <w:i w:val="0"/>
          <w:iCs w:val="0"/>
          <w:color w:val="000000"/>
          <w:sz w:val="28"/>
          <w:szCs w:val="28"/>
          <w:u w:val="none"/>
          <w:vertAlign w:val="baseline"/>
        </w:rPr>
        <w:t>In Power BI</w:t>
      </w:r>
      <w:r>
        <w:rPr>
          <w:rFonts w:hint="default" w:ascii="sans-serif" w:hAnsi="sans-serif" w:eastAsia="sans-serif" w:cs="sans-serif"/>
          <w:i w:val="0"/>
          <w:iCs w:val="0"/>
          <w:color w:val="000000"/>
          <w:sz w:val="28"/>
          <w:szCs w:val="28"/>
          <w:u w:val="none"/>
          <w:vertAlign w:val="baseline"/>
        </w:rPr>
        <w:t xml:space="preserve"> </w:t>
      </w:r>
      <w:r>
        <w:rPr>
          <w:rFonts w:hint="default" w:ascii="sans-serif" w:hAnsi="sans-serif" w:eastAsia="sans-serif" w:cs="sans-serif"/>
          <w:i w:val="0"/>
          <w:iCs w:val="0"/>
          <w:color w:val="000000"/>
          <w:sz w:val="28"/>
          <w:szCs w:val="28"/>
          <w:u w:val="none"/>
          <w:vertAlign w:val="baseline"/>
        </w:rPr>
        <w:t>Desktop, select Get data from the Home ribbon tab.</w:t>
      </w:r>
    </w:p>
    <w:p>
      <w:pPr>
        <w:pStyle w:val="5"/>
        <w:keepNext w:val="0"/>
        <w:keepLines w:val="0"/>
        <w:widowControl/>
        <w:numPr>
          <w:ilvl w:val="0"/>
          <w:numId w:val="1"/>
        </w:numPr>
        <w:suppressLineNumbers w:val="0"/>
        <w:bidi w:val="0"/>
        <w:spacing w:before="0" w:beforeAutospacing="0" w:after="0" w:afterAutospacing="0" w:line="28" w:lineRule="atLeast"/>
        <w:ind w:left="720" w:leftChars="0" w:firstLine="0" w:firstLineChars="0"/>
        <w:jc w:val="both"/>
        <w:rPr>
          <w:rFonts w:hint="default" w:ascii="sans-serif" w:hAnsi="sans-serif" w:eastAsia="sans-serif" w:cs="sans-serif"/>
          <w:i w:val="0"/>
          <w:iCs w:val="0"/>
          <w:color w:val="000000"/>
          <w:sz w:val="28"/>
          <w:szCs w:val="28"/>
          <w:u w:val="none"/>
          <w:vertAlign w:val="baseline"/>
        </w:rPr>
      </w:pPr>
      <w:r>
        <w:rPr>
          <w:rFonts w:hint="default" w:ascii="sans-serif" w:hAnsi="sans-serif" w:eastAsia="sans-serif" w:cs="sans-serif"/>
          <w:i w:val="0"/>
          <w:iCs w:val="0"/>
          <w:color w:val="000000"/>
          <w:sz w:val="28"/>
          <w:szCs w:val="28"/>
          <w:u w:val="none"/>
          <w:vertAlign w:val="baseline"/>
        </w:rPr>
        <w:t>I</w:t>
      </w:r>
      <w:r>
        <w:rPr>
          <w:rFonts w:hint="default" w:ascii="sans-serif" w:hAnsi="sans-serif" w:eastAsia="sans-serif" w:cs="sans-serif"/>
          <w:i w:val="0"/>
          <w:iCs w:val="0"/>
          <w:color w:val="000000"/>
          <w:sz w:val="28"/>
          <w:szCs w:val="28"/>
          <w:u w:val="none"/>
          <w:vertAlign w:val="baseline"/>
        </w:rPr>
        <w:t>n the Get Data window, select Online Services from the categories in the left pane.</w:t>
      </w:r>
    </w:p>
    <w:p>
      <w:pPr>
        <w:pStyle w:val="5"/>
        <w:keepNext w:val="0"/>
        <w:keepLines w:val="0"/>
        <w:widowControl/>
        <w:numPr>
          <w:ilvl w:val="0"/>
          <w:numId w:val="1"/>
        </w:numPr>
        <w:suppressLineNumbers w:val="0"/>
        <w:bidi w:val="0"/>
        <w:spacing w:before="0" w:beforeAutospacing="0" w:after="0" w:afterAutospacing="0" w:line="28" w:lineRule="atLeast"/>
        <w:ind w:left="720" w:leftChars="0" w:firstLine="0" w:firstLineChars="0"/>
        <w:jc w:val="both"/>
        <w:rPr>
          <w:rFonts w:hint="default" w:ascii="sans-serif" w:hAnsi="sans-serif" w:eastAsia="sans-serif" w:cs="sans-serif"/>
          <w:i w:val="0"/>
          <w:iCs w:val="0"/>
          <w:color w:val="000000"/>
          <w:sz w:val="28"/>
          <w:szCs w:val="28"/>
          <w:u w:val="none"/>
          <w:vertAlign w:val="baseline"/>
        </w:rPr>
      </w:pPr>
      <w:r>
        <w:rPr>
          <w:rFonts w:hint="default" w:ascii="sans-serif" w:hAnsi="sans-serif" w:eastAsia="sans-serif" w:cs="sans-serif"/>
          <w:i w:val="0"/>
          <w:iCs w:val="0"/>
          <w:color w:val="000000"/>
          <w:sz w:val="28"/>
          <w:szCs w:val="28"/>
          <w:u w:val="none"/>
          <w:vertAlign w:val="baseline"/>
        </w:rPr>
        <w:t>Select Google Analytics from the selections in the right pane.</w:t>
      </w:r>
    </w:p>
    <w:p>
      <w:pPr>
        <w:pStyle w:val="5"/>
        <w:keepNext w:val="0"/>
        <w:keepLines w:val="0"/>
        <w:widowControl/>
        <w:numPr>
          <w:ilvl w:val="0"/>
          <w:numId w:val="1"/>
        </w:numPr>
        <w:suppressLineNumbers w:val="0"/>
        <w:bidi w:val="0"/>
        <w:spacing w:before="0" w:beforeAutospacing="0" w:after="0" w:afterAutospacing="0" w:line="28" w:lineRule="atLeast"/>
        <w:ind w:left="720" w:leftChars="0" w:firstLine="0" w:firstLineChars="0"/>
        <w:jc w:val="both"/>
        <w:rPr>
          <w:rFonts w:hint="default" w:ascii="sans-serif" w:hAnsi="sans-serif" w:eastAsia="sans-serif" w:cs="sans-serif"/>
          <w:i w:val="0"/>
          <w:iCs w:val="0"/>
          <w:color w:val="000000"/>
          <w:sz w:val="28"/>
          <w:szCs w:val="28"/>
          <w:u w:val="none"/>
          <w:vertAlign w:val="baseline"/>
        </w:rPr>
      </w:pPr>
      <w:r>
        <w:rPr>
          <w:rFonts w:hint="default" w:ascii="sans-serif" w:hAnsi="sans-serif" w:eastAsia="sans-serif" w:cs="sans-serif"/>
          <w:i w:val="0"/>
          <w:iCs w:val="0"/>
          <w:color w:val="000000"/>
          <w:sz w:val="28"/>
          <w:szCs w:val="28"/>
          <w:u w:val="none"/>
          <w:vertAlign w:val="baseline"/>
        </w:rPr>
        <w:t>At the bottom of the window, select Connect.</w:t>
      </w:r>
      <w:r>
        <w:rPr>
          <w:rFonts w:hint="default" w:ascii="sans-serif" w:hAnsi="sans-serif" w:eastAsia="sans-serif" w:cs="sans-serif"/>
          <w:i w:val="0"/>
          <w:iCs w:val="0"/>
          <w:color w:val="000000"/>
          <w:sz w:val="28"/>
          <w:szCs w:val="28"/>
          <w:u w:val="none"/>
          <w:vertAlign w:val="baseline"/>
        </w:rPr>
        <w:br w:type="textWrapping"/>
      </w:r>
      <w:r>
        <w:rPr>
          <w:rFonts w:hint="default" w:ascii="sans-serif" w:hAnsi="sans-serif" w:eastAsia="sans-serif" w:cs="sans-serif"/>
          <w:i w:val="0"/>
          <w:iCs w:val="0"/>
          <w:color w:val="000000"/>
          <w:sz w:val="28"/>
          <w:szCs w:val="28"/>
          <w:u w:val="none"/>
          <w:vertAlign w:val="baseline"/>
        </w:rPr>
        <w:t>You're prompted with a dialog that explains that the connector is a Third-Party Service, and warns about how features and availability may change over time, and other clarifications.</w:t>
      </w:r>
      <w:r>
        <w:rPr>
          <w:rFonts w:hint="default" w:ascii="sans-serif" w:hAnsi="sans-serif" w:eastAsia="sans-serif" w:cs="sans-serif"/>
          <w:i w:val="0"/>
          <w:iCs w:val="0"/>
          <w:color w:val="000000"/>
          <w:sz w:val="28"/>
          <w:szCs w:val="28"/>
          <w:u w:val="none"/>
          <w:vertAlign w:val="baseline"/>
        </w:rPr>
        <w:br w:type="textWrapping"/>
      </w:r>
      <w:r>
        <w:rPr>
          <w:rFonts w:hint="default" w:ascii="sans-serif" w:hAnsi="sans-serif" w:eastAsia="sans-serif" w:cs="sans-serif"/>
          <w:i w:val="0"/>
          <w:iCs w:val="0"/>
          <w:color w:val="000000"/>
          <w:sz w:val="28"/>
          <w:szCs w:val="28"/>
          <w:u w:val="none"/>
          <w:vertAlign w:val="baseline"/>
        </w:rPr>
        <w:t xml:space="preserve">5) </w:t>
      </w:r>
      <w:r>
        <w:rPr>
          <w:rFonts w:hint="default" w:ascii="sans-serif" w:hAnsi="sans-serif" w:eastAsia="sans-serif" w:cs="sans-serif"/>
          <w:i w:val="0"/>
          <w:iCs w:val="0"/>
          <w:color w:val="000000"/>
          <w:sz w:val="28"/>
          <w:szCs w:val="28"/>
          <w:u w:val="none"/>
          <w:vertAlign w:val="baseline"/>
        </w:rPr>
        <w:t>When you select Continue, you're prompted to sign in to Google Analytics.</w:t>
      </w:r>
      <w:r>
        <w:rPr>
          <w:rFonts w:hint="default" w:ascii="sans-serif" w:hAnsi="sans-serif" w:eastAsia="sans-serif" w:cs="sans-serif"/>
          <w:i w:val="0"/>
          <w:iCs w:val="0"/>
          <w:color w:val="000000"/>
          <w:sz w:val="28"/>
          <w:szCs w:val="28"/>
          <w:u w:val="none"/>
          <w:vertAlign w:val="baseline"/>
        </w:rPr>
        <w:br w:type="textWrapping"/>
      </w:r>
      <w:r>
        <w:rPr>
          <w:rFonts w:hint="default" w:ascii="sans-serif" w:hAnsi="sans-serif" w:eastAsia="sans-serif" w:cs="sans-serif"/>
          <w:i w:val="0"/>
          <w:iCs w:val="0"/>
          <w:color w:val="000000"/>
          <w:sz w:val="28"/>
          <w:szCs w:val="28"/>
          <w:u w:val="none"/>
          <w:vertAlign w:val="baseline"/>
        </w:rPr>
        <w:t xml:space="preserve">6) </w:t>
      </w:r>
      <w:r>
        <w:rPr>
          <w:rFonts w:hint="default" w:ascii="sans-serif" w:hAnsi="sans-serif" w:eastAsia="sans-serif" w:cs="sans-serif"/>
          <w:i w:val="0"/>
          <w:iCs w:val="0"/>
          <w:color w:val="000000"/>
          <w:sz w:val="28"/>
          <w:szCs w:val="28"/>
          <w:u w:val="none"/>
          <w:vertAlign w:val="baseline"/>
        </w:rPr>
        <w:t>When you enter your credentials, you're prompted that Power BI would like to have offline access. This is how you use Power BI Desktop to access your Google Analytics data.</w:t>
      </w:r>
    </w:p>
    <w:p>
      <w:pPr>
        <w:pStyle w:val="5"/>
        <w:keepNext w:val="0"/>
        <w:keepLines w:val="0"/>
        <w:widowControl/>
        <w:numPr>
          <w:ilvl w:val="0"/>
          <w:numId w:val="2"/>
        </w:numPr>
        <w:suppressLineNumbers w:val="0"/>
        <w:bidi w:val="0"/>
        <w:spacing w:before="0" w:beforeAutospacing="0" w:after="0" w:afterAutospacing="0" w:line="28" w:lineRule="atLeast"/>
        <w:ind w:left="720"/>
        <w:jc w:val="both"/>
        <w:rPr>
          <w:rFonts w:hint="default" w:ascii="sans-serif" w:hAnsi="sans-serif" w:eastAsia="sans-serif" w:cs="sans-serif"/>
          <w:i w:val="0"/>
          <w:iCs w:val="0"/>
          <w:color w:val="000000"/>
          <w:sz w:val="28"/>
          <w:szCs w:val="28"/>
          <w:u w:val="none"/>
          <w:vertAlign w:val="baseline"/>
        </w:rPr>
      </w:pPr>
      <w:r>
        <w:rPr>
          <w:rFonts w:hint="default" w:ascii="sans-serif" w:hAnsi="sans-serif" w:eastAsia="sans-serif" w:cs="sans-serif"/>
          <w:i w:val="0"/>
          <w:iCs w:val="0"/>
          <w:color w:val="000000"/>
          <w:sz w:val="28"/>
          <w:szCs w:val="28"/>
          <w:u w:val="none"/>
          <w:vertAlign w:val="baseline"/>
        </w:rPr>
        <w:t>Once you accept, Power BI Desktop shows that you're currently signed in.</w:t>
      </w:r>
      <w:r>
        <w:rPr>
          <w:rFonts w:hint="default" w:ascii="sans-serif" w:hAnsi="sans-serif" w:eastAsia="sans-serif" w:cs="sans-serif"/>
          <w:i w:val="0"/>
          <w:iCs w:val="0"/>
          <w:color w:val="000000"/>
          <w:sz w:val="28"/>
          <w:szCs w:val="28"/>
          <w:u w:val="none"/>
          <w:vertAlign w:val="baseline"/>
        </w:rPr>
        <w:br w:type="textWrapping"/>
      </w:r>
      <w:r>
        <w:rPr>
          <w:rFonts w:hint="default" w:ascii="sans-serif" w:hAnsi="sans-serif" w:eastAsia="sans-serif" w:cs="sans-serif"/>
          <w:i w:val="0"/>
          <w:iCs w:val="0"/>
          <w:color w:val="000000"/>
          <w:sz w:val="28"/>
          <w:szCs w:val="28"/>
          <w:u w:val="none"/>
          <w:vertAlign w:val="baseline"/>
        </w:rPr>
        <w:t xml:space="preserve">8) </w:t>
      </w:r>
      <w:r>
        <w:rPr>
          <w:rFonts w:hint="default" w:ascii="sans-serif" w:hAnsi="sans-serif" w:eastAsia="sans-serif" w:cs="sans-serif"/>
          <w:i w:val="0"/>
          <w:iCs w:val="0"/>
          <w:color w:val="000000"/>
          <w:sz w:val="28"/>
          <w:szCs w:val="28"/>
          <w:u w:val="none"/>
          <w:vertAlign w:val="baseline"/>
        </w:rPr>
        <w:t>Select Connect, and your Google Analytics data is connected to Power BI Desktop, and loads the data.</w:t>
      </w:r>
    </w:p>
    <w:p>
      <w:pPr>
        <w:pStyle w:val="5"/>
        <w:keepNext w:val="0"/>
        <w:keepLines w:val="0"/>
        <w:widowControl/>
        <w:suppressLineNumbers w:val="0"/>
        <w:bidi w:val="0"/>
        <w:spacing w:before="0" w:beforeAutospacing="0" w:after="0" w:afterAutospacing="0" w:line="28" w:lineRule="atLeast"/>
        <w:ind w:left="720"/>
        <w:jc w:val="both"/>
        <w:rPr>
          <w:rFonts w:hint="default" w:ascii="sans-serif" w:hAnsi="sans-serif" w:eastAsia="sans-serif" w:cs="sans-serif"/>
          <w:i w:val="0"/>
          <w:iCs w:val="0"/>
          <w:color w:val="000000"/>
          <w:sz w:val="28"/>
          <w:szCs w:val="28"/>
          <w:u w:val="none"/>
          <w:vertAlign w:val="baseline"/>
        </w:rPr>
      </w:pPr>
    </w:p>
    <w:p>
      <w:pPr>
        <w:keepNext w:val="0"/>
        <w:keepLines w:val="0"/>
        <w:widowControl/>
        <w:numPr>
          <w:numId w:val="0"/>
        </w:numPr>
        <w:suppressLineNumbers w:val="0"/>
        <w:bidi w:val="0"/>
        <w:spacing w:before="0" w:beforeAutospacing="1" w:after="0" w:afterAutospacing="1"/>
        <w:ind w:left="1440" w:leftChars="0"/>
        <w:textAlignment w:val="baseline"/>
        <w:rPr>
          <w:rFonts w:hint="default" w:ascii="sans-serif" w:hAnsi="sans-serif" w:eastAsia="sans-serif" w:cs="sans-serif"/>
          <w:i w:val="0"/>
          <w:iCs w:val="0"/>
          <w:color w:val="000000"/>
          <w:sz w:val="28"/>
          <w:szCs w:val="28"/>
          <w:u w:val="none"/>
        </w:rPr>
      </w:pPr>
    </w:p>
    <w:p>
      <w:pPr>
        <w:keepNext w:val="0"/>
        <w:keepLines w:val="0"/>
        <w:widowControl/>
        <w:suppressLineNumbers w:val="0"/>
        <w:jc w:val="left"/>
      </w:pPr>
    </w:p>
    <w:p>
      <w:pPr>
        <w:keepNext w:val="0"/>
        <w:keepLines w:val="0"/>
        <w:widowControl/>
        <w:numPr>
          <w:numId w:val="0"/>
        </w:numPr>
        <w:suppressLineNumbers w:val="0"/>
        <w:bidi w:val="0"/>
        <w:spacing w:before="0" w:beforeAutospacing="1" w:after="0" w:afterAutospacing="1"/>
        <w:ind w:left="1440" w:leftChars="0"/>
        <w:textAlignment w:val="baseline"/>
        <w:rPr>
          <w:rFonts w:hint="default" w:ascii="sans-serif" w:hAnsi="sans-serif" w:eastAsia="sans-serif" w:cs="sans-serif"/>
          <w:i w:val="0"/>
          <w:iCs w:val="0"/>
          <w:color w:val="000000"/>
          <w:sz w:val="28"/>
          <w:szCs w:val="28"/>
          <w:u w:val="none"/>
        </w:rPr>
      </w:pPr>
    </w:p>
    <w:p>
      <w:pPr>
        <w:pStyle w:val="5"/>
        <w:keepNext w:val="0"/>
        <w:keepLines w:val="0"/>
        <w:widowControl/>
        <w:suppressLineNumbers w:val="0"/>
        <w:bidi w:val="0"/>
        <w:spacing w:before="0" w:beforeAutospacing="0" w:after="0" w:afterAutospacing="0" w:line="28" w:lineRule="atLeast"/>
        <w:ind w:left="720"/>
        <w:jc w:val="both"/>
        <w:rPr>
          <w:rFonts w:hint="default" w:ascii="sans-serif" w:hAnsi="sans-serif" w:eastAsia="sans-serif" w:cs="sans-serif"/>
          <w:i w:val="0"/>
          <w:iCs w:val="0"/>
          <w:color w:val="000000"/>
          <w:sz w:val="28"/>
          <w:szCs w:val="28"/>
          <w:u w:val="none"/>
          <w:vertAlign w:val="baseline"/>
        </w:rPr>
      </w:pPr>
      <w:r>
        <w:rPr>
          <w:rFonts w:hint="default" w:ascii="sans-serif" w:hAnsi="sans-serif" w:eastAsia="sans-serif" w:cs="sans-serif"/>
          <w:b/>
          <w:bCs/>
          <w:i w:val="0"/>
          <w:iCs w:val="0"/>
          <w:color w:val="000000"/>
          <w:sz w:val="28"/>
          <w:szCs w:val="28"/>
          <w:u w:val="none"/>
          <w:vertAlign w:val="baseline"/>
        </w:rPr>
        <w:t>How to import Local files in Power BI? Mention the Steps.</w:t>
      </w:r>
      <w:r>
        <w:rPr>
          <w:rFonts w:hint="default" w:ascii="sans-serif" w:hAnsi="sans-serif" w:eastAsia="sans-serif" w:cs="sans-serif"/>
          <w:i w:val="0"/>
          <w:iCs w:val="0"/>
          <w:color w:val="000000"/>
          <w:sz w:val="28"/>
          <w:szCs w:val="28"/>
          <w:u w:val="none"/>
          <w:vertAlign w:val="baseline"/>
        </w:rPr>
        <w:br w:type="textWrapping"/>
      </w:r>
      <w:r>
        <w:rPr>
          <w:rFonts w:hint="default" w:ascii="sans-serif" w:hAnsi="sans-serif" w:eastAsia="sans-serif" w:cs="sans-serif"/>
          <w:i w:val="0"/>
          <w:iCs w:val="0"/>
          <w:color w:val="000000"/>
          <w:sz w:val="28"/>
          <w:szCs w:val="28"/>
          <w:u w:val="none"/>
          <w:vertAlign w:val="baseline"/>
        </w:rPr>
        <w:t>- To import the local files in Power BI follow these steps</w:t>
      </w:r>
    </w:p>
    <w:p>
      <w:pPr>
        <w:pStyle w:val="5"/>
        <w:keepNext w:val="0"/>
        <w:keepLines w:val="0"/>
        <w:widowControl/>
        <w:numPr>
          <w:ilvl w:val="0"/>
          <w:numId w:val="3"/>
        </w:numPr>
        <w:suppressLineNumbers w:val="0"/>
        <w:bidi w:val="0"/>
        <w:spacing w:before="0" w:beforeAutospacing="0" w:after="0" w:afterAutospacing="0" w:line="28" w:lineRule="atLeast"/>
        <w:ind w:left="720"/>
        <w:jc w:val="both"/>
        <w:rPr>
          <w:rFonts w:hint="default" w:ascii="sans-serif" w:hAnsi="sans-serif" w:eastAsia="sans-serif" w:cs="sans-serif"/>
          <w:i w:val="0"/>
          <w:iCs w:val="0"/>
          <w:color w:val="000000"/>
          <w:sz w:val="28"/>
          <w:szCs w:val="28"/>
          <w:u w:val="none"/>
        </w:rPr>
      </w:pPr>
      <w:r>
        <w:rPr>
          <w:rFonts w:hint="default" w:ascii="sans-serif" w:hAnsi="sans-serif" w:eastAsia="sans-serif" w:cs="sans-serif"/>
          <w:i w:val="0"/>
          <w:iCs w:val="0"/>
          <w:color w:val="000000"/>
          <w:sz w:val="28"/>
          <w:szCs w:val="28"/>
          <w:u w:val="none"/>
          <w:vertAlign w:val="baseline"/>
        </w:rPr>
        <w:t xml:space="preserve">Click on get data from the ribbon tab. </w:t>
      </w:r>
      <w:r>
        <w:rPr>
          <w:rFonts w:hint="default" w:ascii="sans-serif" w:hAnsi="sans-serif" w:eastAsia="sans-serif" w:cs="sans-serif"/>
          <w:i w:val="0"/>
          <w:iCs w:val="0"/>
          <w:color w:val="000000"/>
          <w:sz w:val="28"/>
          <w:szCs w:val="28"/>
          <w:u w:val="none"/>
          <w:vertAlign w:val="baseline"/>
        </w:rPr>
        <w:br w:type="textWrapping"/>
      </w:r>
      <w:r>
        <w:rPr>
          <w:rFonts w:hint="default" w:ascii="sans-serif" w:hAnsi="sans-serif" w:eastAsia="sans-serif" w:cs="sans-serif"/>
          <w:i w:val="0"/>
          <w:iCs w:val="0"/>
          <w:color w:val="000000"/>
          <w:sz w:val="28"/>
          <w:szCs w:val="28"/>
          <w:u w:val="none"/>
          <w:vertAlign w:val="baseline"/>
        </w:rPr>
        <w:t>2) Click on more to select Get data from ‘Folder’</w:t>
      </w:r>
      <w:r>
        <w:rPr>
          <w:rFonts w:hint="default" w:ascii="sans-serif" w:hAnsi="sans-serif" w:eastAsia="sans-serif" w:cs="sans-serif"/>
          <w:i w:val="0"/>
          <w:iCs w:val="0"/>
          <w:color w:val="000000"/>
          <w:sz w:val="28"/>
          <w:szCs w:val="28"/>
          <w:u w:val="none"/>
          <w:vertAlign w:val="baseline"/>
        </w:rPr>
        <w:br w:type="textWrapping"/>
      </w:r>
      <w:r>
        <w:rPr>
          <w:rFonts w:hint="default" w:ascii="sans-serif" w:hAnsi="sans-serif" w:eastAsia="sans-serif" w:cs="sans-serif"/>
          <w:i w:val="0"/>
          <w:iCs w:val="0"/>
          <w:color w:val="000000"/>
          <w:sz w:val="28"/>
          <w:szCs w:val="28"/>
          <w:u w:val="none"/>
          <w:vertAlign w:val="baseline"/>
        </w:rPr>
        <w:t xml:space="preserve">3) Click on Folder and and click connect which will allow you to browse the path where the local file is present which can be imported in Power bi </w:t>
      </w:r>
      <w:bookmarkStart w:id="0" w:name="_GoBack"/>
      <w:bookmarkEnd w:id="0"/>
    </w:p>
    <w:p>
      <w:pPr>
        <w:pStyle w:val="5"/>
        <w:keepNext w:val="0"/>
        <w:keepLines w:val="0"/>
        <w:widowControl/>
        <w:numPr>
          <w:numId w:val="0"/>
        </w:numPr>
        <w:suppressLineNumbers w:val="0"/>
        <w:bidi w:val="0"/>
        <w:spacing w:before="0" w:beforeAutospacing="0" w:after="0" w:afterAutospacing="0" w:line="28" w:lineRule="atLeast"/>
        <w:ind w:right="0" w:rightChars="0"/>
        <w:jc w:val="both"/>
        <w:rPr>
          <w:rFonts w:hint="default" w:ascii="sans-serif" w:hAnsi="sans-serif" w:eastAsia="sans-serif" w:cs="sans-serif"/>
          <w:i w:val="0"/>
          <w:iCs w:val="0"/>
          <w:color w:val="000000"/>
          <w:sz w:val="28"/>
          <w:szCs w:val="28"/>
          <w:u w:val="none"/>
        </w:rPr>
      </w:pPr>
    </w:p>
    <w:p>
      <w:pPr>
        <w:pStyle w:val="5"/>
        <w:keepNext w:val="0"/>
        <w:keepLines w:val="0"/>
        <w:widowControl/>
        <w:suppressLineNumbers w:val="0"/>
        <w:bidi w:val="0"/>
        <w:spacing w:before="0" w:beforeAutospacing="0" w:after="0" w:afterAutospacing="0" w:line="28" w:lineRule="atLeast"/>
        <w:ind w:left="720"/>
        <w:jc w:val="both"/>
        <w:rPr>
          <w:rFonts w:hint="default" w:ascii="sans-serif" w:hAnsi="sans-serif" w:eastAsia="sans-serif" w:cs="sans-serif"/>
          <w:b/>
          <w:bCs/>
          <w:i w:val="0"/>
          <w:iCs w:val="0"/>
          <w:color w:val="000000"/>
          <w:sz w:val="28"/>
          <w:szCs w:val="28"/>
          <w:u w:val="none"/>
          <w:vertAlign w:val="baseline"/>
        </w:rPr>
      </w:pPr>
      <w:r>
        <w:rPr>
          <w:rFonts w:hint="default" w:ascii="sans-serif" w:hAnsi="sans-serif" w:eastAsia="sans-serif" w:cs="sans-serif"/>
          <w:b/>
          <w:bCs/>
          <w:i w:val="0"/>
          <w:iCs w:val="0"/>
          <w:color w:val="000000"/>
          <w:sz w:val="28"/>
          <w:szCs w:val="28"/>
          <w:u w:val="none"/>
          <w:vertAlign w:val="baseline"/>
        </w:rPr>
        <w:t>In Power BI visualization, what are Reading View and Editing view?</w:t>
      </w:r>
    </w:p>
    <w:p>
      <w:pPr>
        <w:keepNext w:val="0"/>
        <w:keepLines w:val="0"/>
        <w:widowControl/>
        <w:suppressLineNumbers w:val="0"/>
        <w:ind w:firstLine="560" w:firstLineChars="200"/>
        <w:jc w:val="left"/>
        <w:rPr>
          <w:rFonts w:hint="default" w:ascii="sans-serif" w:hAnsi="sans-serif" w:eastAsia="sans-serif" w:cs="sans-serif"/>
          <w:i w:val="0"/>
          <w:iCs w:val="0"/>
          <w:color w:val="000000"/>
          <w:kern w:val="0"/>
          <w:sz w:val="28"/>
          <w:szCs w:val="28"/>
          <w:u w:val="none"/>
          <w:vertAlign w:val="baseline"/>
          <w:lang w:val="en-US" w:eastAsia="zh-CN" w:bidi="ar"/>
        </w:rPr>
      </w:pPr>
      <w:r>
        <w:rPr>
          <w:rFonts w:hint="default" w:ascii="sans-serif" w:hAnsi="sans-serif" w:eastAsia="sans-serif" w:cs="sans-serif"/>
          <w:i w:val="0"/>
          <w:iCs w:val="0"/>
          <w:color w:val="000000"/>
          <w:kern w:val="0"/>
          <w:sz w:val="28"/>
          <w:szCs w:val="28"/>
          <w:u w:val="none"/>
          <w:vertAlign w:val="baseline"/>
          <w:lang w:eastAsia="zh-CN" w:bidi="ar"/>
        </w:rPr>
        <w:t xml:space="preserve">- </w:t>
      </w:r>
      <w:r>
        <w:rPr>
          <w:rFonts w:hint="default" w:ascii="sans-serif" w:hAnsi="sans-serif" w:eastAsia="sans-serif" w:cs="sans-serif"/>
          <w:i w:val="0"/>
          <w:iCs w:val="0"/>
          <w:color w:val="000000"/>
          <w:kern w:val="0"/>
          <w:sz w:val="28"/>
          <w:szCs w:val="28"/>
          <w:u w:val="none"/>
          <w:vertAlign w:val="baseline"/>
          <w:lang w:val="en-US" w:eastAsia="zh-CN" w:bidi="ar"/>
        </w:rPr>
        <w:t xml:space="preserve">There are two modes for interacting with reports in the </w:t>
      </w:r>
      <w:r>
        <w:rPr>
          <w:rFonts w:hint="default" w:ascii="sans-serif" w:hAnsi="sans-serif" w:eastAsia="sans-serif" w:cs="sans-serif"/>
          <w:i w:val="0"/>
          <w:iCs w:val="0"/>
          <w:color w:val="000000"/>
          <w:kern w:val="0"/>
          <w:sz w:val="28"/>
          <w:szCs w:val="28"/>
          <w:u w:val="none"/>
          <w:vertAlign w:val="baseline"/>
          <w:lang w:eastAsia="zh-CN" w:bidi="ar"/>
        </w:rPr>
        <w:tab/>
        <w:t/>
      </w:r>
      <w:r>
        <w:rPr>
          <w:rFonts w:hint="default" w:ascii="sans-serif" w:hAnsi="sans-serif" w:eastAsia="sans-serif" w:cs="sans-serif"/>
          <w:i w:val="0"/>
          <w:iCs w:val="0"/>
          <w:color w:val="000000"/>
          <w:kern w:val="0"/>
          <w:sz w:val="28"/>
          <w:szCs w:val="28"/>
          <w:u w:val="none"/>
          <w:vertAlign w:val="baseline"/>
          <w:lang w:eastAsia="zh-CN" w:bidi="ar"/>
        </w:rPr>
        <w:tab/>
      </w:r>
      <w:r>
        <w:rPr>
          <w:rFonts w:hint="default" w:ascii="sans-serif" w:hAnsi="sans-serif" w:eastAsia="sans-serif" w:cs="sans-serif"/>
          <w:i w:val="0"/>
          <w:iCs w:val="0"/>
          <w:color w:val="000000"/>
          <w:kern w:val="0"/>
          <w:sz w:val="28"/>
          <w:szCs w:val="28"/>
          <w:u w:val="none"/>
          <w:vertAlign w:val="baseline"/>
          <w:lang w:val="en-US" w:eastAsia="zh-CN" w:bidi="ar"/>
        </w:rPr>
        <w:t xml:space="preserve">Power BI service: Editing view and Reading view. If you are </w:t>
      </w:r>
      <w:r>
        <w:rPr>
          <w:rFonts w:hint="default" w:ascii="sans-serif" w:hAnsi="sans-serif" w:eastAsia="sans-serif" w:cs="sans-serif"/>
          <w:i w:val="0"/>
          <w:iCs w:val="0"/>
          <w:color w:val="000000"/>
          <w:kern w:val="0"/>
          <w:sz w:val="28"/>
          <w:szCs w:val="28"/>
          <w:u w:val="none"/>
          <w:vertAlign w:val="baseline"/>
          <w:lang w:eastAsia="zh-CN" w:bidi="ar"/>
        </w:rPr>
        <w:tab/>
        <w:t/>
      </w:r>
      <w:r>
        <w:rPr>
          <w:rFonts w:hint="default" w:ascii="sans-serif" w:hAnsi="sans-serif" w:eastAsia="sans-serif" w:cs="sans-serif"/>
          <w:i w:val="0"/>
          <w:iCs w:val="0"/>
          <w:color w:val="000000"/>
          <w:kern w:val="0"/>
          <w:sz w:val="28"/>
          <w:szCs w:val="28"/>
          <w:u w:val="none"/>
          <w:vertAlign w:val="baseline"/>
          <w:lang w:eastAsia="zh-CN" w:bidi="ar"/>
        </w:rPr>
        <w:tab/>
      </w:r>
      <w:r>
        <w:rPr>
          <w:rFonts w:hint="default" w:ascii="sans-serif" w:hAnsi="sans-serif" w:eastAsia="sans-serif" w:cs="sans-serif"/>
          <w:i w:val="0"/>
          <w:iCs w:val="0"/>
          <w:color w:val="000000"/>
          <w:kern w:val="0"/>
          <w:sz w:val="28"/>
          <w:szCs w:val="28"/>
          <w:u w:val="none"/>
          <w:vertAlign w:val="baseline"/>
          <w:lang w:val="en-US" w:eastAsia="zh-CN" w:bidi="ar"/>
        </w:rPr>
        <w:t xml:space="preserve">a business user, then you are more likely to use Reading </w:t>
      </w:r>
      <w:r>
        <w:rPr>
          <w:rFonts w:hint="default" w:ascii="sans-serif" w:hAnsi="sans-serif" w:eastAsia="sans-serif" w:cs="sans-serif"/>
          <w:i w:val="0"/>
          <w:iCs w:val="0"/>
          <w:color w:val="000000"/>
          <w:kern w:val="0"/>
          <w:sz w:val="28"/>
          <w:szCs w:val="28"/>
          <w:u w:val="none"/>
          <w:vertAlign w:val="baseline"/>
          <w:lang w:eastAsia="zh-CN" w:bidi="ar"/>
        </w:rPr>
        <w:tab/>
        <w:t/>
      </w:r>
      <w:r>
        <w:rPr>
          <w:rFonts w:hint="default" w:ascii="sans-serif" w:hAnsi="sans-serif" w:eastAsia="sans-serif" w:cs="sans-serif"/>
          <w:i w:val="0"/>
          <w:iCs w:val="0"/>
          <w:color w:val="000000"/>
          <w:kern w:val="0"/>
          <w:sz w:val="28"/>
          <w:szCs w:val="28"/>
          <w:u w:val="none"/>
          <w:vertAlign w:val="baseline"/>
          <w:lang w:eastAsia="zh-CN" w:bidi="ar"/>
        </w:rPr>
        <w:tab/>
      </w:r>
      <w:r>
        <w:rPr>
          <w:rFonts w:hint="default" w:ascii="sans-serif" w:hAnsi="sans-serif" w:eastAsia="sans-serif" w:cs="sans-serif"/>
          <w:i w:val="0"/>
          <w:iCs w:val="0"/>
          <w:color w:val="000000"/>
          <w:kern w:val="0"/>
          <w:sz w:val="28"/>
          <w:szCs w:val="28"/>
          <w:u w:val="none"/>
          <w:vertAlign w:val="baseline"/>
          <w:lang w:val="en-US" w:eastAsia="zh-CN" w:bidi="ar"/>
        </w:rPr>
        <w:t xml:space="preserve">view to consume reports created by others. Editing view is </w:t>
      </w:r>
      <w:r>
        <w:rPr>
          <w:rFonts w:hint="default" w:ascii="sans-serif" w:hAnsi="sans-serif" w:eastAsia="sans-serif" w:cs="sans-serif"/>
          <w:i w:val="0"/>
          <w:iCs w:val="0"/>
          <w:color w:val="000000"/>
          <w:kern w:val="0"/>
          <w:sz w:val="28"/>
          <w:szCs w:val="28"/>
          <w:u w:val="none"/>
          <w:vertAlign w:val="baseline"/>
          <w:lang w:eastAsia="zh-CN" w:bidi="ar"/>
        </w:rPr>
        <w:tab/>
        <w:t/>
      </w:r>
      <w:r>
        <w:rPr>
          <w:rFonts w:hint="default" w:ascii="sans-serif" w:hAnsi="sans-serif" w:eastAsia="sans-serif" w:cs="sans-serif"/>
          <w:i w:val="0"/>
          <w:iCs w:val="0"/>
          <w:color w:val="000000"/>
          <w:kern w:val="0"/>
          <w:sz w:val="28"/>
          <w:szCs w:val="28"/>
          <w:u w:val="none"/>
          <w:vertAlign w:val="baseline"/>
          <w:lang w:eastAsia="zh-CN" w:bidi="ar"/>
        </w:rPr>
        <w:tab/>
      </w:r>
      <w:r>
        <w:rPr>
          <w:rFonts w:hint="default" w:ascii="sans-serif" w:hAnsi="sans-serif" w:eastAsia="sans-serif" w:cs="sans-serif"/>
          <w:i w:val="0"/>
          <w:iCs w:val="0"/>
          <w:color w:val="000000"/>
          <w:kern w:val="0"/>
          <w:sz w:val="28"/>
          <w:szCs w:val="28"/>
          <w:u w:val="none"/>
          <w:vertAlign w:val="baseline"/>
          <w:lang w:val="en-US" w:eastAsia="zh-CN" w:bidi="ar"/>
        </w:rPr>
        <w:t xml:space="preserve">used by report designers, who create the reports and </w:t>
      </w:r>
      <w:r>
        <w:rPr>
          <w:rFonts w:hint="default" w:ascii="sans-serif" w:hAnsi="sans-serif" w:eastAsia="sans-serif" w:cs="sans-serif"/>
          <w:i w:val="0"/>
          <w:iCs w:val="0"/>
          <w:color w:val="000000"/>
          <w:kern w:val="0"/>
          <w:sz w:val="28"/>
          <w:szCs w:val="28"/>
          <w:u w:val="none"/>
          <w:vertAlign w:val="baseline"/>
          <w:lang w:eastAsia="zh-CN" w:bidi="ar"/>
        </w:rPr>
        <w:tab/>
        <w:t/>
      </w:r>
      <w:r>
        <w:rPr>
          <w:rFonts w:hint="default" w:ascii="sans-serif" w:hAnsi="sans-serif" w:eastAsia="sans-serif" w:cs="sans-serif"/>
          <w:i w:val="0"/>
          <w:iCs w:val="0"/>
          <w:color w:val="000000"/>
          <w:kern w:val="0"/>
          <w:sz w:val="28"/>
          <w:szCs w:val="28"/>
          <w:u w:val="none"/>
          <w:vertAlign w:val="baseline"/>
          <w:lang w:eastAsia="zh-CN" w:bidi="ar"/>
        </w:rPr>
        <w:tab/>
        <w:t/>
      </w:r>
      <w:r>
        <w:rPr>
          <w:rFonts w:hint="default" w:ascii="sans-serif" w:hAnsi="sans-serif" w:eastAsia="sans-serif" w:cs="sans-serif"/>
          <w:i w:val="0"/>
          <w:iCs w:val="0"/>
          <w:color w:val="000000"/>
          <w:kern w:val="0"/>
          <w:sz w:val="28"/>
          <w:szCs w:val="28"/>
          <w:u w:val="none"/>
          <w:vertAlign w:val="baseline"/>
          <w:lang w:eastAsia="zh-CN" w:bidi="ar"/>
        </w:rPr>
        <w:tab/>
      </w:r>
      <w:r>
        <w:rPr>
          <w:rFonts w:hint="default" w:ascii="sans-serif" w:hAnsi="sans-serif" w:eastAsia="sans-serif" w:cs="sans-serif"/>
          <w:i w:val="0"/>
          <w:iCs w:val="0"/>
          <w:color w:val="000000"/>
          <w:kern w:val="0"/>
          <w:sz w:val="28"/>
          <w:szCs w:val="28"/>
          <w:u w:val="none"/>
          <w:vertAlign w:val="baseline"/>
          <w:lang w:val="en-US" w:eastAsia="zh-CN" w:bidi="ar"/>
        </w:rPr>
        <w:t>share them with you.</w:t>
      </w:r>
    </w:p>
    <w:p>
      <w:pPr>
        <w:pStyle w:val="5"/>
        <w:keepNext w:val="0"/>
        <w:keepLines w:val="0"/>
        <w:widowControl/>
        <w:suppressLineNumbers w:val="0"/>
        <w:bidi w:val="0"/>
        <w:spacing w:before="0" w:beforeAutospacing="0" w:after="0" w:afterAutospacing="0" w:line="28" w:lineRule="atLeast"/>
        <w:ind w:left="720"/>
        <w:jc w:val="both"/>
        <w:rPr>
          <w:rFonts w:hint="default" w:ascii="sans-serif" w:hAnsi="sans-serif" w:eastAsia="sans-serif" w:cs="sans-serif"/>
          <w:i w:val="0"/>
          <w:iCs w:val="0"/>
          <w:color w:val="000000"/>
          <w:sz w:val="28"/>
          <w:szCs w:val="28"/>
          <w:u w:val="none"/>
          <w:vertAlign w:val="baseline"/>
        </w:rPr>
      </w:pPr>
    </w:p>
    <w:p>
      <w:pPr>
        <w:keepNext w:val="0"/>
        <w:keepLines w:val="0"/>
        <w:widowControl/>
        <w:numPr>
          <w:numId w:val="0"/>
        </w:numPr>
        <w:suppressLineNumbers w:val="0"/>
        <w:bidi w:val="0"/>
        <w:spacing w:before="0" w:beforeAutospacing="1" w:after="0" w:afterAutospacing="1"/>
        <w:ind w:left="1440" w:leftChars="0"/>
        <w:textAlignment w:val="baseline"/>
        <w:rPr>
          <w:rFonts w:hint="default" w:ascii="sans-serif" w:hAnsi="sans-serif" w:eastAsia="sans-serif" w:cs="sans-serif"/>
          <w:i w:val="0"/>
          <w:iCs w:val="0"/>
          <w:color w:val="000000"/>
          <w:sz w:val="28"/>
          <w:szCs w:val="28"/>
          <w:u w:val="none"/>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DF3B68"/>
    <w:multiLevelType w:val="singleLevel"/>
    <w:tmpl w:val="BBDF3B68"/>
    <w:lvl w:ilvl="0" w:tentative="0">
      <w:start w:val="1"/>
      <w:numFmt w:val="decimal"/>
      <w:suff w:val="space"/>
      <w:lvlText w:val="%1)"/>
      <w:lvlJc w:val="left"/>
    </w:lvl>
  </w:abstractNum>
  <w:abstractNum w:abstractNumId="1">
    <w:nsid w:val="2BCF404E"/>
    <w:multiLevelType w:val="singleLevel"/>
    <w:tmpl w:val="2BCF404E"/>
    <w:lvl w:ilvl="0" w:tentative="0">
      <w:start w:val="1"/>
      <w:numFmt w:val="decimal"/>
      <w:suff w:val="space"/>
      <w:lvlText w:val="%1)"/>
      <w:lvlJc w:val="left"/>
    </w:lvl>
  </w:abstractNum>
  <w:abstractNum w:abstractNumId="2">
    <w:nsid w:val="7ADF38B2"/>
    <w:multiLevelType w:val="singleLevel"/>
    <w:tmpl w:val="7ADF38B2"/>
    <w:lvl w:ilvl="0" w:tentative="0">
      <w:start w:val="7"/>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AE18A0"/>
    <w:rsid w:val="BBAE1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2022-11-21T19:16:00Z</dcterms:created>
  <dc:creator>Gautam Bhandare</dc:creator>
  <cp:lastModifiedBy>Gautam Bhandare</cp:lastModifiedBy>
  <dcterms:modified xsi:type="dcterms:W3CDTF">2022-11-21T20:02:15Z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