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Unit 2: Multi Layer Perceptrons  - Other Components Assignment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April 2020</w:t>
      </w:r>
    </w:p>
    <w:p w:rsidR="00000000" w:rsidDel="00000000" w:rsidP="00000000" w:rsidRDefault="00000000" w:rsidRPr="00000000" w14:paraId="00000003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jc w:val="both"/>
        <w:rPr/>
      </w:pPr>
      <w:r w:rsidDel="00000000" w:rsidR="00000000" w:rsidRPr="00000000">
        <w:rPr>
          <w:rtl w:val="0"/>
        </w:rPr>
        <w:t xml:space="preserve">Write a program to construct a single layer Perceptron for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Generate a random dataset as a file. The dataset should have at least 100 records. Each record should have at least 4 floating point features and a binary label (0 - negative or 1 - positive)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program should contain functions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Read the dataset from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Split the data into train and test. Ensure the data is split in the same way every time the program runs.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Initialise the weights of the perceptron, learning rate and epochs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Define the activation function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Train the model i.e. Learn the weights of the perceptron on the training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Print the learned weights and the hyperparameters (epoch and learning 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Predict the outputs on train and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1260" w:hanging="360"/>
        <w:jc w:val="both"/>
        <w:rPr/>
      </w:pPr>
      <w:r w:rsidDel="00000000" w:rsidR="00000000" w:rsidRPr="00000000">
        <w:rPr>
          <w:rtl w:val="0"/>
        </w:rPr>
        <w:t xml:space="preserve">Print the confusion matrix, accuracy, precision, recall on train and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0" w:lineRule="auto"/>
        <w:rPr/>
      </w:pPr>
      <w:bookmarkStart w:colFirst="0" w:colLast="0" w:name="_1fob9te" w:id="2"/>
      <w:bookmarkEnd w:id="2"/>
      <w:r w:rsidDel="00000000" w:rsidR="00000000" w:rsidRPr="00000000">
        <w:rPr>
          <w:b w:val="1"/>
          <w:u w:val="singl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 to 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https://github.com/mydhiliknair/ISEB1-Even-Sem-2020</w:t>
        </w:r>
      </w:hyperlink>
      <w:r w:rsidDel="00000000" w:rsidR="00000000" w:rsidRPr="00000000">
        <w:rPr>
          <w:rtl w:val="0"/>
        </w:rPr>
        <w:t xml:space="preserve"> and follow the instructions given there.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dataset can be in any form (json, csv, txt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lesser the inbuilt functions used  in your code the better as it will help you learn.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b w:val="1"/>
          <w:u w:val="single"/>
          <w:rtl w:val="0"/>
        </w:rPr>
        <w:t xml:space="preserve">Solution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Have a look at the Java solution.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https://github.com/anisham197/DataMiningLab/blob/master/Java/ANN/Perceptron.java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This is ONLY for reference, Expectation is Python Code.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Complied By: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color w:val="a61c00"/>
          <w:rtl w:val="0"/>
        </w:rPr>
        <w:t xml:space="preserve">Dr.Mydhili K Nair and P.Bhuvaneshwari,</w:t>
      </w:r>
      <w:r w:rsidDel="00000000" w:rsidR="00000000" w:rsidRPr="00000000">
        <w:rPr>
          <w:rtl w:val="0"/>
        </w:rPr>
        <w:t xml:space="preserve"> ISEB1 - Machine Learning Course Professors </w:t>
      </w:r>
    </w:p>
    <w:p w:rsidR="00000000" w:rsidDel="00000000" w:rsidP="00000000" w:rsidRDefault="00000000" w:rsidRPr="00000000" w14:paraId="0000001A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b w:val="1"/>
          <w:sz w:val="32"/>
          <w:szCs w:val="32"/>
          <w:u w:val="single"/>
        </w:rPr>
      </w:pPr>
      <w:bookmarkStart w:colFirst="0" w:colLast="0" w:name="_tyjcwt" w:id="5"/>
      <w:bookmarkEnd w:id="5"/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 consultation with: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Anisha Mascarenhas and Mipsa Patel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Software Development Engineers, LinkedIn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Alumni of ISE and CSE Departments, MSRIT </w:t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Information Science and Engineering Dept, RIT </w:t>
    </w:r>
  </w:p>
  <w:p w:rsidR="00000000" w:rsidDel="00000000" w:rsidP="00000000" w:rsidRDefault="00000000" w:rsidRPr="00000000" w14:paraId="0000001F">
    <w:pPr>
      <w:rPr>
        <w:b w:val="1"/>
        <w:sz w:val="24"/>
        <w:szCs w:val="24"/>
      </w:rPr>
    </w:pPr>
    <w:r w:rsidDel="00000000" w:rsidR="00000000" w:rsidRPr="00000000">
      <w:rPr>
        <w:rtl w:val="0"/>
      </w:rPr>
      <w:t xml:space="preserve">ISEB1: Machine Learning                             Term : Jan to June 2020                        Sem 6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ydhiliknair/ISEB1-Even-Sem-2020" TargetMode="External"/><Relationship Id="rId7" Type="http://schemas.openxmlformats.org/officeDocument/2006/relationships/hyperlink" Target="https://github.com/anisham197/DataMiningLab/blob/master/Java/ANN/Perceptron.java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