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F31D" w14:textId="59BEB893" w:rsidR="00FB5321" w:rsidRPr="00FB5321" w:rsidRDefault="00FB5321" w:rsidP="00FB5321">
      <w:pPr>
        <w:ind w:left="-567"/>
        <w:rPr>
          <w:sz w:val="24"/>
          <w:szCs w:val="24"/>
          <w:lang w:val="en-GB"/>
        </w:rPr>
      </w:pPr>
    </w:p>
    <w:p w14:paraId="1AD1FFA6" w14:textId="77777777" w:rsidR="00802857" w:rsidRPr="00802857" w:rsidRDefault="00802857" w:rsidP="00802857">
      <w:pPr>
        <w:spacing w:before="127"/>
        <w:ind w:right="424"/>
        <w:jc w:val="center"/>
        <w:rPr>
          <w:b/>
          <w:sz w:val="32"/>
          <w:szCs w:val="32"/>
        </w:rPr>
      </w:pPr>
      <w:r w:rsidRPr="00802857">
        <w:rPr>
          <w:b/>
          <w:sz w:val="32"/>
          <w:szCs w:val="32"/>
        </w:rPr>
        <w:t>4 SQ</w:t>
      </w:r>
      <w:r w:rsidRPr="00802857">
        <w:rPr>
          <w:b/>
          <w:spacing w:val="2"/>
          <w:sz w:val="32"/>
          <w:szCs w:val="32"/>
        </w:rPr>
        <w:t xml:space="preserve"> </w:t>
      </w:r>
      <w:r w:rsidRPr="00802857">
        <w:rPr>
          <w:b/>
          <w:sz w:val="32"/>
          <w:szCs w:val="32"/>
        </w:rPr>
        <w:t>MTR SOLAR</w:t>
      </w:r>
      <w:r w:rsidRPr="00802857">
        <w:rPr>
          <w:b/>
          <w:spacing w:val="-3"/>
          <w:sz w:val="32"/>
          <w:szCs w:val="32"/>
        </w:rPr>
        <w:t xml:space="preserve"> </w:t>
      </w:r>
      <w:r w:rsidRPr="00802857">
        <w:rPr>
          <w:b/>
          <w:sz w:val="32"/>
          <w:szCs w:val="32"/>
        </w:rPr>
        <w:t>PARABOLIC</w:t>
      </w:r>
      <w:r w:rsidRPr="00802857">
        <w:rPr>
          <w:b/>
          <w:spacing w:val="2"/>
          <w:sz w:val="32"/>
          <w:szCs w:val="32"/>
        </w:rPr>
        <w:t xml:space="preserve"> </w:t>
      </w:r>
      <w:r w:rsidRPr="00802857">
        <w:rPr>
          <w:b/>
          <w:spacing w:val="-2"/>
          <w:sz w:val="32"/>
          <w:szCs w:val="32"/>
        </w:rPr>
        <w:t>COOKER</w:t>
      </w:r>
    </w:p>
    <w:p w14:paraId="750D3E52" w14:textId="65F1A136" w:rsidR="00802857" w:rsidRDefault="00802857" w:rsidP="00802857">
      <w:pPr>
        <w:ind w:left="133"/>
        <w:rPr>
          <w:b/>
          <w:sz w:val="36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E4419F5" wp14:editId="4BECEB40">
            <wp:simplePos x="0" y="0"/>
            <wp:positionH relativeFrom="margin">
              <wp:posOffset>628650</wp:posOffset>
            </wp:positionH>
            <wp:positionV relativeFrom="paragraph">
              <wp:posOffset>220345</wp:posOffset>
            </wp:positionV>
            <wp:extent cx="4349750" cy="3308350"/>
            <wp:effectExtent l="0" t="0" r="0" b="635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br/>
      </w:r>
      <w:r>
        <w:rPr>
          <w:b/>
          <w:color w:val="0C0C0C"/>
          <w:sz w:val="36"/>
        </w:rPr>
        <w:t>Technical</w:t>
      </w:r>
      <w:r>
        <w:rPr>
          <w:b/>
          <w:color w:val="0C0C0C"/>
          <w:spacing w:val="1"/>
          <w:sz w:val="36"/>
        </w:rPr>
        <w:t xml:space="preserve"> </w:t>
      </w:r>
      <w:r>
        <w:rPr>
          <w:b/>
          <w:color w:val="0C0C0C"/>
          <w:spacing w:val="-2"/>
          <w:sz w:val="36"/>
        </w:rPr>
        <w:t>Specification</w:t>
      </w:r>
      <w:r>
        <w:rPr>
          <w:b/>
          <w:color w:val="0C0C0C"/>
          <w:spacing w:val="-2"/>
          <w:sz w:val="36"/>
        </w:rPr>
        <w:br/>
      </w: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3854"/>
        <w:gridCol w:w="4536"/>
      </w:tblGrid>
      <w:tr w:rsidR="00802857" w14:paraId="3AF9E5C3" w14:textId="77777777" w:rsidTr="009D146A">
        <w:trPr>
          <w:trHeight w:val="323"/>
        </w:trPr>
        <w:tc>
          <w:tcPr>
            <w:tcW w:w="960" w:type="dxa"/>
          </w:tcPr>
          <w:p w14:paraId="0989375D" w14:textId="77777777" w:rsidR="00802857" w:rsidRDefault="00802857" w:rsidP="009D146A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8390" w:type="dxa"/>
            <w:gridSpan w:val="2"/>
          </w:tcPr>
          <w:p w14:paraId="701D9C16" w14:textId="77777777" w:rsidR="00802857" w:rsidRDefault="00802857" w:rsidP="009D146A">
            <w:pPr>
              <w:pStyle w:val="TableParagraph"/>
              <w:spacing w:line="304" w:lineRule="exact"/>
              <w:ind w:left="9"/>
              <w:rPr>
                <w:b/>
                <w:sz w:val="28"/>
              </w:rPr>
            </w:pPr>
            <w:r>
              <w:rPr>
                <w:b/>
                <w:sz w:val="28"/>
              </w:rPr>
              <w:t>For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25-30 </w:t>
            </w:r>
            <w:r>
              <w:rPr>
                <w:b/>
                <w:spacing w:val="-2"/>
                <w:sz w:val="28"/>
              </w:rPr>
              <w:t>person</w:t>
            </w:r>
          </w:p>
        </w:tc>
      </w:tr>
      <w:tr w:rsidR="00802857" w14:paraId="4D4168F3" w14:textId="77777777" w:rsidTr="009D146A">
        <w:trPr>
          <w:trHeight w:val="321"/>
        </w:trPr>
        <w:tc>
          <w:tcPr>
            <w:tcW w:w="960" w:type="dxa"/>
          </w:tcPr>
          <w:p w14:paraId="1FF047BA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54" w:type="dxa"/>
          </w:tcPr>
          <w:p w14:paraId="5FFC74E6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Type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concentrator</w:t>
            </w:r>
          </w:p>
        </w:tc>
        <w:tc>
          <w:tcPr>
            <w:tcW w:w="4536" w:type="dxa"/>
          </w:tcPr>
          <w:p w14:paraId="731D7C96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 xml:space="preserve">Point </w:t>
            </w:r>
            <w:r>
              <w:rPr>
                <w:spacing w:val="-2"/>
                <w:sz w:val="28"/>
              </w:rPr>
              <w:t>focusing</w:t>
            </w:r>
          </w:p>
        </w:tc>
      </w:tr>
      <w:tr w:rsidR="00802857" w14:paraId="2E6F86EF" w14:textId="77777777" w:rsidTr="009D146A">
        <w:trPr>
          <w:trHeight w:val="321"/>
        </w:trPr>
        <w:tc>
          <w:tcPr>
            <w:tcW w:w="960" w:type="dxa"/>
          </w:tcPr>
          <w:p w14:paraId="6163FFD4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54" w:type="dxa"/>
          </w:tcPr>
          <w:p w14:paraId="545A41C7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Aperture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Area</w:t>
            </w:r>
          </w:p>
        </w:tc>
        <w:tc>
          <w:tcPr>
            <w:tcW w:w="4536" w:type="dxa"/>
          </w:tcPr>
          <w:p w14:paraId="259A605D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4.83Sq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mtr</w:t>
            </w:r>
            <w:proofErr w:type="spellEnd"/>
            <w:r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(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Diameter</w:t>
            </w:r>
            <w:proofErr w:type="gram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:2.48)</w:t>
            </w:r>
          </w:p>
        </w:tc>
      </w:tr>
      <w:tr w:rsidR="00802857" w14:paraId="7DD7A68D" w14:textId="77777777" w:rsidTr="009D146A">
        <w:trPr>
          <w:trHeight w:val="323"/>
        </w:trPr>
        <w:tc>
          <w:tcPr>
            <w:tcW w:w="960" w:type="dxa"/>
          </w:tcPr>
          <w:p w14:paraId="07984CAE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54" w:type="dxa"/>
          </w:tcPr>
          <w:p w14:paraId="78C2581E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Reflector</w:t>
            </w:r>
          </w:p>
        </w:tc>
        <w:tc>
          <w:tcPr>
            <w:tcW w:w="4536" w:type="dxa"/>
          </w:tcPr>
          <w:p w14:paraId="52BB7DD8" w14:textId="77777777" w:rsidR="00802857" w:rsidRDefault="00802857" w:rsidP="009D146A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Anodized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aluminium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reflector</w:t>
            </w:r>
          </w:p>
        </w:tc>
      </w:tr>
      <w:tr w:rsidR="00802857" w14:paraId="28A0AD06" w14:textId="77777777" w:rsidTr="009D146A">
        <w:trPr>
          <w:trHeight w:val="321"/>
        </w:trPr>
        <w:tc>
          <w:tcPr>
            <w:tcW w:w="960" w:type="dxa"/>
          </w:tcPr>
          <w:p w14:paraId="551D5C51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854" w:type="dxa"/>
          </w:tcPr>
          <w:p w14:paraId="626B7B3F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Thickness</w:t>
            </w:r>
          </w:p>
        </w:tc>
        <w:tc>
          <w:tcPr>
            <w:tcW w:w="4536" w:type="dxa"/>
          </w:tcPr>
          <w:p w14:paraId="50640856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0.4mm</w:t>
            </w:r>
          </w:p>
        </w:tc>
      </w:tr>
      <w:tr w:rsidR="00802857" w14:paraId="519FB4F5" w14:textId="77777777" w:rsidTr="009D146A">
        <w:trPr>
          <w:trHeight w:val="321"/>
        </w:trPr>
        <w:tc>
          <w:tcPr>
            <w:tcW w:w="960" w:type="dxa"/>
          </w:tcPr>
          <w:p w14:paraId="371A9A98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54" w:type="dxa"/>
          </w:tcPr>
          <w:p w14:paraId="12A983C7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Size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focal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spot</w:t>
            </w:r>
          </w:p>
        </w:tc>
        <w:tc>
          <w:tcPr>
            <w:tcW w:w="4536" w:type="dxa"/>
          </w:tcPr>
          <w:p w14:paraId="0C311282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 xml:space="preserve">0.40 Sq </w:t>
            </w:r>
            <w:proofErr w:type="spellStart"/>
            <w:r>
              <w:rPr>
                <w:spacing w:val="-5"/>
                <w:sz w:val="28"/>
              </w:rPr>
              <w:t>mtr</w:t>
            </w:r>
            <w:proofErr w:type="spellEnd"/>
          </w:p>
        </w:tc>
      </w:tr>
      <w:tr w:rsidR="00802857" w14:paraId="0C235513" w14:textId="77777777" w:rsidTr="009D146A">
        <w:trPr>
          <w:trHeight w:val="323"/>
        </w:trPr>
        <w:tc>
          <w:tcPr>
            <w:tcW w:w="960" w:type="dxa"/>
          </w:tcPr>
          <w:p w14:paraId="76EDE987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854" w:type="dxa"/>
          </w:tcPr>
          <w:p w14:paraId="2024C7AC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Shape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focal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spot</w:t>
            </w:r>
          </w:p>
        </w:tc>
        <w:tc>
          <w:tcPr>
            <w:tcW w:w="4536" w:type="dxa"/>
          </w:tcPr>
          <w:p w14:paraId="3E0CCD0E" w14:textId="77777777" w:rsidR="00802857" w:rsidRDefault="00802857" w:rsidP="009D146A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Circular</w:t>
            </w:r>
          </w:p>
        </w:tc>
      </w:tr>
      <w:tr w:rsidR="00802857" w14:paraId="102B2EA5" w14:textId="77777777" w:rsidTr="009D146A">
        <w:trPr>
          <w:trHeight w:val="321"/>
        </w:trPr>
        <w:tc>
          <w:tcPr>
            <w:tcW w:w="960" w:type="dxa"/>
          </w:tcPr>
          <w:p w14:paraId="42837C37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854" w:type="dxa"/>
          </w:tcPr>
          <w:p w14:paraId="49411A4E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Focal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Length</w:t>
            </w:r>
          </w:p>
        </w:tc>
        <w:tc>
          <w:tcPr>
            <w:tcW w:w="4536" w:type="dxa"/>
          </w:tcPr>
          <w:p w14:paraId="619AF162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0.58m</w:t>
            </w:r>
          </w:p>
        </w:tc>
      </w:tr>
      <w:tr w:rsidR="00802857" w14:paraId="2518D437" w14:textId="77777777" w:rsidTr="009D146A">
        <w:trPr>
          <w:trHeight w:val="321"/>
        </w:trPr>
        <w:tc>
          <w:tcPr>
            <w:tcW w:w="960" w:type="dxa"/>
          </w:tcPr>
          <w:p w14:paraId="63A934F3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854" w:type="dxa"/>
          </w:tcPr>
          <w:p w14:paraId="6D613347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Tracking</w:t>
            </w:r>
            <w:r>
              <w:rPr>
                <w:spacing w:val="-2"/>
                <w:sz w:val="28"/>
              </w:rPr>
              <w:t xml:space="preserve"> Device</w:t>
            </w:r>
          </w:p>
        </w:tc>
        <w:tc>
          <w:tcPr>
            <w:tcW w:w="4536" w:type="dxa"/>
          </w:tcPr>
          <w:p w14:paraId="44F9254D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Manually</w:t>
            </w:r>
          </w:p>
        </w:tc>
      </w:tr>
      <w:tr w:rsidR="00802857" w14:paraId="3433018F" w14:textId="77777777" w:rsidTr="009D146A">
        <w:trPr>
          <w:trHeight w:val="323"/>
        </w:trPr>
        <w:tc>
          <w:tcPr>
            <w:tcW w:w="960" w:type="dxa"/>
          </w:tcPr>
          <w:p w14:paraId="44920245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3854" w:type="dxa"/>
          </w:tcPr>
          <w:p w14:paraId="306DE510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Construction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materials</w:t>
            </w:r>
          </w:p>
        </w:tc>
        <w:tc>
          <w:tcPr>
            <w:tcW w:w="4536" w:type="dxa"/>
          </w:tcPr>
          <w:p w14:paraId="02F9620B" w14:textId="77777777" w:rsidR="00802857" w:rsidRDefault="00802857" w:rsidP="009D146A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MS</w:t>
            </w:r>
          </w:p>
        </w:tc>
      </w:tr>
      <w:tr w:rsidR="00802857" w14:paraId="5E11E95C" w14:textId="77777777" w:rsidTr="009D146A">
        <w:trPr>
          <w:trHeight w:val="321"/>
        </w:trPr>
        <w:tc>
          <w:tcPr>
            <w:tcW w:w="960" w:type="dxa"/>
          </w:tcPr>
          <w:p w14:paraId="23CFA252" w14:textId="77777777" w:rsidR="00802857" w:rsidRDefault="00802857" w:rsidP="009D146A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854" w:type="dxa"/>
          </w:tcPr>
          <w:p w14:paraId="6F92E653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Reflectivity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mirror</w:t>
            </w:r>
          </w:p>
        </w:tc>
        <w:tc>
          <w:tcPr>
            <w:tcW w:w="4536" w:type="dxa"/>
          </w:tcPr>
          <w:p w14:paraId="719AE361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than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80%</w:t>
            </w:r>
          </w:p>
        </w:tc>
      </w:tr>
      <w:tr w:rsidR="00802857" w14:paraId="13A31440" w14:textId="77777777" w:rsidTr="009D146A">
        <w:trPr>
          <w:trHeight w:val="321"/>
        </w:trPr>
        <w:tc>
          <w:tcPr>
            <w:tcW w:w="960" w:type="dxa"/>
          </w:tcPr>
          <w:p w14:paraId="703268A1" w14:textId="77777777" w:rsidR="00802857" w:rsidRDefault="00802857" w:rsidP="009D146A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3854" w:type="dxa"/>
          </w:tcPr>
          <w:p w14:paraId="58E4CC24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Type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vessel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used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materials</w:t>
            </w:r>
          </w:p>
        </w:tc>
        <w:tc>
          <w:tcPr>
            <w:tcW w:w="4536" w:type="dxa"/>
          </w:tcPr>
          <w:p w14:paraId="5C787165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Pressure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cooker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20Ltr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Aluminium</w:t>
            </w:r>
            <w:proofErr w:type="spellEnd"/>
          </w:p>
        </w:tc>
      </w:tr>
    </w:tbl>
    <w:p w14:paraId="364D254D" w14:textId="77777777" w:rsidR="00802857" w:rsidRDefault="00802857" w:rsidP="00802857">
      <w:pPr>
        <w:spacing w:before="127"/>
        <w:ind w:left="23"/>
        <w:rPr>
          <w:b/>
          <w:sz w:val="36"/>
        </w:rPr>
      </w:pPr>
      <w:r>
        <w:rPr>
          <w:sz w:val="24"/>
          <w:szCs w:val="24"/>
          <w:lang w:val="en-GB"/>
        </w:rPr>
        <w:lastRenderedPageBreak/>
        <w:br/>
      </w:r>
      <w:r>
        <w:rPr>
          <w:b/>
          <w:color w:val="0C0C0C"/>
          <w:sz w:val="36"/>
        </w:rPr>
        <w:t>Financial offer:</w:t>
      </w:r>
      <w:r>
        <w:rPr>
          <w:b/>
          <w:color w:val="0C0C0C"/>
          <w:spacing w:val="-2"/>
          <w:sz w:val="36"/>
        </w:rPr>
        <w:t xml:space="preserve"> </w:t>
      </w:r>
      <w:r>
        <w:rPr>
          <w:b/>
          <w:color w:val="0C0C0C"/>
          <w:sz w:val="36"/>
        </w:rPr>
        <w:t>(Ex</w:t>
      </w:r>
      <w:r>
        <w:rPr>
          <w:b/>
          <w:color w:val="0C0C0C"/>
          <w:spacing w:val="3"/>
          <w:sz w:val="36"/>
        </w:rPr>
        <w:t xml:space="preserve"> </w:t>
      </w:r>
      <w:r>
        <w:rPr>
          <w:b/>
          <w:color w:val="0C0C0C"/>
          <w:spacing w:val="-2"/>
          <w:sz w:val="36"/>
        </w:rPr>
        <w:t>works)</w:t>
      </w:r>
    </w:p>
    <w:p w14:paraId="489CC3E1" w14:textId="77777777" w:rsidR="00802857" w:rsidRDefault="00802857" w:rsidP="00802857">
      <w:pPr>
        <w:pStyle w:val="BodyText"/>
        <w:spacing w:before="184" w:after="1"/>
        <w:rPr>
          <w:b/>
          <w:sz w:val="20"/>
        </w:rPr>
      </w:pPr>
    </w:p>
    <w:tbl>
      <w:tblPr>
        <w:tblW w:w="0" w:type="auto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4714"/>
        <w:gridCol w:w="768"/>
        <w:gridCol w:w="2772"/>
      </w:tblGrid>
      <w:tr w:rsidR="00802857" w14:paraId="4DEEA8B6" w14:textId="77777777" w:rsidTr="009D146A">
        <w:trPr>
          <w:trHeight w:val="342"/>
        </w:trPr>
        <w:tc>
          <w:tcPr>
            <w:tcW w:w="912" w:type="dxa"/>
          </w:tcPr>
          <w:p w14:paraId="41135E76" w14:textId="77777777" w:rsidR="00802857" w:rsidRDefault="00802857" w:rsidP="009D146A">
            <w:pPr>
              <w:pStyle w:val="TableParagraph"/>
              <w:spacing w:line="323" w:lineRule="exact"/>
              <w:ind w:left="9" w:right="8"/>
              <w:rPr>
                <w:b/>
                <w:sz w:val="28"/>
              </w:rPr>
            </w:pPr>
            <w:r>
              <w:rPr>
                <w:b/>
                <w:color w:val="0C0C0C"/>
                <w:sz w:val="28"/>
              </w:rPr>
              <w:t>SL</w:t>
            </w:r>
            <w:r>
              <w:rPr>
                <w:b/>
                <w:color w:val="0C0C0C"/>
                <w:spacing w:val="-2"/>
                <w:sz w:val="28"/>
              </w:rPr>
              <w:t xml:space="preserve"> </w:t>
            </w:r>
            <w:r>
              <w:rPr>
                <w:b/>
                <w:color w:val="0C0C0C"/>
                <w:spacing w:val="-5"/>
                <w:sz w:val="28"/>
              </w:rPr>
              <w:t>NO</w:t>
            </w:r>
          </w:p>
        </w:tc>
        <w:tc>
          <w:tcPr>
            <w:tcW w:w="4714" w:type="dxa"/>
          </w:tcPr>
          <w:p w14:paraId="1F1BB8E6" w14:textId="77777777" w:rsidR="00802857" w:rsidRDefault="00802857" w:rsidP="009D146A">
            <w:pPr>
              <w:pStyle w:val="TableParagraph"/>
              <w:spacing w:line="323" w:lineRule="exact"/>
              <w:ind w:left="738"/>
              <w:rPr>
                <w:b/>
                <w:sz w:val="28"/>
              </w:rPr>
            </w:pPr>
            <w:r>
              <w:rPr>
                <w:b/>
                <w:color w:val="0C0C0C"/>
                <w:spacing w:val="-2"/>
                <w:sz w:val="28"/>
              </w:rPr>
              <w:t>Descriptions</w:t>
            </w:r>
          </w:p>
        </w:tc>
        <w:tc>
          <w:tcPr>
            <w:tcW w:w="768" w:type="dxa"/>
          </w:tcPr>
          <w:p w14:paraId="059115D7" w14:textId="77777777" w:rsidR="00802857" w:rsidRDefault="00802857" w:rsidP="009D146A">
            <w:pPr>
              <w:pStyle w:val="TableParagraph"/>
              <w:spacing w:line="323" w:lineRule="exact"/>
              <w:rPr>
                <w:b/>
                <w:sz w:val="28"/>
              </w:rPr>
            </w:pPr>
            <w:r>
              <w:rPr>
                <w:b/>
                <w:color w:val="0C0C0C"/>
                <w:spacing w:val="-5"/>
                <w:sz w:val="28"/>
              </w:rPr>
              <w:t>Qty</w:t>
            </w:r>
          </w:p>
        </w:tc>
        <w:tc>
          <w:tcPr>
            <w:tcW w:w="2772" w:type="dxa"/>
          </w:tcPr>
          <w:p w14:paraId="29FF9B1E" w14:textId="77777777" w:rsidR="00802857" w:rsidRDefault="00802857" w:rsidP="009D146A">
            <w:pPr>
              <w:pStyle w:val="TableParagraph"/>
              <w:spacing w:line="323" w:lineRule="exact"/>
              <w:rPr>
                <w:b/>
                <w:sz w:val="28"/>
              </w:rPr>
            </w:pPr>
            <w:r>
              <w:rPr>
                <w:b/>
                <w:color w:val="0C0C0C"/>
                <w:sz w:val="28"/>
              </w:rPr>
              <w:t>Amount</w:t>
            </w:r>
            <w:r>
              <w:rPr>
                <w:b/>
                <w:color w:val="0C0C0C"/>
                <w:spacing w:val="-1"/>
                <w:sz w:val="28"/>
              </w:rPr>
              <w:t xml:space="preserve"> </w:t>
            </w:r>
            <w:r>
              <w:rPr>
                <w:b/>
                <w:color w:val="0C0C0C"/>
                <w:sz w:val="28"/>
              </w:rPr>
              <w:t>per</w:t>
            </w:r>
            <w:r>
              <w:rPr>
                <w:b/>
                <w:color w:val="0C0C0C"/>
                <w:spacing w:val="59"/>
                <w:sz w:val="28"/>
              </w:rPr>
              <w:t xml:space="preserve"> </w:t>
            </w:r>
            <w:r>
              <w:rPr>
                <w:b/>
                <w:color w:val="0C0C0C"/>
                <w:spacing w:val="-4"/>
                <w:sz w:val="28"/>
              </w:rPr>
              <w:t>Unit</w:t>
            </w:r>
          </w:p>
        </w:tc>
      </w:tr>
      <w:tr w:rsidR="00802857" w14:paraId="3F1C2567" w14:textId="77777777" w:rsidTr="009D146A">
        <w:trPr>
          <w:trHeight w:val="1024"/>
        </w:trPr>
        <w:tc>
          <w:tcPr>
            <w:tcW w:w="912" w:type="dxa"/>
          </w:tcPr>
          <w:p w14:paraId="57CB2DA6" w14:textId="77777777" w:rsidR="00802857" w:rsidRPr="001B0287" w:rsidRDefault="00802857" w:rsidP="009D146A">
            <w:pPr>
              <w:pStyle w:val="TableParagraph"/>
              <w:spacing w:before="18" w:line="240" w:lineRule="auto"/>
              <w:ind w:left="0"/>
              <w:rPr>
                <w:b/>
                <w:sz w:val="28"/>
                <w:highlight w:val="yellow"/>
              </w:rPr>
            </w:pPr>
          </w:p>
          <w:p w14:paraId="28A329D9" w14:textId="77777777" w:rsidR="00802857" w:rsidRPr="001B0287" w:rsidRDefault="00802857" w:rsidP="009D146A">
            <w:pPr>
              <w:pStyle w:val="TableParagraph"/>
              <w:spacing w:line="240" w:lineRule="auto"/>
              <w:ind w:left="9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pacing w:val="-5"/>
                <w:sz w:val="28"/>
              </w:rPr>
              <w:t>01</w:t>
            </w:r>
          </w:p>
        </w:tc>
        <w:tc>
          <w:tcPr>
            <w:tcW w:w="4714" w:type="dxa"/>
          </w:tcPr>
          <w:p w14:paraId="16893CEE" w14:textId="77777777" w:rsidR="00802857" w:rsidRPr="001B0287" w:rsidRDefault="00802857" w:rsidP="009D146A">
            <w:pPr>
              <w:pStyle w:val="TableParagraph"/>
              <w:spacing w:before="170" w:line="240" w:lineRule="auto"/>
              <w:ind w:left="1960" w:right="383" w:hanging="1565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</w:rPr>
              <w:t>{item_desc}</w:t>
            </w:r>
          </w:p>
        </w:tc>
        <w:tc>
          <w:tcPr>
            <w:tcW w:w="768" w:type="dxa"/>
          </w:tcPr>
          <w:p w14:paraId="77EC7144" w14:textId="77777777" w:rsidR="00126A83" w:rsidRDefault="00126A83" w:rsidP="009D146A">
            <w:pPr>
              <w:pStyle w:val="TableParagraph"/>
              <w:spacing w:before="18" w:line="240" w:lineRule="auto"/>
              <w:ind w:left="0"/>
            </w:pPr>
          </w:p>
          <w:p w14:paraId="29F33ACC" w14:textId="6720FF3B" w:rsidR="00802857" w:rsidRPr="001B0287" w:rsidRDefault="00802857" w:rsidP="009D146A">
            <w:pPr>
              <w:pStyle w:val="TableParagraph"/>
              <w:spacing w:before="18" w:line="240" w:lineRule="auto"/>
              <w:ind w:left="0"/>
              <w:rPr>
                <w:b/>
                <w:sz w:val="28"/>
                <w:highlight w:val="yellow"/>
              </w:rPr>
            </w:pPr>
            <w:r>
              <w:t>{</w:t>
            </w:r>
            <w:proofErr w:type="spellStart"/>
            <w:r>
              <w:t>item_qty</w:t>
            </w:r>
            <w:proofErr w:type="spellEnd"/>
            <w:r>
              <w:t>}</w:t>
            </w:r>
          </w:p>
          <w:p w14:paraId="732370C2" w14:textId="5F3D3943" w:rsidR="00802857" w:rsidRPr="001B0287" w:rsidRDefault="00802857" w:rsidP="009D146A">
            <w:pPr>
              <w:pStyle w:val="TableParagraph"/>
              <w:spacing w:line="240" w:lineRule="auto"/>
              <w:ind w:left="7"/>
              <w:rPr>
                <w:b/>
                <w:sz w:val="28"/>
                <w:highlight w:val="yellow"/>
              </w:rPr>
            </w:pPr>
          </w:p>
        </w:tc>
        <w:tc>
          <w:tcPr>
            <w:tcW w:w="2772" w:type="dxa"/>
          </w:tcPr>
          <w:p w14:paraId="451A71B7" w14:textId="77777777" w:rsidR="008B5E75" w:rsidRDefault="008B5E75" w:rsidP="009D146A">
            <w:pPr>
              <w:pStyle w:val="TableParagraph"/>
              <w:spacing w:before="18" w:line="240" w:lineRule="auto"/>
              <w:ind w:left="0"/>
            </w:pPr>
            <w:r>
              <w:t xml:space="preserve">       </w:t>
            </w:r>
          </w:p>
          <w:p w14:paraId="31A9BBB6" w14:textId="19A91676" w:rsidR="00802857" w:rsidRPr="001B0287" w:rsidRDefault="008B5E75" w:rsidP="009D146A">
            <w:pPr>
              <w:pStyle w:val="TableParagraph"/>
              <w:spacing w:before="18" w:line="240" w:lineRule="auto"/>
              <w:ind w:left="0"/>
              <w:rPr>
                <w:b/>
                <w:sz w:val="28"/>
                <w:highlight w:val="yellow"/>
              </w:rPr>
            </w:pPr>
            <w:r>
              <w:t xml:space="preserve">             </w:t>
            </w:r>
            <w:r w:rsidR="00802857">
              <w:t>{</w:t>
            </w:r>
            <w:proofErr w:type="spellStart"/>
            <w:r w:rsidR="00802857">
              <w:t>item_price</w:t>
            </w:r>
            <w:proofErr w:type="spellEnd"/>
            <w:r w:rsidR="00802857">
              <w:t>}</w:t>
            </w:r>
          </w:p>
          <w:p w14:paraId="57930B0F" w14:textId="4ACAB414" w:rsidR="00802857" w:rsidRPr="001B0287" w:rsidRDefault="00802857" w:rsidP="009D146A">
            <w:pPr>
              <w:pStyle w:val="TableParagraph"/>
              <w:spacing w:line="240" w:lineRule="auto"/>
              <w:ind w:left="820"/>
              <w:rPr>
                <w:b/>
                <w:sz w:val="28"/>
                <w:highlight w:val="yellow"/>
              </w:rPr>
            </w:pPr>
          </w:p>
        </w:tc>
      </w:tr>
      <w:tr w:rsidR="00802857" w14:paraId="42DC5888" w14:textId="77777777" w:rsidTr="009D146A">
        <w:trPr>
          <w:trHeight w:val="472"/>
        </w:trPr>
        <w:tc>
          <w:tcPr>
            <w:tcW w:w="6394" w:type="dxa"/>
            <w:gridSpan w:val="3"/>
          </w:tcPr>
          <w:p w14:paraId="35D3A9EC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0" w:right="95"/>
              <w:jc w:val="right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</w:rPr>
              <w:t>GST {gstRate}%</w:t>
            </w:r>
          </w:p>
        </w:tc>
        <w:tc>
          <w:tcPr>
            <w:tcW w:w="2772" w:type="dxa"/>
          </w:tcPr>
          <w:p w14:paraId="142AA3D8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6" w:right="2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pacing w:val="-2"/>
                <w:sz w:val="28"/>
              </w:rPr>
              <w:t>{gstAmount}</w:t>
            </w:r>
          </w:p>
        </w:tc>
      </w:tr>
      <w:tr w:rsidR="00802857" w14:paraId="62EEE280" w14:textId="77777777" w:rsidTr="009D146A">
        <w:trPr>
          <w:trHeight w:val="472"/>
        </w:trPr>
        <w:tc>
          <w:tcPr>
            <w:tcW w:w="6394" w:type="dxa"/>
            <w:gridSpan w:val="3"/>
          </w:tcPr>
          <w:p w14:paraId="1A3D22B0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0" w:right="95"/>
              <w:jc w:val="right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</w:rPr>
              <w:t>Packing {packingRate}%</w:t>
            </w:r>
          </w:p>
        </w:tc>
        <w:tc>
          <w:tcPr>
            <w:tcW w:w="2772" w:type="dxa"/>
          </w:tcPr>
          <w:p w14:paraId="36688624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6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pacing w:val="-4"/>
                <w:sz w:val="28"/>
              </w:rPr>
              <w:t>{packingCharge}</w:t>
            </w:r>
          </w:p>
        </w:tc>
      </w:tr>
      <w:tr w:rsidR="00802857" w14:paraId="6D30E801" w14:textId="77777777" w:rsidTr="009D146A">
        <w:trPr>
          <w:trHeight w:val="472"/>
        </w:trPr>
        <w:tc>
          <w:tcPr>
            <w:tcW w:w="6394" w:type="dxa"/>
            <w:gridSpan w:val="3"/>
          </w:tcPr>
          <w:p w14:paraId="01743706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3767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</w:rPr>
              <w:t>Freight</w:t>
            </w:r>
            <w:r w:rsidRPr="001B0287">
              <w:rPr>
                <w:b/>
                <w:color w:val="0C0C0C"/>
                <w:spacing w:val="-2"/>
                <w:sz w:val="28"/>
              </w:rPr>
              <w:t xml:space="preserve"> </w:t>
            </w:r>
            <w:r w:rsidRPr="001B0287">
              <w:rPr>
                <w:b/>
                <w:color w:val="0C0C0C"/>
                <w:sz w:val="28"/>
              </w:rPr>
              <w:t>and</w:t>
            </w:r>
            <w:r w:rsidRPr="001B0287">
              <w:rPr>
                <w:b/>
                <w:color w:val="0C0C0C"/>
                <w:spacing w:val="-2"/>
                <w:sz w:val="28"/>
              </w:rPr>
              <w:t xml:space="preserve"> Insurance</w:t>
            </w:r>
          </w:p>
        </w:tc>
        <w:tc>
          <w:tcPr>
            <w:tcW w:w="2772" w:type="dxa"/>
          </w:tcPr>
          <w:p w14:paraId="626F9195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450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</w:rPr>
              <w:t>{freightTerms}</w:t>
            </w:r>
          </w:p>
        </w:tc>
      </w:tr>
      <w:tr w:rsidR="00802857" w14:paraId="6391EEDE" w14:textId="77777777" w:rsidTr="009D146A">
        <w:trPr>
          <w:trHeight w:val="472"/>
        </w:trPr>
        <w:tc>
          <w:tcPr>
            <w:tcW w:w="6394" w:type="dxa"/>
            <w:gridSpan w:val="3"/>
          </w:tcPr>
          <w:p w14:paraId="084162BB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2668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</w:rPr>
              <w:t>Installation</w:t>
            </w:r>
            <w:r w:rsidRPr="001B0287">
              <w:rPr>
                <w:b/>
                <w:color w:val="0C0C0C"/>
                <w:spacing w:val="-4"/>
                <w:sz w:val="28"/>
              </w:rPr>
              <w:t xml:space="preserve"> </w:t>
            </w:r>
            <w:r w:rsidRPr="001B0287">
              <w:rPr>
                <w:b/>
                <w:color w:val="0C0C0C"/>
                <w:sz w:val="28"/>
              </w:rPr>
              <w:t>and</w:t>
            </w:r>
            <w:r w:rsidRPr="001B0287">
              <w:rPr>
                <w:b/>
                <w:color w:val="0C0C0C"/>
                <w:spacing w:val="-3"/>
                <w:sz w:val="28"/>
              </w:rPr>
              <w:t xml:space="preserve"> </w:t>
            </w:r>
            <w:r w:rsidRPr="001B0287">
              <w:rPr>
                <w:b/>
                <w:color w:val="0C0C0C"/>
                <w:spacing w:val="-2"/>
                <w:sz w:val="28"/>
              </w:rPr>
              <w:t>commissioning</w:t>
            </w:r>
          </w:p>
        </w:tc>
        <w:tc>
          <w:tcPr>
            <w:tcW w:w="2772" w:type="dxa"/>
          </w:tcPr>
          <w:p w14:paraId="4F7556DB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6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pacing w:val="-4"/>
                <w:sz w:val="28"/>
              </w:rPr>
              <w:t>{installCharge}</w:t>
            </w:r>
          </w:p>
        </w:tc>
      </w:tr>
    </w:tbl>
    <w:p w14:paraId="70859648" w14:textId="77777777" w:rsidR="00802857" w:rsidRDefault="00802857" w:rsidP="00802857">
      <w:pPr>
        <w:pStyle w:val="BodyText"/>
        <w:spacing w:before="1"/>
        <w:rPr>
          <w:b/>
          <w:sz w:val="36"/>
        </w:rPr>
      </w:pPr>
    </w:p>
    <w:p w14:paraId="5E33598B" w14:textId="462D6026" w:rsidR="00802857" w:rsidRDefault="00802857" w:rsidP="00802857">
      <w:pPr>
        <w:ind w:left="23"/>
        <w:rPr>
          <w:b/>
          <w:sz w:val="36"/>
        </w:rPr>
      </w:pPr>
      <w:r>
        <w:rPr>
          <w:b/>
          <w:color w:val="0C0C0C"/>
          <w:sz w:val="36"/>
        </w:rPr>
        <w:t>Feasibility</w:t>
      </w:r>
      <w:r>
        <w:rPr>
          <w:b/>
          <w:color w:val="0C0C0C"/>
          <w:spacing w:val="-4"/>
          <w:sz w:val="36"/>
        </w:rPr>
        <w:t xml:space="preserve"> </w:t>
      </w:r>
      <w:r>
        <w:rPr>
          <w:b/>
          <w:color w:val="0C0C0C"/>
          <w:sz w:val="36"/>
        </w:rPr>
        <w:t>or</w:t>
      </w:r>
      <w:r>
        <w:rPr>
          <w:b/>
          <w:color w:val="0C0C0C"/>
          <w:spacing w:val="1"/>
          <w:sz w:val="36"/>
        </w:rPr>
        <w:t xml:space="preserve"> </w:t>
      </w:r>
      <w:r>
        <w:rPr>
          <w:b/>
          <w:color w:val="0C0C0C"/>
          <w:sz w:val="36"/>
        </w:rPr>
        <w:t>Payback</w:t>
      </w:r>
      <w:r>
        <w:rPr>
          <w:b/>
          <w:color w:val="0C0C0C"/>
          <w:spacing w:val="4"/>
          <w:sz w:val="36"/>
        </w:rPr>
        <w:t xml:space="preserve"> </w:t>
      </w:r>
      <w:r>
        <w:rPr>
          <w:b/>
          <w:color w:val="0C0C0C"/>
          <w:spacing w:val="-2"/>
          <w:sz w:val="36"/>
        </w:rPr>
        <w:t>details:</w:t>
      </w:r>
      <w:r>
        <w:rPr>
          <w:b/>
          <w:color w:val="0C0C0C"/>
          <w:spacing w:val="-2"/>
          <w:sz w:val="36"/>
        </w:rPr>
        <w:br/>
      </w:r>
    </w:p>
    <w:p w14:paraId="72FF0EA6" w14:textId="77777777" w:rsidR="00802857" w:rsidRDefault="00802857" w:rsidP="00802857">
      <w:pPr>
        <w:ind w:left="239"/>
        <w:rPr>
          <w:b/>
          <w:sz w:val="24"/>
        </w:rPr>
      </w:pPr>
      <w:r>
        <w:rPr>
          <w:b/>
          <w:sz w:val="24"/>
        </w:rPr>
        <w:t>Pratima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Enterprises (DF)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LPG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consumption and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payback</w:t>
      </w:r>
      <w:r>
        <w:rPr>
          <w:b/>
          <w:spacing w:val="-2"/>
          <w:sz w:val="24"/>
        </w:rPr>
        <w:t xml:space="preserve"> period</w:t>
      </w: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2"/>
        <w:gridCol w:w="2734"/>
        <w:gridCol w:w="1496"/>
        <w:gridCol w:w="1292"/>
        <w:gridCol w:w="1568"/>
      </w:tblGrid>
      <w:tr w:rsidR="00802857" w14:paraId="7CFC6A55" w14:textId="77777777" w:rsidTr="009D146A">
        <w:trPr>
          <w:trHeight w:val="292"/>
        </w:trPr>
        <w:tc>
          <w:tcPr>
            <w:tcW w:w="1992" w:type="dxa"/>
          </w:tcPr>
          <w:p w14:paraId="3DE1D863" w14:textId="77777777" w:rsidR="00802857" w:rsidRDefault="00802857" w:rsidP="009D146A">
            <w:pPr>
              <w:pStyle w:val="TableParagraph"/>
              <w:spacing w:before="37" w:line="236" w:lineRule="exact"/>
              <w:rPr>
                <w:b/>
              </w:rPr>
            </w:pPr>
            <w:r>
              <w:rPr>
                <w:b/>
              </w:rPr>
              <w:t>No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month</w:t>
            </w:r>
          </w:p>
        </w:tc>
        <w:tc>
          <w:tcPr>
            <w:tcW w:w="2734" w:type="dxa"/>
          </w:tcPr>
          <w:p w14:paraId="1C371EF7" w14:textId="77777777" w:rsidR="00802857" w:rsidRDefault="00802857" w:rsidP="009D146A">
            <w:pPr>
              <w:pStyle w:val="TableParagraph"/>
              <w:spacing w:before="37" w:line="236" w:lineRule="exact"/>
              <w:ind w:left="12"/>
              <w:rPr>
                <w:b/>
              </w:rPr>
            </w:pPr>
            <w:r>
              <w:rPr>
                <w:b/>
              </w:rPr>
              <w:t>No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LPG/month</w:t>
            </w:r>
          </w:p>
        </w:tc>
        <w:tc>
          <w:tcPr>
            <w:tcW w:w="1496" w:type="dxa"/>
          </w:tcPr>
          <w:p w14:paraId="09ABAAC6" w14:textId="77777777" w:rsidR="00802857" w:rsidRDefault="00802857" w:rsidP="009D146A">
            <w:pPr>
              <w:pStyle w:val="TableParagraph"/>
              <w:spacing w:before="37" w:line="236" w:lineRule="exact"/>
              <w:ind w:left="5"/>
              <w:rPr>
                <w:b/>
              </w:rPr>
            </w:pPr>
            <w:r>
              <w:rPr>
                <w:b/>
              </w:rPr>
              <w:t>Kg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5"/>
              </w:rPr>
              <w:t>LPG</w:t>
            </w:r>
          </w:p>
        </w:tc>
        <w:tc>
          <w:tcPr>
            <w:tcW w:w="1292" w:type="dxa"/>
          </w:tcPr>
          <w:p w14:paraId="19C31485" w14:textId="77777777" w:rsidR="00802857" w:rsidRDefault="00802857" w:rsidP="009D146A">
            <w:pPr>
              <w:pStyle w:val="TableParagraph"/>
              <w:spacing w:before="37" w:line="236" w:lineRule="exact"/>
              <w:ind w:left="12" w:right="4"/>
              <w:rPr>
                <w:b/>
              </w:rPr>
            </w:pPr>
            <w:r>
              <w:rPr>
                <w:b/>
                <w:spacing w:val="-2"/>
              </w:rPr>
              <w:t>Amount</w:t>
            </w:r>
          </w:p>
        </w:tc>
        <w:tc>
          <w:tcPr>
            <w:tcW w:w="1568" w:type="dxa"/>
          </w:tcPr>
          <w:p w14:paraId="6BF6FAB2" w14:textId="77777777" w:rsidR="00802857" w:rsidRDefault="00802857" w:rsidP="009D146A">
            <w:pPr>
              <w:pStyle w:val="TableParagraph"/>
              <w:spacing w:before="37" w:line="236" w:lineRule="exact"/>
              <w:ind w:left="1" w:right="1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Amount</w:t>
            </w:r>
          </w:p>
        </w:tc>
      </w:tr>
      <w:tr w:rsidR="00802857" w14:paraId="6F038C14" w14:textId="77777777" w:rsidTr="009D146A">
        <w:trPr>
          <w:trHeight w:val="290"/>
        </w:trPr>
        <w:tc>
          <w:tcPr>
            <w:tcW w:w="1992" w:type="dxa"/>
          </w:tcPr>
          <w:p w14:paraId="7A883FD4" w14:textId="77777777" w:rsidR="00802857" w:rsidRPr="001B0287" w:rsidRDefault="00802857" w:rsidP="009D146A">
            <w:pPr>
              <w:pStyle w:val="TableParagraph"/>
              <w:spacing w:before="37" w:line="233" w:lineRule="exact"/>
              <w:ind w:right="1"/>
              <w:rPr>
                <w:b/>
                <w:highlight w:val="yellow"/>
              </w:rPr>
            </w:pPr>
            <w:r w:rsidRPr="001B0287">
              <w:rPr>
                <w:b/>
                <w:spacing w:val="-10"/>
              </w:rPr>
              <w:t>{#feasibilityRows}{noOfMonth}</w:t>
            </w:r>
          </w:p>
        </w:tc>
        <w:tc>
          <w:tcPr>
            <w:tcW w:w="2734" w:type="dxa"/>
          </w:tcPr>
          <w:p w14:paraId="58059915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12" w:right="4"/>
              <w:rPr>
                <w:b/>
                <w:highlight w:val="yellow"/>
              </w:rPr>
            </w:pPr>
            <w:r w:rsidRPr="001B0287">
              <w:rPr>
                <w:b/>
                <w:spacing w:val="-5"/>
              </w:rPr>
              <w:t>{lpgPerMonth}</w:t>
            </w:r>
          </w:p>
        </w:tc>
        <w:tc>
          <w:tcPr>
            <w:tcW w:w="1496" w:type="dxa"/>
          </w:tcPr>
          <w:p w14:paraId="69CE9836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5"/>
              <w:rPr>
                <w:b/>
                <w:highlight w:val="yellow"/>
              </w:rPr>
            </w:pPr>
            <w:r w:rsidRPr="001B0287">
              <w:rPr>
                <w:b/>
                <w:spacing w:val="-5"/>
              </w:rPr>
              <w:t>{kgOfLpg}</w:t>
            </w:r>
          </w:p>
        </w:tc>
        <w:tc>
          <w:tcPr>
            <w:tcW w:w="1292" w:type="dxa"/>
          </w:tcPr>
          <w:p w14:paraId="35B24ACD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12"/>
              <w:rPr>
                <w:b/>
                <w:highlight w:val="yellow"/>
              </w:rPr>
            </w:pPr>
            <w:r w:rsidRPr="001B0287">
              <w:rPr>
                <w:b/>
                <w:spacing w:val="-4"/>
              </w:rPr>
              <w:t>{amount}</w:t>
            </w:r>
          </w:p>
        </w:tc>
        <w:tc>
          <w:tcPr>
            <w:tcW w:w="1568" w:type="dxa"/>
          </w:tcPr>
          <w:p w14:paraId="13EC65A1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1"/>
              <w:rPr>
                <w:b/>
                <w:highlight w:val="yellow"/>
              </w:rPr>
            </w:pPr>
            <w:r w:rsidRPr="001B0287">
              <w:rPr>
                <w:b/>
                <w:spacing w:val="-2"/>
              </w:rPr>
              <w:t>{totalAmount}{/feasibilityRows}</w:t>
            </w:r>
          </w:p>
        </w:tc>
      </w:tr>
    </w:tbl>
    <w:p w14:paraId="741A4578" w14:textId="77777777" w:rsidR="00802857" w:rsidRDefault="00802857" w:rsidP="00802857">
      <w:pPr>
        <w:pStyle w:val="BodyText"/>
        <w:spacing w:before="139"/>
        <w:rPr>
          <w:b/>
        </w:rPr>
      </w:pPr>
    </w:p>
    <w:p w14:paraId="2EE8138A" w14:textId="77777777" w:rsidR="00802857" w:rsidRDefault="00802857" w:rsidP="00802857">
      <w:pPr>
        <w:pStyle w:val="BodyText"/>
        <w:spacing w:before="1"/>
        <w:ind w:left="23" w:right="1649"/>
      </w:pPr>
      <w:r>
        <w:rPr>
          <w:color w:val="0C0C0C"/>
        </w:rPr>
        <w:t>Based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on above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details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payback period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Solar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Parabolic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 xml:space="preserve">cooker is less than </w:t>
      </w:r>
      <w:r w:rsidRPr="001B0287">
        <w:rPr>
          <w:color w:val="0C0C0C"/>
        </w:rPr>
        <w:t>{paybackPeriod}</w:t>
      </w:r>
    </w:p>
    <w:p w14:paraId="01910F09" w14:textId="18427438" w:rsidR="00802857" w:rsidRPr="00802857" w:rsidRDefault="00802857" w:rsidP="00802857">
      <w:pPr>
        <w:ind w:left="-567"/>
        <w:rPr>
          <w:sz w:val="24"/>
          <w:szCs w:val="24"/>
          <w:lang w:val="en-GB"/>
        </w:rPr>
      </w:pPr>
    </w:p>
    <w:sectPr w:rsidR="00802857" w:rsidRPr="00802857" w:rsidSect="0056433B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2400" w:right="1440" w:bottom="1440" w:left="1440" w:header="720" w:footer="9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8263B" w14:textId="77777777" w:rsidR="005D0225" w:rsidRDefault="005D0225">
      <w:r>
        <w:separator/>
      </w:r>
    </w:p>
  </w:endnote>
  <w:endnote w:type="continuationSeparator" w:id="0">
    <w:p w14:paraId="5DAEE82C" w14:textId="77777777" w:rsidR="005D0225" w:rsidRDefault="005D0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4CDA" w14:textId="3C5EC37F" w:rsidR="00B63E9A" w:rsidRDefault="00B310E3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4A1D5DA" wp14:editId="758A5FC0">
              <wp:simplePos x="0" y="0"/>
              <wp:positionH relativeFrom="margin">
                <wp:align>center</wp:align>
              </wp:positionH>
              <wp:positionV relativeFrom="paragraph">
                <wp:posOffset>-33020</wp:posOffset>
              </wp:positionV>
              <wp:extent cx="7620000" cy="25400"/>
              <wp:effectExtent l="0" t="0" r="19050" b="31750"/>
              <wp:wrapNone/>
              <wp:docPr id="198760318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20000" cy="254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FD7E9B" id="Straight Connector 4" o:spid="_x0000_s1026" style="position:absolute;flip:y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2.6pt" to="600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" strokecolor="black [3040]">
              <w10:wrap anchorx="margin"/>
            </v:line>
          </w:pict>
        </mc:Fallback>
      </mc:AlternateContent>
    </w:r>
    <w:r w:rsidR="0032448D">
      <w:rPr>
        <w:noProof/>
        <w:lang w:val="en-IN" w:eastAsia="en-IN"/>
      </w:rPr>
      <w:drawing>
        <wp:anchor distT="0" distB="0" distL="0" distR="0" simplePos="0" relativeHeight="251655680" behindDoc="1" locked="0" layoutInCell="1" allowOverlap="1" wp14:anchorId="5C357401" wp14:editId="0AB91E6D">
          <wp:simplePos x="0" y="0"/>
          <wp:positionH relativeFrom="margin">
            <wp:align>center</wp:align>
          </wp:positionH>
          <wp:positionV relativeFrom="margin">
            <wp:posOffset>7769860</wp:posOffset>
          </wp:positionV>
          <wp:extent cx="7393305" cy="334010"/>
          <wp:effectExtent l="0" t="0" r="0" b="8890"/>
          <wp:wrapNone/>
          <wp:docPr id="5479354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rcRect t="96620"/>
                  <a:stretch>
                    <a:fillRect/>
                  </a:stretch>
                </pic:blipFill>
                <pic:spPr>
                  <a:xfrm>
                    <a:off x="0" y="0"/>
                    <a:ext cx="7393305" cy="33401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C8EAE" w14:textId="77777777" w:rsidR="005D0225" w:rsidRDefault="005D0225">
      <w:r>
        <w:separator/>
      </w:r>
    </w:p>
  </w:footnote>
  <w:footnote w:type="continuationSeparator" w:id="0">
    <w:p w14:paraId="1843E96F" w14:textId="77777777" w:rsidR="005D0225" w:rsidRDefault="005D0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FB60" w14:textId="2A7BFD77" w:rsidR="003E7E6C" w:rsidRDefault="00000000">
    <w:pPr>
      <w:pStyle w:val="Header"/>
    </w:pPr>
    <w:r>
      <w:rPr>
        <w:noProof/>
      </w:rPr>
      <w:pict w14:anchorId="71B792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7" o:spid="_x0000_s1042" type="#_x0000_t75" style="position:absolute;margin-left:0;margin-top:0;width:466.9pt;height:400.1pt;z-index:-251657216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282B7" w14:textId="1763DD31" w:rsidR="003E7E6C" w:rsidRPr="00E861CC" w:rsidRDefault="0031310D" w:rsidP="0031310D">
    <w:pPr>
      <w:pStyle w:val="Header"/>
      <w:tabs>
        <w:tab w:val="clear" w:pos="4513"/>
        <w:tab w:val="clear" w:pos="9026"/>
        <w:tab w:val="center" w:pos="4680"/>
      </w:tabs>
      <w:rPr>
        <w:noProof/>
        <w:lang w:val="en-IN" w:eastAsia="en-IN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45F43A" wp14:editId="46C8848B">
              <wp:simplePos x="0" y="0"/>
              <wp:positionH relativeFrom="column">
                <wp:posOffset>-825500</wp:posOffset>
              </wp:positionH>
              <wp:positionV relativeFrom="paragraph">
                <wp:posOffset>1238250</wp:posOffset>
              </wp:positionV>
              <wp:extent cx="7588250" cy="0"/>
              <wp:effectExtent l="0" t="0" r="0" b="0"/>
              <wp:wrapNone/>
              <wp:docPr id="51045536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882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DD8D15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pt,97.5pt" to="532.5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" strokecolor="black [3040]"/>
          </w:pict>
        </mc:Fallback>
      </mc:AlternateContent>
    </w:r>
    <w:r w:rsidR="00000000">
      <w:rPr>
        <w:noProof/>
        <w:lang w:val="en-IN" w:eastAsia="en-IN"/>
      </w:rPr>
      <w:pict w14:anchorId="4E8063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8" o:spid="_x0000_s1043" type="#_x0000_t75" style="position:absolute;margin-left:0;margin-top:0;width:466.9pt;height:400.1pt;z-index:-251656192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  <w:r w:rsidR="00E861CC">
      <w:rPr>
        <w:noProof/>
        <w:lang w:val="en-IN" w:eastAsia="en-IN"/>
      </w:rPr>
      <w:drawing>
        <wp:anchor distT="0" distB="0" distL="0" distR="0" simplePos="0" relativeHeight="251656704" behindDoc="1" locked="0" layoutInCell="1" allowOverlap="1" wp14:anchorId="7680C434" wp14:editId="6525BE61">
          <wp:simplePos x="0" y="0"/>
          <wp:positionH relativeFrom="margin">
            <wp:posOffset>2908300</wp:posOffset>
          </wp:positionH>
          <wp:positionV relativeFrom="topMargin">
            <wp:posOffset>463550</wp:posOffset>
          </wp:positionV>
          <wp:extent cx="3742055" cy="1162050"/>
          <wp:effectExtent l="0" t="0" r="0" b="0"/>
          <wp:wrapNone/>
          <wp:docPr id="73425468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1.jpeg"/>
                  <pic:cNvPicPr>
                    <a:picLocks noChangeAspect="1"/>
                  </pic:cNvPicPr>
                </pic:nvPicPr>
                <pic:blipFill rotWithShape="1">
                  <a:blip r:embed="rId2" cstate="print"/>
                  <a:srcRect l="49387" r="-1" b="84148"/>
                  <a:stretch>
                    <a:fillRect/>
                  </a:stretch>
                </pic:blipFill>
                <pic:spPr bwMode="auto">
                  <a:xfrm>
                    <a:off x="0" y="0"/>
                    <a:ext cx="3742055" cy="1162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61CC">
      <w:rPr>
        <w:noProof/>
        <w:lang w:val="en-IN" w:eastAsia="en-IN"/>
      </w:rPr>
      <w:drawing>
        <wp:inline distT="0" distB="0" distL="0" distR="0" wp14:anchorId="71925DAC" wp14:editId="701DCBD9">
          <wp:extent cx="1543050" cy="1225550"/>
          <wp:effectExtent l="0" t="0" r="0" b="0"/>
          <wp:docPr id="79859944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001041" name="Picture 84800104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1225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IN" w:eastAsia="en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C5098" w14:textId="1D9A8566" w:rsidR="003E7E6C" w:rsidRDefault="00000000">
    <w:pPr>
      <w:pStyle w:val="Header"/>
    </w:pPr>
    <w:r>
      <w:rPr>
        <w:noProof/>
      </w:rPr>
      <w:pict w14:anchorId="4BFC55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6" o:spid="_x0000_s1041" type="#_x0000_t75" style="position:absolute;margin-left:0;margin-top:0;width:466.9pt;height:400.1pt;z-index:-251658240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1739"/>
    <w:multiLevelType w:val="multilevel"/>
    <w:tmpl w:val="156C1739"/>
    <w:lvl w:ilvl="0">
      <w:start w:val="1"/>
      <w:numFmt w:val="decimal"/>
      <w:lvlText w:val="%1."/>
      <w:lvlJc w:val="left"/>
      <w:pPr>
        <w:ind w:left="1146" w:hanging="187"/>
      </w:pPr>
      <w:rPr>
        <w:rFonts w:ascii="Calibri" w:eastAsia="Calibri" w:hAnsi="Calibri" w:cs="Calibri" w:hint="default"/>
        <w:b/>
        <w:bCs/>
        <w:i/>
        <w:iCs/>
        <w:w w:val="99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156" w:hanging="18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72" w:hanging="1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8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4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0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36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2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8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20581B09"/>
    <w:multiLevelType w:val="multilevel"/>
    <w:tmpl w:val="20581B0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60A1C"/>
    <w:multiLevelType w:val="multilevel"/>
    <w:tmpl w:val="27C60A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E0E4D"/>
    <w:multiLevelType w:val="multilevel"/>
    <w:tmpl w:val="B5646C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93716"/>
    <w:multiLevelType w:val="multilevel"/>
    <w:tmpl w:val="2FD6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4ABF467F"/>
    <w:multiLevelType w:val="multilevel"/>
    <w:tmpl w:val="55F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D2498"/>
    <w:multiLevelType w:val="multilevel"/>
    <w:tmpl w:val="599D2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03CBF"/>
    <w:multiLevelType w:val="multilevel"/>
    <w:tmpl w:val="539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6BC94B53"/>
    <w:multiLevelType w:val="hybridMultilevel"/>
    <w:tmpl w:val="CCE27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465353"/>
    <w:multiLevelType w:val="multilevel"/>
    <w:tmpl w:val="C16E2D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445150682">
    <w:abstractNumId w:val="0"/>
  </w:num>
  <w:num w:numId="2" w16cid:durableId="2021004712">
    <w:abstractNumId w:val="1"/>
  </w:num>
  <w:num w:numId="3" w16cid:durableId="1734809763">
    <w:abstractNumId w:val="6"/>
  </w:num>
  <w:num w:numId="4" w16cid:durableId="1214197411">
    <w:abstractNumId w:val="2"/>
  </w:num>
  <w:num w:numId="5" w16cid:durableId="8520378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4603960">
    <w:abstractNumId w:val="3"/>
  </w:num>
  <w:num w:numId="7" w16cid:durableId="1026908856">
    <w:abstractNumId w:val="4"/>
  </w:num>
  <w:num w:numId="8" w16cid:durableId="543062028">
    <w:abstractNumId w:val="7"/>
  </w:num>
  <w:num w:numId="9" w16cid:durableId="105348884">
    <w:abstractNumId w:val="8"/>
  </w:num>
  <w:num w:numId="10" w16cid:durableId="866219423">
    <w:abstractNumId w:val="5"/>
  </w:num>
  <w:num w:numId="11" w16cid:durableId="902370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12A"/>
    <w:rsid w:val="00017909"/>
    <w:rsid w:val="000240D0"/>
    <w:rsid w:val="00027C7D"/>
    <w:rsid w:val="00033B7A"/>
    <w:rsid w:val="0004799A"/>
    <w:rsid w:val="000553FE"/>
    <w:rsid w:val="00080B9E"/>
    <w:rsid w:val="000826D8"/>
    <w:rsid w:val="000A696B"/>
    <w:rsid w:val="000F3CC8"/>
    <w:rsid w:val="000F7D19"/>
    <w:rsid w:val="000F7D7E"/>
    <w:rsid w:val="00126A83"/>
    <w:rsid w:val="00147481"/>
    <w:rsid w:val="00151F77"/>
    <w:rsid w:val="00176FB5"/>
    <w:rsid w:val="0019445C"/>
    <w:rsid w:val="001B0287"/>
    <w:rsid w:val="001C0147"/>
    <w:rsid w:val="001E0ECB"/>
    <w:rsid w:val="001F0F8A"/>
    <w:rsid w:val="00217728"/>
    <w:rsid w:val="00220C24"/>
    <w:rsid w:val="00221162"/>
    <w:rsid w:val="00235167"/>
    <w:rsid w:val="002417D3"/>
    <w:rsid w:val="0027027E"/>
    <w:rsid w:val="00293E58"/>
    <w:rsid w:val="002949CF"/>
    <w:rsid w:val="002C4DE6"/>
    <w:rsid w:val="002F2D35"/>
    <w:rsid w:val="00305766"/>
    <w:rsid w:val="0031310D"/>
    <w:rsid w:val="00323B75"/>
    <w:rsid w:val="0032448D"/>
    <w:rsid w:val="00325292"/>
    <w:rsid w:val="00333B22"/>
    <w:rsid w:val="00334173"/>
    <w:rsid w:val="00342E93"/>
    <w:rsid w:val="0038519C"/>
    <w:rsid w:val="003908FF"/>
    <w:rsid w:val="003A280C"/>
    <w:rsid w:val="003D16F9"/>
    <w:rsid w:val="003E7E6C"/>
    <w:rsid w:val="003F468A"/>
    <w:rsid w:val="00422EBA"/>
    <w:rsid w:val="004314FF"/>
    <w:rsid w:val="004449CF"/>
    <w:rsid w:val="004854B2"/>
    <w:rsid w:val="004B221D"/>
    <w:rsid w:val="004C7B8A"/>
    <w:rsid w:val="004E67BD"/>
    <w:rsid w:val="004F15C8"/>
    <w:rsid w:val="00513DC2"/>
    <w:rsid w:val="0053251B"/>
    <w:rsid w:val="00537036"/>
    <w:rsid w:val="005402FF"/>
    <w:rsid w:val="00547CA2"/>
    <w:rsid w:val="005509F1"/>
    <w:rsid w:val="005612D2"/>
    <w:rsid w:val="0056143D"/>
    <w:rsid w:val="0056433B"/>
    <w:rsid w:val="0059769A"/>
    <w:rsid w:val="005A27E2"/>
    <w:rsid w:val="005A665C"/>
    <w:rsid w:val="005D0225"/>
    <w:rsid w:val="005E0B89"/>
    <w:rsid w:val="00601277"/>
    <w:rsid w:val="006046DC"/>
    <w:rsid w:val="006202BF"/>
    <w:rsid w:val="006236E3"/>
    <w:rsid w:val="006A0DB8"/>
    <w:rsid w:val="006B67DC"/>
    <w:rsid w:val="006C10DD"/>
    <w:rsid w:val="006C1D01"/>
    <w:rsid w:val="006D0D45"/>
    <w:rsid w:val="006E5FB6"/>
    <w:rsid w:val="006F6458"/>
    <w:rsid w:val="00701ACC"/>
    <w:rsid w:val="00702BE5"/>
    <w:rsid w:val="007132DD"/>
    <w:rsid w:val="0072251F"/>
    <w:rsid w:val="0073225D"/>
    <w:rsid w:val="00766839"/>
    <w:rsid w:val="007703C3"/>
    <w:rsid w:val="00771624"/>
    <w:rsid w:val="007B3AAF"/>
    <w:rsid w:val="007E248C"/>
    <w:rsid w:val="007F29C1"/>
    <w:rsid w:val="007F6D86"/>
    <w:rsid w:val="008008C1"/>
    <w:rsid w:val="00802857"/>
    <w:rsid w:val="00811CF5"/>
    <w:rsid w:val="00835523"/>
    <w:rsid w:val="00836A18"/>
    <w:rsid w:val="008647FC"/>
    <w:rsid w:val="0087748B"/>
    <w:rsid w:val="00882034"/>
    <w:rsid w:val="008A497C"/>
    <w:rsid w:val="008B17F0"/>
    <w:rsid w:val="008B5E75"/>
    <w:rsid w:val="008D2E59"/>
    <w:rsid w:val="008F16C8"/>
    <w:rsid w:val="008F2075"/>
    <w:rsid w:val="009334CF"/>
    <w:rsid w:val="00975170"/>
    <w:rsid w:val="009955F5"/>
    <w:rsid w:val="009B2B2C"/>
    <w:rsid w:val="009B3CAB"/>
    <w:rsid w:val="009B4B3A"/>
    <w:rsid w:val="009C2B8F"/>
    <w:rsid w:val="009C72F7"/>
    <w:rsid w:val="009D230A"/>
    <w:rsid w:val="009F003F"/>
    <w:rsid w:val="00A055DF"/>
    <w:rsid w:val="00A2267E"/>
    <w:rsid w:val="00A37F17"/>
    <w:rsid w:val="00A542A4"/>
    <w:rsid w:val="00A65FF0"/>
    <w:rsid w:val="00A90060"/>
    <w:rsid w:val="00AD5974"/>
    <w:rsid w:val="00AD689E"/>
    <w:rsid w:val="00AD71B5"/>
    <w:rsid w:val="00AE76B9"/>
    <w:rsid w:val="00AF1958"/>
    <w:rsid w:val="00B02F4A"/>
    <w:rsid w:val="00B07A9A"/>
    <w:rsid w:val="00B16DE8"/>
    <w:rsid w:val="00B310E3"/>
    <w:rsid w:val="00B3112A"/>
    <w:rsid w:val="00B31922"/>
    <w:rsid w:val="00B41FD2"/>
    <w:rsid w:val="00B46774"/>
    <w:rsid w:val="00B63E9A"/>
    <w:rsid w:val="00B86164"/>
    <w:rsid w:val="00BB5D51"/>
    <w:rsid w:val="00BC18B1"/>
    <w:rsid w:val="00BE432E"/>
    <w:rsid w:val="00BE7975"/>
    <w:rsid w:val="00BE7D4C"/>
    <w:rsid w:val="00BF2A46"/>
    <w:rsid w:val="00C00C4A"/>
    <w:rsid w:val="00C14AAC"/>
    <w:rsid w:val="00C24767"/>
    <w:rsid w:val="00C4030C"/>
    <w:rsid w:val="00C56D0B"/>
    <w:rsid w:val="00C93B55"/>
    <w:rsid w:val="00D32951"/>
    <w:rsid w:val="00D35D33"/>
    <w:rsid w:val="00D53D38"/>
    <w:rsid w:val="00D60445"/>
    <w:rsid w:val="00D62B4B"/>
    <w:rsid w:val="00D93275"/>
    <w:rsid w:val="00DA17E7"/>
    <w:rsid w:val="00DA6BCD"/>
    <w:rsid w:val="00DA754B"/>
    <w:rsid w:val="00DC0874"/>
    <w:rsid w:val="00DC3D28"/>
    <w:rsid w:val="00DD1CAD"/>
    <w:rsid w:val="00DD22B1"/>
    <w:rsid w:val="00DD5198"/>
    <w:rsid w:val="00DE6543"/>
    <w:rsid w:val="00DF5A7B"/>
    <w:rsid w:val="00E00438"/>
    <w:rsid w:val="00E05CE6"/>
    <w:rsid w:val="00E074F8"/>
    <w:rsid w:val="00E169BE"/>
    <w:rsid w:val="00E73AFB"/>
    <w:rsid w:val="00E7430D"/>
    <w:rsid w:val="00E861CC"/>
    <w:rsid w:val="00E865B1"/>
    <w:rsid w:val="00EA1543"/>
    <w:rsid w:val="00EA663F"/>
    <w:rsid w:val="00EC30DA"/>
    <w:rsid w:val="00EE2244"/>
    <w:rsid w:val="00F04699"/>
    <w:rsid w:val="00F20CE1"/>
    <w:rsid w:val="00F20D0B"/>
    <w:rsid w:val="00F215EA"/>
    <w:rsid w:val="00F370C6"/>
    <w:rsid w:val="00F6469C"/>
    <w:rsid w:val="00F64C5A"/>
    <w:rsid w:val="00F7312A"/>
    <w:rsid w:val="00F75536"/>
    <w:rsid w:val="00F80D24"/>
    <w:rsid w:val="00F97BE9"/>
    <w:rsid w:val="00FA0403"/>
    <w:rsid w:val="00FA32F7"/>
    <w:rsid w:val="00FB5321"/>
    <w:rsid w:val="5409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BB37A"/>
  <w15:docId w15:val="{87584A37-748C-46F1-9BE2-CB20764D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3559" w:hanging="3"/>
      <w:outlineLvl w:val="0"/>
    </w:pPr>
    <w:rPr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widowControl/>
      <w:autoSpaceDE/>
      <w:autoSpaceDN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29"/>
      <w:ind w:left="960" w:hanging="187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  <w:style w:type="character" w:customStyle="1" w:styleId="15">
    <w:name w:val="15"/>
    <w:basedOn w:val="DefaultParagraphFont"/>
    <w:rsid w:val="00E865B1"/>
    <w:rPr>
      <w:rFonts w:ascii="Calibri" w:hAnsi="Calibri" w:cs="Calibri" w:hint="default"/>
      <w:b/>
      <w:bCs/>
    </w:rPr>
  </w:style>
  <w:style w:type="character" w:styleId="Hyperlink">
    <w:name w:val="Hyperlink"/>
    <w:basedOn w:val="DefaultParagraphFont"/>
    <w:uiPriority w:val="99"/>
    <w:unhideWhenUsed/>
    <w:rsid w:val="00D35D3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B53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2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64"/>
    <customShpInfo spid="_x0000_s2063"/>
    <customShpInfo spid="_x0000_s206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8884A8-7F0A-482B-B61F-B66BC09BA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Goa  quote</vt:lpstr>
    </vt:vector>
  </TitlesOfParts>
  <Company>HP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Goa  quote</dc:title>
  <dc:subject/>
  <dc:creator>ravik</dc:creator>
  <cp:keywords/>
  <dc:description/>
  <cp:lastModifiedBy>Gautam N</cp:lastModifiedBy>
  <cp:revision>5</cp:revision>
  <cp:lastPrinted>2026-04-08T09:23:00Z</cp:lastPrinted>
  <dcterms:created xsi:type="dcterms:W3CDTF">2026-04-21T09:44:00Z</dcterms:created>
  <dcterms:modified xsi:type="dcterms:W3CDTF">2026-04-21T11:57:00Z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2023-02-23T00:00:00Z</vt:filetime>
  </property>
  <property fmtid="{D5CDD505-2E9C-101B-9397-08002B2CF9AE}" pid="3" name="LastSaved">
    <vt:filetime>2023-03-10T00:00:00Z</vt:filetime>
  </property>
  <property fmtid="{D5CDD505-2E9C-101B-9397-08002B2CF9AE}" pid="4" name="KSOProductBuildVer">
    <vt:lpwstr>1033-12.2.0.21931</vt:lpwstr>
  </property>
  <property fmtid="{D5CDD505-2E9C-101B-9397-08002B2CF9AE}" pid="5" name="ICV">
    <vt:lpwstr>0E8F48E53D644E5792695D25CDDD1ED7_13</vt:lpwstr>
  </property>
</Properties>
</file>