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KVB CRM - Complete Features Overview</w:t>
      </w:r>
    </w:p>
    <w:p>
      <w:pPr>
        <w:spacing w:lineRule="auto"/>
      </w:pPr>
      <w:r>
        <w:rPr/>
        <w:t xml:space="preserve">The KVB CRM is an enterprise-grade ERP and CRM system designed to handle every aspect of a company's sales pipeline, internal operations, inventory, and employee tracking. Below is the exhaustive list of every feature currently supported by the platform.</w:t>
      </w:r>
    </w:p>
    <w:p>
      <w:pPr>
        <w:pStyle w:val="Heading2"/>
        <w:spacing w:lineRule="auto"/>
      </w:pPr>
      <w:r>
        <w:rPr/>
        <w:t xml:space="preserve">1. User &amp; Organizational Management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Hierarchical RBAC (Role-Based Access Control):</w:t>
      </w:r>
      <w:r>
        <w:rPr/>
        <w:t xml:space="preserve"> Four built-in roles (</w:t>
      </w:r>
      <w:r>
        <w:rPr/>
        <w:t xml:space="preserve">SUPER_ADMIN</w:t>
      </w:r>
      <w:r>
        <w:rPr/>
        <w:t xml:space="preserve">, </w:t>
      </w:r>
      <w:r>
        <w:rPr/>
        <w:t xml:space="preserve">ADMIN</w:t>
      </w:r>
      <w:r>
        <w:rPr/>
        <w:t xml:space="preserve">, </w:t>
      </w:r>
      <w:r>
        <w:rPr/>
        <w:t xml:space="preserve">MANAGER</w:t>
      </w:r>
      <w:r>
        <w:rPr/>
        <w:t xml:space="preserve">, </w:t>
      </w:r>
      <w:r>
        <w:rPr/>
        <w:t xml:space="preserve">EMPLOYEE</w:t>
      </w:r>
      <w:r>
        <w:rPr/>
        <w:t xml:space="preserve">). Permissions can be toggled per-user independently of their role (e.g., granting an employee </w:t>
      </w:r>
      <w:r>
        <w:rPr/>
        <w:t xml:space="preserve">canAssignLeads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Materialized Path Subordination:</w:t>
      </w:r>
      <w:r>
        <w:rPr/>
        <w:t xml:space="preserve"> The system supports infinite depth for management structures. A manager can instantly view the data of their direct subordinates, and all of the subordinates underneath them.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Suspension Handover Guard:</w:t>
      </w:r>
      <w:r>
        <w:rPr/>
        <w:t xml:space="preserve"> An admin cannot suspend a manager who oversees active employees without reassigning their team first, preventing orphaned accounts.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Delegated Authority:</w:t>
      </w:r>
      <w:r>
        <w:rPr/>
        <w:t xml:space="preserve"> Managers going on leave can temporarily delegate their management abilities to a peer.</w:t>
      </w:r>
    </w:p>
    <w:p>
      <w:pPr>
        <w:pStyle w:val="Heading2"/>
        <w:spacing w:lineRule="auto"/>
      </w:pPr>
      <w:r>
        <w:rPr/>
        <w:t xml:space="preserve">2. Customer Relationship Management (CRM)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Central Customer Directory:</w:t>
      </w:r>
      <w:r>
        <w:rPr/>
        <w:t xml:space="preserve"> Maintains an exhaustive database of all client interactions, contact details, and social tracking (Facebook PSID).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Advanced Lead Tracking:</w:t>
      </w:r>
      <w:r>
        <w:rPr/>
        <w:t xml:space="preserve"> Leads flow through distinct states (</w:t>
      </w:r>
      <w:r>
        <w:rPr/>
        <w:t xml:space="preserve">NEW</w:t>
      </w:r>
      <w:r>
        <w:rPr/>
        <w:t xml:space="preserve">, </w:t>
      </w:r>
      <w:r>
        <w:rPr/>
        <w:t xml:space="preserve">INQUIRY</w:t>
      </w:r>
      <w:r>
        <w:rPr/>
        <w:t xml:space="preserve">, </w:t>
      </w:r>
      <w:r>
        <w:rPr/>
        <w:t xml:space="preserve">NEGOTIATING</w:t>
      </w:r>
      <w:r>
        <w:rPr/>
        <w:t xml:space="preserve">, </w:t>
      </w:r>
      <w:r>
        <w:rPr/>
        <w:t xml:space="preserve">WON</w:t>
      </w:r>
      <w:r>
        <w:rPr/>
        <w:t xml:space="preserve">, </w:t>
      </w:r>
      <w:r>
        <w:rPr/>
        <w:t xml:space="preserve">LOST</w:t>
      </w:r>
      <w:r>
        <w:rPr/>
        <w:t xml:space="preserve">). 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Lead Timelines &amp; Activity Logs:</w:t>
      </w:r>
      <w:r>
        <w:rPr/>
        <w:t xml:space="preserve"> Every status change, note, email, and WhatsApp message sent is permanently recorded in the lead's historical timeline.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Smart Overdue Escalation:</w:t>
      </w:r>
      <w:r>
        <w:rPr/>
        <w:t xml:space="preserve"> Background systems actively monitor the pipeline and alert management if an employee neglects a lead for over 7 days.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Follow-Up Scheduling:</w:t>
      </w:r>
      <w:r>
        <w:rPr/>
        <w:t xml:space="preserve"> Employees can schedule specific follow-up times with clients and receive push notifications when the call is due.</w:t>
      </w:r>
    </w:p>
    <w:p>
      <w:pPr>
        <w:pStyle w:val="Heading2"/>
        <w:spacing w:lineRule="auto"/>
      </w:pPr>
      <w:r>
        <w:rPr/>
        <w:t xml:space="preserve">3. Sales &amp; Financial Engine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Product Catalog Management:</w:t>
      </w:r>
      <w:r>
        <w:rPr/>
        <w:t xml:space="preserve"> Maintain a centralized list of products with base prices, categories, and specific HSN/SAC tax codes.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Dynamic Quotation Builder:</w:t>
      </w:r>
      <w:r>
        <w:rPr/>
        <w:t xml:space="preserve"> Sales reps can draft customized quotations containing both catalog products and on-the-fly custom line items. Applies variable discounts and computes GST/tax automatically.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Race-Condition Locking:</w:t>
      </w:r>
      <w:r>
        <w:rPr/>
        <w:t xml:space="preserve"> Quotation numbers are reserved per-user to prevent numbering collisions when multiple agents draft quotes simultaneously.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Quotation to Sale Conversion:</w:t>
      </w:r>
      <w:r>
        <w:rPr/>
        <w:t xml:space="preserve"> Approved quotes convert to </w:t>
      </w:r>
      <w:r>
        <w:rPr/>
        <w:t xml:space="preserve">Sale</w:t>
      </w:r>
      <w:r>
        <w:rPr/>
        <w:t xml:space="preserve"> records with a single click, tracking </w:t>
      </w:r>
      <w:r>
        <w:rPr/>
        <w:t xml:space="preserve">Payment Status</w:t>
      </w:r>
      <w:r>
        <w:rPr/>
        <w:t xml:space="preserve"> (Unpaid, Partial, Paid) and </w:t>
      </w:r>
      <w:r>
        <w:rPr/>
        <w:t xml:space="preserve">Delivery Status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Automated PDF Generation:</w:t>
      </w:r>
      <w:r>
        <w:rPr/>
        <w:t xml:space="preserve"> Both Quotations and Sales instantly generate formatted, brand-compliant PDF documents.</w:t>
      </w:r>
    </w:p>
    <w:p>
      <w:pPr>
        <w:pStyle w:val="Heading2"/>
        <w:spacing w:lineRule="auto"/>
      </w:pPr>
      <w:r>
        <w:rPr/>
        <w:t xml:space="preserve">4. Procurement &amp; Inventory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Vendor Directory:</w:t>
      </w:r>
      <w:r>
        <w:rPr/>
        <w:t xml:space="preserve"> Tracks all external suppliers, their GST numbers, and payment terms.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Purchase Item Master:</w:t>
      </w:r>
      <w:r>
        <w:rPr/>
        <w:t xml:space="preserve"> A separate catalog specifically for procurement goods and raw materials.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Purchase Order (PO) Management:</w:t>
      </w:r>
      <w:r>
        <w:rPr/>
        <w:t xml:space="preserve"> Generate multi-item purchase orders, calculate sub-totals and taxes, and export as PDFs for vendors. Tracks POs from </w:t>
      </w:r>
      <w:r>
        <w:rPr/>
        <w:t xml:space="preserve">DRAFT</w:t>
      </w:r>
      <w:r>
        <w:rPr/>
        <w:t xml:space="preserve"> to </w:t>
      </w:r>
      <w:r>
        <w:rPr/>
        <w:t xml:space="preserve">RECEIVED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Raw Material Inventory:</w:t>
      </w:r>
      <w:r>
        <w:rPr/>
        <w:t xml:space="preserve"> Live tracking of stock levels with complete historical logs of stock check-ins and check-outs.</w:t>
      </w:r>
    </w:p>
    <w:p>
      <w:pPr>
        <w:pStyle w:val="Heading2"/>
        <w:spacing w:lineRule="auto"/>
      </w:pPr>
      <w:r>
        <w:rPr/>
        <w:t xml:space="preserve">5. Employee Field Operations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Tasks &amp; Checklists:</w:t>
      </w:r>
      <w:r>
        <w:rPr/>
        <w:t xml:space="preserve"> Assign discrete, priority-based tasks (</w:t>
      </w:r>
      <w:r>
        <w:rPr/>
        <w:t xml:space="preserve">LOW</w:t>
      </w:r>
      <w:r>
        <w:rPr/>
        <w:t xml:space="preserve"> to </w:t>
      </w:r>
      <w:r>
        <w:rPr/>
        <w:t xml:space="preserve">URGENT</w:t>
      </w:r>
      <w:r>
        <w:rPr/>
        <w:t xml:space="preserve">) to employees. Tasks support sub-item checklists.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Proof of Execution:</w:t>
      </w:r>
      <w:r>
        <w:rPr/>
        <w:t xml:space="preserve"> Employees can attach photographic evidence or record direct audio voice-notes from their phone to prove task completion.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Daily Check-In Reports:</w:t>
      </w:r>
      <w:r>
        <w:rPr/>
        <w:t xml:space="preserve"> At shift's end, employees submit summaries of their work.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Employee Task Tracking:</w:t>
      </w:r>
      <w:r>
        <w:rPr/>
        <w:t xml:space="preserve"> Managers have a dedicated </w:t>
      </w:r>
      <w:r>
        <w:rPr>
          <w:b/>
        </w:rPr>
        <w:t xml:space="preserve">Employee Tracking</w:t>
      </w:r>
      <w:r>
        <w:rPr/>
        <w:t xml:space="preserve"> dashboard that visualizes task completion rates, overdue tasks, and general productivity metrics across their entire team using live charts.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Personal To-Do Lists:</w:t>
      </w:r>
      <w:r>
        <w:rPr/>
        <w:t xml:space="preserve"> A private, kanban-style to-do list for individual employee productivity, decoupled from assigned tasks.</w:t>
      </w:r>
    </w:p>
    <w:p>
      <w:pPr>
        <w:pStyle w:val="Heading2"/>
        <w:spacing w:lineRule="auto"/>
      </w:pPr>
      <w:r>
        <w:rPr/>
        <w:t xml:space="preserve">6. Goal Tracking &amp; Automation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Sales Target System:</w:t>
      </w:r>
      <w:r>
        <w:rPr/>
        <w:t xml:space="preserve"> Management sets revenue, lead, and quotation goals (</w:t>
      </w:r>
      <w:r>
        <w:rPr/>
        <w:t xml:space="preserve">WEEKLY</w:t>
      </w:r>
      <w:r>
        <w:rPr/>
        <w:t xml:space="preserve">, </w:t>
      </w:r>
      <w:r>
        <w:rPr/>
        <w:t xml:space="preserve">MONTHLY</w:t>
      </w:r>
      <w:r>
        <w:rPr/>
        <w:t xml:space="preserve">, </w:t>
      </w:r>
      <w:r>
        <w:rPr/>
        <w:t xml:space="preserve">QUARTERLY</w:t>
      </w:r>
      <w:r>
        <w:rPr/>
        <w:t xml:space="preserve">, </w:t>
      </w:r>
      <w:r>
        <w:rPr/>
        <w:t xml:space="preserve">YEARLY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Target Roll-Ups:</w:t>
      </w:r>
      <w:r>
        <w:rPr/>
        <w:t xml:space="preserve"> A manager's performance goal is achieved by summing their direct sales plus the revenue generated by their entire subordinate team.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Automated Target Reminders:</w:t>
      </w:r>
      <w:r>
        <w:rPr/>
        <w:t xml:space="preserve"> The system celebrates milestones (e.g., "50% Target Hit") and warns employees via notifications as deadlines approach.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2026-05-01T13:11:17.935Z</dcterms:created>
  <dcterms:modified xsi:type="dcterms:W3CDTF">2026-05-01T13:11:17.935Z</dcterms:modified>
</cp:coreProperties>
</file>