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8785D" w14:textId="77777777" w:rsidR="00E038E5" w:rsidRDefault="00126423" w:rsidP="00126423">
      <w:pPr>
        <w:spacing w:before="212"/>
        <w:ind w:right="89" w:firstLineChars="183" w:firstLine="717"/>
        <w:rPr>
          <w:b/>
          <w:sz w:val="34"/>
        </w:rPr>
      </w:pPr>
      <w:r>
        <w:rPr>
          <w:b/>
          <w:color w:val="FF0000"/>
          <w:w w:val="115"/>
          <w:sz w:val="34"/>
        </w:rPr>
        <w:t xml:space="preserve">                      Detailed</w:t>
      </w:r>
      <w:r>
        <w:rPr>
          <w:b/>
          <w:color w:val="FF0000"/>
          <w:spacing w:val="-15"/>
          <w:w w:val="115"/>
          <w:sz w:val="34"/>
        </w:rPr>
        <w:t xml:space="preserve"> </w:t>
      </w:r>
      <w:r>
        <w:rPr>
          <w:b/>
          <w:color w:val="FF0000"/>
          <w:w w:val="115"/>
          <w:sz w:val="34"/>
        </w:rPr>
        <w:t>Project</w:t>
      </w:r>
      <w:r>
        <w:rPr>
          <w:b/>
          <w:color w:val="FF0000"/>
          <w:spacing w:val="-19"/>
          <w:w w:val="115"/>
          <w:sz w:val="34"/>
        </w:rPr>
        <w:t xml:space="preserve"> </w:t>
      </w:r>
      <w:r>
        <w:rPr>
          <w:b/>
          <w:color w:val="FF0000"/>
          <w:w w:val="115"/>
          <w:sz w:val="34"/>
        </w:rPr>
        <w:t>Report</w:t>
      </w:r>
      <w:r>
        <w:rPr>
          <w:b/>
          <w:color w:val="FF0000"/>
          <w:spacing w:val="-23"/>
          <w:w w:val="115"/>
          <w:sz w:val="34"/>
        </w:rPr>
        <w:t xml:space="preserve"> </w:t>
      </w:r>
      <w:r>
        <w:rPr>
          <w:b/>
          <w:color w:val="FF0000"/>
          <w:spacing w:val="-5"/>
          <w:w w:val="115"/>
          <w:sz w:val="34"/>
        </w:rPr>
        <w:t>on</w:t>
      </w:r>
    </w:p>
    <w:p w14:paraId="576E794D" w14:textId="77777777" w:rsidR="00E038E5" w:rsidRDefault="006C1BA9">
      <w:pPr>
        <w:spacing w:before="296"/>
        <w:ind w:left="9"/>
        <w:jc w:val="center"/>
        <w:rPr>
          <w:b/>
          <w:color w:val="4F6128"/>
          <w:w w:val="110"/>
          <w:sz w:val="45"/>
        </w:rPr>
      </w:pPr>
      <w:r>
        <w:rPr>
          <w:b/>
          <w:noProof/>
          <w:sz w:val="9"/>
          <w:lang w:val="en-IN" w:eastAsia="en-IN"/>
        </w:rPr>
        <w:drawing>
          <wp:anchor distT="0" distB="0" distL="0" distR="0" simplePos="0" relativeHeight="251659264" behindDoc="1" locked="0" layoutInCell="1" allowOverlap="1" wp14:anchorId="492E474A" wp14:editId="0F71CCBC">
            <wp:simplePos x="0" y="0"/>
            <wp:positionH relativeFrom="margin">
              <wp:align>right</wp:align>
            </wp:positionH>
            <wp:positionV relativeFrom="paragraph">
              <wp:posOffset>899795</wp:posOffset>
            </wp:positionV>
            <wp:extent cx="6257925" cy="5124450"/>
            <wp:effectExtent l="0" t="0" r="9525"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6257925" cy="5124450"/>
                    </a:xfrm>
                    <a:prstGeom prst="rect">
                      <a:avLst/>
                    </a:prstGeom>
                  </pic:spPr>
                </pic:pic>
              </a:graphicData>
            </a:graphic>
          </wp:anchor>
        </w:drawing>
      </w:r>
      <w:r>
        <w:rPr>
          <w:b/>
          <w:color w:val="4F6128"/>
          <w:w w:val="110"/>
          <w:sz w:val="45"/>
        </w:rPr>
        <w:t>Solar</w:t>
      </w:r>
      <w:r>
        <w:rPr>
          <w:b/>
          <w:color w:val="4F6128"/>
          <w:spacing w:val="35"/>
          <w:w w:val="110"/>
          <w:sz w:val="45"/>
        </w:rPr>
        <w:t xml:space="preserve"> </w:t>
      </w:r>
      <w:r w:rsidR="006E0742">
        <w:rPr>
          <w:b/>
          <w:color w:val="4F6128"/>
          <w:w w:val="110"/>
          <w:sz w:val="45"/>
        </w:rPr>
        <w:t xml:space="preserve">Steam Cooking for </w:t>
      </w:r>
      <w:r w:rsidR="00AE4906" w:rsidRPr="00A90AA1">
        <w:rPr>
          <w:b/>
          <w:color w:val="4F6128"/>
          <w:w w:val="110"/>
          <w:sz w:val="45"/>
          <w:highlight w:val="yellow"/>
        </w:rPr>
        <w:t>{toName}</w:t>
      </w:r>
    </w:p>
    <w:p w14:paraId="44306001" w14:textId="77777777" w:rsidR="00E038E5" w:rsidRDefault="00E038E5">
      <w:pPr>
        <w:pStyle w:val="BodyText"/>
        <w:spacing w:before="490"/>
        <w:rPr>
          <w:b/>
          <w:sz w:val="45"/>
        </w:rPr>
      </w:pPr>
    </w:p>
    <w:p w14:paraId="0EDFE8D3" w14:textId="77777777" w:rsidR="000A0B68" w:rsidRDefault="000A0B68">
      <w:pPr>
        <w:widowControl/>
        <w:autoSpaceDE/>
        <w:autoSpaceDN/>
        <w:rPr>
          <w:b/>
          <w:color w:val="575757"/>
          <w:sz w:val="28"/>
          <w:szCs w:val="28"/>
        </w:rPr>
      </w:pPr>
      <w:r>
        <w:rPr>
          <w:b/>
          <w:color w:val="575757"/>
          <w:sz w:val="28"/>
          <w:szCs w:val="28"/>
        </w:rPr>
        <w:br w:type="page"/>
      </w:r>
    </w:p>
    <w:p w14:paraId="3EF38DB1" w14:textId="77777777" w:rsidR="000A0B68" w:rsidRPr="00EC01D4" w:rsidRDefault="000A0B68" w:rsidP="000A0B68">
      <w:pPr>
        <w:jc w:val="center"/>
        <w:rPr>
          <w:b/>
          <w:color w:val="575757"/>
          <w:sz w:val="28"/>
          <w:szCs w:val="28"/>
        </w:rPr>
      </w:pPr>
      <w:r>
        <w:rPr>
          <w:b/>
        </w:rPr>
        <w:t>{quotRef}</w:t>
      </w:r>
    </w:p>
    <w:p w14:paraId="208F8B21" w14:textId="77777777" w:rsidR="00E038E5" w:rsidRDefault="006C1BA9">
      <w:pPr>
        <w:spacing w:before="65"/>
        <w:ind w:left="792"/>
        <w:rPr>
          <w:sz w:val="26"/>
        </w:rPr>
      </w:pPr>
      <w:r>
        <w:rPr>
          <w:sz w:val="26"/>
        </w:rPr>
        <w:t>Detailed Project Report (DPR)</w:t>
      </w:r>
      <w:r>
        <w:rPr>
          <w:spacing w:val="-1"/>
          <w:sz w:val="26"/>
        </w:rPr>
        <w:t xml:space="preserve"> </w:t>
      </w:r>
      <w:r>
        <w:rPr>
          <w:sz w:val="26"/>
        </w:rPr>
        <w:t>Outline</w:t>
      </w:r>
      <w:r>
        <w:rPr>
          <w:spacing w:val="-3"/>
          <w:sz w:val="26"/>
        </w:rPr>
        <w:t xml:space="preserve"> </w:t>
      </w:r>
      <w:r>
        <w:rPr>
          <w:sz w:val="26"/>
        </w:rPr>
        <w:t>for</w:t>
      </w:r>
      <w:r>
        <w:rPr>
          <w:spacing w:val="-5"/>
          <w:sz w:val="26"/>
        </w:rPr>
        <w:t xml:space="preserve"> </w:t>
      </w:r>
      <w:r>
        <w:rPr>
          <w:sz w:val="26"/>
        </w:rPr>
        <w:t>16</w:t>
      </w:r>
      <w:r>
        <w:rPr>
          <w:spacing w:val="-1"/>
          <w:sz w:val="26"/>
        </w:rPr>
        <w:t xml:space="preserve"> </w:t>
      </w:r>
      <w:r>
        <w:rPr>
          <w:sz w:val="26"/>
        </w:rPr>
        <w:t>sq</w:t>
      </w:r>
      <w:r>
        <w:rPr>
          <w:spacing w:val="2"/>
          <w:sz w:val="26"/>
        </w:rPr>
        <w:t xml:space="preserve"> </w:t>
      </w:r>
      <w:r>
        <w:rPr>
          <w:sz w:val="26"/>
        </w:rPr>
        <w:t>meter Solar</w:t>
      </w:r>
      <w:r>
        <w:rPr>
          <w:spacing w:val="-3"/>
          <w:sz w:val="26"/>
        </w:rPr>
        <w:t xml:space="preserve"> </w:t>
      </w:r>
      <w:r>
        <w:rPr>
          <w:sz w:val="26"/>
        </w:rPr>
        <w:t>Scheffler</w:t>
      </w:r>
      <w:r>
        <w:rPr>
          <w:spacing w:val="-5"/>
          <w:sz w:val="26"/>
        </w:rPr>
        <w:t xml:space="preserve"> </w:t>
      </w:r>
      <w:r>
        <w:rPr>
          <w:spacing w:val="-4"/>
          <w:sz w:val="26"/>
        </w:rPr>
        <w:t>Dish</w:t>
      </w:r>
    </w:p>
    <w:p w14:paraId="3DD943EF" w14:textId="77777777" w:rsidR="00E038E5" w:rsidRDefault="00E038E5">
      <w:pPr>
        <w:pStyle w:val="BodyText"/>
        <w:spacing w:before="28" w:after="1"/>
        <w:rPr>
          <w:sz w:val="20"/>
        </w:rPr>
      </w:pPr>
    </w:p>
    <w:tbl>
      <w:tblPr>
        <w:tblW w:w="0" w:type="auto"/>
        <w:tblInd w:w="8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24"/>
        <w:gridCol w:w="7542"/>
      </w:tblGrid>
      <w:tr w:rsidR="00E038E5" w14:paraId="3B307F16" w14:textId="77777777">
        <w:trPr>
          <w:trHeight w:val="297"/>
        </w:trPr>
        <w:tc>
          <w:tcPr>
            <w:tcW w:w="924" w:type="dxa"/>
          </w:tcPr>
          <w:p w14:paraId="53100496" w14:textId="77777777" w:rsidR="00E038E5" w:rsidRDefault="006C1BA9">
            <w:pPr>
              <w:pStyle w:val="TableParagraph"/>
              <w:spacing w:line="277" w:lineRule="exact"/>
              <w:ind w:left="105"/>
              <w:rPr>
                <w:rFonts w:ascii="Georgia"/>
                <w:sz w:val="26"/>
              </w:rPr>
            </w:pPr>
            <w:proofErr w:type="spellStart"/>
            <w:r>
              <w:rPr>
                <w:rFonts w:ascii="Georgia"/>
                <w:spacing w:val="-2"/>
                <w:sz w:val="26"/>
              </w:rPr>
              <w:t>SL.No</w:t>
            </w:r>
            <w:proofErr w:type="spellEnd"/>
          </w:p>
        </w:tc>
        <w:tc>
          <w:tcPr>
            <w:tcW w:w="7542" w:type="dxa"/>
          </w:tcPr>
          <w:p w14:paraId="288CC363" w14:textId="77777777" w:rsidR="00E038E5" w:rsidRDefault="006C1BA9">
            <w:pPr>
              <w:pStyle w:val="TableParagraph"/>
              <w:spacing w:line="277" w:lineRule="exact"/>
              <w:ind w:left="107"/>
              <w:rPr>
                <w:rFonts w:ascii="Georgia"/>
                <w:sz w:val="26"/>
              </w:rPr>
            </w:pPr>
            <w:r>
              <w:rPr>
                <w:rFonts w:ascii="Georgia"/>
                <w:spacing w:val="-2"/>
                <w:sz w:val="26"/>
              </w:rPr>
              <w:t>Title</w:t>
            </w:r>
          </w:p>
        </w:tc>
      </w:tr>
      <w:tr w:rsidR="00E038E5" w14:paraId="0CC44275" w14:textId="77777777">
        <w:trPr>
          <w:trHeight w:val="1235"/>
        </w:trPr>
        <w:tc>
          <w:tcPr>
            <w:tcW w:w="924" w:type="dxa"/>
          </w:tcPr>
          <w:p w14:paraId="4E884BD4" w14:textId="77777777" w:rsidR="00E038E5" w:rsidRDefault="006C1BA9">
            <w:pPr>
              <w:pStyle w:val="TableParagraph"/>
              <w:spacing w:before="4"/>
              <w:ind w:left="105"/>
              <w:rPr>
                <w:sz w:val="26"/>
              </w:rPr>
            </w:pPr>
            <w:r>
              <w:rPr>
                <w:spacing w:val="-10"/>
                <w:sz w:val="26"/>
              </w:rPr>
              <w:t>1</w:t>
            </w:r>
          </w:p>
        </w:tc>
        <w:tc>
          <w:tcPr>
            <w:tcW w:w="7542" w:type="dxa"/>
          </w:tcPr>
          <w:p w14:paraId="5DD1DFE0" w14:textId="77777777" w:rsidR="00E038E5" w:rsidRDefault="006C1BA9">
            <w:pPr>
              <w:pStyle w:val="TableParagraph"/>
              <w:spacing w:before="4"/>
              <w:ind w:left="107"/>
              <w:rPr>
                <w:b/>
                <w:sz w:val="26"/>
              </w:rPr>
            </w:pPr>
            <w:r>
              <w:rPr>
                <w:b/>
                <w:sz w:val="26"/>
              </w:rPr>
              <w:t>Executive</w:t>
            </w:r>
            <w:r>
              <w:rPr>
                <w:b/>
                <w:spacing w:val="1"/>
                <w:sz w:val="26"/>
              </w:rPr>
              <w:t xml:space="preserve"> </w:t>
            </w:r>
            <w:r>
              <w:rPr>
                <w:b/>
                <w:spacing w:val="-2"/>
                <w:sz w:val="26"/>
              </w:rPr>
              <w:t>Summary</w:t>
            </w:r>
          </w:p>
          <w:p w14:paraId="578688BD" w14:textId="77777777" w:rsidR="00E038E5" w:rsidRDefault="006C1BA9">
            <w:pPr>
              <w:pStyle w:val="TableParagraph"/>
              <w:numPr>
                <w:ilvl w:val="1"/>
                <w:numId w:val="1"/>
              </w:numPr>
              <w:tabs>
                <w:tab w:val="left" w:pos="680"/>
              </w:tabs>
              <w:spacing w:before="5"/>
              <w:ind w:left="680" w:hanging="335"/>
            </w:pPr>
            <w:r>
              <w:t>Project</w:t>
            </w:r>
            <w:r>
              <w:rPr>
                <w:spacing w:val="13"/>
              </w:rPr>
              <w:t xml:space="preserve"> </w:t>
            </w:r>
            <w:r>
              <w:rPr>
                <w:spacing w:val="-2"/>
              </w:rPr>
              <w:t>Overview</w:t>
            </w:r>
          </w:p>
          <w:p w14:paraId="5F3897DF" w14:textId="77777777" w:rsidR="00E038E5" w:rsidRDefault="006C1BA9">
            <w:pPr>
              <w:pStyle w:val="TableParagraph"/>
              <w:numPr>
                <w:ilvl w:val="1"/>
                <w:numId w:val="1"/>
              </w:numPr>
              <w:tabs>
                <w:tab w:val="left" w:pos="680"/>
              </w:tabs>
              <w:spacing w:before="6"/>
              <w:ind w:left="680" w:hanging="335"/>
            </w:pPr>
            <w:r>
              <w:t>Key</w:t>
            </w:r>
            <w:r>
              <w:rPr>
                <w:spacing w:val="5"/>
              </w:rPr>
              <w:t xml:space="preserve"> </w:t>
            </w:r>
            <w:r>
              <w:rPr>
                <w:spacing w:val="-2"/>
              </w:rPr>
              <w:t>Objectives</w:t>
            </w:r>
          </w:p>
          <w:p w14:paraId="19271E5B" w14:textId="77777777" w:rsidR="00E038E5" w:rsidRDefault="006C1BA9">
            <w:pPr>
              <w:pStyle w:val="TableParagraph"/>
              <w:numPr>
                <w:ilvl w:val="1"/>
                <w:numId w:val="1"/>
              </w:numPr>
              <w:tabs>
                <w:tab w:val="left" w:pos="680"/>
              </w:tabs>
              <w:spacing w:before="6"/>
              <w:ind w:left="680" w:hanging="335"/>
            </w:pPr>
            <w:r>
              <w:t>Project</w:t>
            </w:r>
            <w:r>
              <w:rPr>
                <w:spacing w:val="13"/>
              </w:rPr>
              <w:t xml:space="preserve"> </w:t>
            </w:r>
            <w:r>
              <w:rPr>
                <w:spacing w:val="-2"/>
              </w:rPr>
              <w:t>Highlights</w:t>
            </w:r>
          </w:p>
        </w:tc>
      </w:tr>
      <w:tr w:rsidR="00E038E5" w14:paraId="540DC892" w14:textId="77777777">
        <w:trPr>
          <w:trHeight w:val="1427"/>
        </w:trPr>
        <w:tc>
          <w:tcPr>
            <w:tcW w:w="924" w:type="dxa"/>
          </w:tcPr>
          <w:p w14:paraId="60363B39" w14:textId="77777777" w:rsidR="00E038E5" w:rsidRDefault="006C1BA9">
            <w:pPr>
              <w:pStyle w:val="TableParagraph"/>
              <w:spacing w:before="2"/>
              <w:ind w:left="105"/>
              <w:rPr>
                <w:sz w:val="26"/>
              </w:rPr>
            </w:pPr>
            <w:r>
              <w:rPr>
                <w:spacing w:val="-10"/>
                <w:sz w:val="26"/>
              </w:rPr>
              <w:t>2</w:t>
            </w:r>
          </w:p>
        </w:tc>
        <w:tc>
          <w:tcPr>
            <w:tcW w:w="7542" w:type="dxa"/>
          </w:tcPr>
          <w:p w14:paraId="1B8AE6CE" w14:textId="77777777" w:rsidR="00E038E5" w:rsidRDefault="006C1BA9">
            <w:pPr>
              <w:pStyle w:val="TableParagraph"/>
              <w:spacing w:before="2"/>
              <w:ind w:left="107"/>
              <w:rPr>
                <w:b/>
                <w:sz w:val="26"/>
              </w:rPr>
            </w:pPr>
            <w:r>
              <w:rPr>
                <w:b/>
                <w:spacing w:val="-2"/>
                <w:sz w:val="26"/>
              </w:rPr>
              <w:t>Introduction</w:t>
            </w:r>
          </w:p>
          <w:p w14:paraId="3AC5324C" w14:textId="77777777" w:rsidR="00E038E5" w:rsidRDefault="006C1BA9">
            <w:pPr>
              <w:pStyle w:val="TableParagraph"/>
              <w:numPr>
                <w:ilvl w:val="1"/>
                <w:numId w:val="2"/>
              </w:numPr>
              <w:tabs>
                <w:tab w:val="left" w:pos="680"/>
              </w:tabs>
              <w:spacing w:before="2"/>
              <w:ind w:left="680" w:hanging="335"/>
            </w:pPr>
            <w:r>
              <w:t>About</w:t>
            </w:r>
            <w:r>
              <w:rPr>
                <w:spacing w:val="5"/>
              </w:rPr>
              <w:t xml:space="preserve"> </w:t>
            </w:r>
            <w:r>
              <w:t>KVB</w:t>
            </w:r>
            <w:r>
              <w:rPr>
                <w:spacing w:val="8"/>
              </w:rPr>
              <w:t xml:space="preserve"> </w:t>
            </w:r>
            <w:r>
              <w:t>Green</w:t>
            </w:r>
            <w:r>
              <w:rPr>
                <w:spacing w:val="9"/>
              </w:rPr>
              <w:t xml:space="preserve"> </w:t>
            </w:r>
            <w:r>
              <w:rPr>
                <w:spacing w:val="-2"/>
              </w:rPr>
              <w:t>Energies</w:t>
            </w:r>
          </w:p>
          <w:p w14:paraId="3A274FB2" w14:textId="77777777" w:rsidR="00E038E5" w:rsidRDefault="006C1BA9">
            <w:pPr>
              <w:pStyle w:val="TableParagraph"/>
              <w:numPr>
                <w:ilvl w:val="1"/>
                <w:numId w:val="2"/>
              </w:numPr>
              <w:tabs>
                <w:tab w:val="left" w:pos="738"/>
              </w:tabs>
              <w:spacing w:before="9"/>
              <w:ind w:left="738" w:hanging="393"/>
            </w:pPr>
            <w:r>
              <w:t>Background</w:t>
            </w:r>
            <w:r>
              <w:rPr>
                <w:spacing w:val="8"/>
              </w:rPr>
              <w:t xml:space="preserve"> </w:t>
            </w:r>
            <w:r>
              <w:t>and</w:t>
            </w:r>
            <w:r>
              <w:rPr>
                <w:spacing w:val="9"/>
              </w:rPr>
              <w:t xml:space="preserve"> </w:t>
            </w:r>
            <w:r>
              <w:t>Need</w:t>
            </w:r>
            <w:r>
              <w:rPr>
                <w:spacing w:val="10"/>
              </w:rPr>
              <w:t xml:space="preserve"> </w:t>
            </w:r>
            <w:r>
              <w:t>for</w:t>
            </w:r>
            <w:r>
              <w:rPr>
                <w:spacing w:val="7"/>
              </w:rPr>
              <w:t xml:space="preserve"> </w:t>
            </w:r>
            <w:r>
              <w:t>Renewable</w:t>
            </w:r>
            <w:r>
              <w:rPr>
                <w:spacing w:val="10"/>
              </w:rPr>
              <w:t xml:space="preserve"> </w:t>
            </w:r>
            <w:r>
              <w:t>Energy</w:t>
            </w:r>
            <w:r>
              <w:rPr>
                <w:spacing w:val="10"/>
              </w:rPr>
              <w:t xml:space="preserve"> </w:t>
            </w:r>
            <w:r>
              <w:rPr>
                <w:spacing w:val="-2"/>
              </w:rPr>
              <w:t>Solutions</w:t>
            </w:r>
          </w:p>
          <w:p w14:paraId="11294173" w14:textId="77777777" w:rsidR="00E038E5" w:rsidRDefault="006C1BA9">
            <w:pPr>
              <w:pStyle w:val="TableParagraph"/>
              <w:numPr>
                <w:ilvl w:val="1"/>
                <w:numId w:val="2"/>
              </w:numPr>
              <w:tabs>
                <w:tab w:val="left" w:pos="680"/>
              </w:tabs>
              <w:spacing w:before="6"/>
              <w:ind w:left="680" w:hanging="335"/>
            </w:pPr>
            <w:r>
              <w:t>Overview</w:t>
            </w:r>
            <w:r>
              <w:rPr>
                <w:spacing w:val="5"/>
              </w:rPr>
              <w:t xml:space="preserve"> </w:t>
            </w:r>
            <w:r>
              <w:t>of</w:t>
            </w:r>
            <w:r>
              <w:rPr>
                <w:spacing w:val="10"/>
              </w:rPr>
              <w:t xml:space="preserve"> </w:t>
            </w:r>
            <w:r>
              <w:t>Solar</w:t>
            </w:r>
            <w:r>
              <w:rPr>
                <w:spacing w:val="7"/>
              </w:rPr>
              <w:t xml:space="preserve"> </w:t>
            </w:r>
            <w:r>
              <w:t>Scheffler</w:t>
            </w:r>
            <w:r>
              <w:rPr>
                <w:spacing w:val="10"/>
              </w:rPr>
              <w:t xml:space="preserve"> </w:t>
            </w:r>
            <w:r>
              <w:t>Dish</w:t>
            </w:r>
            <w:r>
              <w:rPr>
                <w:spacing w:val="7"/>
              </w:rPr>
              <w:t xml:space="preserve"> </w:t>
            </w:r>
            <w:r>
              <w:rPr>
                <w:spacing w:val="-2"/>
              </w:rPr>
              <w:t>Technology</w:t>
            </w:r>
          </w:p>
          <w:p w14:paraId="76C08DD3" w14:textId="77777777" w:rsidR="00E038E5" w:rsidRDefault="006C1BA9">
            <w:pPr>
              <w:pStyle w:val="TableParagraph"/>
              <w:numPr>
                <w:ilvl w:val="1"/>
                <w:numId w:val="2"/>
              </w:numPr>
              <w:tabs>
                <w:tab w:val="left" w:pos="680"/>
              </w:tabs>
              <w:spacing w:before="6"/>
              <w:ind w:left="680" w:hanging="335"/>
            </w:pPr>
            <w:r>
              <w:t>Project</w:t>
            </w:r>
            <w:r>
              <w:rPr>
                <w:spacing w:val="14"/>
              </w:rPr>
              <w:t xml:space="preserve"> </w:t>
            </w:r>
            <w:r>
              <w:t>Rationale</w:t>
            </w:r>
            <w:r>
              <w:rPr>
                <w:spacing w:val="10"/>
              </w:rPr>
              <w:t xml:space="preserve"> </w:t>
            </w:r>
            <w:r>
              <w:t>for</w:t>
            </w:r>
            <w:r>
              <w:rPr>
                <w:spacing w:val="15"/>
              </w:rPr>
              <w:t xml:space="preserve"> </w:t>
            </w:r>
            <w:proofErr w:type="spellStart"/>
            <w:r>
              <w:t>Siddharodmath</w:t>
            </w:r>
            <w:proofErr w:type="spellEnd"/>
            <w:r>
              <w:t>,</w:t>
            </w:r>
            <w:r>
              <w:rPr>
                <w:spacing w:val="12"/>
              </w:rPr>
              <w:t xml:space="preserve"> </w:t>
            </w:r>
            <w:proofErr w:type="spellStart"/>
            <w:r>
              <w:t>Siddhganga</w:t>
            </w:r>
            <w:proofErr w:type="spellEnd"/>
            <w:r>
              <w:rPr>
                <w:spacing w:val="11"/>
              </w:rPr>
              <w:t xml:space="preserve"> </w:t>
            </w:r>
            <w:r>
              <w:rPr>
                <w:spacing w:val="-2"/>
              </w:rPr>
              <w:t>Mathas</w:t>
            </w:r>
          </w:p>
        </w:tc>
      </w:tr>
      <w:tr w:rsidR="00E038E5" w14:paraId="460D0B67" w14:textId="77777777">
        <w:trPr>
          <w:trHeight w:val="494"/>
        </w:trPr>
        <w:tc>
          <w:tcPr>
            <w:tcW w:w="924" w:type="dxa"/>
          </w:tcPr>
          <w:p w14:paraId="2FD458B0" w14:textId="77777777" w:rsidR="00E038E5" w:rsidRDefault="006C1BA9">
            <w:pPr>
              <w:pStyle w:val="TableParagraph"/>
              <w:spacing w:before="2"/>
              <w:ind w:left="105"/>
              <w:rPr>
                <w:sz w:val="26"/>
              </w:rPr>
            </w:pPr>
            <w:r>
              <w:rPr>
                <w:spacing w:val="-10"/>
                <w:sz w:val="26"/>
              </w:rPr>
              <w:t>3</w:t>
            </w:r>
          </w:p>
        </w:tc>
        <w:tc>
          <w:tcPr>
            <w:tcW w:w="7542" w:type="dxa"/>
          </w:tcPr>
          <w:p w14:paraId="005B3501" w14:textId="77777777" w:rsidR="00E038E5" w:rsidRDefault="006C1BA9">
            <w:pPr>
              <w:pStyle w:val="TableParagraph"/>
              <w:spacing w:before="2"/>
              <w:ind w:left="107"/>
              <w:rPr>
                <w:b/>
                <w:sz w:val="26"/>
              </w:rPr>
            </w:pPr>
            <w:r>
              <w:rPr>
                <w:b/>
                <w:sz w:val="26"/>
              </w:rPr>
              <w:t>Solar</w:t>
            </w:r>
            <w:r>
              <w:rPr>
                <w:b/>
                <w:spacing w:val="-5"/>
                <w:sz w:val="26"/>
              </w:rPr>
              <w:t xml:space="preserve"> </w:t>
            </w:r>
            <w:r>
              <w:rPr>
                <w:b/>
                <w:sz w:val="26"/>
              </w:rPr>
              <w:t>Radiation</w:t>
            </w:r>
            <w:r>
              <w:rPr>
                <w:b/>
                <w:spacing w:val="-2"/>
                <w:sz w:val="26"/>
              </w:rPr>
              <w:t xml:space="preserve"> </w:t>
            </w:r>
            <w:r>
              <w:rPr>
                <w:b/>
                <w:sz w:val="26"/>
              </w:rPr>
              <w:t>In</w:t>
            </w:r>
            <w:r>
              <w:rPr>
                <w:b/>
                <w:spacing w:val="-3"/>
                <w:sz w:val="26"/>
              </w:rPr>
              <w:t xml:space="preserve"> </w:t>
            </w:r>
            <w:r>
              <w:rPr>
                <w:b/>
                <w:spacing w:val="-2"/>
                <w:sz w:val="26"/>
              </w:rPr>
              <w:t>India</w:t>
            </w:r>
          </w:p>
        </w:tc>
      </w:tr>
      <w:tr w:rsidR="00E038E5" w14:paraId="5D145362" w14:textId="77777777">
        <w:trPr>
          <w:trHeight w:val="1338"/>
        </w:trPr>
        <w:tc>
          <w:tcPr>
            <w:tcW w:w="924" w:type="dxa"/>
          </w:tcPr>
          <w:p w14:paraId="7D7B566B" w14:textId="77777777" w:rsidR="00E038E5" w:rsidRDefault="006C1BA9">
            <w:pPr>
              <w:pStyle w:val="TableParagraph"/>
              <w:spacing w:before="6"/>
              <w:ind w:left="105"/>
              <w:rPr>
                <w:sz w:val="26"/>
              </w:rPr>
            </w:pPr>
            <w:r>
              <w:rPr>
                <w:spacing w:val="-10"/>
                <w:sz w:val="26"/>
              </w:rPr>
              <w:t>3</w:t>
            </w:r>
          </w:p>
        </w:tc>
        <w:tc>
          <w:tcPr>
            <w:tcW w:w="7542" w:type="dxa"/>
          </w:tcPr>
          <w:p w14:paraId="7FAF3397" w14:textId="77777777" w:rsidR="00E038E5" w:rsidRDefault="006C1BA9">
            <w:pPr>
              <w:pStyle w:val="TableParagraph"/>
              <w:spacing w:before="6"/>
              <w:ind w:left="107"/>
              <w:rPr>
                <w:b/>
                <w:sz w:val="26"/>
              </w:rPr>
            </w:pPr>
            <w:r>
              <w:rPr>
                <w:b/>
                <w:sz w:val="26"/>
              </w:rPr>
              <w:t>Project</w:t>
            </w:r>
            <w:r>
              <w:rPr>
                <w:b/>
                <w:spacing w:val="-2"/>
                <w:sz w:val="26"/>
              </w:rPr>
              <w:t xml:space="preserve"> Description</w:t>
            </w:r>
          </w:p>
          <w:p w14:paraId="7F5B1745" w14:textId="77777777" w:rsidR="00E038E5" w:rsidRDefault="006C1BA9">
            <w:pPr>
              <w:pStyle w:val="TableParagraph"/>
              <w:numPr>
                <w:ilvl w:val="1"/>
                <w:numId w:val="3"/>
              </w:numPr>
              <w:tabs>
                <w:tab w:val="left" w:pos="680"/>
              </w:tabs>
              <w:ind w:left="680" w:hanging="335"/>
            </w:pPr>
            <w:r>
              <w:t>Detailed</w:t>
            </w:r>
            <w:r>
              <w:rPr>
                <w:spacing w:val="8"/>
              </w:rPr>
              <w:t xml:space="preserve"> </w:t>
            </w:r>
            <w:r>
              <w:t>Specifications</w:t>
            </w:r>
            <w:r>
              <w:rPr>
                <w:spacing w:val="9"/>
              </w:rPr>
              <w:t xml:space="preserve"> </w:t>
            </w:r>
            <w:r>
              <w:t>of</w:t>
            </w:r>
            <w:r>
              <w:rPr>
                <w:spacing w:val="6"/>
              </w:rPr>
              <w:t xml:space="preserve"> </w:t>
            </w:r>
            <w:r>
              <w:t>the</w:t>
            </w:r>
            <w:r>
              <w:rPr>
                <w:spacing w:val="8"/>
              </w:rPr>
              <w:t xml:space="preserve"> </w:t>
            </w:r>
            <w:r>
              <w:t>16</w:t>
            </w:r>
            <w:r>
              <w:rPr>
                <w:spacing w:val="3"/>
              </w:rPr>
              <w:t xml:space="preserve"> </w:t>
            </w:r>
            <w:r>
              <w:t>sq</w:t>
            </w:r>
            <w:r>
              <w:rPr>
                <w:spacing w:val="4"/>
              </w:rPr>
              <w:t xml:space="preserve"> </w:t>
            </w:r>
            <w:r>
              <w:t>meter</w:t>
            </w:r>
            <w:r>
              <w:rPr>
                <w:spacing w:val="7"/>
              </w:rPr>
              <w:t xml:space="preserve"> </w:t>
            </w:r>
            <w:r>
              <w:t>Solar</w:t>
            </w:r>
            <w:r>
              <w:rPr>
                <w:spacing w:val="6"/>
              </w:rPr>
              <w:t xml:space="preserve"> </w:t>
            </w:r>
            <w:r>
              <w:t>Scheffler</w:t>
            </w:r>
            <w:r>
              <w:rPr>
                <w:spacing w:val="9"/>
              </w:rPr>
              <w:t xml:space="preserve"> </w:t>
            </w:r>
            <w:r>
              <w:rPr>
                <w:spacing w:val="-4"/>
              </w:rPr>
              <w:t>Dish</w:t>
            </w:r>
          </w:p>
          <w:p w14:paraId="6498B62A" w14:textId="77777777" w:rsidR="00E038E5" w:rsidRDefault="006C1BA9">
            <w:pPr>
              <w:pStyle w:val="TableParagraph"/>
              <w:numPr>
                <w:ilvl w:val="1"/>
                <w:numId w:val="3"/>
              </w:numPr>
              <w:tabs>
                <w:tab w:val="left" w:pos="680"/>
              </w:tabs>
              <w:spacing w:before="9"/>
              <w:ind w:left="680" w:hanging="335"/>
            </w:pPr>
            <w:r>
              <w:t>Technology</w:t>
            </w:r>
            <w:r>
              <w:rPr>
                <w:spacing w:val="11"/>
              </w:rPr>
              <w:t xml:space="preserve"> </w:t>
            </w:r>
            <w:r>
              <w:t>Overview</w:t>
            </w:r>
            <w:r>
              <w:rPr>
                <w:spacing w:val="12"/>
              </w:rPr>
              <w:t xml:space="preserve"> </w:t>
            </w:r>
            <w:r>
              <w:t>and</w:t>
            </w:r>
            <w:r>
              <w:rPr>
                <w:spacing w:val="11"/>
              </w:rPr>
              <w:t xml:space="preserve"> </w:t>
            </w:r>
            <w:r>
              <w:t>Working</w:t>
            </w:r>
            <w:r>
              <w:rPr>
                <w:spacing w:val="12"/>
              </w:rPr>
              <w:t xml:space="preserve"> </w:t>
            </w:r>
            <w:r>
              <w:rPr>
                <w:spacing w:val="-2"/>
              </w:rPr>
              <w:t>Principle</w:t>
            </w:r>
          </w:p>
          <w:p w14:paraId="51914C16" w14:textId="77777777" w:rsidR="00E038E5" w:rsidRDefault="006C1BA9">
            <w:pPr>
              <w:pStyle w:val="TableParagraph"/>
              <w:numPr>
                <w:ilvl w:val="1"/>
                <w:numId w:val="3"/>
              </w:numPr>
              <w:tabs>
                <w:tab w:val="left" w:pos="680"/>
              </w:tabs>
              <w:spacing w:before="6" w:line="248" w:lineRule="exact"/>
              <w:ind w:left="680" w:hanging="335"/>
            </w:pPr>
            <w:r>
              <w:t>Design</w:t>
            </w:r>
            <w:r>
              <w:rPr>
                <w:spacing w:val="6"/>
              </w:rPr>
              <w:t xml:space="preserve"> </w:t>
            </w:r>
            <w:r>
              <w:t>and</w:t>
            </w:r>
            <w:r>
              <w:rPr>
                <w:spacing w:val="12"/>
              </w:rPr>
              <w:t xml:space="preserve"> </w:t>
            </w:r>
            <w:r>
              <w:t>Engineering</w:t>
            </w:r>
            <w:r>
              <w:rPr>
                <w:spacing w:val="12"/>
              </w:rPr>
              <w:t xml:space="preserve"> </w:t>
            </w:r>
            <w:r>
              <w:rPr>
                <w:spacing w:val="-2"/>
              </w:rPr>
              <w:t>Aspects</w:t>
            </w:r>
          </w:p>
          <w:p w14:paraId="4E20D83C" w14:textId="77777777" w:rsidR="00E038E5" w:rsidRDefault="006C1BA9">
            <w:pPr>
              <w:pStyle w:val="TableParagraph"/>
              <w:numPr>
                <w:ilvl w:val="1"/>
                <w:numId w:val="3"/>
              </w:numPr>
              <w:tabs>
                <w:tab w:val="left" w:pos="680"/>
              </w:tabs>
              <w:spacing w:line="245" w:lineRule="exact"/>
              <w:ind w:left="680" w:hanging="335"/>
            </w:pPr>
            <w:r>
              <w:t>Expected</w:t>
            </w:r>
            <w:r>
              <w:rPr>
                <w:spacing w:val="12"/>
              </w:rPr>
              <w:t xml:space="preserve"> </w:t>
            </w:r>
            <w:r>
              <w:t>Energy</w:t>
            </w:r>
            <w:r>
              <w:rPr>
                <w:spacing w:val="6"/>
              </w:rPr>
              <w:t xml:space="preserve"> </w:t>
            </w:r>
            <w:r>
              <w:t>Output</w:t>
            </w:r>
            <w:r>
              <w:rPr>
                <w:spacing w:val="10"/>
              </w:rPr>
              <w:t xml:space="preserve"> </w:t>
            </w:r>
            <w:r>
              <w:t>and</w:t>
            </w:r>
            <w:r>
              <w:rPr>
                <w:spacing w:val="7"/>
              </w:rPr>
              <w:t xml:space="preserve"> </w:t>
            </w:r>
            <w:r>
              <w:rPr>
                <w:spacing w:val="-2"/>
              </w:rPr>
              <w:t>Efficiency</w:t>
            </w:r>
          </w:p>
        </w:tc>
      </w:tr>
      <w:tr w:rsidR="00E038E5" w14:paraId="39EB7415" w14:textId="77777777">
        <w:trPr>
          <w:trHeight w:val="1341"/>
        </w:trPr>
        <w:tc>
          <w:tcPr>
            <w:tcW w:w="924" w:type="dxa"/>
          </w:tcPr>
          <w:p w14:paraId="6FCFAB6B" w14:textId="77777777" w:rsidR="00E038E5" w:rsidRDefault="006C1BA9">
            <w:pPr>
              <w:pStyle w:val="TableParagraph"/>
              <w:spacing w:before="6"/>
              <w:ind w:left="105"/>
              <w:rPr>
                <w:sz w:val="26"/>
              </w:rPr>
            </w:pPr>
            <w:r>
              <w:rPr>
                <w:spacing w:val="-10"/>
                <w:sz w:val="26"/>
              </w:rPr>
              <w:t>4</w:t>
            </w:r>
          </w:p>
        </w:tc>
        <w:tc>
          <w:tcPr>
            <w:tcW w:w="7542" w:type="dxa"/>
          </w:tcPr>
          <w:p w14:paraId="0CF01964" w14:textId="77777777" w:rsidR="00E038E5" w:rsidRDefault="006C1BA9">
            <w:pPr>
              <w:pStyle w:val="TableParagraph"/>
              <w:spacing w:before="6"/>
              <w:ind w:left="107"/>
              <w:rPr>
                <w:b/>
                <w:sz w:val="26"/>
              </w:rPr>
            </w:pPr>
            <w:r>
              <w:rPr>
                <w:b/>
                <w:sz w:val="26"/>
              </w:rPr>
              <w:t>Potential</w:t>
            </w:r>
            <w:r>
              <w:rPr>
                <w:b/>
                <w:spacing w:val="-2"/>
                <w:sz w:val="26"/>
              </w:rPr>
              <w:t xml:space="preserve"> </w:t>
            </w:r>
            <w:r>
              <w:rPr>
                <w:b/>
                <w:sz w:val="26"/>
              </w:rPr>
              <w:t>Site</w:t>
            </w:r>
            <w:r>
              <w:rPr>
                <w:b/>
                <w:spacing w:val="-2"/>
                <w:sz w:val="26"/>
              </w:rPr>
              <w:t xml:space="preserve"> Analysis</w:t>
            </w:r>
          </w:p>
          <w:p w14:paraId="720ACBFF" w14:textId="77777777" w:rsidR="00E038E5" w:rsidRDefault="006C1BA9">
            <w:pPr>
              <w:pStyle w:val="TableParagraph"/>
              <w:numPr>
                <w:ilvl w:val="1"/>
                <w:numId w:val="4"/>
              </w:numPr>
              <w:tabs>
                <w:tab w:val="left" w:pos="680"/>
              </w:tabs>
              <w:spacing w:before="3"/>
              <w:ind w:left="680" w:hanging="335"/>
            </w:pPr>
            <w:r>
              <w:t>Criteria</w:t>
            </w:r>
            <w:r>
              <w:rPr>
                <w:spacing w:val="3"/>
              </w:rPr>
              <w:t xml:space="preserve"> </w:t>
            </w:r>
            <w:r>
              <w:t>for</w:t>
            </w:r>
            <w:r>
              <w:rPr>
                <w:spacing w:val="5"/>
              </w:rPr>
              <w:t xml:space="preserve"> </w:t>
            </w:r>
            <w:r>
              <w:t>Site</w:t>
            </w:r>
            <w:r>
              <w:rPr>
                <w:spacing w:val="8"/>
              </w:rPr>
              <w:t xml:space="preserve"> </w:t>
            </w:r>
            <w:r>
              <w:rPr>
                <w:spacing w:val="-2"/>
              </w:rPr>
              <w:t>Selection</w:t>
            </w:r>
          </w:p>
          <w:p w14:paraId="2340D818" w14:textId="77777777" w:rsidR="00E038E5" w:rsidRDefault="006C1BA9">
            <w:pPr>
              <w:pStyle w:val="TableParagraph"/>
              <w:numPr>
                <w:ilvl w:val="1"/>
                <w:numId w:val="4"/>
              </w:numPr>
              <w:tabs>
                <w:tab w:val="left" w:pos="680"/>
              </w:tabs>
              <w:spacing w:before="8"/>
              <w:ind w:left="680" w:hanging="335"/>
            </w:pPr>
            <w:r>
              <w:t>Example</w:t>
            </w:r>
            <w:r>
              <w:rPr>
                <w:spacing w:val="6"/>
              </w:rPr>
              <w:t xml:space="preserve"> </w:t>
            </w:r>
            <w:r>
              <w:t>Locations</w:t>
            </w:r>
            <w:r>
              <w:rPr>
                <w:spacing w:val="10"/>
              </w:rPr>
              <w:t xml:space="preserve"> </w:t>
            </w:r>
            <w:r>
              <w:t>for</w:t>
            </w:r>
            <w:r>
              <w:rPr>
                <w:spacing w:val="14"/>
              </w:rPr>
              <w:t xml:space="preserve"> </w:t>
            </w:r>
            <w:r>
              <w:rPr>
                <w:spacing w:val="-2"/>
              </w:rPr>
              <w:t>Implementation</w:t>
            </w:r>
          </w:p>
          <w:p w14:paraId="09AEDE46" w14:textId="77777777" w:rsidR="00E038E5" w:rsidRDefault="006C1BA9">
            <w:pPr>
              <w:pStyle w:val="TableParagraph"/>
              <w:numPr>
                <w:ilvl w:val="1"/>
                <w:numId w:val="4"/>
              </w:numPr>
              <w:tabs>
                <w:tab w:val="left" w:pos="680"/>
              </w:tabs>
              <w:spacing w:before="7" w:line="248" w:lineRule="exact"/>
              <w:ind w:left="680" w:hanging="335"/>
            </w:pPr>
            <w:r>
              <w:t>Site</w:t>
            </w:r>
            <w:r>
              <w:rPr>
                <w:spacing w:val="6"/>
              </w:rPr>
              <w:t xml:space="preserve"> </w:t>
            </w:r>
            <w:r>
              <w:t>Suitability</w:t>
            </w:r>
            <w:r>
              <w:rPr>
                <w:spacing w:val="11"/>
              </w:rPr>
              <w:t xml:space="preserve"> </w:t>
            </w:r>
            <w:r>
              <w:rPr>
                <w:spacing w:val="-2"/>
              </w:rPr>
              <w:t>Considerations</w:t>
            </w:r>
          </w:p>
          <w:p w14:paraId="1491D6D5" w14:textId="77777777" w:rsidR="00E038E5" w:rsidRDefault="006C1BA9">
            <w:pPr>
              <w:pStyle w:val="TableParagraph"/>
              <w:spacing w:line="245" w:lineRule="exact"/>
              <w:ind w:left="345"/>
            </w:pPr>
            <w:r>
              <w:t>4.5</w:t>
            </w:r>
            <w:r>
              <w:rPr>
                <w:spacing w:val="7"/>
              </w:rPr>
              <w:t xml:space="preserve"> </w:t>
            </w:r>
            <w:r>
              <w:t>Infrastructure</w:t>
            </w:r>
            <w:r>
              <w:rPr>
                <w:spacing w:val="12"/>
              </w:rPr>
              <w:t xml:space="preserve"> </w:t>
            </w:r>
            <w:r>
              <w:rPr>
                <w:spacing w:val="-2"/>
              </w:rPr>
              <w:t>Requirements</w:t>
            </w:r>
          </w:p>
        </w:tc>
      </w:tr>
      <w:tr w:rsidR="00E038E5" w14:paraId="3820C4C0" w14:textId="77777777">
        <w:trPr>
          <w:trHeight w:val="820"/>
        </w:trPr>
        <w:tc>
          <w:tcPr>
            <w:tcW w:w="924" w:type="dxa"/>
          </w:tcPr>
          <w:p w14:paraId="18D12724" w14:textId="77777777" w:rsidR="00E038E5" w:rsidRDefault="006C1BA9">
            <w:pPr>
              <w:pStyle w:val="TableParagraph"/>
              <w:spacing w:before="4"/>
              <w:ind w:left="105"/>
              <w:rPr>
                <w:sz w:val="26"/>
              </w:rPr>
            </w:pPr>
            <w:r>
              <w:rPr>
                <w:spacing w:val="-10"/>
                <w:sz w:val="26"/>
              </w:rPr>
              <w:t>5</w:t>
            </w:r>
          </w:p>
        </w:tc>
        <w:tc>
          <w:tcPr>
            <w:tcW w:w="7542" w:type="dxa"/>
          </w:tcPr>
          <w:p w14:paraId="2AD75DEE"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Implementation</w:t>
            </w:r>
            <w:r>
              <w:rPr>
                <w:b/>
                <w:spacing w:val="-1"/>
                <w:sz w:val="26"/>
              </w:rPr>
              <w:t xml:space="preserve"> </w:t>
            </w:r>
            <w:r>
              <w:rPr>
                <w:b/>
                <w:spacing w:val="-4"/>
                <w:sz w:val="26"/>
              </w:rPr>
              <w:t>Plan</w:t>
            </w:r>
          </w:p>
          <w:p w14:paraId="233B42BD" w14:textId="77777777" w:rsidR="00E038E5" w:rsidRDefault="006C1BA9">
            <w:pPr>
              <w:pStyle w:val="TableParagraph"/>
              <w:numPr>
                <w:ilvl w:val="1"/>
                <w:numId w:val="5"/>
              </w:numPr>
              <w:tabs>
                <w:tab w:val="left" w:pos="680"/>
              </w:tabs>
              <w:spacing w:before="2" w:line="249" w:lineRule="exact"/>
              <w:ind w:left="680" w:hanging="335"/>
            </w:pPr>
            <w:r>
              <w:t>Project</w:t>
            </w:r>
            <w:r>
              <w:rPr>
                <w:spacing w:val="7"/>
              </w:rPr>
              <w:t xml:space="preserve"> </w:t>
            </w:r>
            <w:r>
              <w:t>Phases</w:t>
            </w:r>
            <w:r>
              <w:rPr>
                <w:spacing w:val="8"/>
              </w:rPr>
              <w:t xml:space="preserve"> </w:t>
            </w:r>
            <w:r>
              <w:t>and</w:t>
            </w:r>
            <w:r>
              <w:rPr>
                <w:spacing w:val="8"/>
              </w:rPr>
              <w:t xml:space="preserve"> </w:t>
            </w:r>
            <w:r>
              <w:rPr>
                <w:spacing w:val="-2"/>
              </w:rPr>
              <w:t>Timeline</w:t>
            </w:r>
          </w:p>
          <w:p w14:paraId="337C06E1" w14:textId="77777777" w:rsidR="00E038E5" w:rsidRDefault="006C1BA9">
            <w:pPr>
              <w:pStyle w:val="TableParagraph"/>
              <w:numPr>
                <w:ilvl w:val="1"/>
                <w:numId w:val="5"/>
              </w:numPr>
              <w:tabs>
                <w:tab w:val="left" w:pos="680"/>
              </w:tabs>
              <w:spacing w:line="246" w:lineRule="exact"/>
              <w:ind w:left="680" w:hanging="335"/>
            </w:pPr>
            <w:r>
              <w:t>Installation</w:t>
            </w:r>
            <w:r>
              <w:rPr>
                <w:spacing w:val="8"/>
              </w:rPr>
              <w:t xml:space="preserve"> </w:t>
            </w:r>
            <w:r>
              <w:t>and</w:t>
            </w:r>
            <w:r>
              <w:rPr>
                <w:spacing w:val="9"/>
              </w:rPr>
              <w:t xml:space="preserve"> </w:t>
            </w:r>
            <w:r>
              <w:rPr>
                <w:spacing w:val="-2"/>
              </w:rPr>
              <w:t>Commissioning</w:t>
            </w:r>
          </w:p>
        </w:tc>
      </w:tr>
      <w:tr w:rsidR="00E038E5" w14:paraId="6729C85B" w14:textId="77777777">
        <w:trPr>
          <w:trHeight w:val="1079"/>
        </w:trPr>
        <w:tc>
          <w:tcPr>
            <w:tcW w:w="924" w:type="dxa"/>
          </w:tcPr>
          <w:p w14:paraId="5C28B983" w14:textId="77777777" w:rsidR="00E038E5" w:rsidRDefault="006C1BA9">
            <w:pPr>
              <w:pStyle w:val="TableParagraph"/>
              <w:spacing w:before="4"/>
              <w:ind w:left="105"/>
              <w:rPr>
                <w:sz w:val="26"/>
              </w:rPr>
            </w:pPr>
            <w:r>
              <w:rPr>
                <w:spacing w:val="-10"/>
                <w:sz w:val="26"/>
              </w:rPr>
              <w:t>{cylindersPerDay}</w:t>
            </w:r>
          </w:p>
        </w:tc>
        <w:tc>
          <w:tcPr>
            <w:tcW w:w="7542" w:type="dxa"/>
          </w:tcPr>
          <w:p w14:paraId="2161C689" w14:textId="77777777" w:rsidR="00E038E5" w:rsidRDefault="006C1BA9">
            <w:pPr>
              <w:pStyle w:val="TableParagraph"/>
              <w:spacing w:before="4"/>
              <w:ind w:left="107"/>
              <w:rPr>
                <w:b/>
                <w:sz w:val="26"/>
              </w:rPr>
            </w:pPr>
            <w:r>
              <w:rPr>
                <w:b/>
                <w:sz w:val="26"/>
              </w:rPr>
              <w:t>Financial</w:t>
            </w:r>
            <w:r>
              <w:rPr>
                <w:b/>
                <w:spacing w:val="-5"/>
                <w:sz w:val="26"/>
              </w:rPr>
              <w:t xml:space="preserve"> </w:t>
            </w:r>
            <w:r>
              <w:rPr>
                <w:b/>
                <w:spacing w:val="-2"/>
                <w:sz w:val="26"/>
              </w:rPr>
              <w:t>Analysis</w:t>
            </w:r>
          </w:p>
          <w:p w14:paraId="3F0A377B" w14:textId="77777777" w:rsidR="00E038E5" w:rsidRDefault="006C1BA9">
            <w:pPr>
              <w:pStyle w:val="TableParagraph"/>
              <w:numPr>
                <w:ilvl w:val="1"/>
                <w:numId w:val="6"/>
              </w:numPr>
              <w:tabs>
                <w:tab w:val="left" w:pos="680"/>
              </w:tabs>
              <w:spacing w:before="2"/>
              <w:ind w:left="680" w:hanging="335"/>
            </w:pPr>
            <w:r>
              <w:t>Cost</w:t>
            </w:r>
            <w:r>
              <w:rPr>
                <w:spacing w:val="9"/>
              </w:rPr>
              <w:t xml:space="preserve"> </w:t>
            </w:r>
            <w:r>
              <w:t>Breakdown</w:t>
            </w:r>
            <w:r>
              <w:rPr>
                <w:spacing w:val="10"/>
              </w:rPr>
              <w:t xml:space="preserve"> </w:t>
            </w:r>
            <w:r>
              <w:t>and</w:t>
            </w:r>
            <w:r>
              <w:rPr>
                <w:spacing w:val="7"/>
              </w:rPr>
              <w:t xml:space="preserve"> </w:t>
            </w:r>
            <w:r>
              <w:rPr>
                <w:spacing w:val="-2"/>
              </w:rPr>
              <w:t>Estimates</w:t>
            </w:r>
          </w:p>
          <w:p w14:paraId="05FF4EFE" w14:textId="77777777" w:rsidR="00E038E5" w:rsidRDefault="006C1BA9">
            <w:pPr>
              <w:pStyle w:val="TableParagraph"/>
              <w:numPr>
                <w:ilvl w:val="1"/>
                <w:numId w:val="6"/>
              </w:numPr>
              <w:tabs>
                <w:tab w:val="left" w:pos="680"/>
              </w:tabs>
              <w:spacing w:before="9" w:line="246" w:lineRule="exact"/>
              <w:ind w:left="680" w:hanging="335"/>
            </w:pPr>
            <w:r>
              <w:t>Funding</w:t>
            </w:r>
            <w:r>
              <w:rPr>
                <w:spacing w:val="11"/>
              </w:rPr>
              <w:t xml:space="preserve"> </w:t>
            </w:r>
            <w:r>
              <w:t>and</w:t>
            </w:r>
            <w:r>
              <w:rPr>
                <w:spacing w:val="11"/>
              </w:rPr>
              <w:t xml:space="preserve"> </w:t>
            </w:r>
            <w:r>
              <w:t>Financing</w:t>
            </w:r>
            <w:r>
              <w:rPr>
                <w:spacing w:val="13"/>
              </w:rPr>
              <w:t xml:space="preserve"> </w:t>
            </w:r>
            <w:r>
              <w:rPr>
                <w:spacing w:val="-4"/>
              </w:rPr>
              <w:t>Plan</w:t>
            </w:r>
          </w:p>
          <w:p w14:paraId="2E860991" w14:textId="77777777" w:rsidR="00E038E5" w:rsidRDefault="006C1BA9">
            <w:pPr>
              <w:pStyle w:val="TableParagraph"/>
              <w:numPr>
                <w:ilvl w:val="1"/>
                <w:numId w:val="6"/>
              </w:numPr>
              <w:tabs>
                <w:tab w:val="left" w:pos="680"/>
              </w:tabs>
              <w:spacing w:line="246" w:lineRule="exact"/>
              <w:ind w:left="680" w:hanging="335"/>
            </w:pPr>
            <w:r>
              <w:t>Economic</w:t>
            </w:r>
            <w:r>
              <w:rPr>
                <w:spacing w:val="7"/>
              </w:rPr>
              <w:t xml:space="preserve"> </w:t>
            </w:r>
            <w:r>
              <w:t>Viability</w:t>
            </w:r>
            <w:r>
              <w:rPr>
                <w:spacing w:val="12"/>
              </w:rPr>
              <w:t xml:space="preserve"> </w:t>
            </w:r>
            <w:r>
              <w:t>and</w:t>
            </w:r>
            <w:r>
              <w:rPr>
                <w:spacing w:val="9"/>
              </w:rPr>
              <w:t xml:space="preserve"> </w:t>
            </w:r>
            <w:r>
              <w:rPr>
                <w:spacing w:val="-5"/>
              </w:rPr>
              <w:t>ROI</w:t>
            </w:r>
          </w:p>
        </w:tc>
      </w:tr>
      <w:tr w:rsidR="00E038E5" w14:paraId="45EF0CA8" w14:textId="77777777">
        <w:trPr>
          <w:trHeight w:val="1079"/>
        </w:trPr>
        <w:tc>
          <w:tcPr>
            <w:tcW w:w="924" w:type="dxa"/>
          </w:tcPr>
          <w:p w14:paraId="48F82C3E" w14:textId="77777777" w:rsidR="00E038E5" w:rsidRDefault="006C1BA9">
            <w:pPr>
              <w:pStyle w:val="TableParagraph"/>
              <w:spacing w:before="4"/>
              <w:ind w:left="105"/>
              <w:rPr>
                <w:sz w:val="26"/>
              </w:rPr>
            </w:pPr>
            <w:r>
              <w:rPr>
                <w:spacing w:val="-10"/>
                <w:sz w:val="26"/>
              </w:rPr>
              <w:t>7</w:t>
            </w:r>
          </w:p>
        </w:tc>
        <w:tc>
          <w:tcPr>
            <w:tcW w:w="7542" w:type="dxa"/>
          </w:tcPr>
          <w:p w14:paraId="73C6108D" w14:textId="77777777" w:rsidR="00E038E5" w:rsidRDefault="006C1BA9">
            <w:pPr>
              <w:pStyle w:val="TableParagraph"/>
              <w:spacing w:before="4"/>
              <w:ind w:left="172"/>
              <w:rPr>
                <w:b/>
                <w:sz w:val="26"/>
              </w:rPr>
            </w:pPr>
            <w:r>
              <w:rPr>
                <w:b/>
                <w:sz w:val="26"/>
              </w:rPr>
              <w:t>Operation</w:t>
            </w:r>
            <w:r>
              <w:rPr>
                <w:b/>
                <w:spacing w:val="-6"/>
                <w:sz w:val="26"/>
              </w:rPr>
              <w:t xml:space="preserve"> </w:t>
            </w:r>
            <w:r>
              <w:rPr>
                <w:b/>
                <w:sz w:val="26"/>
              </w:rPr>
              <w:t>and</w:t>
            </w:r>
            <w:r>
              <w:rPr>
                <w:b/>
                <w:spacing w:val="-4"/>
                <w:sz w:val="26"/>
              </w:rPr>
              <w:t xml:space="preserve"> </w:t>
            </w:r>
            <w:r>
              <w:rPr>
                <w:b/>
                <w:spacing w:val="-2"/>
                <w:sz w:val="26"/>
              </w:rPr>
              <w:t>Maintenance</w:t>
            </w:r>
          </w:p>
          <w:p w14:paraId="1075DCBF" w14:textId="77777777" w:rsidR="00E038E5" w:rsidRDefault="006C1BA9">
            <w:pPr>
              <w:pStyle w:val="TableParagraph"/>
              <w:numPr>
                <w:ilvl w:val="1"/>
                <w:numId w:val="7"/>
              </w:numPr>
              <w:tabs>
                <w:tab w:val="left" w:pos="680"/>
              </w:tabs>
              <w:spacing w:before="5"/>
              <w:ind w:left="680" w:hanging="335"/>
            </w:pPr>
            <w:r>
              <w:t>O&amp;M</w:t>
            </w:r>
            <w:r>
              <w:rPr>
                <w:spacing w:val="9"/>
              </w:rPr>
              <w:t xml:space="preserve"> </w:t>
            </w:r>
            <w:r>
              <w:t>Plan</w:t>
            </w:r>
            <w:r>
              <w:rPr>
                <w:spacing w:val="6"/>
              </w:rPr>
              <w:t xml:space="preserve"> </w:t>
            </w:r>
            <w:r>
              <w:t>and</w:t>
            </w:r>
            <w:r>
              <w:rPr>
                <w:spacing w:val="6"/>
              </w:rPr>
              <w:t xml:space="preserve"> </w:t>
            </w:r>
            <w:r>
              <w:rPr>
                <w:spacing w:val="-2"/>
              </w:rPr>
              <w:t>Schedule</w:t>
            </w:r>
          </w:p>
          <w:p w14:paraId="14A2580B" w14:textId="77777777" w:rsidR="00E038E5" w:rsidRDefault="006C1BA9">
            <w:pPr>
              <w:pStyle w:val="TableParagraph"/>
              <w:numPr>
                <w:ilvl w:val="1"/>
                <w:numId w:val="7"/>
              </w:numPr>
              <w:tabs>
                <w:tab w:val="left" w:pos="680"/>
              </w:tabs>
              <w:spacing w:before="6" w:line="248" w:lineRule="exact"/>
              <w:ind w:left="680" w:hanging="335"/>
            </w:pPr>
            <w:r>
              <w:t>Training</w:t>
            </w:r>
            <w:r>
              <w:rPr>
                <w:spacing w:val="8"/>
              </w:rPr>
              <w:t xml:space="preserve"> </w:t>
            </w:r>
            <w:r>
              <w:t>and</w:t>
            </w:r>
            <w:r>
              <w:rPr>
                <w:spacing w:val="9"/>
              </w:rPr>
              <w:t xml:space="preserve"> </w:t>
            </w:r>
            <w:r>
              <w:t>Capacity</w:t>
            </w:r>
            <w:r>
              <w:rPr>
                <w:spacing w:val="10"/>
              </w:rPr>
              <w:t xml:space="preserve"> </w:t>
            </w:r>
            <w:r>
              <w:rPr>
                <w:spacing w:val="-2"/>
              </w:rPr>
              <w:t>Building</w:t>
            </w:r>
          </w:p>
          <w:p w14:paraId="33184A81" w14:textId="77777777" w:rsidR="00E038E5" w:rsidRDefault="006C1BA9">
            <w:pPr>
              <w:pStyle w:val="TableParagraph"/>
              <w:numPr>
                <w:ilvl w:val="1"/>
                <w:numId w:val="7"/>
              </w:numPr>
              <w:tabs>
                <w:tab w:val="left" w:pos="680"/>
              </w:tabs>
              <w:spacing w:line="245" w:lineRule="exact"/>
              <w:ind w:left="680" w:hanging="335"/>
            </w:pPr>
            <w:r>
              <w:t>Maintenance</w:t>
            </w:r>
            <w:r>
              <w:rPr>
                <w:spacing w:val="14"/>
              </w:rPr>
              <w:t xml:space="preserve"> </w:t>
            </w:r>
            <w:r>
              <w:rPr>
                <w:spacing w:val="-2"/>
              </w:rPr>
              <w:t>Requirements</w:t>
            </w:r>
          </w:p>
        </w:tc>
      </w:tr>
      <w:tr w:rsidR="00E038E5" w14:paraId="2D992FCA" w14:textId="77777777">
        <w:trPr>
          <w:trHeight w:val="1341"/>
        </w:trPr>
        <w:tc>
          <w:tcPr>
            <w:tcW w:w="924" w:type="dxa"/>
          </w:tcPr>
          <w:p w14:paraId="7EC5620B" w14:textId="77777777" w:rsidR="00E038E5" w:rsidRDefault="006C1BA9">
            <w:pPr>
              <w:pStyle w:val="TableParagraph"/>
              <w:spacing w:before="4"/>
              <w:ind w:left="105"/>
              <w:rPr>
                <w:sz w:val="26"/>
              </w:rPr>
            </w:pPr>
            <w:r>
              <w:rPr>
                <w:spacing w:val="-10"/>
                <w:sz w:val="26"/>
              </w:rPr>
              <w:t>8</w:t>
            </w:r>
          </w:p>
        </w:tc>
        <w:tc>
          <w:tcPr>
            <w:tcW w:w="7542" w:type="dxa"/>
          </w:tcPr>
          <w:p w14:paraId="754F381A" w14:textId="77777777" w:rsidR="00E038E5" w:rsidRDefault="006C1BA9">
            <w:pPr>
              <w:pStyle w:val="TableParagraph"/>
              <w:spacing w:before="4"/>
              <w:ind w:left="107"/>
              <w:rPr>
                <w:b/>
                <w:sz w:val="26"/>
              </w:rPr>
            </w:pPr>
            <w:r>
              <w:rPr>
                <w:b/>
                <w:sz w:val="26"/>
              </w:rPr>
              <w:t>Project</w:t>
            </w:r>
            <w:r>
              <w:rPr>
                <w:b/>
                <w:spacing w:val="-2"/>
                <w:sz w:val="26"/>
              </w:rPr>
              <w:t xml:space="preserve"> </w:t>
            </w:r>
            <w:r>
              <w:rPr>
                <w:b/>
                <w:sz w:val="26"/>
              </w:rPr>
              <w:t>Benefits</w:t>
            </w:r>
            <w:r>
              <w:rPr>
                <w:b/>
                <w:spacing w:val="-1"/>
                <w:sz w:val="26"/>
              </w:rPr>
              <w:t xml:space="preserve"> </w:t>
            </w:r>
            <w:r>
              <w:rPr>
                <w:b/>
                <w:sz w:val="26"/>
              </w:rPr>
              <w:t>and</w:t>
            </w:r>
            <w:r>
              <w:rPr>
                <w:b/>
                <w:spacing w:val="-3"/>
                <w:sz w:val="26"/>
              </w:rPr>
              <w:t xml:space="preserve"> </w:t>
            </w:r>
            <w:r>
              <w:rPr>
                <w:b/>
                <w:spacing w:val="-2"/>
                <w:sz w:val="26"/>
              </w:rPr>
              <w:t>Outcomes</w:t>
            </w:r>
          </w:p>
          <w:p w14:paraId="7B28443D" w14:textId="77777777" w:rsidR="00E038E5" w:rsidRDefault="006C1BA9">
            <w:pPr>
              <w:pStyle w:val="TableParagraph"/>
              <w:numPr>
                <w:ilvl w:val="1"/>
                <w:numId w:val="8"/>
              </w:numPr>
              <w:tabs>
                <w:tab w:val="left" w:pos="680"/>
              </w:tabs>
              <w:spacing w:before="5"/>
              <w:ind w:left="680" w:hanging="335"/>
            </w:pPr>
            <w:r>
              <w:t>Quantifiable</w:t>
            </w:r>
            <w:r>
              <w:rPr>
                <w:spacing w:val="14"/>
              </w:rPr>
              <w:t xml:space="preserve"> </w:t>
            </w:r>
            <w:r>
              <w:rPr>
                <w:spacing w:val="-2"/>
              </w:rPr>
              <w:t>Benefits</w:t>
            </w:r>
          </w:p>
          <w:p w14:paraId="52CECFAC" w14:textId="77777777" w:rsidR="00E038E5" w:rsidRDefault="006C1BA9">
            <w:pPr>
              <w:pStyle w:val="TableParagraph"/>
              <w:numPr>
                <w:ilvl w:val="1"/>
                <w:numId w:val="8"/>
              </w:numPr>
              <w:tabs>
                <w:tab w:val="left" w:pos="680"/>
              </w:tabs>
              <w:spacing w:before="6"/>
              <w:ind w:left="680" w:hanging="335"/>
            </w:pPr>
            <w:r>
              <w:t>Qualitative</w:t>
            </w:r>
            <w:r>
              <w:rPr>
                <w:spacing w:val="10"/>
              </w:rPr>
              <w:t xml:space="preserve"> </w:t>
            </w:r>
            <w:r>
              <w:rPr>
                <w:spacing w:val="-2"/>
              </w:rPr>
              <w:t>Benefits</w:t>
            </w:r>
          </w:p>
          <w:p w14:paraId="6301C888" w14:textId="77777777" w:rsidR="00E038E5" w:rsidRDefault="006C1BA9">
            <w:pPr>
              <w:pStyle w:val="TableParagraph"/>
              <w:numPr>
                <w:ilvl w:val="1"/>
                <w:numId w:val="8"/>
              </w:numPr>
              <w:tabs>
                <w:tab w:val="left" w:pos="680"/>
              </w:tabs>
              <w:spacing w:before="7" w:line="248" w:lineRule="exact"/>
              <w:ind w:left="680" w:hanging="335"/>
            </w:pPr>
            <w:r>
              <w:t>Long-term</w:t>
            </w:r>
            <w:r>
              <w:rPr>
                <w:spacing w:val="12"/>
              </w:rPr>
              <w:t xml:space="preserve"> </w:t>
            </w:r>
            <w:r>
              <w:t>Impact</w:t>
            </w:r>
            <w:r>
              <w:rPr>
                <w:spacing w:val="12"/>
              </w:rPr>
              <w:t xml:space="preserve"> </w:t>
            </w:r>
            <w:r>
              <w:rPr>
                <w:spacing w:val="-2"/>
              </w:rPr>
              <w:t>Assessment</w:t>
            </w:r>
          </w:p>
          <w:p w14:paraId="5676FB72" w14:textId="77777777" w:rsidR="00E038E5" w:rsidRDefault="006C1BA9">
            <w:pPr>
              <w:pStyle w:val="TableParagraph"/>
              <w:numPr>
                <w:ilvl w:val="1"/>
                <w:numId w:val="8"/>
              </w:numPr>
              <w:tabs>
                <w:tab w:val="left" w:pos="737"/>
              </w:tabs>
              <w:spacing w:line="247" w:lineRule="exact"/>
              <w:ind w:left="737" w:hanging="335"/>
            </w:pPr>
            <w:r>
              <w:t>Case</w:t>
            </w:r>
            <w:r>
              <w:rPr>
                <w:spacing w:val="7"/>
              </w:rPr>
              <w:t xml:space="preserve"> </w:t>
            </w:r>
            <w:r>
              <w:t>Studies</w:t>
            </w:r>
            <w:r>
              <w:rPr>
                <w:spacing w:val="9"/>
              </w:rPr>
              <w:t xml:space="preserve"> </w:t>
            </w:r>
            <w:r>
              <w:t>and</w:t>
            </w:r>
            <w:r>
              <w:rPr>
                <w:spacing w:val="7"/>
              </w:rPr>
              <w:t xml:space="preserve"> </w:t>
            </w:r>
            <w:r>
              <w:rPr>
                <w:spacing w:val="-2"/>
              </w:rPr>
              <w:t>Testimonials</w:t>
            </w:r>
          </w:p>
        </w:tc>
      </w:tr>
      <w:tr w:rsidR="00E038E5" w14:paraId="5921EA51" w14:textId="77777777">
        <w:trPr>
          <w:trHeight w:val="429"/>
        </w:trPr>
        <w:tc>
          <w:tcPr>
            <w:tcW w:w="924" w:type="dxa"/>
          </w:tcPr>
          <w:p w14:paraId="68CB1705" w14:textId="77777777" w:rsidR="00E038E5" w:rsidRDefault="006C1BA9">
            <w:pPr>
              <w:pStyle w:val="TableParagraph"/>
              <w:spacing w:before="4"/>
              <w:ind w:left="105"/>
              <w:rPr>
                <w:sz w:val="26"/>
              </w:rPr>
            </w:pPr>
            <w:r>
              <w:rPr>
                <w:spacing w:val="-10"/>
                <w:sz w:val="26"/>
              </w:rPr>
              <w:t>9</w:t>
            </w:r>
          </w:p>
        </w:tc>
        <w:tc>
          <w:tcPr>
            <w:tcW w:w="7542" w:type="dxa"/>
          </w:tcPr>
          <w:p w14:paraId="523F1553" w14:textId="77777777" w:rsidR="00E038E5" w:rsidRDefault="006C1BA9">
            <w:pPr>
              <w:pStyle w:val="TableParagraph"/>
              <w:spacing w:before="4"/>
              <w:ind w:left="107"/>
              <w:rPr>
                <w:b/>
                <w:sz w:val="26"/>
              </w:rPr>
            </w:pPr>
            <w:r>
              <w:rPr>
                <w:b/>
                <w:sz w:val="26"/>
              </w:rPr>
              <w:t>Our</w:t>
            </w:r>
            <w:r>
              <w:rPr>
                <w:b/>
                <w:spacing w:val="-5"/>
                <w:sz w:val="26"/>
              </w:rPr>
              <w:t xml:space="preserve"> </w:t>
            </w:r>
            <w:r>
              <w:rPr>
                <w:b/>
                <w:spacing w:val="-2"/>
                <w:sz w:val="26"/>
              </w:rPr>
              <w:t>Clients</w:t>
            </w:r>
          </w:p>
        </w:tc>
      </w:tr>
      <w:tr w:rsidR="00E038E5" w14:paraId="0D1870BD" w14:textId="77777777">
        <w:trPr>
          <w:trHeight w:val="429"/>
        </w:trPr>
        <w:tc>
          <w:tcPr>
            <w:tcW w:w="924" w:type="dxa"/>
          </w:tcPr>
          <w:p w14:paraId="0527051D" w14:textId="77777777" w:rsidR="00E038E5" w:rsidRDefault="006C1BA9">
            <w:pPr>
              <w:pStyle w:val="TableParagraph"/>
              <w:spacing w:before="2"/>
              <w:ind w:left="105"/>
              <w:rPr>
                <w:sz w:val="26"/>
              </w:rPr>
            </w:pPr>
            <w:r>
              <w:rPr>
                <w:spacing w:val="-5"/>
                <w:sz w:val="26"/>
              </w:rPr>
              <w:t>10</w:t>
            </w:r>
          </w:p>
        </w:tc>
        <w:tc>
          <w:tcPr>
            <w:tcW w:w="7542" w:type="dxa"/>
          </w:tcPr>
          <w:p w14:paraId="44FBDB4A" w14:textId="77777777" w:rsidR="00E038E5" w:rsidRDefault="006C1BA9">
            <w:pPr>
              <w:pStyle w:val="TableParagraph"/>
              <w:spacing w:before="2"/>
              <w:ind w:left="107"/>
              <w:rPr>
                <w:b/>
                <w:sz w:val="26"/>
              </w:rPr>
            </w:pPr>
            <w:r>
              <w:rPr>
                <w:b/>
                <w:spacing w:val="-2"/>
                <w:sz w:val="26"/>
              </w:rPr>
              <w:t>Conclusion</w:t>
            </w:r>
          </w:p>
        </w:tc>
      </w:tr>
    </w:tbl>
    <w:p w14:paraId="7DA9C7BE" w14:textId="77777777" w:rsidR="00E038E5" w:rsidRDefault="00E038E5">
      <w:pPr>
        <w:pStyle w:val="TableParagraph"/>
        <w:rPr>
          <w:b/>
          <w:sz w:val="26"/>
        </w:rPr>
        <w:sectPr w:rsidR="00E038E5">
          <w:headerReference w:type="default" r:id="rId9"/>
          <w:footerReference w:type="default" r:id="rId10"/>
          <w:pgSz w:w="12240" w:h="15840"/>
          <w:pgMar w:top="1180" w:right="1080" w:bottom="860" w:left="1080" w:header="0" w:footer="672" w:gutter="0"/>
          <w:cols w:space="720"/>
        </w:sectPr>
      </w:pPr>
    </w:p>
    <w:p w14:paraId="7560AFFE" w14:textId="77777777" w:rsidR="00E038E5" w:rsidRDefault="006C1BA9">
      <w:pPr>
        <w:pStyle w:val="Heading1"/>
        <w:numPr>
          <w:ilvl w:val="0"/>
          <w:numId w:val="9"/>
        </w:numPr>
        <w:tabs>
          <w:tab w:val="left" w:pos="1465"/>
        </w:tabs>
        <w:ind w:left="1465" w:hanging="335"/>
        <w:jc w:val="left"/>
        <w:rPr>
          <w:color w:val="4F80BB"/>
          <w:sz w:val="20"/>
        </w:rPr>
      </w:pPr>
      <w:r>
        <w:rPr>
          <w:color w:val="4F80BB"/>
        </w:rPr>
        <w:lastRenderedPageBreak/>
        <w:t>Executive</w:t>
      </w:r>
      <w:r>
        <w:rPr>
          <w:color w:val="4F80BB"/>
          <w:spacing w:val="-7"/>
        </w:rPr>
        <w:t xml:space="preserve"> </w:t>
      </w:r>
      <w:r>
        <w:rPr>
          <w:color w:val="4F80BB"/>
          <w:spacing w:val="-2"/>
        </w:rPr>
        <w:t>Summary</w:t>
      </w:r>
    </w:p>
    <w:p w14:paraId="194C99BD" w14:textId="77777777" w:rsidR="00E038E5" w:rsidRDefault="006C1BA9">
      <w:pPr>
        <w:pStyle w:val="Heading2"/>
        <w:numPr>
          <w:ilvl w:val="1"/>
          <w:numId w:val="9"/>
        </w:numPr>
        <w:tabs>
          <w:tab w:val="left" w:pos="1117"/>
        </w:tabs>
        <w:spacing w:before="300"/>
        <w:ind w:left="1117" w:hanging="325"/>
        <w:rPr>
          <w:color w:val="365E90"/>
          <w:sz w:val="20"/>
        </w:rPr>
      </w:pPr>
      <w:r>
        <w:rPr>
          <w:color w:val="365E90"/>
        </w:rPr>
        <w:t>Project</w:t>
      </w:r>
      <w:r>
        <w:rPr>
          <w:color w:val="365E90"/>
          <w:spacing w:val="15"/>
        </w:rPr>
        <w:t xml:space="preserve"> </w:t>
      </w:r>
      <w:r>
        <w:rPr>
          <w:color w:val="365E90"/>
          <w:spacing w:val="-2"/>
        </w:rPr>
        <w:t>Overview</w:t>
      </w:r>
    </w:p>
    <w:p w14:paraId="2AB2A1E2" w14:textId="77777777" w:rsidR="00E038E5" w:rsidRDefault="00E038E5">
      <w:pPr>
        <w:pStyle w:val="BodyText"/>
        <w:spacing w:before="11"/>
        <w:rPr>
          <w:rFonts w:ascii="Cambria"/>
          <w:b/>
          <w:i/>
        </w:rPr>
      </w:pPr>
    </w:p>
    <w:p w14:paraId="21F913C0" w14:textId="77777777" w:rsidR="00E038E5" w:rsidRDefault="006C1BA9">
      <w:pPr>
        <w:pStyle w:val="BodyText"/>
        <w:spacing w:line="369" w:lineRule="auto"/>
        <w:ind w:left="792" w:right="800"/>
        <w:jc w:val="both"/>
      </w:pPr>
      <w:r>
        <w:t>KVB Green Energies, a registered partnership firm founded in 2020, is dedicated to advancing renewable</w:t>
      </w:r>
      <w:r>
        <w:rPr>
          <w:spacing w:val="-14"/>
        </w:rPr>
        <w:t xml:space="preserve"> </w:t>
      </w:r>
      <w:r>
        <w:t>energy</w:t>
      </w:r>
      <w:r>
        <w:rPr>
          <w:spacing w:val="-14"/>
        </w:rPr>
        <w:t xml:space="preserve"> </w:t>
      </w:r>
      <w:r>
        <w:t>technologies.</w:t>
      </w:r>
      <w:r>
        <w:rPr>
          <w:spacing w:val="-14"/>
        </w:rPr>
        <w:t xml:space="preserve"> </w:t>
      </w:r>
      <w:r>
        <w:t>Our</w:t>
      </w:r>
      <w:r>
        <w:rPr>
          <w:spacing w:val="-13"/>
        </w:rPr>
        <w:t xml:space="preserve"> </w:t>
      </w:r>
      <w:r>
        <w:t>primary</w:t>
      </w:r>
      <w:r>
        <w:rPr>
          <w:spacing w:val="-14"/>
        </w:rPr>
        <w:t xml:space="preserve"> </w:t>
      </w:r>
      <w:r>
        <w:t>focus</w:t>
      </w:r>
      <w:r>
        <w:rPr>
          <w:spacing w:val="-14"/>
        </w:rPr>
        <w:t xml:space="preserve"> </w:t>
      </w:r>
      <w:r>
        <w:t>is</w:t>
      </w:r>
      <w:r>
        <w:rPr>
          <w:spacing w:val="-14"/>
        </w:rPr>
        <w:t xml:space="preserve"> </w:t>
      </w:r>
      <w:r>
        <w:t>on</w:t>
      </w:r>
      <w:r>
        <w:rPr>
          <w:spacing w:val="-13"/>
        </w:rPr>
        <w:t xml:space="preserve"> </w:t>
      </w:r>
      <w:r>
        <w:t>developing</w:t>
      </w:r>
      <w:r>
        <w:rPr>
          <w:spacing w:val="-14"/>
        </w:rPr>
        <w:t xml:space="preserve"> </w:t>
      </w:r>
      <w:r>
        <w:t>and</w:t>
      </w:r>
      <w:r>
        <w:rPr>
          <w:spacing w:val="-14"/>
        </w:rPr>
        <w:t xml:space="preserve"> </w:t>
      </w:r>
      <w:r>
        <w:t>implementing</w:t>
      </w:r>
      <w:r>
        <w:rPr>
          <w:spacing w:val="-14"/>
        </w:rPr>
        <w:t xml:space="preserve"> </w:t>
      </w:r>
      <w:r>
        <w:t>innovative solutions</w:t>
      </w:r>
      <w:r>
        <w:rPr>
          <w:spacing w:val="-4"/>
        </w:rPr>
        <w:t xml:space="preserve"> </w:t>
      </w:r>
      <w:r>
        <w:t>such</w:t>
      </w:r>
      <w:r>
        <w:rPr>
          <w:spacing w:val="-5"/>
        </w:rPr>
        <w:t xml:space="preserve"> </w:t>
      </w:r>
      <w:r>
        <w:t>as</w:t>
      </w:r>
      <w:r>
        <w:rPr>
          <w:spacing w:val="-4"/>
        </w:rPr>
        <w:t xml:space="preserve"> </w:t>
      </w:r>
      <w:r>
        <w:t>the</w:t>
      </w:r>
      <w:r>
        <w:rPr>
          <w:spacing w:val="-4"/>
        </w:rPr>
        <w:t xml:space="preserve"> </w:t>
      </w:r>
      <w:r>
        <w:t>solar</w:t>
      </w:r>
      <w:r>
        <w:rPr>
          <w:spacing w:val="-6"/>
        </w:rPr>
        <w:t xml:space="preserve"> </w:t>
      </w:r>
      <w:r>
        <w:t>Scheffler</w:t>
      </w:r>
      <w:r>
        <w:rPr>
          <w:spacing w:val="-4"/>
        </w:rPr>
        <w:t xml:space="preserve"> </w:t>
      </w:r>
      <w:r>
        <w:t>dish</w:t>
      </w:r>
      <w:r>
        <w:rPr>
          <w:spacing w:val="-4"/>
        </w:rPr>
        <w:t xml:space="preserve"> </w:t>
      </w:r>
      <w:r>
        <w:t>and</w:t>
      </w:r>
      <w:r>
        <w:rPr>
          <w:spacing w:val="-7"/>
        </w:rPr>
        <w:t xml:space="preserve"> </w:t>
      </w:r>
      <w:r>
        <w:t>the</w:t>
      </w:r>
      <w:r>
        <w:rPr>
          <w:spacing w:val="-4"/>
        </w:rPr>
        <w:t xml:space="preserve"> </w:t>
      </w:r>
      <w:r>
        <w:t>hybrid</w:t>
      </w:r>
      <w:r>
        <w:rPr>
          <w:spacing w:val="-5"/>
        </w:rPr>
        <w:t xml:space="preserve"> </w:t>
      </w:r>
      <w:r>
        <w:t>solar</w:t>
      </w:r>
      <w:r>
        <w:rPr>
          <w:spacing w:val="-4"/>
        </w:rPr>
        <w:t xml:space="preserve"> </w:t>
      </w:r>
      <w:r>
        <w:t>tunnel</w:t>
      </w:r>
      <w:r>
        <w:rPr>
          <w:spacing w:val="-4"/>
        </w:rPr>
        <w:t xml:space="preserve"> </w:t>
      </w:r>
      <w:r>
        <w:t>dryer.</w:t>
      </w:r>
      <w:r>
        <w:rPr>
          <w:spacing w:val="-5"/>
        </w:rPr>
        <w:t xml:space="preserve"> </w:t>
      </w:r>
      <w:r>
        <w:t>This</w:t>
      </w:r>
      <w:r>
        <w:rPr>
          <w:spacing w:val="-4"/>
        </w:rPr>
        <w:t xml:space="preserve"> </w:t>
      </w:r>
      <w:r>
        <w:t>Detailed Project Report (DPR) outlines the development of a 16 sq meter solar Scheffler dish, a cutting-edge technology designed for efficient steam cooking. This project aims to provide a sustainable and cost-effective</w:t>
      </w:r>
      <w:r>
        <w:rPr>
          <w:spacing w:val="-7"/>
        </w:rPr>
        <w:t xml:space="preserve"> </w:t>
      </w:r>
      <w:r>
        <w:t>alternative</w:t>
      </w:r>
      <w:r>
        <w:rPr>
          <w:spacing w:val="-9"/>
        </w:rPr>
        <w:t xml:space="preserve"> </w:t>
      </w:r>
      <w:r>
        <w:t>to</w:t>
      </w:r>
      <w:r>
        <w:rPr>
          <w:spacing w:val="-10"/>
        </w:rPr>
        <w:t xml:space="preserve"> </w:t>
      </w:r>
      <w:r>
        <w:t>traditional</w:t>
      </w:r>
      <w:r>
        <w:rPr>
          <w:spacing w:val="-4"/>
        </w:rPr>
        <w:t xml:space="preserve"> </w:t>
      </w:r>
      <w:r>
        <w:t>cooking</w:t>
      </w:r>
      <w:r>
        <w:rPr>
          <w:spacing w:val="-7"/>
        </w:rPr>
        <w:t xml:space="preserve"> </w:t>
      </w:r>
      <w:r>
        <w:t>methods,</w:t>
      </w:r>
      <w:r>
        <w:rPr>
          <w:spacing w:val="-6"/>
        </w:rPr>
        <w:t xml:space="preserve"> </w:t>
      </w:r>
      <w:r>
        <w:t>significantly</w:t>
      </w:r>
      <w:r>
        <w:rPr>
          <w:spacing w:val="-7"/>
        </w:rPr>
        <w:t xml:space="preserve"> </w:t>
      </w:r>
      <w:r>
        <w:t>reducing</w:t>
      </w:r>
      <w:r>
        <w:rPr>
          <w:spacing w:val="-10"/>
        </w:rPr>
        <w:t xml:space="preserve"> </w:t>
      </w:r>
      <w:r>
        <w:t>reliance</w:t>
      </w:r>
      <w:r>
        <w:rPr>
          <w:spacing w:val="-7"/>
        </w:rPr>
        <w:t xml:space="preserve"> </w:t>
      </w:r>
      <w:r>
        <w:t>on</w:t>
      </w:r>
      <w:r>
        <w:rPr>
          <w:spacing w:val="-10"/>
        </w:rPr>
        <w:t xml:space="preserve"> </w:t>
      </w:r>
      <w:r>
        <w:t>fossil fuels and minimizing environmental impact.</w:t>
      </w:r>
    </w:p>
    <w:p w14:paraId="6B776C83" w14:textId="77777777" w:rsidR="00E038E5" w:rsidRDefault="00E038E5">
      <w:pPr>
        <w:pStyle w:val="BodyText"/>
        <w:spacing w:before="1"/>
      </w:pPr>
    </w:p>
    <w:p w14:paraId="5F8ACD88" w14:textId="77777777" w:rsidR="00E038E5" w:rsidRDefault="006C1BA9">
      <w:pPr>
        <w:pStyle w:val="BodyText"/>
        <w:spacing w:line="369" w:lineRule="auto"/>
        <w:ind w:left="792" w:right="808"/>
        <w:jc w:val="both"/>
      </w:pPr>
      <w:r>
        <w:t>KVB Green Energies creates world-class Solar Energy Systems for harnessing power from the Sun,</w:t>
      </w:r>
      <w:r>
        <w:rPr>
          <w:spacing w:val="-16"/>
        </w:rPr>
        <w:t xml:space="preserve"> </w:t>
      </w:r>
      <w:r>
        <w:t>with</w:t>
      </w:r>
      <w:r>
        <w:rPr>
          <w:spacing w:val="-14"/>
        </w:rPr>
        <w:t xml:space="preserve"> </w:t>
      </w:r>
      <w:r>
        <w:t>digital</w:t>
      </w:r>
      <w:r>
        <w:rPr>
          <w:spacing w:val="-14"/>
        </w:rPr>
        <w:t xml:space="preserve"> </w:t>
      </w:r>
      <w:r>
        <w:t>ideas</w:t>
      </w:r>
      <w:r>
        <w:rPr>
          <w:spacing w:val="-13"/>
        </w:rPr>
        <w:t xml:space="preserve"> </w:t>
      </w:r>
      <w:r>
        <w:t>that</w:t>
      </w:r>
      <w:r>
        <w:rPr>
          <w:spacing w:val="-14"/>
        </w:rPr>
        <w:t xml:space="preserve"> </w:t>
      </w:r>
      <w:r>
        <w:t>are</w:t>
      </w:r>
      <w:r>
        <w:rPr>
          <w:spacing w:val="-14"/>
        </w:rPr>
        <w:t xml:space="preserve"> </w:t>
      </w:r>
      <w:r>
        <w:t>bigger,</w:t>
      </w:r>
      <w:r>
        <w:rPr>
          <w:spacing w:val="-14"/>
        </w:rPr>
        <w:t xml:space="preserve"> </w:t>
      </w:r>
      <w:r>
        <w:t>bolder,</w:t>
      </w:r>
      <w:r>
        <w:rPr>
          <w:spacing w:val="-13"/>
        </w:rPr>
        <w:t xml:space="preserve"> </w:t>
      </w:r>
      <w:r>
        <w:t>braver,</w:t>
      </w:r>
      <w:r>
        <w:rPr>
          <w:spacing w:val="-14"/>
        </w:rPr>
        <w:t xml:space="preserve"> </w:t>
      </w:r>
      <w:r>
        <w:t>and</w:t>
      </w:r>
      <w:r>
        <w:rPr>
          <w:spacing w:val="-14"/>
        </w:rPr>
        <w:t xml:space="preserve"> </w:t>
      </w:r>
      <w:r>
        <w:t>better.</w:t>
      </w:r>
      <w:r>
        <w:rPr>
          <w:spacing w:val="-14"/>
        </w:rPr>
        <w:t xml:space="preserve"> </w:t>
      </w:r>
      <w:r>
        <w:t>We</w:t>
      </w:r>
      <w:r>
        <w:rPr>
          <w:spacing w:val="-13"/>
        </w:rPr>
        <w:t xml:space="preserve"> </w:t>
      </w:r>
      <w:r>
        <w:t>use</w:t>
      </w:r>
      <w:r>
        <w:rPr>
          <w:spacing w:val="-14"/>
        </w:rPr>
        <w:t xml:space="preserve"> </w:t>
      </w:r>
      <w:r>
        <w:t>precise</w:t>
      </w:r>
      <w:r>
        <w:rPr>
          <w:spacing w:val="-14"/>
        </w:rPr>
        <w:t xml:space="preserve"> </w:t>
      </w:r>
      <w:r>
        <w:t>methods</w:t>
      </w:r>
      <w:r>
        <w:rPr>
          <w:spacing w:val="-14"/>
        </w:rPr>
        <w:t xml:space="preserve"> </w:t>
      </w:r>
      <w:r>
        <w:t>to</w:t>
      </w:r>
      <w:r>
        <w:rPr>
          <w:spacing w:val="-13"/>
        </w:rPr>
        <w:t xml:space="preserve"> </w:t>
      </w:r>
      <w:r>
        <w:t>create high-quality solar systems, ensuring top performance and reliability.</w:t>
      </w:r>
    </w:p>
    <w:p w14:paraId="6AFBC2A1" w14:textId="77777777" w:rsidR="00E038E5" w:rsidRDefault="00E038E5">
      <w:pPr>
        <w:pStyle w:val="BodyText"/>
        <w:spacing w:before="8"/>
      </w:pPr>
    </w:p>
    <w:p w14:paraId="57668DBA" w14:textId="77777777" w:rsidR="00E038E5" w:rsidRDefault="006C1BA9">
      <w:pPr>
        <w:pStyle w:val="Heading2"/>
        <w:numPr>
          <w:ilvl w:val="1"/>
          <w:numId w:val="9"/>
        </w:numPr>
        <w:tabs>
          <w:tab w:val="left" w:pos="1145"/>
        </w:tabs>
        <w:ind w:left="1145" w:hanging="353"/>
        <w:rPr>
          <w:color w:val="365E90"/>
        </w:rPr>
      </w:pPr>
      <w:r>
        <w:rPr>
          <w:color w:val="365E90"/>
        </w:rPr>
        <w:t>Key</w:t>
      </w:r>
      <w:r>
        <w:rPr>
          <w:color w:val="365E90"/>
          <w:spacing w:val="8"/>
        </w:rPr>
        <w:t xml:space="preserve"> </w:t>
      </w:r>
      <w:r>
        <w:rPr>
          <w:color w:val="365E90"/>
          <w:spacing w:val="-2"/>
        </w:rPr>
        <w:t>Objectives</w:t>
      </w:r>
    </w:p>
    <w:p w14:paraId="14580080" w14:textId="77777777" w:rsidR="00E038E5" w:rsidRDefault="00E038E5">
      <w:pPr>
        <w:pStyle w:val="BodyText"/>
        <w:spacing w:before="11"/>
        <w:rPr>
          <w:rFonts w:ascii="Cambria"/>
          <w:b/>
          <w:i/>
        </w:rPr>
      </w:pPr>
    </w:p>
    <w:p w14:paraId="0F17DF82" w14:textId="77777777" w:rsidR="00E038E5" w:rsidRDefault="006C1BA9">
      <w:pPr>
        <w:pStyle w:val="BodyText"/>
        <w:ind w:left="792"/>
        <w:jc w:val="both"/>
      </w:pPr>
      <w:r>
        <w:t>The</w:t>
      </w:r>
      <w:r>
        <w:rPr>
          <w:spacing w:val="5"/>
        </w:rPr>
        <w:t xml:space="preserve"> </w:t>
      </w:r>
      <w:r>
        <w:t>key</w:t>
      </w:r>
      <w:r>
        <w:rPr>
          <w:spacing w:val="5"/>
        </w:rPr>
        <w:t xml:space="preserve"> </w:t>
      </w:r>
      <w:r>
        <w:t>objectives</w:t>
      </w:r>
      <w:r>
        <w:rPr>
          <w:spacing w:val="9"/>
        </w:rPr>
        <w:t xml:space="preserve"> </w:t>
      </w:r>
      <w:r>
        <w:t>of</w:t>
      </w:r>
      <w:r>
        <w:rPr>
          <w:spacing w:val="6"/>
        </w:rPr>
        <w:t xml:space="preserve"> </w:t>
      </w:r>
      <w:r>
        <w:t>this</w:t>
      </w:r>
      <w:r>
        <w:rPr>
          <w:spacing w:val="9"/>
        </w:rPr>
        <w:t xml:space="preserve"> </w:t>
      </w:r>
      <w:r>
        <w:t>project</w:t>
      </w:r>
      <w:r>
        <w:rPr>
          <w:spacing w:val="7"/>
        </w:rPr>
        <w:t xml:space="preserve"> </w:t>
      </w:r>
      <w:r>
        <w:rPr>
          <w:spacing w:val="-4"/>
        </w:rPr>
        <w:t>are:</w:t>
      </w:r>
    </w:p>
    <w:p w14:paraId="21E629C3" w14:textId="77777777" w:rsidR="00E038E5" w:rsidRDefault="00E038E5">
      <w:pPr>
        <w:pStyle w:val="BodyText"/>
        <w:spacing w:before="17"/>
      </w:pPr>
    </w:p>
    <w:p w14:paraId="15DCE5C6" w14:textId="77777777" w:rsidR="00E038E5" w:rsidRDefault="006C1BA9">
      <w:pPr>
        <w:pStyle w:val="ListParagraph"/>
        <w:numPr>
          <w:ilvl w:val="2"/>
          <w:numId w:val="9"/>
        </w:numPr>
        <w:tabs>
          <w:tab w:val="left" w:pos="1465"/>
          <w:tab w:val="left" w:pos="1469"/>
        </w:tabs>
        <w:spacing w:line="372" w:lineRule="auto"/>
        <w:ind w:right="805" w:hanging="341"/>
        <w:jc w:val="both"/>
      </w:pPr>
      <w:r>
        <w:rPr>
          <w:b/>
        </w:rPr>
        <w:t xml:space="preserve">Sustainable Energy Utilization: </w:t>
      </w:r>
      <w:r>
        <w:t>To harness solar energy for steam cooking, thereby promoting the use of renewable energy sources.</w:t>
      </w:r>
    </w:p>
    <w:p w14:paraId="56679ECA" w14:textId="77777777" w:rsidR="00E038E5" w:rsidRDefault="006C1BA9">
      <w:pPr>
        <w:pStyle w:val="ListParagraph"/>
        <w:numPr>
          <w:ilvl w:val="2"/>
          <w:numId w:val="9"/>
        </w:numPr>
        <w:tabs>
          <w:tab w:val="left" w:pos="1465"/>
          <w:tab w:val="left" w:pos="1469"/>
        </w:tabs>
        <w:spacing w:line="372" w:lineRule="auto"/>
        <w:ind w:right="810" w:hanging="341"/>
        <w:jc w:val="both"/>
      </w:pPr>
      <w:r>
        <w:rPr>
          <w:b/>
        </w:rPr>
        <w:t xml:space="preserve">Cost Efficiency: </w:t>
      </w:r>
      <w:r>
        <w:t>To provide an economically viable cooking solution that reduces fuel costs for large institutions.</w:t>
      </w:r>
    </w:p>
    <w:p w14:paraId="60439E9F" w14:textId="77777777" w:rsidR="00E038E5" w:rsidRDefault="006C1BA9">
      <w:pPr>
        <w:pStyle w:val="ListParagraph"/>
        <w:numPr>
          <w:ilvl w:val="2"/>
          <w:numId w:val="9"/>
        </w:numPr>
        <w:tabs>
          <w:tab w:val="left" w:pos="1465"/>
          <w:tab w:val="left" w:pos="1469"/>
        </w:tabs>
        <w:spacing w:line="372" w:lineRule="auto"/>
        <w:ind w:right="803" w:hanging="341"/>
        <w:jc w:val="both"/>
      </w:pPr>
      <w:r>
        <w:rPr>
          <w:b/>
        </w:rPr>
        <w:t xml:space="preserve">Environmental Impact: </w:t>
      </w:r>
      <w:r>
        <w:t>To decrease greenhouse gas emissions and carbon footprint associated with conventional cooking methods.</w:t>
      </w:r>
    </w:p>
    <w:p w14:paraId="1D29218A" w14:textId="77777777" w:rsidR="00E038E5" w:rsidRDefault="006C1BA9">
      <w:pPr>
        <w:pStyle w:val="ListParagraph"/>
        <w:numPr>
          <w:ilvl w:val="2"/>
          <w:numId w:val="9"/>
        </w:numPr>
        <w:tabs>
          <w:tab w:val="left" w:pos="1465"/>
          <w:tab w:val="left" w:pos="1469"/>
        </w:tabs>
        <w:spacing w:line="369" w:lineRule="auto"/>
        <w:ind w:right="805" w:hanging="341"/>
        <w:jc w:val="both"/>
      </w:pPr>
      <w:r>
        <w:rPr>
          <w:b/>
        </w:rPr>
        <w:t xml:space="preserve">Scalability and Replicability: </w:t>
      </w:r>
      <w:r>
        <w:t>To develop a scalable model that can be replicated in various settings, including educational institutions, religious establishments, and community kitchens.</w:t>
      </w:r>
    </w:p>
    <w:p w14:paraId="4DF87490" w14:textId="77777777" w:rsidR="00E038E5" w:rsidRDefault="006C1BA9">
      <w:pPr>
        <w:pStyle w:val="ListParagraph"/>
        <w:numPr>
          <w:ilvl w:val="2"/>
          <w:numId w:val="9"/>
        </w:numPr>
        <w:tabs>
          <w:tab w:val="left" w:pos="1465"/>
          <w:tab w:val="left" w:pos="1469"/>
        </w:tabs>
        <w:spacing w:line="369" w:lineRule="auto"/>
        <w:ind w:right="803" w:hanging="341"/>
        <w:jc w:val="both"/>
      </w:pPr>
      <w:r>
        <w:rPr>
          <w:b/>
        </w:rPr>
        <w:t>Community</w:t>
      </w:r>
      <w:r>
        <w:rPr>
          <w:b/>
          <w:spacing w:val="-14"/>
        </w:rPr>
        <w:t xml:space="preserve"> </w:t>
      </w:r>
      <w:r>
        <w:rPr>
          <w:b/>
        </w:rPr>
        <w:t>Empowerment:</w:t>
      </w:r>
      <w:r>
        <w:rPr>
          <w:b/>
          <w:spacing w:val="-14"/>
        </w:rPr>
        <w:t xml:space="preserve"> </w:t>
      </w:r>
      <w:r>
        <w:t>To</w:t>
      </w:r>
      <w:r>
        <w:rPr>
          <w:spacing w:val="-14"/>
        </w:rPr>
        <w:t xml:space="preserve"> </w:t>
      </w:r>
      <w:r>
        <w:t>train</w:t>
      </w:r>
      <w:r>
        <w:rPr>
          <w:spacing w:val="-13"/>
        </w:rPr>
        <w:t xml:space="preserve"> </w:t>
      </w:r>
      <w:r>
        <w:t>and</w:t>
      </w:r>
      <w:r>
        <w:rPr>
          <w:spacing w:val="-14"/>
        </w:rPr>
        <w:t xml:space="preserve"> </w:t>
      </w:r>
      <w:r>
        <w:t>engage</w:t>
      </w:r>
      <w:r>
        <w:rPr>
          <w:spacing w:val="-14"/>
        </w:rPr>
        <w:t xml:space="preserve"> </w:t>
      </w:r>
      <w:r>
        <w:t>local</w:t>
      </w:r>
      <w:r>
        <w:rPr>
          <w:spacing w:val="-14"/>
        </w:rPr>
        <w:t xml:space="preserve"> </w:t>
      </w:r>
      <w:r>
        <w:t>communities</w:t>
      </w:r>
      <w:r>
        <w:rPr>
          <w:spacing w:val="-13"/>
        </w:rPr>
        <w:t xml:space="preserve"> </w:t>
      </w:r>
      <w:r>
        <w:t>in</w:t>
      </w:r>
      <w:r>
        <w:rPr>
          <w:spacing w:val="-14"/>
        </w:rPr>
        <w:t xml:space="preserve"> </w:t>
      </w:r>
      <w:r>
        <w:t>the</w:t>
      </w:r>
      <w:r>
        <w:rPr>
          <w:spacing w:val="-14"/>
        </w:rPr>
        <w:t xml:space="preserve"> </w:t>
      </w:r>
      <w:r>
        <w:t>operation</w:t>
      </w:r>
      <w:r>
        <w:rPr>
          <w:spacing w:val="-14"/>
        </w:rPr>
        <w:t xml:space="preserve"> </w:t>
      </w:r>
      <w:r>
        <w:t>and maintenance of solar Scheffler dishes, fostering awareness and skill development.</w:t>
      </w:r>
    </w:p>
    <w:p w14:paraId="4F9C9273" w14:textId="77777777" w:rsidR="00E038E5" w:rsidRDefault="00E038E5">
      <w:pPr>
        <w:pStyle w:val="ListParagraph"/>
        <w:spacing w:line="369" w:lineRule="auto"/>
        <w:jc w:val="both"/>
        <w:sectPr w:rsidR="00E038E5">
          <w:pgSz w:w="12240" w:h="15840"/>
          <w:pgMar w:top="860" w:right="1080" w:bottom="860" w:left="1080" w:header="0" w:footer="672" w:gutter="0"/>
          <w:cols w:space="720"/>
        </w:sectPr>
      </w:pPr>
    </w:p>
    <w:p w14:paraId="44AB3353" w14:textId="77777777" w:rsidR="00E038E5" w:rsidRDefault="006C1BA9">
      <w:pPr>
        <w:pStyle w:val="Heading2"/>
        <w:numPr>
          <w:ilvl w:val="1"/>
          <w:numId w:val="9"/>
        </w:numPr>
        <w:tabs>
          <w:tab w:val="left" w:pos="1483"/>
        </w:tabs>
        <w:spacing w:before="80"/>
        <w:ind w:left="1483" w:hanging="353"/>
        <w:rPr>
          <w:color w:val="365E90"/>
        </w:rPr>
      </w:pPr>
      <w:r>
        <w:rPr>
          <w:color w:val="365E90"/>
        </w:rPr>
        <w:lastRenderedPageBreak/>
        <w:t>Project</w:t>
      </w:r>
      <w:r>
        <w:rPr>
          <w:color w:val="365E90"/>
          <w:spacing w:val="12"/>
        </w:rPr>
        <w:t xml:space="preserve"> </w:t>
      </w:r>
      <w:r>
        <w:rPr>
          <w:color w:val="365E90"/>
          <w:spacing w:val="-2"/>
        </w:rPr>
        <w:t>Highlights</w:t>
      </w:r>
    </w:p>
    <w:p w14:paraId="76DCC00E" w14:textId="77777777" w:rsidR="00E038E5" w:rsidRDefault="00E038E5">
      <w:pPr>
        <w:pStyle w:val="BodyText"/>
        <w:rPr>
          <w:rFonts w:ascii="Cambria"/>
          <w:b/>
          <w:i/>
        </w:rPr>
      </w:pPr>
    </w:p>
    <w:p w14:paraId="0DC0CF2D" w14:textId="77777777" w:rsidR="00E038E5" w:rsidRDefault="00E038E5">
      <w:pPr>
        <w:pStyle w:val="BodyText"/>
        <w:spacing w:before="1"/>
        <w:rPr>
          <w:rFonts w:ascii="Cambria"/>
          <w:b/>
          <w:i/>
        </w:rPr>
      </w:pPr>
    </w:p>
    <w:p w14:paraId="38D8AF04" w14:textId="77777777" w:rsidR="00E038E5" w:rsidRDefault="006C1BA9">
      <w:pPr>
        <w:pStyle w:val="ListParagraph"/>
        <w:numPr>
          <w:ilvl w:val="0"/>
          <w:numId w:val="10"/>
        </w:numPr>
        <w:tabs>
          <w:tab w:val="left" w:pos="1465"/>
          <w:tab w:val="left" w:pos="1469"/>
        </w:tabs>
        <w:spacing w:line="372" w:lineRule="auto"/>
        <w:ind w:right="807" w:hanging="341"/>
        <w:jc w:val="both"/>
      </w:pPr>
      <w:r>
        <w:rPr>
          <w:b/>
        </w:rPr>
        <w:t xml:space="preserve">Innovative Technology: </w:t>
      </w:r>
      <w:r>
        <w:t>Utilization of the 16 sq meter solar Scheffler dish for efficient steam cooking, leveraging advanced solar thermal technology.</w:t>
      </w:r>
    </w:p>
    <w:p w14:paraId="6BBEF2BC" w14:textId="77777777" w:rsidR="00E038E5" w:rsidRDefault="006C1BA9">
      <w:pPr>
        <w:pStyle w:val="ListParagraph"/>
        <w:numPr>
          <w:ilvl w:val="0"/>
          <w:numId w:val="10"/>
        </w:numPr>
        <w:tabs>
          <w:tab w:val="left" w:pos="1465"/>
          <w:tab w:val="left" w:pos="1469"/>
        </w:tabs>
        <w:spacing w:line="369" w:lineRule="auto"/>
        <w:ind w:right="800" w:hanging="341"/>
        <w:jc w:val="both"/>
      </w:pPr>
      <w:r>
        <w:rPr>
          <w:b/>
        </w:rPr>
        <w:t xml:space="preserve">Client Base: </w:t>
      </w:r>
      <w:r>
        <w:t>Proven track record with prestigious clients such as the Indian Army, IIT Dharwad,</w:t>
      </w:r>
      <w:r>
        <w:rPr>
          <w:spacing w:val="-8"/>
        </w:rPr>
        <w:t xml:space="preserve"> </w:t>
      </w:r>
      <w:proofErr w:type="spellStart"/>
      <w:r>
        <w:t>Siddharodmath</w:t>
      </w:r>
      <w:proofErr w:type="spellEnd"/>
      <w:r>
        <w:t>,</w:t>
      </w:r>
      <w:r>
        <w:rPr>
          <w:spacing w:val="-11"/>
        </w:rPr>
        <w:t xml:space="preserve"> </w:t>
      </w:r>
      <w:proofErr w:type="spellStart"/>
      <w:r>
        <w:t>Siddaganga</w:t>
      </w:r>
      <w:proofErr w:type="spellEnd"/>
      <w:r>
        <w:rPr>
          <w:spacing w:val="-10"/>
        </w:rPr>
        <w:t xml:space="preserve"> </w:t>
      </w:r>
      <w:r>
        <w:t>Mathas,</w:t>
      </w:r>
      <w:r>
        <w:rPr>
          <w:spacing w:val="-8"/>
        </w:rPr>
        <w:t xml:space="preserve"> </w:t>
      </w:r>
      <w:r>
        <w:t>INS</w:t>
      </w:r>
      <w:r>
        <w:rPr>
          <w:spacing w:val="-8"/>
        </w:rPr>
        <w:t xml:space="preserve"> </w:t>
      </w:r>
      <w:proofErr w:type="spellStart"/>
      <w:r>
        <w:t>Mandovi</w:t>
      </w:r>
      <w:proofErr w:type="spellEnd"/>
      <w:r>
        <w:t>-</w:t>
      </w:r>
      <w:r>
        <w:rPr>
          <w:spacing w:val="-10"/>
        </w:rPr>
        <w:t xml:space="preserve"> </w:t>
      </w:r>
      <w:r>
        <w:t>Goa,</w:t>
      </w:r>
      <w:r>
        <w:rPr>
          <w:spacing w:val="-8"/>
        </w:rPr>
        <w:t xml:space="preserve"> </w:t>
      </w:r>
      <w:r>
        <w:t>YASHADA</w:t>
      </w:r>
      <w:r>
        <w:rPr>
          <w:spacing w:val="-8"/>
        </w:rPr>
        <w:t xml:space="preserve"> </w:t>
      </w:r>
      <w:r>
        <w:t>–</w:t>
      </w:r>
      <w:r>
        <w:rPr>
          <w:spacing w:val="28"/>
        </w:rPr>
        <w:t xml:space="preserve"> </w:t>
      </w:r>
      <w:r>
        <w:t xml:space="preserve">Pune, and Mauli </w:t>
      </w:r>
      <w:proofErr w:type="spellStart"/>
      <w:r>
        <w:t>prathistana</w:t>
      </w:r>
      <w:proofErr w:type="spellEnd"/>
      <w:r>
        <w:t xml:space="preserve"> – </w:t>
      </w:r>
      <w:proofErr w:type="spellStart"/>
      <w:r>
        <w:t>A’Nagar</w:t>
      </w:r>
      <w:proofErr w:type="spellEnd"/>
      <w:r>
        <w:t xml:space="preserve"> demonstrating the reliability and effectiveness</w:t>
      </w:r>
      <w:r>
        <w:rPr>
          <w:spacing w:val="40"/>
        </w:rPr>
        <w:t xml:space="preserve"> </w:t>
      </w:r>
      <w:r>
        <w:t xml:space="preserve">of our </w:t>
      </w:r>
      <w:r>
        <w:rPr>
          <w:spacing w:val="-2"/>
        </w:rPr>
        <w:t>solutions.</w:t>
      </w:r>
    </w:p>
    <w:p w14:paraId="1772FEAD" w14:textId="77777777" w:rsidR="00E038E5" w:rsidRDefault="006C1BA9">
      <w:pPr>
        <w:pStyle w:val="ListParagraph"/>
        <w:numPr>
          <w:ilvl w:val="0"/>
          <w:numId w:val="10"/>
        </w:numPr>
        <w:tabs>
          <w:tab w:val="left" w:pos="1465"/>
          <w:tab w:val="left" w:pos="1469"/>
        </w:tabs>
        <w:spacing w:line="369" w:lineRule="auto"/>
        <w:ind w:right="798" w:hanging="341"/>
        <w:jc w:val="both"/>
      </w:pPr>
      <w:r>
        <w:rPr>
          <w:b/>
        </w:rPr>
        <w:t>Environmental</w:t>
      </w:r>
      <w:r>
        <w:rPr>
          <w:b/>
          <w:spacing w:val="40"/>
        </w:rPr>
        <w:t xml:space="preserve"> </w:t>
      </w:r>
      <w:r>
        <w:rPr>
          <w:b/>
        </w:rPr>
        <w:t>Benefits:</w:t>
      </w:r>
      <w:r>
        <w:rPr>
          <w:b/>
          <w:spacing w:val="40"/>
        </w:rPr>
        <w:t xml:space="preserve"> </w:t>
      </w:r>
      <w:r>
        <w:t>Significant</w:t>
      </w:r>
      <w:r>
        <w:rPr>
          <w:spacing w:val="40"/>
        </w:rPr>
        <w:t xml:space="preserve"> </w:t>
      </w:r>
      <w:r>
        <w:t>reduction</w:t>
      </w:r>
      <w:r>
        <w:rPr>
          <w:spacing w:val="40"/>
        </w:rPr>
        <w:t xml:space="preserve"> </w:t>
      </w:r>
      <w:r>
        <w:t>in</w:t>
      </w:r>
      <w:r>
        <w:rPr>
          <w:spacing w:val="40"/>
        </w:rPr>
        <w:t xml:space="preserve"> </w:t>
      </w:r>
      <w:r>
        <w:t>carbon</w:t>
      </w:r>
      <w:r>
        <w:rPr>
          <w:spacing w:val="40"/>
        </w:rPr>
        <w:t xml:space="preserve"> </w:t>
      </w:r>
      <w:r>
        <w:t>emissions and</w:t>
      </w:r>
      <w:r>
        <w:rPr>
          <w:spacing w:val="40"/>
        </w:rPr>
        <w:t xml:space="preserve"> </w:t>
      </w:r>
      <w:r>
        <w:t>dependence on non-renewable energy sources, contributing to a cleaner environment.</w:t>
      </w:r>
    </w:p>
    <w:p w14:paraId="31A0E760" w14:textId="77777777" w:rsidR="00E038E5" w:rsidRDefault="006C1BA9">
      <w:pPr>
        <w:pStyle w:val="ListParagraph"/>
        <w:numPr>
          <w:ilvl w:val="0"/>
          <w:numId w:val="10"/>
        </w:numPr>
        <w:tabs>
          <w:tab w:val="left" w:pos="1465"/>
          <w:tab w:val="left" w:pos="1469"/>
        </w:tabs>
        <w:spacing w:line="369" w:lineRule="auto"/>
        <w:ind w:right="806" w:hanging="341"/>
        <w:jc w:val="both"/>
      </w:pPr>
      <w:r>
        <w:rPr>
          <w:b/>
        </w:rPr>
        <w:t xml:space="preserve">Economic Advantages: </w:t>
      </w:r>
      <w:r>
        <w:t>Cost savings on fuel, leading to a high return on investment (ROI) over the project lifecycle.</w:t>
      </w:r>
    </w:p>
    <w:p w14:paraId="04D90E04" w14:textId="77777777" w:rsidR="00E038E5" w:rsidRDefault="006C1BA9">
      <w:pPr>
        <w:pStyle w:val="ListParagraph"/>
        <w:numPr>
          <w:ilvl w:val="0"/>
          <w:numId w:val="10"/>
        </w:numPr>
        <w:tabs>
          <w:tab w:val="left" w:pos="1465"/>
          <w:tab w:val="left" w:pos="1469"/>
        </w:tabs>
        <w:spacing w:line="369" w:lineRule="auto"/>
        <w:ind w:right="805" w:hanging="341"/>
        <w:jc w:val="both"/>
      </w:pPr>
      <w:r>
        <w:rPr>
          <w:b/>
        </w:rPr>
        <w:t xml:space="preserve">Implementation Plan: </w:t>
      </w:r>
      <w:r>
        <w:t>Comprehensive project plan covering design, installation, operation, and maintenance, ensuring seamless execution and long-term sustainability.</w:t>
      </w:r>
    </w:p>
    <w:p w14:paraId="15FB7584" w14:textId="77777777" w:rsidR="00E038E5" w:rsidRDefault="006C1BA9">
      <w:pPr>
        <w:pStyle w:val="ListParagraph"/>
        <w:numPr>
          <w:ilvl w:val="0"/>
          <w:numId w:val="10"/>
        </w:numPr>
        <w:tabs>
          <w:tab w:val="left" w:pos="1465"/>
          <w:tab w:val="left" w:pos="1469"/>
        </w:tabs>
        <w:spacing w:line="367" w:lineRule="auto"/>
        <w:ind w:right="800" w:hanging="341"/>
        <w:jc w:val="both"/>
      </w:pPr>
      <w:r>
        <w:rPr>
          <w:b/>
        </w:rPr>
        <w:t>Training</w:t>
      </w:r>
      <w:r>
        <w:rPr>
          <w:b/>
          <w:spacing w:val="-10"/>
        </w:rPr>
        <w:t xml:space="preserve"> </w:t>
      </w:r>
      <w:r>
        <w:rPr>
          <w:b/>
        </w:rPr>
        <w:t>and</w:t>
      </w:r>
      <w:r>
        <w:rPr>
          <w:b/>
          <w:spacing w:val="-10"/>
        </w:rPr>
        <w:t xml:space="preserve"> </w:t>
      </w:r>
      <w:r>
        <w:rPr>
          <w:b/>
        </w:rPr>
        <w:t>Support:</w:t>
      </w:r>
      <w:r>
        <w:rPr>
          <w:b/>
          <w:spacing w:val="-8"/>
        </w:rPr>
        <w:t xml:space="preserve"> </w:t>
      </w:r>
      <w:r>
        <w:t>Provision</w:t>
      </w:r>
      <w:r>
        <w:rPr>
          <w:spacing w:val="-10"/>
        </w:rPr>
        <w:t xml:space="preserve"> </w:t>
      </w:r>
      <w:r>
        <w:t>of</w:t>
      </w:r>
      <w:r>
        <w:rPr>
          <w:spacing w:val="-11"/>
        </w:rPr>
        <w:t xml:space="preserve"> </w:t>
      </w:r>
      <w:r>
        <w:t>thorough</w:t>
      </w:r>
      <w:r>
        <w:rPr>
          <w:spacing w:val="-10"/>
        </w:rPr>
        <w:t xml:space="preserve"> </w:t>
      </w:r>
      <w:r>
        <w:t>training</w:t>
      </w:r>
      <w:r>
        <w:rPr>
          <w:spacing w:val="-12"/>
        </w:rPr>
        <w:t xml:space="preserve"> </w:t>
      </w:r>
      <w:r>
        <w:t>programs</w:t>
      </w:r>
      <w:r>
        <w:rPr>
          <w:spacing w:val="-9"/>
        </w:rPr>
        <w:t xml:space="preserve"> </w:t>
      </w:r>
      <w:r>
        <w:t>and</w:t>
      </w:r>
      <w:r>
        <w:rPr>
          <w:spacing w:val="-10"/>
        </w:rPr>
        <w:t xml:space="preserve"> </w:t>
      </w:r>
      <w:r>
        <w:t>ongoing</w:t>
      </w:r>
      <w:r>
        <w:rPr>
          <w:spacing w:val="-10"/>
        </w:rPr>
        <w:t xml:space="preserve"> </w:t>
      </w:r>
      <w:r>
        <w:t>support</w:t>
      </w:r>
      <w:r>
        <w:rPr>
          <w:spacing w:val="28"/>
        </w:rPr>
        <w:t xml:space="preserve"> </w:t>
      </w:r>
      <w:r>
        <w:t>to ensure successful operation and maintenance of the solar Scheffler dish.</w:t>
      </w:r>
    </w:p>
    <w:p w14:paraId="6AD7F60F" w14:textId="77777777" w:rsidR="00E038E5" w:rsidRDefault="006C1BA9">
      <w:pPr>
        <w:pStyle w:val="BodyText"/>
        <w:spacing w:before="249" w:line="372" w:lineRule="auto"/>
        <w:ind w:left="792" w:right="805"/>
      </w:pPr>
      <w:r>
        <w:t>This</w:t>
      </w:r>
      <w:r>
        <w:rPr>
          <w:spacing w:val="-2"/>
        </w:rPr>
        <w:t xml:space="preserve"> </w:t>
      </w:r>
      <w:r>
        <w:t>project</w:t>
      </w:r>
      <w:r>
        <w:rPr>
          <w:spacing w:val="-2"/>
        </w:rPr>
        <w:t xml:space="preserve"> </w:t>
      </w:r>
      <w:r>
        <w:t>embodies</w:t>
      </w:r>
      <w:r>
        <w:rPr>
          <w:spacing w:val="-5"/>
        </w:rPr>
        <w:t xml:space="preserve"> </w:t>
      </w:r>
      <w:r>
        <w:t>our</w:t>
      </w:r>
      <w:r>
        <w:rPr>
          <w:spacing w:val="-5"/>
        </w:rPr>
        <w:t xml:space="preserve"> </w:t>
      </w:r>
      <w:r>
        <w:t>commitment</w:t>
      </w:r>
      <w:r>
        <w:rPr>
          <w:spacing w:val="-5"/>
        </w:rPr>
        <w:t xml:space="preserve"> </w:t>
      </w:r>
      <w:r>
        <w:t>to</w:t>
      </w:r>
      <w:r>
        <w:rPr>
          <w:spacing w:val="-3"/>
        </w:rPr>
        <w:t xml:space="preserve"> </w:t>
      </w:r>
      <w:r>
        <w:t>driving</w:t>
      </w:r>
      <w:r>
        <w:rPr>
          <w:spacing w:val="-6"/>
        </w:rPr>
        <w:t xml:space="preserve"> </w:t>
      </w:r>
      <w:r>
        <w:t>the</w:t>
      </w:r>
      <w:r>
        <w:rPr>
          <w:spacing w:val="-5"/>
        </w:rPr>
        <w:t xml:space="preserve"> </w:t>
      </w:r>
      <w:r>
        <w:t>adoption</w:t>
      </w:r>
      <w:r>
        <w:rPr>
          <w:spacing w:val="-3"/>
        </w:rPr>
        <w:t xml:space="preserve"> </w:t>
      </w:r>
      <w:r>
        <w:t>of</w:t>
      </w:r>
      <w:r>
        <w:rPr>
          <w:spacing w:val="-3"/>
        </w:rPr>
        <w:t xml:space="preserve"> </w:t>
      </w:r>
      <w:r>
        <w:t>renewable</w:t>
      </w:r>
      <w:r>
        <w:rPr>
          <w:spacing w:val="-3"/>
        </w:rPr>
        <w:t xml:space="preserve"> </w:t>
      </w:r>
      <w:r>
        <w:t>energy</w:t>
      </w:r>
      <w:r>
        <w:rPr>
          <w:spacing w:val="-3"/>
        </w:rPr>
        <w:t xml:space="preserve"> </w:t>
      </w:r>
      <w:r>
        <w:t>solutions, enhancing energy security, and fostering sustainable development.</w:t>
      </w:r>
    </w:p>
    <w:p w14:paraId="7A07849F" w14:textId="77777777" w:rsidR="00E038E5" w:rsidRDefault="00E038E5">
      <w:pPr>
        <w:pStyle w:val="BodyText"/>
        <w:spacing w:line="372" w:lineRule="auto"/>
        <w:sectPr w:rsidR="00E038E5">
          <w:pgSz w:w="12240" w:h="15840"/>
          <w:pgMar w:top="1160" w:right="1080" w:bottom="860" w:left="1080" w:header="0" w:footer="672" w:gutter="0"/>
          <w:cols w:space="720"/>
        </w:sectPr>
      </w:pPr>
    </w:p>
    <w:p w14:paraId="0D77CC9D" w14:textId="77777777" w:rsidR="00E038E5" w:rsidRDefault="006C1BA9">
      <w:pPr>
        <w:pStyle w:val="Heading1"/>
        <w:numPr>
          <w:ilvl w:val="0"/>
          <w:numId w:val="9"/>
        </w:numPr>
        <w:tabs>
          <w:tab w:val="left" w:pos="1465"/>
        </w:tabs>
        <w:spacing w:before="81"/>
        <w:ind w:left="1465" w:hanging="335"/>
        <w:jc w:val="left"/>
        <w:rPr>
          <w:color w:val="4F80BB"/>
          <w:sz w:val="20"/>
        </w:rPr>
      </w:pPr>
      <w:r>
        <w:rPr>
          <w:color w:val="4F80BB"/>
          <w:spacing w:val="-2"/>
        </w:rPr>
        <w:lastRenderedPageBreak/>
        <w:t>Introduction</w:t>
      </w:r>
    </w:p>
    <w:p w14:paraId="47F15875" w14:textId="77777777" w:rsidR="00E038E5" w:rsidRDefault="006C1BA9">
      <w:pPr>
        <w:pStyle w:val="Heading2"/>
        <w:numPr>
          <w:ilvl w:val="1"/>
          <w:numId w:val="9"/>
        </w:numPr>
        <w:tabs>
          <w:tab w:val="left" w:pos="1145"/>
        </w:tabs>
        <w:spacing w:before="295"/>
        <w:ind w:left="1145" w:hanging="353"/>
        <w:rPr>
          <w:color w:val="365E90"/>
        </w:rPr>
      </w:pPr>
      <w:r>
        <w:rPr>
          <w:color w:val="365E90"/>
        </w:rPr>
        <w:t>About</w:t>
      </w:r>
      <w:r>
        <w:rPr>
          <w:color w:val="365E90"/>
          <w:spacing w:val="9"/>
        </w:rPr>
        <w:t xml:space="preserve"> </w:t>
      </w:r>
      <w:r>
        <w:rPr>
          <w:color w:val="365E90"/>
        </w:rPr>
        <w:t>KVB</w:t>
      </w:r>
      <w:r>
        <w:rPr>
          <w:color w:val="365E90"/>
          <w:spacing w:val="11"/>
        </w:rPr>
        <w:t xml:space="preserve"> </w:t>
      </w:r>
      <w:r>
        <w:rPr>
          <w:color w:val="365E90"/>
        </w:rPr>
        <w:t>Green</w:t>
      </w:r>
      <w:r>
        <w:rPr>
          <w:color w:val="365E90"/>
          <w:spacing w:val="9"/>
        </w:rPr>
        <w:t xml:space="preserve"> </w:t>
      </w:r>
      <w:r>
        <w:rPr>
          <w:color w:val="365E90"/>
          <w:spacing w:val="-2"/>
        </w:rPr>
        <w:t>Energies</w:t>
      </w:r>
    </w:p>
    <w:p w14:paraId="10DB6DE7" w14:textId="77777777" w:rsidR="00E038E5" w:rsidRDefault="00E038E5">
      <w:pPr>
        <w:pStyle w:val="BodyText"/>
        <w:spacing w:before="11"/>
        <w:rPr>
          <w:rFonts w:ascii="Cambria"/>
          <w:b/>
          <w:i/>
        </w:rPr>
      </w:pPr>
    </w:p>
    <w:p w14:paraId="4D13F1E3" w14:textId="77777777" w:rsidR="00E038E5" w:rsidRDefault="006C1BA9">
      <w:pPr>
        <w:pStyle w:val="BodyText"/>
        <w:spacing w:line="369" w:lineRule="auto"/>
        <w:ind w:left="792" w:right="800"/>
        <w:jc w:val="both"/>
      </w:pPr>
      <w:r>
        <w:t>KVB</w:t>
      </w:r>
      <w:r>
        <w:rPr>
          <w:spacing w:val="-13"/>
        </w:rPr>
        <w:t xml:space="preserve"> </w:t>
      </w:r>
      <w:r>
        <w:t>Green</w:t>
      </w:r>
      <w:r>
        <w:rPr>
          <w:spacing w:val="-12"/>
        </w:rPr>
        <w:t xml:space="preserve"> </w:t>
      </w:r>
      <w:r>
        <w:t>Energies,</w:t>
      </w:r>
      <w:r>
        <w:rPr>
          <w:spacing w:val="-12"/>
        </w:rPr>
        <w:t xml:space="preserve"> </w:t>
      </w:r>
      <w:r>
        <w:t>established</w:t>
      </w:r>
      <w:r>
        <w:rPr>
          <w:spacing w:val="-12"/>
        </w:rPr>
        <w:t xml:space="preserve"> </w:t>
      </w:r>
      <w:r>
        <w:t>in</w:t>
      </w:r>
      <w:r>
        <w:rPr>
          <w:spacing w:val="-12"/>
        </w:rPr>
        <w:t xml:space="preserve"> </w:t>
      </w:r>
      <w:r>
        <w:t>2020,</w:t>
      </w:r>
      <w:r>
        <w:rPr>
          <w:spacing w:val="-12"/>
        </w:rPr>
        <w:t xml:space="preserve"> </w:t>
      </w:r>
      <w:r>
        <w:t>is</w:t>
      </w:r>
      <w:r>
        <w:rPr>
          <w:spacing w:val="-11"/>
        </w:rPr>
        <w:t xml:space="preserve"> </w:t>
      </w:r>
      <w:r>
        <w:t>a</w:t>
      </w:r>
      <w:r>
        <w:rPr>
          <w:spacing w:val="-12"/>
        </w:rPr>
        <w:t xml:space="preserve"> </w:t>
      </w:r>
      <w:r>
        <w:t>registered</w:t>
      </w:r>
      <w:r>
        <w:rPr>
          <w:spacing w:val="-12"/>
        </w:rPr>
        <w:t xml:space="preserve"> </w:t>
      </w:r>
      <w:r>
        <w:t>partnership</w:t>
      </w:r>
      <w:r>
        <w:rPr>
          <w:spacing w:val="-12"/>
        </w:rPr>
        <w:t xml:space="preserve"> </w:t>
      </w:r>
      <w:r>
        <w:t>firm</w:t>
      </w:r>
      <w:r>
        <w:rPr>
          <w:spacing w:val="-11"/>
        </w:rPr>
        <w:t xml:space="preserve"> </w:t>
      </w:r>
      <w:r>
        <w:t>dedicated</w:t>
      </w:r>
      <w:r>
        <w:rPr>
          <w:spacing w:val="-12"/>
        </w:rPr>
        <w:t xml:space="preserve"> </w:t>
      </w:r>
      <w:r>
        <w:t>to</w:t>
      </w:r>
      <w:r>
        <w:rPr>
          <w:spacing w:val="-12"/>
        </w:rPr>
        <w:t xml:space="preserve"> </w:t>
      </w:r>
      <w:r>
        <w:t>promoting renewable energy solutions. Our mission is to develop world-class Solar Energy Systems that harness the</w:t>
      </w:r>
      <w:r>
        <w:rPr>
          <w:spacing w:val="-1"/>
        </w:rPr>
        <w:t xml:space="preserve"> </w:t>
      </w:r>
      <w:r>
        <w:t>power of</w:t>
      </w:r>
      <w:r>
        <w:rPr>
          <w:spacing w:val="-1"/>
        </w:rPr>
        <w:t xml:space="preserve"> </w:t>
      </w:r>
      <w:r>
        <w:t>the</w:t>
      </w:r>
      <w:r>
        <w:rPr>
          <w:spacing w:val="-1"/>
        </w:rPr>
        <w:t xml:space="preserve"> </w:t>
      </w:r>
      <w:r>
        <w:t>Sun through</w:t>
      </w:r>
      <w:r>
        <w:rPr>
          <w:spacing w:val="-1"/>
        </w:rPr>
        <w:t xml:space="preserve"> </w:t>
      </w:r>
      <w:r>
        <w:t>innovative</w:t>
      </w:r>
      <w:r>
        <w:rPr>
          <w:spacing w:val="-1"/>
        </w:rPr>
        <w:t xml:space="preserve"> </w:t>
      </w:r>
      <w:r>
        <w:t>and</w:t>
      </w:r>
      <w:r>
        <w:rPr>
          <w:spacing w:val="-1"/>
        </w:rPr>
        <w:t xml:space="preserve"> </w:t>
      </w:r>
      <w:r>
        <w:t>precise</w:t>
      </w:r>
      <w:r>
        <w:rPr>
          <w:spacing w:val="-1"/>
        </w:rPr>
        <w:t xml:space="preserve"> </w:t>
      </w:r>
      <w:r>
        <w:t>methods.</w:t>
      </w:r>
      <w:r>
        <w:rPr>
          <w:spacing w:val="-2"/>
        </w:rPr>
        <w:t xml:space="preserve"> </w:t>
      </w:r>
      <w:r>
        <w:t>We</w:t>
      </w:r>
      <w:r>
        <w:rPr>
          <w:spacing w:val="-1"/>
        </w:rPr>
        <w:t xml:space="preserve"> </w:t>
      </w:r>
      <w:r>
        <w:t>strive</w:t>
      </w:r>
      <w:r>
        <w:rPr>
          <w:spacing w:val="40"/>
        </w:rPr>
        <w:t xml:space="preserve"> </w:t>
      </w:r>
      <w:r>
        <w:t>to create high- quality solar systems that ensure top performance and reliability. Our specialized products, including</w:t>
      </w:r>
      <w:r>
        <w:rPr>
          <w:spacing w:val="-5"/>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and</w:t>
      </w:r>
      <w:r>
        <w:rPr>
          <w:spacing w:val="-5"/>
        </w:rPr>
        <w:t xml:space="preserve"> </w:t>
      </w:r>
      <w:r>
        <w:t>hybrid</w:t>
      </w:r>
      <w:r>
        <w:rPr>
          <w:spacing w:val="-7"/>
        </w:rPr>
        <w:t xml:space="preserve"> </w:t>
      </w:r>
      <w:r>
        <w:t>solar</w:t>
      </w:r>
      <w:r>
        <w:rPr>
          <w:spacing w:val="-6"/>
        </w:rPr>
        <w:t xml:space="preserve"> </w:t>
      </w:r>
      <w:r>
        <w:t>tunnel</w:t>
      </w:r>
      <w:r>
        <w:rPr>
          <w:spacing w:val="-4"/>
        </w:rPr>
        <w:t xml:space="preserve"> </w:t>
      </w:r>
      <w:r>
        <w:t>dryer,</w:t>
      </w:r>
      <w:r>
        <w:rPr>
          <w:spacing w:val="-5"/>
        </w:rPr>
        <w:t xml:space="preserve"> </w:t>
      </w:r>
      <w:r>
        <w:t>have</w:t>
      </w:r>
      <w:r>
        <w:rPr>
          <w:spacing w:val="-4"/>
        </w:rPr>
        <w:t xml:space="preserve"> </w:t>
      </w:r>
      <w:r>
        <w:t>earned</w:t>
      </w:r>
      <w:r>
        <w:rPr>
          <w:spacing w:val="-5"/>
        </w:rPr>
        <w:t xml:space="preserve"> </w:t>
      </w:r>
      <w:r>
        <w:t>us</w:t>
      </w:r>
      <w:r>
        <w:rPr>
          <w:spacing w:val="-6"/>
        </w:rPr>
        <w:t xml:space="preserve"> </w:t>
      </w:r>
      <w:r>
        <w:t>a</w:t>
      </w:r>
      <w:r>
        <w:rPr>
          <w:spacing w:val="-4"/>
        </w:rPr>
        <w:t xml:space="preserve"> </w:t>
      </w:r>
      <w:r>
        <w:t>reputable</w:t>
      </w:r>
      <w:r>
        <w:rPr>
          <w:spacing w:val="-7"/>
        </w:rPr>
        <w:t xml:space="preserve"> </w:t>
      </w:r>
      <w:r>
        <w:t xml:space="preserve">client base, featuring the Indian Army, IIT Dharwad, and </w:t>
      </w:r>
      <w:proofErr w:type="spellStart"/>
      <w:r>
        <w:t>Siddharodmath</w:t>
      </w:r>
      <w:proofErr w:type="spellEnd"/>
      <w:r>
        <w:t xml:space="preserve"> and </w:t>
      </w:r>
      <w:proofErr w:type="spellStart"/>
      <w:r>
        <w:t>Siddaganga</w:t>
      </w:r>
      <w:proofErr w:type="spellEnd"/>
      <w:r>
        <w:t xml:space="preserve"> Mathas.</w:t>
      </w:r>
    </w:p>
    <w:p w14:paraId="1133696F" w14:textId="77777777" w:rsidR="00E038E5" w:rsidRDefault="00E038E5">
      <w:pPr>
        <w:pStyle w:val="BodyText"/>
        <w:spacing w:before="1"/>
      </w:pPr>
    </w:p>
    <w:p w14:paraId="7C60843D" w14:textId="77777777" w:rsidR="00E038E5" w:rsidRDefault="006C1BA9">
      <w:pPr>
        <w:pStyle w:val="Heading2"/>
        <w:numPr>
          <w:ilvl w:val="1"/>
          <w:numId w:val="9"/>
        </w:numPr>
        <w:tabs>
          <w:tab w:val="left" w:pos="1145"/>
        </w:tabs>
        <w:ind w:left="1145" w:hanging="353"/>
        <w:rPr>
          <w:color w:val="365E90"/>
        </w:rPr>
      </w:pPr>
      <w:r>
        <w:rPr>
          <w:color w:val="365E90"/>
        </w:rPr>
        <w:t>Background</w:t>
      </w:r>
      <w:r>
        <w:rPr>
          <w:color w:val="365E90"/>
          <w:spacing w:val="9"/>
        </w:rPr>
        <w:t xml:space="preserve"> </w:t>
      </w:r>
      <w:r>
        <w:rPr>
          <w:color w:val="365E90"/>
        </w:rPr>
        <w:t>and</w:t>
      </w:r>
      <w:r>
        <w:rPr>
          <w:color w:val="365E90"/>
          <w:spacing w:val="11"/>
        </w:rPr>
        <w:t xml:space="preserve"> </w:t>
      </w:r>
      <w:r>
        <w:rPr>
          <w:color w:val="365E90"/>
        </w:rPr>
        <w:t>Need</w:t>
      </w:r>
      <w:r>
        <w:rPr>
          <w:color w:val="365E90"/>
          <w:spacing w:val="9"/>
        </w:rPr>
        <w:t xml:space="preserve"> </w:t>
      </w:r>
      <w:r>
        <w:rPr>
          <w:color w:val="365E90"/>
        </w:rPr>
        <w:t>for</w:t>
      </w:r>
      <w:r>
        <w:rPr>
          <w:color w:val="365E90"/>
          <w:spacing w:val="10"/>
        </w:rPr>
        <w:t xml:space="preserve"> </w:t>
      </w:r>
      <w:r>
        <w:rPr>
          <w:color w:val="365E90"/>
        </w:rPr>
        <w:t>Renewable</w:t>
      </w:r>
      <w:r>
        <w:rPr>
          <w:color w:val="365E90"/>
          <w:spacing w:val="11"/>
        </w:rPr>
        <w:t xml:space="preserve"> </w:t>
      </w:r>
      <w:r>
        <w:rPr>
          <w:color w:val="365E90"/>
        </w:rPr>
        <w:t>Energy</w:t>
      </w:r>
      <w:r>
        <w:rPr>
          <w:color w:val="365E90"/>
          <w:spacing w:val="6"/>
        </w:rPr>
        <w:t xml:space="preserve"> </w:t>
      </w:r>
      <w:r>
        <w:rPr>
          <w:color w:val="365E90"/>
          <w:spacing w:val="-2"/>
        </w:rPr>
        <w:t>Solutions</w:t>
      </w:r>
    </w:p>
    <w:p w14:paraId="1DBE0BDA" w14:textId="77777777" w:rsidR="00E038E5" w:rsidRDefault="00E038E5">
      <w:pPr>
        <w:pStyle w:val="BodyText"/>
        <w:spacing w:before="13"/>
        <w:rPr>
          <w:rFonts w:ascii="Cambria"/>
          <w:b/>
          <w:i/>
        </w:rPr>
      </w:pPr>
    </w:p>
    <w:p w14:paraId="1ED96F0F" w14:textId="77777777" w:rsidR="00E038E5" w:rsidRDefault="006C1BA9">
      <w:pPr>
        <w:pStyle w:val="BodyText"/>
        <w:spacing w:line="369" w:lineRule="auto"/>
        <w:ind w:left="792" w:right="802"/>
        <w:jc w:val="both"/>
      </w:pPr>
      <w:r>
        <w:t>The global demand for energy continues to rise, placing immense pressure on traditional fossil fuel</w:t>
      </w:r>
      <w:r>
        <w:rPr>
          <w:spacing w:val="-16"/>
        </w:rPr>
        <w:t xml:space="preserve"> </w:t>
      </w:r>
      <w:r>
        <w:t>resources.</w:t>
      </w:r>
      <w:r>
        <w:rPr>
          <w:spacing w:val="-14"/>
        </w:rPr>
        <w:t xml:space="preserve"> </w:t>
      </w:r>
      <w:r>
        <w:t>The</w:t>
      </w:r>
      <w:r>
        <w:rPr>
          <w:spacing w:val="-14"/>
        </w:rPr>
        <w:t xml:space="preserve"> </w:t>
      </w:r>
      <w:r>
        <w:t>adverse</w:t>
      </w:r>
      <w:r>
        <w:rPr>
          <w:spacing w:val="-13"/>
        </w:rPr>
        <w:t xml:space="preserve"> </w:t>
      </w:r>
      <w:r>
        <w:t>environmental</w:t>
      </w:r>
      <w:r>
        <w:rPr>
          <w:spacing w:val="-14"/>
        </w:rPr>
        <w:t xml:space="preserve"> </w:t>
      </w:r>
      <w:r>
        <w:t>impacts</w:t>
      </w:r>
      <w:r>
        <w:rPr>
          <w:spacing w:val="-14"/>
        </w:rPr>
        <w:t xml:space="preserve"> </w:t>
      </w:r>
      <w:r>
        <w:t>of</w:t>
      </w:r>
      <w:r>
        <w:rPr>
          <w:spacing w:val="-14"/>
        </w:rPr>
        <w:t xml:space="preserve"> </w:t>
      </w:r>
      <w:r>
        <w:t>fossil</w:t>
      </w:r>
      <w:r>
        <w:rPr>
          <w:spacing w:val="-13"/>
        </w:rPr>
        <w:t xml:space="preserve"> </w:t>
      </w:r>
      <w:r>
        <w:t>fuel</w:t>
      </w:r>
      <w:r>
        <w:rPr>
          <w:spacing w:val="-14"/>
        </w:rPr>
        <w:t xml:space="preserve"> </w:t>
      </w:r>
      <w:r>
        <w:t>consumption,</w:t>
      </w:r>
      <w:r>
        <w:rPr>
          <w:spacing w:val="-14"/>
        </w:rPr>
        <w:t xml:space="preserve"> </w:t>
      </w:r>
      <w:r>
        <w:t>such</w:t>
      </w:r>
      <w:r>
        <w:rPr>
          <w:spacing w:val="-14"/>
        </w:rPr>
        <w:t xml:space="preserve"> </w:t>
      </w:r>
      <w:r>
        <w:t>as</w:t>
      </w:r>
      <w:r>
        <w:rPr>
          <w:spacing w:val="-13"/>
        </w:rPr>
        <w:t xml:space="preserve"> </w:t>
      </w:r>
      <w:r>
        <w:t>greenhouse gas emissions and pollution, necessitate the shift towards renewable energy</w:t>
      </w:r>
      <w:r>
        <w:rPr>
          <w:spacing w:val="40"/>
        </w:rPr>
        <w:t xml:space="preserve"> </w:t>
      </w:r>
      <w:r>
        <w:t>sources. Solar energy, being abundant and sustainable, offers a viable alternative. Harnessing solar power not only mitigates environmental degradation but also provides economic benefits by reducing fuel costs and enhancing energy security.</w:t>
      </w:r>
    </w:p>
    <w:p w14:paraId="16864328" w14:textId="77777777" w:rsidR="00E038E5" w:rsidRDefault="00E038E5">
      <w:pPr>
        <w:pStyle w:val="BodyText"/>
        <w:spacing w:before="5"/>
      </w:pPr>
    </w:p>
    <w:p w14:paraId="37CB0B8E" w14:textId="77777777" w:rsidR="00E038E5" w:rsidRDefault="006C1BA9">
      <w:pPr>
        <w:pStyle w:val="ListParagraph"/>
        <w:numPr>
          <w:ilvl w:val="1"/>
          <w:numId w:val="9"/>
        </w:numPr>
        <w:tabs>
          <w:tab w:val="left" w:pos="1119"/>
        </w:tabs>
        <w:ind w:left="1119" w:hanging="327"/>
        <w:rPr>
          <w:rFonts w:ascii="Cambria"/>
          <w:b/>
          <w:i/>
          <w:color w:val="365E90"/>
          <w:sz w:val="20"/>
        </w:rPr>
      </w:pPr>
      <w:r>
        <w:rPr>
          <w:rFonts w:ascii="Cambria"/>
          <w:b/>
          <w:i/>
          <w:color w:val="365E90"/>
          <w:sz w:val="20"/>
        </w:rPr>
        <w:t>Overview</w:t>
      </w:r>
      <w:r>
        <w:rPr>
          <w:rFonts w:ascii="Cambria"/>
          <w:b/>
          <w:i/>
          <w:color w:val="365E90"/>
          <w:spacing w:val="7"/>
          <w:sz w:val="20"/>
        </w:rPr>
        <w:t xml:space="preserve"> </w:t>
      </w:r>
      <w:r>
        <w:rPr>
          <w:rFonts w:ascii="Cambria"/>
          <w:b/>
          <w:i/>
          <w:color w:val="365E90"/>
          <w:sz w:val="20"/>
        </w:rPr>
        <w:t>of</w:t>
      </w:r>
      <w:r>
        <w:rPr>
          <w:rFonts w:ascii="Cambria"/>
          <w:b/>
          <w:i/>
          <w:color w:val="365E90"/>
          <w:spacing w:val="11"/>
          <w:sz w:val="20"/>
        </w:rPr>
        <w:t xml:space="preserve"> </w:t>
      </w:r>
      <w:r>
        <w:rPr>
          <w:rFonts w:ascii="Cambria"/>
          <w:b/>
          <w:i/>
          <w:color w:val="365E90"/>
          <w:sz w:val="20"/>
        </w:rPr>
        <w:t>Solar</w:t>
      </w:r>
      <w:r>
        <w:rPr>
          <w:rFonts w:ascii="Cambria"/>
          <w:b/>
          <w:i/>
          <w:color w:val="365E90"/>
          <w:spacing w:val="9"/>
          <w:sz w:val="20"/>
        </w:rPr>
        <w:t xml:space="preserve"> </w:t>
      </w:r>
      <w:r>
        <w:rPr>
          <w:rFonts w:ascii="Cambria"/>
          <w:b/>
          <w:i/>
          <w:color w:val="365E90"/>
          <w:sz w:val="20"/>
        </w:rPr>
        <w:t>Scheffler</w:t>
      </w:r>
      <w:r>
        <w:rPr>
          <w:rFonts w:ascii="Cambria"/>
          <w:b/>
          <w:i/>
          <w:color w:val="365E90"/>
          <w:spacing w:val="8"/>
          <w:sz w:val="20"/>
        </w:rPr>
        <w:t xml:space="preserve"> </w:t>
      </w:r>
      <w:r>
        <w:rPr>
          <w:rFonts w:ascii="Cambria"/>
          <w:b/>
          <w:i/>
          <w:color w:val="365E90"/>
          <w:sz w:val="20"/>
        </w:rPr>
        <w:t>Dish</w:t>
      </w:r>
      <w:r>
        <w:rPr>
          <w:rFonts w:ascii="Cambria"/>
          <w:b/>
          <w:i/>
          <w:color w:val="365E90"/>
          <w:spacing w:val="7"/>
          <w:sz w:val="20"/>
        </w:rPr>
        <w:t xml:space="preserve"> </w:t>
      </w:r>
      <w:r>
        <w:rPr>
          <w:rFonts w:ascii="Cambria"/>
          <w:b/>
          <w:i/>
          <w:color w:val="365E90"/>
          <w:spacing w:val="-2"/>
          <w:sz w:val="20"/>
        </w:rPr>
        <w:t>Technology</w:t>
      </w:r>
    </w:p>
    <w:p w14:paraId="03871F01" w14:textId="77777777" w:rsidR="00E038E5" w:rsidRDefault="00E038E5">
      <w:pPr>
        <w:pStyle w:val="BodyText"/>
        <w:spacing w:before="37"/>
        <w:rPr>
          <w:rFonts w:ascii="Cambria"/>
          <w:b/>
          <w:i/>
          <w:sz w:val="20"/>
        </w:rPr>
      </w:pPr>
    </w:p>
    <w:p w14:paraId="71BD29B9" w14:textId="77777777" w:rsidR="00E038E5" w:rsidRDefault="006C1BA9">
      <w:pPr>
        <w:pStyle w:val="BodyText"/>
        <w:spacing w:line="369" w:lineRule="auto"/>
        <w:ind w:left="792" w:right="802"/>
        <w:jc w:val="both"/>
      </w:pPr>
      <w:r>
        <w:t>The</w:t>
      </w:r>
      <w:r>
        <w:rPr>
          <w:spacing w:val="-12"/>
        </w:rPr>
        <w:t xml:space="preserve"> </w:t>
      </w:r>
      <w:r>
        <w:t>solar</w:t>
      </w:r>
      <w:r>
        <w:rPr>
          <w:spacing w:val="-11"/>
        </w:rPr>
        <w:t xml:space="preserve"> </w:t>
      </w:r>
      <w:r>
        <w:t>Scheffler</w:t>
      </w:r>
      <w:r>
        <w:rPr>
          <w:spacing w:val="-11"/>
        </w:rPr>
        <w:t xml:space="preserve"> </w:t>
      </w:r>
      <w:r>
        <w:t>dish</w:t>
      </w:r>
      <w:r>
        <w:rPr>
          <w:spacing w:val="-11"/>
        </w:rPr>
        <w:t xml:space="preserve"> </w:t>
      </w:r>
      <w:r>
        <w:t>is</w:t>
      </w:r>
      <w:r>
        <w:rPr>
          <w:spacing w:val="-11"/>
        </w:rPr>
        <w:t xml:space="preserve"> </w:t>
      </w:r>
      <w:r>
        <w:t>an</w:t>
      </w:r>
      <w:r>
        <w:rPr>
          <w:spacing w:val="-12"/>
        </w:rPr>
        <w:t xml:space="preserve"> </w:t>
      </w:r>
      <w:r>
        <w:t>advanced</w:t>
      </w:r>
      <w:r>
        <w:rPr>
          <w:spacing w:val="-12"/>
        </w:rPr>
        <w:t xml:space="preserve"> </w:t>
      </w:r>
      <w:r>
        <w:t>solar</w:t>
      </w:r>
      <w:r>
        <w:rPr>
          <w:spacing w:val="-13"/>
        </w:rPr>
        <w:t xml:space="preserve"> </w:t>
      </w:r>
      <w:r>
        <w:t>thermal</w:t>
      </w:r>
      <w:r>
        <w:rPr>
          <w:spacing w:val="-13"/>
        </w:rPr>
        <w:t xml:space="preserve"> </w:t>
      </w:r>
      <w:r>
        <w:t>technology</w:t>
      </w:r>
      <w:r>
        <w:rPr>
          <w:spacing w:val="-12"/>
        </w:rPr>
        <w:t xml:space="preserve"> </w:t>
      </w:r>
      <w:r>
        <w:t>designed</w:t>
      </w:r>
      <w:r>
        <w:rPr>
          <w:spacing w:val="-12"/>
        </w:rPr>
        <w:t xml:space="preserve"> </w:t>
      </w:r>
      <w:r>
        <w:t>to</w:t>
      </w:r>
      <w:r>
        <w:rPr>
          <w:spacing w:val="-12"/>
        </w:rPr>
        <w:t xml:space="preserve"> </w:t>
      </w:r>
      <w:r>
        <w:t>concentrate</w:t>
      </w:r>
      <w:r>
        <w:rPr>
          <w:spacing w:val="-12"/>
        </w:rPr>
        <w:t xml:space="preserve"> </w:t>
      </w:r>
      <w:r>
        <w:t>sunlight onto a focal point to generate heat. This concentrated solar power can be used for various applications, with steam cooking being one of the most effective. The dish's design allows it to track the sun throughout the day, maximizing energy capture. The 16 sq meter solar Scheffler dish, in particular, is optimized for efficiency and reliability, making it suitable for large-scale cooking needs in institutions and communities.</w:t>
      </w:r>
    </w:p>
    <w:p w14:paraId="00F69F8A" w14:textId="77777777" w:rsidR="00E038E5" w:rsidRDefault="00E038E5">
      <w:pPr>
        <w:pStyle w:val="BodyText"/>
        <w:spacing w:line="369" w:lineRule="auto"/>
        <w:jc w:val="both"/>
        <w:sectPr w:rsidR="00E038E5">
          <w:pgSz w:w="12240" w:h="15840"/>
          <w:pgMar w:top="1340" w:right="1080" w:bottom="860" w:left="1080" w:header="0" w:footer="672" w:gutter="0"/>
          <w:cols w:space="720"/>
        </w:sectPr>
      </w:pPr>
    </w:p>
    <w:p w14:paraId="10531208" w14:textId="77777777" w:rsidR="00E038E5" w:rsidRDefault="006C1BA9">
      <w:pPr>
        <w:pStyle w:val="ListParagraph"/>
        <w:numPr>
          <w:ilvl w:val="1"/>
          <w:numId w:val="9"/>
        </w:numPr>
        <w:tabs>
          <w:tab w:val="left" w:pos="1117"/>
        </w:tabs>
        <w:spacing w:before="75"/>
        <w:ind w:left="1117" w:hanging="325"/>
        <w:rPr>
          <w:rFonts w:ascii="Cambria"/>
          <w:b/>
          <w:i/>
          <w:color w:val="365E90"/>
          <w:sz w:val="20"/>
        </w:rPr>
      </w:pPr>
      <w:r>
        <w:rPr>
          <w:rFonts w:ascii="Cambria"/>
          <w:b/>
          <w:i/>
          <w:color w:val="365E90"/>
          <w:sz w:val="20"/>
        </w:rPr>
        <w:lastRenderedPageBreak/>
        <w:t>Project</w:t>
      </w:r>
      <w:r>
        <w:rPr>
          <w:rFonts w:ascii="Cambria"/>
          <w:b/>
          <w:i/>
          <w:color w:val="365E90"/>
          <w:spacing w:val="10"/>
          <w:sz w:val="20"/>
        </w:rPr>
        <w:t xml:space="preserve"> </w:t>
      </w:r>
      <w:r>
        <w:rPr>
          <w:rFonts w:ascii="Cambria"/>
          <w:b/>
          <w:i/>
          <w:color w:val="365E90"/>
          <w:spacing w:val="-2"/>
          <w:sz w:val="20"/>
        </w:rPr>
        <w:t>Rationale</w:t>
      </w:r>
    </w:p>
    <w:p w14:paraId="5DE7666B" w14:textId="77777777" w:rsidR="00E038E5" w:rsidRDefault="00E038E5">
      <w:pPr>
        <w:pStyle w:val="BodyText"/>
        <w:spacing w:before="36"/>
        <w:rPr>
          <w:rFonts w:ascii="Cambria"/>
          <w:b/>
          <w:i/>
          <w:sz w:val="20"/>
        </w:rPr>
      </w:pPr>
    </w:p>
    <w:p w14:paraId="1150EDFA" w14:textId="77777777" w:rsidR="00E038E5" w:rsidRDefault="006C1BA9">
      <w:pPr>
        <w:pStyle w:val="BodyText"/>
        <w:spacing w:line="369" w:lineRule="auto"/>
        <w:ind w:left="792" w:right="804"/>
        <w:jc w:val="both"/>
      </w:pPr>
      <w:r>
        <w:t>The</w:t>
      </w:r>
      <w:r>
        <w:rPr>
          <w:spacing w:val="-7"/>
        </w:rPr>
        <w:t xml:space="preserve"> </w:t>
      </w:r>
      <w:r>
        <w:t>16</w:t>
      </w:r>
      <w:r>
        <w:rPr>
          <w:spacing w:val="-10"/>
        </w:rPr>
        <w:t xml:space="preserve"> </w:t>
      </w:r>
      <w:r>
        <w:t>sq</w:t>
      </w:r>
      <w:r>
        <w:rPr>
          <w:spacing w:val="-9"/>
        </w:rPr>
        <w:t xml:space="preserve"> </w:t>
      </w:r>
      <w:r>
        <w:t>meter</w:t>
      </w:r>
      <w:r>
        <w:rPr>
          <w:spacing w:val="-6"/>
        </w:rPr>
        <w:t xml:space="preserve"> </w:t>
      </w:r>
      <w:r>
        <w:t>solar</w:t>
      </w:r>
      <w:r>
        <w:rPr>
          <w:spacing w:val="-6"/>
        </w:rPr>
        <w:t xml:space="preserve"> </w:t>
      </w:r>
      <w:r>
        <w:t>Scheffler</w:t>
      </w:r>
      <w:r>
        <w:rPr>
          <w:spacing w:val="-6"/>
        </w:rPr>
        <w:t xml:space="preserve"> </w:t>
      </w:r>
      <w:r>
        <w:t>dish</w:t>
      </w:r>
      <w:r>
        <w:rPr>
          <w:spacing w:val="-9"/>
        </w:rPr>
        <w:t xml:space="preserve"> </w:t>
      </w:r>
      <w:r>
        <w:t>project</w:t>
      </w:r>
      <w:r>
        <w:rPr>
          <w:spacing w:val="-8"/>
        </w:rPr>
        <w:t xml:space="preserve"> </w:t>
      </w:r>
      <w:r>
        <w:t>aims</w:t>
      </w:r>
      <w:r>
        <w:rPr>
          <w:spacing w:val="-9"/>
        </w:rPr>
        <w:t xml:space="preserve"> </w:t>
      </w:r>
      <w:r>
        <w:t>to</w:t>
      </w:r>
      <w:r>
        <w:rPr>
          <w:spacing w:val="-10"/>
        </w:rPr>
        <w:t xml:space="preserve"> </w:t>
      </w:r>
      <w:r>
        <w:t>address</w:t>
      </w:r>
      <w:r>
        <w:rPr>
          <w:spacing w:val="-9"/>
        </w:rPr>
        <w:t xml:space="preserve"> </w:t>
      </w:r>
      <w:r>
        <w:t>the</w:t>
      </w:r>
      <w:r>
        <w:rPr>
          <w:spacing w:val="-7"/>
        </w:rPr>
        <w:t xml:space="preserve"> </w:t>
      </w:r>
      <w:r>
        <w:t>growing</w:t>
      </w:r>
      <w:r>
        <w:rPr>
          <w:spacing w:val="-10"/>
        </w:rPr>
        <w:t xml:space="preserve"> </w:t>
      </w:r>
      <w:r>
        <w:t>need</w:t>
      </w:r>
      <w:r>
        <w:rPr>
          <w:spacing w:val="-9"/>
        </w:rPr>
        <w:t xml:space="preserve"> </w:t>
      </w:r>
      <w:r>
        <w:t>for</w:t>
      </w:r>
      <w:r>
        <w:rPr>
          <w:spacing w:val="-9"/>
        </w:rPr>
        <w:t xml:space="preserve"> </w:t>
      </w:r>
      <w:r>
        <w:t>sustainable</w:t>
      </w:r>
      <w:r>
        <w:rPr>
          <w:spacing w:val="-9"/>
        </w:rPr>
        <w:t xml:space="preserve"> </w:t>
      </w:r>
      <w:r>
        <w:t>and cost-effective cooking solutions. By leveraging solar energy, this project seeks to reduce</w:t>
      </w:r>
      <w:r>
        <w:rPr>
          <w:spacing w:val="40"/>
        </w:rPr>
        <w:t xml:space="preserve"> </w:t>
      </w:r>
      <w:r>
        <w:t>the dependency on conventional fuels, thereby decreasing carbon emissions and operational costs. The</w:t>
      </w:r>
      <w:r>
        <w:rPr>
          <w:spacing w:val="-6"/>
        </w:rPr>
        <w:t xml:space="preserve"> </w:t>
      </w:r>
      <w:r>
        <w:t>implementation</w:t>
      </w:r>
      <w:r>
        <w:rPr>
          <w:spacing w:val="-6"/>
        </w:rPr>
        <w:t xml:space="preserve"> </w:t>
      </w:r>
      <w:r>
        <w:t>of</w:t>
      </w:r>
      <w:r>
        <w:rPr>
          <w:spacing w:val="-5"/>
        </w:rPr>
        <w:t xml:space="preserve"> </w:t>
      </w:r>
      <w:r>
        <w:t>this</w:t>
      </w:r>
      <w:r>
        <w:rPr>
          <w:spacing w:val="-7"/>
        </w:rPr>
        <w:t xml:space="preserve"> </w:t>
      </w:r>
      <w:r>
        <w:t>technology</w:t>
      </w:r>
      <w:r>
        <w:rPr>
          <w:spacing w:val="-6"/>
        </w:rPr>
        <w:t xml:space="preserve"> </w:t>
      </w:r>
      <w:r>
        <w:t>in</w:t>
      </w:r>
      <w:r>
        <w:rPr>
          <w:spacing w:val="-8"/>
        </w:rPr>
        <w:t xml:space="preserve"> </w:t>
      </w:r>
      <w:r>
        <w:t>institutions</w:t>
      </w:r>
      <w:r>
        <w:rPr>
          <w:spacing w:val="-5"/>
        </w:rPr>
        <w:t xml:space="preserve"> </w:t>
      </w:r>
      <w:proofErr w:type="spellStart"/>
      <w:r>
        <w:t>Siddharodmath</w:t>
      </w:r>
      <w:proofErr w:type="spellEnd"/>
      <w:r>
        <w:t>,</w:t>
      </w:r>
      <w:r>
        <w:rPr>
          <w:spacing w:val="-6"/>
        </w:rPr>
        <w:t xml:space="preserve"> </w:t>
      </w:r>
      <w:proofErr w:type="spellStart"/>
      <w:r>
        <w:t>Siddhagangamath</w:t>
      </w:r>
      <w:proofErr w:type="spellEnd"/>
      <w:r>
        <w:rPr>
          <w:spacing w:val="-6"/>
        </w:rPr>
        <w:t xml:space="preserve"> </w:t>
      </w:r>
      <w:r>
        <w:t>will</w:t>
      </w:r>
      <w:r>
        <w:rPr>
          <w:spacing w:val="-5"/>
        </w:rPr>
        <w:t xml:space="preserve"> </w:t>
      </w:r>
      <w:r>
        <w:t>not only provide an efficient cooking solution but also serve as a model for other organizations to adopt renewable energy technologies.</w:t>
      </w:r>
    </w:p>
    <w:p w14:paraId="68C65C8B" w14:textId="77777777" w:rsidR="00E038E5" w:rsidRDefault="00E038E5">
      <w:pPr>
        <w:pStyle w:val="BodyText"/>
        <w:spacing w:before="4"/>
      </w:pPr>
    </w:p>
    <w:p w14:paraId="1CD940B3" w14:textId="77777777" w:rsidR="00E038E5" w:rsidRDefault="006C1BA9">
      <w:pPr>
        <w:pStyle w:val="BodyText"/>
        <w:spacing w:line="369" w:lineRule="auto"/>
        <w:ind w:left="792" w:right="804"/>
        <w:jc w:val="both"/>
      </w:pPr>
      <w:r>
        <w:t>The project is aligned with our commitment to promoting renewable energy and sustainable development.</w:t>
      </w:r>
      <w:r>
        <w:rPr>
          <w:spacing w:val="-8"/>
        </w:rPr>
        <w:t xml:space="preserve"> </w:t>
      </w:r>
      <w:r>
        <w:t>It</w:t>
      </w:r>
      <w:r>
        <w:rPr>
          <w:spacing w:val="-10"/>
        </w:rPr>
        <w:t xml:space="preserve"> </w:t>
      </w:r>
      <w:r>
        <w:t>exemplifies</w:t>
      </w:r>
      <w:r>
        <w:rPr>
          <w:spacing w:val="-10"/>
        </w:rPr>
        <w:t xml:space="preserve"> </w:t>
      </w:r>
      <w:r>
        <w:t>our</w:t>
      </w:r>
      <w:r>
        <w:rPr>
          <w:spacing w:val="-10"/>
        </w:rPr>
        <w:t xml:space="preserve"> </w:t>
      </w:r>
      <w:r>
        <w:t>expertise</w:t>
      </w:r>
      <w:r>
        <w:rPr>
          <w:spacing w:val="-10"/>
        </w:rPr>
        <w:t xml:space="preserve"> </w:t>
      </w:r>
      <w:r>
        <w:t>in</w:t>
      </w:r>
      <w:r>
        <w:rPr>
          <w:spacing w:val="-8"/>
        </w:rPr>
        <w:t xml:space="preserve"> </w:t>
      </w:r>
      <w:r>
        <w:t>delivering</w:t>
      </w:r>
      <w:r>
        <w:rPr>
          <w:spacing w:val="-11"/>
        </w:rPr>
        <w:t xml:space="preserve"> </w:t>
      </w:r>
      <w:r>
        <w:t>high-quality</w:t>
      </w:r>
      <w:r>
        <w:rPr>
          <w:spacing w:val="-11"/>
        </w:rPr>
        <w:t xml:space="preserve"> </w:t>
      </w:r>
      <w:r>
        <w:t>solar</w:t>
      </w:r>
      <w:r>
        <w:rPr>
          <w:spacing w:val="-9"/>
        </w:rPr>
        <w:t xml:space="preserve"> </w:t>
      </w:r>
      <w:r>
        <w:t>systems</w:t>
      </w:r>
      <w:r>
        <w:rPr>
          <w:spacing w:val="-10"/>
        </w:rPr>
        <w:t xml:space="preserve"> </w:t>
      </w:r>
      <w:r>
        <w:t>and</w:t>
      </w:r>
      <w:r>
        <w:rPr>
          <w:spacing w:val="28"/>
        </w:rPr>
        <w:t xml:space="preserve"> </w:t>
      </w:r>
      <w:r>
        <w:t>reinforces our role as a leader in the renewable energy sector. By undertaking this project, we aim to showcase the practicality and benefits of solar thermal technology, encouraging wider adoption and contributing to a greener future.</w:t>
      </w:r>
    </w:p>
    <w:p w14:paraId="5593E4B3" w14:textId="77777777" w:rsidR="00E038E5" w:rsidRDefault="00E038E5">
      <w:pPr>
        <w:pStyle w:val="BodyText"/>
        <w:spacing w:line="369" w:lineRule="auto"/>
        <w:jc w:val="both"/>
        <w:sectPr w:rsidR="00E038E5">
          <w:pgSz w:w="12240" w:h="15840"/>
          <w:pgMar w:top="1420" w:right="1080" w:bottom="860" w:left="1080" w:header="0" w:footer="672" w:gutter="0"/>
          <w:cols w:space="720"/>
        </w:sectPr>
      </w:pPr>
    </w:p>
    <w:p w14:paraId="25B9806B" w14:textId="77777777" w:rsidR="00E038E5" w:rsidRDefault="006C1BA9">
      <w:pPr>
        <w:pStyle w:val="Heading1"/>
        <w:numPr>
          <w:ilvl w:val="0"/>
          <w:numId w:val="9"/>
        </w:numPr>
        <w:tabs>
          <w:tab w:val="left" w:pos="1064"/>
        </w:tabs>
        <w:ind w:left="1064" w:hanging="272"/>
        <w:jc w:val="left"/>
        <w:rPr>
          <w:color w:val="4F80BB"/>
        </w:rPr>
      </w:pPr>
      <w:r>
        <w:rPr>
          <w:color w:val="4F80BB"/>
        </w:rPr>
        <w:lastRenderedPageBreak/>
        <w:t>Solar</w:t>
      </w:r>
      <w:r>
        <w:rPr>
          <w:color w:val="4F80BB"/>
          <w:spacing w:val="-5"/>
        </w:rPr>
        <w:t xml:space="preserve"> </w:t>
      </w:r>
      <w:r>
        <w:rPr>
          <w:color w:val="4F80BB"/>
        </w:rPr>
        <w:t>Radiation</w:t>
      </w:r>
      <w:r>
        <w:rPr>
          <w:color w:val="4F80BB"/>
          <w:spacing w:val="-6"/>
        </w:rPr>
        <w:t xml:space="preserve"> </w:t>
      </w:r>
      <w:proofErr w:type="gramStart"/>
      <w:r>
        <w:rPr>
          <w:color w:val="4F80BB"/>
        </w:rPr>
        <w:t>In</w:t>
      </w:r>
      <w:proofErr w:type="gramEnd"/>
      <w:r>
        <w:rPr>
          <w:color w:val="4F80BB"/>
          <w:spacing w:val="-3"/>
        </w:rPr>
        <w:t xml:space="preserve"> </w:t>
      </w:r>
      <w:r>
        <w:rPr>
          <w:color w:val="4F80BB"/>
          <w:spacing w:val="-4"/>
        </w:rPr>
        <w:t>India</w:t>
      </w:r>
    </w:p>
    <w:p w14:paraId="58805718" w14:textId="77777777" w:rsidR="00E038E5" w:rsidRDefault="006C1BA9">
      <w:pPr>
        <w:pStyle w:val="BodyText"/>
        <w:spacing w:before="177"/>
        <w:rPr>
          <w:rFonts w:ascii="Cambria"/>
          <w:b/>
          <w:sz w:val="20"/>
        </w:rPr>
      </w:pPr>
      <w:r>
        <w:rPr>
          <w:rFonts w:ascii="Cambria"/>
          <w:b/>
          <w:noProof/>
          <w:sz w:val="20"/>
          <w:lang w:val="en-IN" w:eastAsia="en-IN"/>
        </w:rPr>
        <w:drawing>
          <wp:anchor distT="0" distB="0" distL="0" distR="0" simplePos="0" relativeHeight="251660288" behindDoc="1" locked="0" layoutInCell="1" allowOverlap="1" wp14:anchorId="1BC7FC86" wp14:editId="622F6B4E">
            <wp:simplePos x="0" y="0"/>
            <wp:positionH relativeFrom="page">
              <wp:posOffset>1189355</wp:posOffset>
            </wp:positionH>
            <wp:positionV relativeFrom="paragraph">
              <wp:posOffset>276225</wp:posOffset>
            </wp:positionV>
            <wp:extent cx="5102225" cy="342900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102413" cy="3429000"/>
                    </a:xfrm>
                    <a:prstGeom prst="rect">
                      <a:avLst/>
                    </a:prstGeom>
                  </pic:spPr>
                </pic:pic>
              </a:graphicData>
            </a:graphic>
          </wp:anchor>
        </w:drawing>
      </w:r>
    </w:p>
    <w:p w14:paraId="4E9A25D5" w14:textId="77777777" w:rsidR="00E038E5" w:rsidRDefault="00E038E5">
      <w:pPr>
        <w:pStyle w:val="BodyText"/>
        <w:spacing w:before="12"/>
        <w:rPr>
          <w:rFonts w:ascii="Cambria"/>
          <w:b/>
          <w:sz w:val="26"/>
        </w:rPr>
      </w:pPr>
    </w:p>
    <w:p w14:paraId="0AAA4EB9" w14:textId="77777777" w:rsidR="00E038E5" w:rsidRDefault="006C1BA9">
      <w:pPr>
        <w:pStyle w:val="BodyText"/>
        <w:spacing w:line="372" w:lineRule="auto"/>
        <w:ind w:left="1130" w:right="2752"/>
      </w:pPr>
      <w:r>
        <w:t>About</w:t>
      </w:r>
      <w:r>
        <w:rPr>
          <w:spacing w:val="-4"/>
        </w:rPr>
        <w:t xml:space="preserve"> </w:t>
      </w:r>
      <w:r>
        <w:t>5000</w:t>
      </w:r>
      <w:r>
        <w:rPr>
          <w:spacing w:val="-5"/>
        </w:rPr>
        <w:t xml:space="preserve"> </w:t>
      </w:r>
      <w:r>
        <w:t>trillion</w:t>
      </w:r>
      <w:r>
        <w:rPr>
          <w:spacing w:val="-5"/>
        </w:rPr>
        <w:t xml:space="preserve"> </w:t>
      </w:r>
      <w:r>
        <w:t>kWh/year</w:t>
      </w:r>
      <w:r>
        <w:rPr>
          <w:spacing w:val="-4"/>
        </w:rPr>
        <w:t xml:space="preserve"> </w:t>
      </w:r>
      <w:r>
        <w:t>energy</w:t>
      </w:r>
      <w:r>
        <w:rPr>
          <w:spacing w:val="-8"/>
        </w:rPr>
        <w:t xml:space="preserve"> </w:t>
      </w:r>
      <w:proofErr w:type="spellStart"/>
      <w:r>
        <w:t>isincident</w:t>
      </w:r>
      <w:proofErr w:type="spellEnd"/>
      <w:r>
        <w:rPr>
          <w:spacing w:val="-4"/>
        </w:rPr>
        <w:t xml:space="preserve"> </w:t>
      </w:r>
      <w:r>
        <w:t>over</w:t>
      </w:r>
      <w:r>
        <w:rPr>
          <w:spacing w:val="-4"/>
        </w:rPr>
        <w:t xml:space="preserve"> </w:t>
      </w:r>
      <w:r>
        <w:t>India’s</w:t>
      </w:r>
      <w:r>
        <w:rPr>
          <w:spacing w:val="-5"/>
        </w:rPr>
        <w:t xml:space="preserve"> </w:t>
      </w:r>
      <w:r>
        <w:t>Land Most parts receiving 4 – 7 kWh/m2/day</w:t>
      </w:r>
    </w:p>
    <w:p w14:paraId="429AC9BA" w14:textId="77777777" w:rsidR="00E038E5" w:rsidRDefault="006C1BA9">
      <w:pPr>
        <w:pStyle w:val="BodyText"/>
        <w:spacing w:before="1" w:line="372" w:lineRule="auto"/>
        <w:ind w:left="1130" w:right="805"/>
      </w:pPr>
      <w:r>
        <w:t>Highest</w:t>
      </w:r>
      <w:r>
        <w:rPr>
          <w:spacing w:val="40"/>
        </w:rPr>
        <w:t xml:space="preserve"> </w:t>
      </w:r>
      <w:r>
        <w:t>annual</w:t>
      </w:r>
      <w:r>
        <w:rPr>
          <w:spacing w:val="40"/>
        </w:rPr>
        <w:t xml:space="preserve"> </w:t>
      </w:r>
      <w:r>
        <w:t>global</w:t>
      </w:r>
      <w:r>
        <w:rPr>
          <w:spacing w:val="40"/>
        </w:rPr>
        <w:t xml:space="preserve"> </w:t>
      </w:r>
      <w:r>
        <w:t>radiation</w:t>
      </w:r>
      <w:r>
        <w:rPr>
          <w:spacing w:val="40"/>
        </w:rPr>
        <w:t xml:space="preserve"> </w:t>
      </w:r>
      <w:r>
        <w:t>is</w:t>
      </w:r>
      <w:r>
        <w:rPr>
          <w:spacing w:val="68"/>
        </w:rPr>
        <w:t xml:space="preserve"> </w:t>
      </w:r>
      <w:r>
        <w:t>received</w:t>
      </w:r>
      <w:r>
        <w:rPr>
          <w:spacing w:val="40"/>
        </w:rPr>
        <w:t xml:space="preserve"> </w:t>
      </w:r>
      <w:r>
        <w:t>in</w:t>
      </w:r>
      <w:r>
        <w:rPr>
          <w:spacing w:val="65"/>
        </w:rPr>
        <w:t xml:space="preserve"> </w:t>
      </w:r>
      <w:r>
        <w:t>Rajasthan</w:t>
      </w:r>
      <w:r>
        <w:rPr>
          <w:spacing w:val="40"/>
        </w:rPr>
        <w:t xml:space="preserve"> </w:t>
      </w:r>
      <w:r>
        <w:t>(5.5</w:t>
      </w:r>
      <w:r>
        <w:rPr>
          <w:spacing w:val="40"/>
        </w:rPr>
        <w:t xml:space="preserve"> </w:t>
      </w:r>
      <w:r>
        <w:t>–</w:t>
      </w:r>
      <w:r>
        <w:rPr>
          <w:spacing w:val="65"/>
        </w:rPr>
        <w:t xml:space="preserve"> </w:t>
      </w:r>
      <w:r>
        <w:t>6.8</w:t>
      </w:r>
      <w:r>
        <w:rPr>
          <w:spacing w:val="40"/>
        </w:rPr>
        <w:t xml:space="preserve"> </w:t>
      </w:r>
      <w:r>
        <w:t>kWh/m2/day)</w:t>
      </w:r>
      <w:r>
        <w:rPr>
          <w:spacing w:val="40"/>
        </w:rPr>
        <w:t xml:space="preserve"> </w:t>
      </w:r>
      <w:r>
        <w:t>and</w:t>
      </w:r>
      <w:r>
        <w:rPr>
          <w:spacing w:val="40"/>
        </w:rPr>
        <w:t xml:space="preserve"> </w:t>
      </w:r>
      <w:r>
        <w:t>Northern Gujrat</w:t>
      </w:r>
    </w:p>
    <w:p w14:paraId="4739B917" w14:textId="77777777" w:rsidR="00E038E5" w:rsidRDefault="006C1BA9">
      <w:pPr>
        <w:pStyle w:val="BodyText"/>
        <w:spacing w:line="244" w:lineRule="exact"/>
        <w:ind w:left="1130"/>
      </w:pPr>
      <w:r>
        <w:t>250</w:t>
      </w:r>
      <w:r>
        <w:rPr>
          <w:spacing w:val="8"/>
        </w:rPr>
        <w:t xml:space="preserve"> </w:t>
      </w:r>
      <w:r>
        <w:t>–</w:t>
      </w:r>
      <w:r>
        <w:rPr>
          <w:spacing w:val="4"/>
        </w:rPr>
        <w:t xml:space="preserve"> </w:t>
      </w:r>
      <w:r>
        <w:t>300</w:t>
      </w:r>
      <w:r>
        <w:rPr>
          <w:spacing w:val="7"/>
        </w:rPr>
        <w:t xml:space="preserve"> </w:t>
      </w:r>
      <w:r>
        <w:t>clear</w:t>
      </w:r>
      <w:r>
        <w:rPr>
          <w:spacing w:val="5"/>
        </w:rPr>
        <w:t xml:space="preserve"> </w:t>
      </w:r>
      <w:r>
        <w:t>and</w:t>
      </w:r>
      <w:r>
        <w:rPr>
          <w:spacing w:val="4"/>
        </w:rPr>
        <w:t xml:space="preserve"> </w:t>
      </w:r>
      <w:r>
        <w:t>sunny</w:t>
      </w:r>
      <w:r>
        <w:rPr>
          <w:spacing w:val="4"/>
        </w:rPr>
        <w:t xml:space="preserve"> </w:t>
      </w:r>
      <w:r>
        <w:t>days</w:t>
      </w:r>
      <w:r>
        <w:rPr>
          <w:spacing w:val="5"/>
        </w:rPr>
        <w:t xml:space="preserve"> </w:t>
      </w:r>
      <w:r>
        <w:t>in</w:t>
      </w:r>
      <w:r>
        <w:rPr>
          <w:spacing w:val="6"/>
        </w:rPr>
        <w:t xml:space="preserve"> </w:t>
      </w:r>
      <w:r>
        <w:t>a</w:t>
      </w:r>
      <w:r>
        <w:rPr>
          <w:spacing w:val="7"/>
        </w:rPr>
        <w:t xml:space="preserve"> </w:t>
      </w:r>
      <w:r>
        <w:rPr>
          <w:spacing w:val="-4"/>
        </w:rPr>
        <w:t>year</w:t>
      </w:r>
    </w:p>
    <w:p w14:paraId="0C7E7D01" w14:textId="77777777" w:rsidR="00E038E5" w:rsidRDefault="006C1BA9">
      <w:pPr>
        <w:pStyle w:val="BodyText"/>
        <w:spacing w:before="131"/>
        <w:ind w:left="1130"/>
      </w:pPr>
      <w:r>
        <w:t>Most</w:t>
      </w:r>
      <w:r>
        <w:rPr>
          <w:spacing w:val="7"/>
        </w:rPr>
        <w:t xml:space="preserve"> </w:t>
      </w:r>
      <w:r>
        <w:t>of</w:t>
      </w:r>
      <w:r>
        <w:rPr>
          <w:spacing w:val="5"/>
        </w:rPr>
        <w:t xml:space="preserve"> </w:t>
      </w:r>
      <w:r>
        <w:t>the</w:t>
      </w:r>
      <w:r>
        <w:rPr>
          <w:spacing w:val="8"/>
        </w:rPr>
        <w:t xml:space="preserve"> </w:t>
      </w:r>
      <w:r>
        <w:t>India</w:t>
      </w:r>
      <w:r>
        <w:rPr>
          <w:spacing w:val="7"/>
        </w:rPr>
        <w:t xml:space="preserve"> </w:t>
      </w:r>
      <w:r>
        <w:t>has</w:t>
      </w:r>
      <w:r>
        <w:rPr>
          <w:spacing w:val="9"/>
        </w:rPr>
        <w:t xml:space="preserve"> </w:t>
      </w:r>
      <w:r>
        <w:t>solar</w:t>
      </w:r>
      <w:r>
        <w:rPr>
          <w:spacing w:val="3"/>
        </w:rPr>
        <w:t xml:space="preserve"> </w:t>
      </w:r>
      <w:r>
        <w:t>insolation</w:t>
      </w:r>
      <w:r>
        <w:rPr>
          <w:spacing w:val="8"/>
        </w:rPr>
        <w:t xml:space="preserve"> </w:t>
      </w:r>
      <w:r>
        <w:t>above</w:t>
      </w:r>
      <w:r>
        <w:rPr>
          <w:spacing w:val="4"/>
        </w:rPr>
        <w:t xml:space="preserve"> </w:t>
      </w:r>
      <w:r>
        <w:t>1800</w:t>
      </w:r>
      <w:r>
        <w:rPr>
          <w:spacing w:val="10"/>
        </w:rPr>
        <w:t xml:space="preserve"> </w:t>
      </w:r>
      <w:r>
        <w:rPr>
          <w:spacing w:val="-2"/>
        </w:rPr>
        <w:t>kWh/m2/day</w:t>
      </w:r>
    </w:p>
    <w:p w14:paraId="6B8E3413" w14:textId="77777777" w:rsidR="00E038E5" w:rsidRDefault="00E038E5">
      <w:pPr>
        <w:pStyle w:val="BodyText"/>
        <w:spacing w:before="8"/>
        <w:rPr>
          <w:sz w:val="16"/>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87"/>
        <w:gridCol w:w="2285"/>
        <w:gridCol w:w="2453"/>
      </w:tblGrid>
      <w:tr w:rsidR="00E038E5" w14:paraId="0519464D" w14:textId="77777777">
        <w:trPr>
          <w:trHeight w:val="532"/>
        </w:trPr>
        <w:tc>
          <w:tcPr>
            <w:tcW w:w="8425" w:type="dxa"/>
            <w:gridSpan w:val="3"/>
          </w:tcPr>
          <w:p w14:paraId="4970BD41" w14:textId="77777777" w:rsidR="00E038E5" w:rsidRDefault="006C1BA9">
            <w:pPr>
              <w:pStyle w:val="TableParagraph"/>
              <w:spacing w:before="117"/>
              <w:ind w:left="110"/>
              <w:rPr>
                <w:b/>
                <w:sz w:val="26"/>
              </w:rPr>
            </w:pPr>
            <w:r>
              <w:rPr>
                <w:b/>
                <w:sz w:val="26"/>
              </w:rPr>
              <w:t>Market</w:t>
            </w:r>
            <w:r>
              <w:rPr>
                <w:b/>
                <w:spacing w:val="-7"/>
                <w:sz w:val="26"/>
              </w:rPr>
              <w:t xml:space="preserve"> </w:t>
            </w:r>
            <w:r>
              <w:rPr>
                <w:b/>
                <w:spacing w:val="-2"/>
                <w:sz w:val="26"/>
              </w:rPr>
              <w:t>Potential</w:t>
            </w:r>
          </w:p>
        </w:tc>
      </w:tr>
      <w:tr w:rsidR="00E038E5" w14:paraId="20623856" w14:textId="77777777">
        <w:trPr>
          <w:trHeight w:val="309"/>
        </w:trPr>
        <w:tc>
          <w:tcPr>
            <w:tcW w:w="3687" w:type="dxa"/>
          </w:tcPr>
          <w:p w14:paraId="35AAA9BA" w14:textId="77777777" w:rsidR="00E038E5" w:rsidRDefault="006C1BA9">
            <w:pPr>
              <w:pStyle w:val="TableParagraph"/>
              <w:spacing w:line="289" w:lineRule="exact"/>
              <w:ind w:left="110"/>
              <w:rPr>
                <w:b/>
                <w:sz w:val="26"/>
              </w:rPr>
            </w:pPr>
            <w:r>
              <w:rPr>
                <w:b/>
                <w:spacing w:val="-2"/>
                <w:sz w:val="26"/>
              </w:rPr>
              <w:t>Industrial</w:t>
            </w:r>
            <w:r>
              <w:rPr>
                <w:b/>
                <w:spacing w:val="2"/>
                <w:sz w:val="26"/>
              </w:rPr>
              <w:t xml:space="preserve"> </w:t>
            </w:r>
            <w:r>
              <w:rPr>
                <w:b/>
                <w:spacing w:val="-2"/>
                <w:sz w:val="26"/>
              </w:rPr>
              <w:t>Sector</w:t>
            </w:r>
          </w:p>
        </w:tc>
        <w:tc>
          <w:tcPr>
            <w:tcW w:w="2285" w:type="dxa"/>
          </w:tcPr>
          <w:p w14:paraId="6F3E0F6C" w14:textId="77777777" w:rsidR="00E038E5" w:rsidRDefault="006C1BA9">
            <w:pPr>
              <w:pStyle w:val="TableParagraph"/>
              <w:spacing w:line="289" w:lineRule="exact"/>
              <w:ind w:left="107"/>
              <w:rPr>
                <w:b/>
                <w:sz w:val="26"/>
              </w:rPr>
            </w:pPr>
            <w:r>
              <w:rPr>
                <w:b/>
                <w:spacing w:val="-2"/>
                <w:sz w:val="26"/>
              </w:rPr>
              <w:t>Process</w:t>
            </w:r>
          </w:p>
        </w:tc>
        <w:tc>
          <w:tcPr>
            <w:tcW w:w="2453" w:type="dxa"/>
          </w:tcPr>
          <w:p w14:paraId="3AE28DAF" w14:textId="77777777" w:rsidR="00E038E5" w:rsidRDefault="006C1BA9">
            <w:pPr>
              <w:pStyle w:val="TableParagraph"/>
              <w:spacing w:line="289" w:lineRule="exact"/>
              <w:ind w:left="29" w:right="96"/>
              <w:jc w:val="center"/>
              <w:rPr>
                <w:b/>
                <w:sz w:val="26"/>
              </w:rPr>
            </w:pPr>
            <w:r>
              <w:rPr>
                <w:b/>
                <w:sz w:val="26"/>
              </w:rPr>
              <w:t>Temperature</w:t>
            </w:r>
            <w:r>
              <w:rPr>
                <w:b/>
                <w:spacing w:val="-5"/>
                <w:sz w:val="26"/>
              </w:rPr>
              <w:t xml:space="preserve"> </w:t>
            </w:r>
            <w:r>
              <w:rPr>
                <w:b/>
                <w:spacing w:val="-4"/>
                <w:sz w:val="26"/>
              </w:rPr>
              <w:t>Level</w:t>
            </w:r>
          </w:p>
        </w:tc>
      </w:tr>
      <w:tr w:rsidR="00E038E5" w14:paraId="05C1C9FA" w14:textId="77777777">
        <w:trPr>
          <w:trHeight w:val="306"/>
        </w:trPr>
        <w:tc>
          <w:tcPr>
            <w:tcW w:w="3687" w:type="dxa"/>
            <w:vMerge w:val="restart"/>
          </w:tcPr>
          <w:p w14:paraId="7317F2D6" w14:textId="77777777" w:rsidR="00E038E5" w:rsidRDefault="00E038E5">
            <w:pPr>
              <w:pStyle w:val="TableParagraph"/>
              <w:spacing w:before="34"/>
              <w:rPr>
                <w:sz w:val="26"/>
              </w:rPr>
            </w:pPr>
          </w:p>
          <w:p w14:paraId="78CBF366" w14:textId="77777777" w:rsidR="00E038E5" w:rsidRDefault="006C1BA9">
            <w:pPr>
              <w:pStyle w:val="TableParagraph"/>
              <w:ind w:left="110"/>
              <w:rPr>
                <w:b/>
                <w:sz w:val="26"/>
              </w:rPr>
            </w:pPr>
            <w:r>
              <w:rPr>
                <w:b/>
                <w:sz w:val="26"/>
              </w:rPr>
              <w:t>Food</w:t>
            </w:r>
            <w:r>
              <w:rPr>
                <w:b/>
                <w:spacing w:val="-7"/>
                <w:sz w:val="26"/>
              </w:rPr>
              <w:t xml:space="preserve"> </w:t>
            </w:r>
            <w:r>
              <w:rPr>
                <w:b/>
                <w:sz w:val="26"/>
              </w:rPr>
              <w:t>and</w:t>
            </w:r>
            <w:r>
              <w:rPr>
                <w:b/>
                <w:spacing w:val="-2"/>
                <w:sz w:val="26"/>
              </w:rPr>
              <w:t xml:space="preserve"> Beverages</w:t>
            </w:r>
          </w:p>
        </w:tc>
        <w:tc>
          <w:tcPr>
            <w:tcW w:w="2285" w:type="dxa"/>
          </w:tcPr>
          <w:p w14:paraId="43459367" w14:textId="77777777" w:rsidR="00E038E5" w:rsidRDefault="006C1BA9">
            <w:pPr>
              <w:pStyle w:val="TableParagraph"/>
              <w:spacing w:line="287" w:lineRule="exact"/>
              <w:ind w:left="107"/>
              <w:rPr>
                <w:sz w:val="26"/>
              </w:rPr>
            </w:pPr>
            <w:r>
              <w:rPr>
                <w:spacing w:val="-2"/>
                <w:sz w:val="26"/>
              </w:rPr>
              <w:t>Dryer</w:t>
            </w:r>
          </w:p>
        </w:tc>
        <w:tc>
          <w:tcPr>
            <w:tcW w:w="2453" w:type="dxa"/>
          </w:tcPr>
          <w:p w14:paraId="5F34C04A" w14:textId="77777777" w:rsidR="00E038E5" w:rsidRDefault="006C1BA9">
            <w:pPr>
              <w:pStyle w:val="TableParagraph"/>
              <w:spacing w:line="287" w:lineRule="exact"/>
              <w:ind w:left="96" w:right="67"/>
              <w:jc w:val="center"/>
              <w:rPr>
                <w:sz w:val="26"/>
              </w:rPr>
            </w:pPr>
            <w:r>
              <w:rPr>
                <w:sz w:val="26"/>
              </w:rPr>
              <w:t>30</w:t>
            </w:r>
            <w:r>
              <w:rPr>
                <w:spacing w:val="-3"/>
                <w:sz w:val="26"/>
              </w:rPr>
              <w:t xml:space="preserve"> </w:t>
            </w:r>
            <w:r>
              <w:rPr>
                <w:sz w:val="26"/>
              </w:rPr>
              <w:t>-</w:t>
            </w:r>
            <w:r>
              <w:rPr>
                <w:spacing w:val="-3"/>
                <w:sz w:val="26"/>
              </w:rPr>
              <w:t xml:space="preserve"> </w:t>
            </w:r>
            <w:r>
              <w:rPr>
                <w:spacing w:val="-5"/>
                <w:sz w:val="26"/>
              </w:rPr>
              <w:t>90</w:t>
            </w:r>
          </w:p>
        </w:tc>
      </w:tr>
      <w:tr w:rsidR="00E038E5" w14:paraId="46F147E7" w14:textId="77777777">
        <w:trPr>
          <w:trHeight w:val="309"/>
        </w:trPr>
        <w:tc>
          <w:tcPr>
            <w:tcW w:w="3687" w:type="dxa"/>
            <w:vMerge/>
            <w:tcBorders>
              <w:top w:val="nil"/>
            </w:tcBorders>
          </w:tcPr>
          <w:p w14:paraId="766E2F4B" w14:textId="77777777" w:rsidR="00E038E5" w:rsidRDefault="00E038E5">
            <w:pPr>
              <w:rPr>
                <w:sz w:val="2"/>
                <w:szCs w:val="2"/>
              </w:rPr>
            </w:pPr>
          </w:p>
        </w:tc>
        <w:tc>
          <w:tcPr>
            <w:tcW w:w="2285" w:type="dxa"/>
          </w:tcPr>
          <w:p w14:paraId="7C194847" w14:textId="77777777" w:rsidR="00E038E5" w:rsidRDefault="006C1BA9">
            <w:pPr>
              <w:pStyle w:val="TableParagraph"/>
              <w:spacing w:line="289" w:lineRule="exact"/>
              <w:ind w:left="107"/>
              <w:rPr>
                <w:sz w:val="26"/>
              </w:rPr>
            </w:pPr>
            <w:r>
              <w:rPr>
                <w:spacing w:val="-2"/>
                <w:sz w:val="26"/>
              </w:rPr>
              <w:t>Washing</w:t>
            </w:r>
          </w:p>
        </w:tc>
        <w:tc>
          <w:tcPr>
            <w:tcW w:w="2453" w:type="dxa"/>
          </w:tcPr>
          <w:p w14:paraId="70F6CBB1" w14:textId="77777777" w:rsidR="00E038E5" w:rsidRDefault="006C1BA9">
            <w:pPr>
              <w:pStyle w:val="TableParagraph"/>
              <w:spacing w:line="289" w:lineRule="exact"/>
              <w:ind w:left="96" w:right="67"/>
              <w:jc w:val="center"/>
              <w:rPr>
                <w:sz w:val="26"/>
              </w:rPr>
            </w:pPr>
            <w:r>
              <w:rPr>
                <w:sz w:val="26"/>
              </w:rPr>
              <w:t>40 -</w:t>
            </w:r>
            <w:r>
              <w:rPr>
                <w:spacing w:val="-5"/>
                <w:sz w:val="26"/>
              </w:rPr>
              <w:t xml:space="preserve"> 80</w:t>
            </w:r>
          </w:p>
        </w:tc>
      </w:tr>
      <w:tr w:rsidR="00E038E5" w14:paraId="7E4C3005" w14:textId="77777777">
        <w:trPr>
          <w:trHeight w:val="318"/>
        </w:trPr>
        <w:tc>
          <w:tcPr>
            <w:tcW w:w="3687" w:type="dxa"/>
            <w:vMerge/>
            <w:tcBorders>
              <w:top w:val="nil"/>
            </w:tcBorders>
          </w:tcPr>
          <w:p w14:paraId="31603379" w14:textId="77777777" w:rsidR="00E038E5" w:rsidRDefault="00E038E5">
            <w:pPr>
              <w:rPr>
                <w:sz w:val="2"/>
                <w:szCs w:val="2"/>
              </w:rPr>
            </w:pPr>
          </w:p>
        </w:tc>
        <w:tc>
          <w:tcPr>
            <w:tcW w:w="2285" w:type="dxa"/>
          </w:tcPr>
          <w:p w14:paraId="52A37888" w14:textId="77777777" w:rsidR="00E038E5" w:rsidRDefault="006C1BA9">
            <w:pPr>
              <w:pStyle w:val="TableParagraph"/>
              <w:spacing w:line="294" w:lineRule="exact"/>
              <w:ind w:left="107"/>
              <w:rPr>
                <w:sz w:val="26"/>
              </w:rPr>
            </w:pPr>
            <w:r>
              <w:rPr>
                <w:spacing w:val="-2"/>
                <w:sz w:val="26"/>
              </w:rPr>
              <w:t>Pasteurizing</w:t>
            </w:r>
          </w:p>
        </w:tc>
        <w:tc>
          <w:tcPr>
            <w:tcW w:w="2453" w:type="dxa"/>
          </w:tcPr>
          <w:p w14:paraId="6453CF7F" w14:textId="77777777" w:rsidR="00E038E5" w:rsidRDefault="006C1BA9">
            <w:pPr>
              <w:pStyle w:val="TableParagraph"/>
              <w:spacing w:line="294" w:lineRule="exact"/>
              <w:ind w:left="93" w:right="67"/>
              <w:jc w:val="center"/>
              <w:rPr>
                <w:sz w:val="26"/>
              </w:rPr>
            </w:pPr>
            <w:r>
              <w:rPr>
                <w:sz w:val="26"/>
              </w:rPr>
              <w:t>80</w:t>
            </w:r>
            <w:r>
              <w:rPr>
                <w:spacing w:val="2"/>
                <w:sz w:val="26"/>
              </w:rPr>
              <w:t xml:space="preserve"> </w:t>
            </w:r>
            <w:r>
              <w:rPr>
                <w:sz w:val="26"/>
              </w:rPr>
              <w:t>-</w:t>
            </w:r>
            <w:r>
              <w:rPr>
                <w:spacing w:val="-5"/>
                <w:sz w:val="26"/>
              </w:rPr>
              <w:t xml:space="preserve"> 110</w:t>
            </w:r>
          </w:p>
        </w:tc>
      </w:tr>
      <w:tr w:rsidR="00E038E5" w14:paraId="2C3822E6" w14:textId="77777777">
        <w:trPr>
          <w:trHeight w:val="309"/>
        </w:trPr>
        <w:tc>
          <w:tcPr>
            <w:tcW w:w="3687" w:type="dxa"/>
            <w:vMerge w:val="restart"/>
          </w:tcPr>
          <w:p w14:paraId="4BDB3DCE" w14:textId="77777777" w:rsidR="00E038E5" w:rsidRDefault="006C1BA9">
            <w:pPr>
              <w:pStyle w:val="TableParagraph"/>
              <w:spacing w:before="173"/>
              <w:ind w:left="110"/>
              <w:rPr>
                <w:b/>
                <w:sz w:val="26"/>
              </w:rPr>
            </w:pPr>
            <w:r>
              <w:rPr>
                <w:b/>
                <w:sz w:val="26"/>
              </w:rPr>
              <w:t>Textile</w:t>
            </w:r>
            <w:r>
              <w:rPr>
                <w:b/>
                <w:spacing w:val="-6"/>
                <w:sz w:val="26"/>
              </w:rPr>
              <w:t xml:space="preserve"> </w:t>
            </w:r>
            <w:r>
              <w:rPr>
                <w:b/>
                <w:spacing w:val="-2"/>
                <w:sz w:val="26"/>
              </w:rPr>
              <w:t>Industry</w:t>
            </w:r>
          </w:p>
        </w:tc>
        <w:tc>
          <w:tcPr>
            <w:tcW w:w="2285" w:type="dxa"/>
          </w:tcPr>
          <w:p w14:paraId="34DEE9C5" w14:textId="77777777" w:rsidR="00E038E5" w:rsidRDefault="006C1BA9">
            <w:pPr>
              <w:pStyle w:val="TableParagraph"/>
              <w:spacing w:line="289" w:lineRule="exact"/>
              <w:ind w:left="107"/>
              <w:rPr>
                <w:sz w:val="26"/>
              </w:rPr>
            </w:pPr>
            <w:r>
              <w:rPr>
                <w:spacing w:val="-2"/>
                <w:sz w:val="26"/>
              </w:rPr>
              <w:t>Washing</w:t>
            </w:r>
          </w:p>
        </w:tc>
        <w:tc>
          <w:tcPr>
            <w:tcW w:w="2453" w:type="dxa"/>
          </w:tcPr>
          <w:p w14:paraId="66BAED8D" w14:textId="77777777" w:rsidR="00E038E5" w:rsidRDefault="006C1BA9">
            <w:pPr>
              <w:pStyle w:val="TableParagraph"/>
              <w:spacing w:line="289"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7495BE52" w14:textId="77777777">
        <w:trPr>
          <w:trHeight w:val="316"/>
        </w:trPr>
        <w:tc>
          <w:tcPr>
            <w:tcW w:w="3687" w:type="dxa"/>
            <w:vMerge/>
            <w:tcBorders>
              <w:top w:val="nil"/>
            </w:tcBorders>
          </w:tcPr>
          <w:p w14:paraId="009FA1E2" w14:textId="77777777" w:rsidR="00E038E5" w:rsidRDefault="00E038E5">
            <w:pPr>
              <w:rPr>
                <w:sz w:val="2"/>
                <w:szCs w:val="2"/>
              </w:rPr>
            </w:pPr>
          </w:p>
        </w:tc>
        <w:tc>
          <w:tcPr>
            <w:tcW w:w="2285" w:type="dxa"/>
          </w:tcPr>
          <w:p w14:paraId="071203CB" w14:textId="77777777" w:rsidR="00E038E5" w:rsidRDefault="006C1BA9">
            <w:pPr>
              <w:pStyle w:val="TableParagraph"/>
              <w:spacing w:line="297" w:lineRule="exact"/>
              <w:ind w:left="107"/>
              <w:rPr>
                <w:sz w:val="26"/>
              </w:rPr>
            </w:pPr>
            <w:r>
              <w:rPr>
                <w:spacing w:val="-2"/>
                <w:sz w:val="26"/>
              </w:rPr>
              <w:t>Bleaching</w:t>
            </w:r>
          </w:p>
        </w:tc>
        <w:tc>
          <w:tcPr>
            <w:tcW w:w="2453" w:type="dxa"/>
          </w:tcPr>
          <w:p w14:paraId="5928280F" w14:textId="77777777" w:rsidR="00E038E5" w:rsidRDefault="006C1BA9">
            <w:pPr>
              <w:pStyle w:val="TableParagraph"/>
              <w:spacing w:line="297" w:lineRule="exact"/>
              <w:ind w:left="775"/>
              <w:rPr>
                <w:sz w:val="26"/>
              </w:rPr>
            </w:pPr>
            <w:r>
              <w:rPr>
                <w:sz w:val="26"/>
              </w:rPr>
              <w:t>60</w:t>
            </w:r>
            <w:r>
              <w:rPr>
                <w:spacing w:val="64"/>
                <w:sz w:val="26"/>
              </w:rPr>
              <w:t xml:space="preserve"> </w:t>
            </w:r>
            <w:r>
              <w:rPr>
                <w:sz w:val="26"/>
              </w:rPr>
              <w:t>-</w:t>
            </w:r>
            <w:r>
              <w:rPr>
                <w:spacing w:val="-4"/>
                <w:sz w:val="26"/>
              </w:rPr>
              <w:t xml:space="preserve"> </w:t>
            </w:r>
            <w:r>
              <w:rPr>
                <w:spacing w:val="-5"/>
                <w:sz w:val="26"/>
              </w:rPr>
              <w:t>100</w:t>
            </w:r>
          </w:p>
        </w:tc>
      </w:tr>
      <w:tr w:rsidR="00E038E5" w14:paraId="0ABDE9B4" w14:textId="77777777">
        <w:trPr>
          <w:trHeight w:val="316"/>
        </w:trPr>
        <w:tc>
          <w:tcPr>
            <w:tcW w:w="3687" w:type="dxa"/>
          </w:tcPr>
          <w:p w14:paraId="2FB3437B" w14:textId="77777777" w:rsidR="00E038E5" w:rsidRDefault="006C1BA9">
            <w:pPr>
              <w:pStyle w:val="TableParagraph"/>
              <w:spacing w:line="294" w:lineRule="exact"/>
              <w:ind w:left="110"/>
              <w:rPr>
                <w:b/>
                <w:sz w:val="26"/>
              </w:rPr>
            </w:pPr>
            <w:r>
              <w:rPr>
                <w:b/>
                <w:sz w:val="26"/>
              </w:rPr>
              <w:t>Machinery</w:t>
            </w:r>
            <w:r>
              <w:rPr>
                <w:b/>
                <w:spacing w:val="-6"/>
                <w:sz w:val="26"/>
              </w:rPr>
              <w:t xml:space="preserve"> </w:t>
            </w:r>
            <w:r>
              <w:rPr>
                <w:b/>
                <w:spacing w:val="-2"/>
                <w:sz w:val="26"/>
              </w:rPr>
              <w:t>Industry</w:t>
            </w:r>
          </w:p>
        </w:tc>
        <w:tc>
          <w:tcPr>
            <w:tcW w:w="2285" w:type="dxa"/>
          </w:tcPr>
          <w:p w14:paraId="0B308A8C" w14:textId="77777777" w:rsidR="00E038E5" w:rsidRDefault="006C1BA9">
            <w:pPr>
              <w:pStyle w:val="TableParagraph"/>
              <w:spacing w:line="294" w:lineRule="exact"/>
              <w:ind w:left="107"/>
              <w:rPr>
                <w:sz w:val="26"/>
              </w:rPr>
            </w:pPr>
            <w:r>
              <w:rPr>
                <w:spacing w:val="-2"/>
                <w:sz w:val="26"/>
              </w:rPr>
              <w:t>Cleaning</w:t>
            </w:r>
          </w:p>
        </w:tc>
        <w:tc>
          <w:tcPr>
            <w:tcW w:w="2453" w:type="dxa"/>
          </w:tcPr>
          <w:p w14:paraId="603FCD90" w14:textId="77777777" w:rsidR="00E038E5" w:rsidRDefault="006C1BA9">
            <w:pPr>
              <w:pStyle w:val="TableParagraph"/>
              <w:spacing w:line="294" w:lineRule="exact"/>
              <w:ind w:left="840"/>
              <w:rPr>
                <w:sz w:val="26"/>
              </w:rPr>
            </w:pPr>
            <w:r>
              <w:rPr>
                <w:sz w:val="26"/>
              </w:rPr>
              <w:t>40</w:t>
            </w:r>
            <w:r>
              <w:rPr>
                <w:spacing w:val="64"/>
                <w:sz w:val="26"/>
              </w:rPr>
              <w:t xml:space="preserve"> </w:t>
            </w:r>
            <w:r>
              <w:rPr>
                <w:sz w:val="26"/>
              </w:rPr>
              <w:t>-</w:t>
            </w:r>
            <w:r>
              <w:rPr>
                <w:spacing w:val="-6"/>
                <w:sz w:val="26"/>
              </w:rPr>
              <w:t xml:space="preserve"> </w:t>
            </w:r>
            <w:r>
              <w:rPr>
                <w:spacing w:val="-5"/>
                <w:sz w:val="26"/>
              </w:rPr>
              <w:t>80</w:t>
            </w:r>
          </w:p>
        </w:tc>
      </w:tr>
      <w:tr w:rsidR="00E038E5" w14:paraId="4F1B5115" w14:textId="77777777">
        <w:trPr>
          <w:trHeight w:val="304"/>
        </w:trPr>
        <w:tc>
          <w:tcPr>
            <w:tcW w:w="3687" w:type="dxa"/>
            <w:vMerge w:val="restart"/>
          </w:tcPr>
          <w:p w14:paraId="32BB5072" w14:textId="77777777" w:rsidR="00E038E5" w:rsidRDefault="006C1BA9">
            <w:pPr>
              <w:pStyle w:val="TableParagraph"/>
              <w:spacing w:before="13" w:line="300" w:lineRule="atLeast"/>
              <w:ind w:left="110"/>
              <w:rPr>
                <w:b/>
                <w:sz w:val="26"/>
              </w:rPr>
            </w:pPr>
            <w:r>
              <w:rPr>
                <w:b/>
                <w:spacing w:val="-2"/>
                <w:sz w:val="26"/>
              </w:rPr>
              <w:t>Chemical</w:t>
            </w:r>
            <w:r>
              <w:rPr>
                <w:b/>
                <w:spacing w:val="-9"/>
                <w:sz w:val="26"/>
              </w:rPr>
              <w:t xml:space="preserve"> </w:t>
            </w:r>
            <w:r>
              <w:rPr>
                <w:b/>
                <w:spacing w:val="-2"/>
                <w:sz w:val="26"/>
              </w:rPr>
              <w:t>Industry</w:t>
            </w:r>
            <w:r>
              <w:rPr>
                <w:b/>
                <w:spacing w:val="-13"/>
                <w:sz w:val="26"/>
              </w:rPr>
              <w:t xml:space="preserve"> </w:t>
            </w:r>
            <w:r>
              <w:rPr>
                <w:b/>
                <w:spacing w:val="-2"/>
                <w:sz w:val="26"/>
              </w:rPr>
              <w:t>including Pharmaceutical</w:t>
            </w:r>
          </w:p>
        </w:tc>
        <w:tc>
          <w:tcPr>
            <w:tcW w:w="2285" w:type="dxa"/>
          </w:tcPr>
          <w:p w14:paraId="5709E5C7" w14:textId="77777777" w:rsidR="00E038E5" w:rsidRDefault="006C1BA9">
            <w:pPr>
              <w:pStyle w:val="TableParagraph"/>
              <w:spacing w:line="284" w:lineRule="exact"/>
              <w:ind w:left="107"/>
              <w:rPr>
                <w:sz w:val="26"/>
              </w:rPr>
            </w:pPr>
            <w:r>
              <w:rPr>
                <w:spacing w:val="-2"/>
                <w:sz w:val="26"/>
              </w:rPr>
              <w:t>Boiling</w:t>
            </w:r>
          </w:p>
        </w:tc>
        <w:tc>
          <w:tcPr>
            <w:tcW w:w="2453" w:type="dxa"/>
          </w:tcPr>
          <w:p w14:paraId="31C0DE42" w14:textId="77777777" w:rsidR="00E038E5" w:rsidRDefault="006C1BA9">
            <w:pPr>
              <w:pStyle w:val="TableParagraph"/>
              <w:spacing w:line="284" w:lineRule="exact"/>
              <w:ind w:left="91" w:right="67"/>
              <w:jc w:val="center"/>
              <w:rPr>
                <w:sz w:val="26"/>
              </w:rPr>
            </w:pPr>
            <w:r>
              <w:rPr>
                <w:sz w:val="26"/>
              </w:rPr>
              <w:t>95</w:t>
            </w:r>
            <w:r>
              <w:rPr>
                <w:spacing w:val="-3"/>
                <w:sz w:val="26"/>
              </w:rPr>
              <w:t xml:space="preserve"> </w:t>
            </w:r>
            <w:r>
              <w:rPr>
                <w:sz w:val="26"/>
              </w:rPr>
              <w:t>-</w:t>
            </w:r>
            <w:r>
              <w:rPr>
                <w:spacing w:val="-3"/>
                <w:sz w:val="26"/>
              </w:rPr>
              <w:t xml:space="preserve"> </w:t>
            </w:r>
            <w:r>
              <w:rPr>
                <w:spacing w:val="-5"/>
                <w:sz w:val="26"/>
              </w:rPr>
              <w:t>105</w:t>
            </w:r>
          </w:p>
        </w:tc>
      </w:tr>
      <w:tr w:rsidR="00E038E5" w14:paraId="3C679114" w14:textId="77777777">
        <w:trPr>
          <w:trHeight w:val="318"/>
        </w:trPr>
        <w:tc>
          <w:tcPr>
            <w:tcW w:w="3687" w:type="dxa"/>
            <w:vMerge/>
            <w:tcBorders>
              <w:top w:val="nil"/>
            </w:tcBorders>
          </w:tcPr>
          <w:p w14:paraId="66027AED" w14:textId="77777777" w:rsidR="00E038E5" w:rsidRDefault="00E038E5">
            <w:pPr>
              <w:rPr>
                <w:sz w:val="2"/>
                <w:szCs w:val="2"/>
              </w:rPr>
            </w:pPr>
          </w:p>
        </w:tc>
        <w:tc>
          <w:tcPr>
            <w:tcW w:w="2285" w:type="dxa"/>
          </w:tcPr>
          <w:p w14:paraId="0832D04F" w14:textId="77777777" w:rsidR="00E038E5" w:rsidRDefault="006C1BA9">
            <w:pPr>
              <w:pStyle w:val="TableParagraph"/>
              <w:spacing w:line="294" w:lineRule="exact"/>
              <w:ind w:left="107"/>
              <w:rPr>
                <w:sz w:val="26"/>
              </w:rPr>
            </w:pPr>
            <w:r>
              <w:rPr>
                <w:spacing w:val="-2"/>
                <w:sz w:val="26"/>
              </w:rPr>
              <w:t>Distilling</w:t>
            </w:r>
          </w:p>
        </w:tc>
        <w:tc>
          <w:tcPr>
            <w:tcW w:w="2453" w:type="dxa"/>
          </w:tcPr>
          <w:p w14:paraId="206E23FE" w14:textId="77777777" w:rsidR="00E038E5" w:rsidRDefault="006C1BA9">
            <w:pPr>
              <w:pStyle w:val="TableParagraph"/>
              <w:spacing w:line="294" w:lineRule="exact"/>
              <w:ind w:left="86" w:right="67"/>
              <w:jc w:val="center"/>
              <w:rPr>
                <w:sz w:val="26"/>
              </w:rPr>
            </w:pPr>
            <w:r>
              <w:rPr>
                <w:sz w:val="26"/>
              </w:rPr>
              <w:t>110</w:t>
            </w:r>
            <w:r>
              <w:rPr>
                <w:spacing w:val="-16"/>
                <w:sz w:val="26"/>
              </w:rPr>
              <w:t xml:space="preserve"> </w:t>
            </w:r>
            <w:r>
              <w:rPr>
                <w:sz w:val="26"/>
              </w:rPr>
              <w:t>-</w:t>
            </w:r>
            <w:r>
              <w:rPr>
                <w:spacing w:val="-5"/>
                <w:sz w:val="26"/>
              </w:rPr>
              <w:t xml:space="preserve"> 300</w:t>
            </w:r>
          </w:p>
        </w:tc>
      </w:tr>
    </w:tbl>
    <w:p w14:paraId="6C3582E1" w14:textId="77777777" w:rsidR="00E038E5" w:rsidRDefault="00E038E5">
      <w:pPr>
        <w:pStyle w:val="TableParagraph"/>
        <w:spacing w:line="294" w:lineRule="exact"/>
        <w:jc w:val="center"/>
        <w:rPr>
          <w:sz w:val="26"/>
        </w:rPr>
        <w:sectPr w:rsidR="00E038E5">
          <w:pgSz w:w="12240" w:h="15840"/>
          <w:pgMar w:top="860" w:right="1080" w:bottom="860" w:left="1080" w:header="0" w:footer="672" w:gutter="0"/>
          <w:cols w:space="720"/>
        </w:sectPr>
      </w:pPr>
    </w:p>
    <w:p w14:paraId="5BEAF10A" w14:textId="77777777" w:rsidR="00E038E5" w:rsidRDefault="006C1BA9">
      <w:pPr>
        <w:pStyle w:val="Heading1"/>
        <w:numPr>
          <w:ilvl w:val="0"/>
          <w:numId w:val="11"/>
        </w:numPr>
        <w:tabs>
          <w:tab w:val="left" w:pos="1064"/>
        </w:tabs>
        <w:ind w:left="1064" w:hanging="272"/>
        <w:jc w:val="left"/>
      </w:pPr>
      <w:r>
        <w:rPr>
          <w:color w:val="4F80BB"/>
        </w:rPr>
        <w:lastRenderedPageBreak/>
        <w:t>Project</w:t>
      </w:r>
      <w:r>
        <w:rPr>
          <w:color w:val="4F80BB"/>
          <w:spacing w:val="-3"/>
        </w:rPr>
        <w:t xml:space="preserve"> </w:t>
      </w:r>
      <w:r>
        <w:rPr>
          <w:color w:val="4F80BB"/>
          <w:spacing w:val="-2"/>
        </w:rPr>
        <w:t>Description</w:t>
      </w:r>
    </w:p>
    <w:p w14:paraId="5F2DFDD9" w14:textId="77777777" w:rsidR="00E038E5" w:rsidRDefault="00E038E5">
      <w:pPr>
        <w:pStyle w:val="BodyText"/>
        <w:spacing w:before="50"/>
        <w:rPr>
          <w:rFonts w:ascii="Cambria"/>
          <w:b/>
          <w:sz w:val="26"/>
        </w:rPr>
      </w:pPr>
    </w:p>
    <w:p w14:paraId="02705949"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Detailed</w:t>
      </w:r>
      <w:r>
        <w:rPr>
          <w:rFonts w:ascii="Cambria"/>
          <w:b/>
          <w:i/>
          <w:color w:val="365E90"/>
          <w:spacing w:val="7"/>
          <w:sz w:val="20"/>
        </w:rPr>
        <w:t xml:space="preserve"> </w:t>
      </w:r>
      <w:r>
        <w:rPr>
          <w:rFonts w:ascii="Cambria"/>
          <w:b/>
          <w:i/>
          <w:color w:val="365E90"/>
          <w:sz w:val="20"/>
        </w:rPr>
        <w:t>Specifications</w:t>
      </w:r>
      <w:r>
        <w:rPr>
          <w:rFonts w:ascii="Cambria"/>
          <w:b/>
          <w:i/>
          <w:color w:val="365E90"/>
          <w:spacing w:val="12"/>
          <w:sz w:val="20"/>
        </w:rPr>
        <w:t xml:space="preserve"> </w:t>
      </w:r>
      <w:r>
        <w:rPr>
          <w:rFonts w:ascii="Cambria"/>
          <w:b/>
          <w:i/>
          <w:color w:val="365E90"/>
          <w:sz w:val="20"/>
        </w:rPr>
        <w:t>of</w:t>
      </w:r>
      <w:r>
        <w:rPr>
          <w:rFonts w:ascii="Cambria"/>
          <w:b/>
          <w:i/>
          <w:color w:val="365E90"/>
          <w:spacing w:val="9"/>
          <w:sz w:val="20"/>
        </w:rPr>
        <w:t xml:space="preserve"> </w:t>
      </w:r>
      <w:r>
        <w:rPr>
          <w:rFonts w:ascii="Cambria"/>
          <w:b/>
          <w:i/>
          <w:color w:val="365E90"/>
          <w:sz w:val="20"/>
        </w:rPr>
        <w:t>the</w:t>
      </w:r>
      <w:r>
        <w:rPr>
          <w:rFonts w:ascii="Cambria"/>
          <w:b/>
          <w:i/>
          <w:color w:val="365E90"/>
          <w:spacing w:val="5"/>
          <w:sz w:val="20"/>
        </w:rPr>
        <w:t xml:space="preserve"> </w:t>
      </w:r>
      <w:r>
        <w:rPr>
          <w:rFonts w:ascii="Cambria"/>
          <w:b/>
          <w:i/>
          <w:color w:val="365E90"/>
          <w:sz w:val="20"/>
        </w:rPr>
        <w:t>16</w:t>
      </w:r>
      <w:r>
        <w:rPr>
          <w:rFonts w:ascii="Cambria"/>
          <w:b/>
          <w:i/>
          <w:color w:val="365E90"/>
          <w:spacing w:val="13"/>
          <w:sz w:val="20"/>
        </w:rPr>
        <w:t xml:space="preserve"> </w:t>
      </w:r>
      <w:r>
        <w:rPr>
          <w:rFonts w:ascii="Cambria"/>
          <w:b/>
          <w:i/>
          <w:color w:val="365E90"/>
          <w:sz w:val="20"/>
        </w:rPr>
        <w:t>sq</w:t>
      </w:r>
      <w:r>
        <w:rPr>
          <w:rFonts w:ascii="Cambria"/>
          <w:b/>
          <w:i/>
          <w:color w:val="365E90"/>
          <w:spacing w:val="5"/>
          <w:sz w:val="20"/>
        </w:rPr>
        <w:t xml:space="preserve"> </w:t>
      </w:r>
      <w:r>
        <w:rPr>
          <w:rFonts w:ascii="Cambria"/>
          <w:b/>
          <w:i/>
          <w:color w:val="365E90"/>
          <w:sz w:val="20"/>
        </w:rPr>
        <w:t>meter</w:t>
      </w:r>
      <w:r>
        <w:rPr>
          <w:rFonts w:ascii="Cambria"/>
          <w:b/>
          <w:i/>
          <w:color w:val="365E90"/>
          <w:spacing w:val="9"/>
          <w:sz w:val="20"/>
        </w:rPr>
        <w:t xml:space="preserve"> </w:t>
      </w:r>
      <w:r>
        <w:rPr>
          <w:rFonts w:ascii="Cambria"/>
          <w:b/>
          <w:i/>
          <w:color w:val="365E90"/>
          <w:sz w:val="20"/>
        </w:rPr>
        <w:t>Solar</w:t>
      </w:r>
      <w:r>
        <w:rPr>
          <w:rFonts w:ascii="Cambria"/>
          <w:b/>
          <w:i/>
          <w:color w:val="365E90"/>
          <w:spacing w:val="8"/>
          <w:sz w:val="20"/>
        </w:rPr>
        <w:t xml:space="preserve"> </w:t>
      </w:r>
      <w:r>
        <w:rPr>
          <w:rFonts w:ascii="Cambria"/>
          <w:b/>
          <w:i/>
          <w:color w:val="365E90"/>
          <w:sz w:val="20"/>
        </w:rPr>
        <w:t>Scheffler</w:t>
      </w:r>
      <w:r>
        <w:rPr>
          <w:rFonts w:ascii="Cambria"/>
          <w:b/>
          <w:i/>
          <w:color w:val="365E90"/>
          <w:spacing w:val="10"/>
          <w:sz w:val="20"/>
        </w:rPr>
        <w:t xml:space="preserve"> </w:t>
      </w:r>
      <w:r>
        <w:rPr>
          <w:rFonts w:ascii="Cambria"/>
          <w:b/>
          <w:i/>
          <w:color w:val="365E90"/>
          <w:spacing w:val="-4"/>
          <w:sz w:val="20"/>
        </w:rPr>
        <w:t>Dish</w:t>
      </w:r>
    </w:p>
    <w:p w14:paraId="2B1DE4C4" w14:textId="77777777" w:rsidR="00E038E5" w:rsidRDefault="006C1BA9">
      <w:pPr>
        <w:spacing w:before="127" w:line="369" w:lineRule="auto"/>
        <w:ind w:left="1130" w:right="5005"/>
        <w:jc w:val="both"/>
      </w:pPr>
      <w:r>
        <w:rPr>
          <w:b/>
        </w:rPr>
        <w:t xml:space="preserve">Reflective Surface Area: </w:t>
      </w:r>
      <w:r>
        <w:t xml:space="preserve">16 square meters </w:t>
      </w:r>
      <w:r>
        <w:rPr>
          <w:b/>
        </w:rPr>
        <w:t xml:space="preserve">Dish Diameter: </w:t>
      </w:r>
      <w:r>
        <w:t xml:space="preserve">Approximately 4.5 meters </w:t>
      </w:r>
      <w:r>
        <w:rPr>
          <w:b/>
        </w:rPr>
        <w:t xml:space="preserve">Focal Length: </w:t>
      </w:r>
      <w:r>
        <w:t>2.5 meters</w:t>
      </w:r>
    </w:p>
    <w:p w14:paraId="34DE033B" w14:textId="77777777" w:rsidR="00E038E5" w:rsidRDefault="006C1BA9">
      <w:pPr>
        <w:pStyle w:val="BodyText"/>
        <w:spacing w:line="251" w:lineRule="exact"/>
        <w:ind w:left="1130"/>
      </w:pPr>
      <w:r>
        <w:rPr>
          <w:b/>
        </w:rPr>
        <w:t>Tracking</w:t>
      </w:r>
      <w:r>
        <w:rPr>
          <w:b/>
          <w:spacing w:val="8"/>
        </w:rPr>
        <w:t xml:space="preserve"> </w:t>
      </w:r>
      <w:r>
        <w:rPr>
          <w:b/>
        </w:rPr>
        <w:t>System:</w:t>
      </w:r>
      <w:r>
        <w:rPr>
          <w:b/>
          <w:spacing w:val="10"/>
        </w:rPr>
        <w:t xml:space="preserve"> </w:t>
      </w:r>
      <w:r>
        <w:t>Dual-axis</w:t>
      </w:r>
      <w:r>
        <w:rPr>
          <w:spacing w:val="12"/>
        </w:rPr>
        <w:t xml:space="preserve"> </w:t>
      </w:r>
      <w:r>
        <w:t>solar</w:t>
      </w:r>
      <w:r>
        <w:rPr>
          <w:spacing w:val="8"/>
        </w:rPr>
        <w:t xml:space="preserve"> </w:t>
      </w:r>
      <w:r>
        <w:t>tracking</w:t>
      </w:r>
      <w:r>
        <w:rPr>
          <w:spacing w:val="7"/>
        </w:rPr>
        <w:t xml:space="preserve"> </w:t>
      </w:r>
      <w:r>
        <w:t>system</w:t>
      </w:r>
      <w:r>
        <w:rPr>
          <w:spacing w:val="10"/>
        </w:rPr>
        <w:t xml:space="preserve"> </w:t>
      </w:r>
      <w:r>
        <w:t>for</w:t>
      </w:r>
      <w:r>
        <w:rPr>
          <w:spacing w:val="10"/>
        </w:rPr>
        <w:t xml:space="preserve"> </w:t>
      </w:r>
      <w:r>
        <w:t>continuous</w:t>
      </w:r>
      <w:r>
        <w:rPr>
          <w:spacing w:val="10"/>
        </w:rPr>
        <w:t xml:space="preserve"> </w:t>
      </w:r>
      <w:r>
        <w:t>alignment</w:t>
      </w:r>
      <w:r>
        <w:rPr>
          <w:spacing w:val="13"/>
        </w:rPr>
        <w:t xml:space="preserve"> </w:t>
      </w:r>
      <w:r>
        <w:t>with</w:t>
      </w:r>
      <w:r>
        <w:rPr>
          <w:spacing w:val="7"/>
        </w:rPr>
        <w:t xml:space="preserve"> </w:t>
      </w:r>
      <w:r>
        <w:t>the</w:t>
      </w:r>
      <w:r>
        <w:rPr>
          <w:spacing w:val="7"/>
        </w:rPr>
        <w:t xml:space="preserve"> </w:t>
      </w:r>
      <w:r>
        <w:rPr>
          <w:spacing w:val="-5"/>
        </w:rPr>
        <w:t>sun</w:t>
      </w:r>
    </w:p>
    <w:p w14:paraId="442EB89D" w14:textId="77777777" w:rsidR="00E038E5" w:rsidRDefault="006C1BA9">
      <w:pPr>
        <w:spacing w:before="138" w:line="369" w:lineRule="auto"/>
        <w:ind w:left="1130" w:right="2559"/>
      </w:pPr>
      <w:r>
        <w:rPr>
          <w:b/>
        </w:rPr>
        <w:t>Material:</w:t>
      </w:r>
      <w:r>
        <w:rPr>
          <w:b/>
          <w:spacing w:val="40"/>
        </w:rPr>
        <w:t xml:space="preserve"> </w:t>
      </w:r>
      <w:r>
        <w:t>High-quality</w:t>
      </w:r>
      <w:r>
        <w:rPr>
          <w:spacing w:val="40"/>
        </w:rPr>
        <w:t xml:space="preserve"> </w:t>
      </w:r>
      <w:r>
        <w:t>reflective</w:t>
      </w:r>
      <w:r>
        <w:rPr>
          <w:spacing w:val="40"/>
        </w:rPr>
        <w:t xml:space="preserve"> </w:t>
      </w:r>
      <w:r>
        <w:t>aluminum</w:t>
      </w:r>
      <w:r>
        <w:rPr>
          <w:spacing w:val="40"/>
        </w:rPr>
        <w:t xml:space="preserve"> </w:t>
      </w:r>
      <w:r>
        <w:t>or</w:t>
      </w:r>
      <w:r>
        <w:rPr>
          <w:spacing w:val="40"/>
        </w:rPr>
        <w:t xml:space="preserve"> </w:t>
      </w:r>
      <w:r>
        <w:t>stainless</w:t>
      </w:r>
      <w:r>
        <w:rPr>
          <w:spacing w:val="40"/>
        </w:rPr>
        <w:t xml:space="preserve"> </w:t>
      </w:r>
      <w:r>
        <w:t xml:space="preserve">steel </w:t>
      </w:r>
      <w:r>
        <w:rPr>
          <w:b/>
        </w:rPr>
        <w:t>Support</w:t>
      </w:r>
      <w:r>
        <w:rPr>
          <w:b/>
          <w:spacing w:val="-5"/>
        </w:rPr>
        <w:t xml:space="preserve"> </w:t>
      </w:r>
      <w:r>
        <w:rPr>
          <w:b/>
        </w:rPr>
        <w:t>Structure:</w:t>
      </w:r>
      <w:r>
        <w:rPr>
          <w:b/>
          <w:spacing w:val="-4"/>
        </w:rPr>
        <w:t xml:space="preserve"> </w:t>
      </w:r>
      <w:r>
        <w:t>Robust</w:t>
      </w:r>
      <w:r>
        <w:rPr>
          <w:spacing w:val="-5"/>
        </w:rPr>
        <w:t xml:space="preserve"> </w:t>
      </w:r>
      <w:r>
        <w:t>steel</w:t>
      </w:r>
      <w:r>
        <w:rPr>
          <w:spacing w:val="-5"/>
        </w:rPr>
        <w:t xml:space="preserve"> </w:t>
      </w:r>
      <w:r>
        <w:t>frame</w:t>
      </w:r>
      <w:r>
        <w:rPr>
          <w:spacing w:val="-6"/>
        </w:rPr>
        <w:t xml:space="preserve"> </w:t>
      </w:r>
      <w:r>
        <w:t>with</w:t>
      </w:r>
      <w:r>
        <w:rPr>
          <w:spacing w:val="-6"/>
        </w:rPr>
        <w:t xml:space="preserve"> </w:t>
      </w:r>
      <w:r>
        <w:t>weather-resistant</w:t>
      </w:r>
      <w:r>
        <w:rPr>
          <w:spacing w:val="-5"/>
        </w:rPr>
        <w:t xml:space="preserve"> </w:t>
      </w:r>
      <w:r>
        <w:t xml:space="preserve">coating </w:t>
      </w:r>
      <w:r>
        <w:rPr>
          <w:b/>
        </w:rPr>
        <w:t xml:space="preserve">Thermal Efficiency: </w:t>
      </w:r>
      <w:r>
        <w:t>Up to 70%</w:t>
      </w:r>
    </w:p>
    <w:p w14:paraId="4F6D3221" w14:textId="77777777" w:rsidR="00E038E5" w:rsidRDefault="006C1BA9">
      <w:pPr>
        <w:spacing w:line="249" w:lineRule="exact"/>
        <w:ind w:left="1130"/>
      </w:pPr>
      <w:r>
        <w:rPr>
          <w:b/>
        </w:rPr>
        <w:t>Heat</w:t>
      </w:r>
      <w:r>
        <w:rPr>
          <w:b/>
          <w:spacing w:val="3"/>
        </w:rPr>
        <w:t xml:space="preserve"> </w:t>
      </w:r>
      <w:r>
        <w:rPr>
          <w:b/>
        </w:rPr>
        <w:t>Output:</w:t>
      </w:r>
      <w:r>
        <w:rPr>
          <w:b/>
          <w:spacing w:val="8"/>
        </w:rPr>
        <w:t xml:space="preserve"> </w:t>
      </w:r>
      <w:r>
        <w:t>Capable</w:t>
      </w:r>
      <w:r>
        <w:rPr>
          <w:spacing w:val="8"/>
        </w:rPr>
        <w:t xml:space="preserve"> </w:t>
      </w:r>
      <w:r>
        <w:t>of</w:t>
      </w:r>
      <w:r>
        <w:rPr>
          <w:spacing w:val="8"/>
        </w:rPr>
        <w:t xml:space="preserve"> </w:t>
      </w:r>
      <w:r>
        <w:t>generating</w:t>
      </w:r>
      <w:r>
        <w:rPr>
          <w:spacing w:val="9"/>
        </w:rPr>
        <w:t xml:space="preserve"> </w:t>
      </w:r>
      <w:r>
        <w:t>temperatures</w:t>
      </w:r>
      <w:r>
        <w:rPr>
          <w:spacing w:val="12"/>
        </w:rPr>
        <w:t xml:space="preserve"> </w:t>
      </w:r>
      <w:r>
        <w:t>up</w:t>
      </w:r>
      <w:r>
        <w:rPr>
          <w:spacing w:val="9"/>
        </w:rPr>
        <w:t xml:space="preserve"> </w:t>
      </w:r>
      <w:r>
        <w:t>to</w:t>
      </w:r>
      <w:r>
        <w:rPr>
          <w:spacing w:val="10"/>
        </w:rPr>
        <w:t xml:space="preserve"> </w:t>
      </w:r>
      <w:r>
        <w:rPr>
          <w:spacing w:val="-2"/>
        </w:rPr>
        <w:t>500°C</w:t>
      </w:r>
    </w:p>
    <w:p w14:paraId="2B2906B0" w14:textId="77777777" w:rsidR="00E038E5" w:rsidRDefault="006C1BA9">
      <w:pPr>
        <w:spacing w:before="136"/>
        <w:ind w:left="1130"/>
      </w:pPr>
      <w:r>
        <w:rPr>
          <w:b/>
        </w:rPr>
        <w:t>Steam</w:t>
      </w:r>
      <w:r>
        <w:rPr>
          <w:b/>
          <w:spacing w:val="12"/>
        </w:rPr>
        <w:t xml:space="preserve"> </w:t>
      </w:r>
      <w:r>
        <w:rPr>
          <w:b/>
        </w:rPr>
        <w:t>Generation</w:t>
      </w:r>
      <w:r>
        <w:rPr>
          <w:b/>
          <w:spacing w:val="9"/>
        </w:rPr>
        <w:t xml:space="preserve"> </w:t>
      </w:r>
      <w:r>
        <w:rPr>
          <w:b/>
        </w:rPr>
        <w:t>Capacity:</w:t>
      </w:r>
      <w:r>
        <w:rPr>
          <w:b/>
          <w:spacing w:val="17"/>
        </w:rPr>
        <w:t xml:space="preserve"> </w:t>
      </w:r>
      <w:r>
        <w:t>Approximately</w:t>
      </w:r>
      <w:r>
        <w:rPr>
          <w:spacing w:val="8"/>
        </w:rPr>
        <w:t xml:space="preserve"> </w:t>
      </w:r>
      <w:r>
        <w:t>15-20</w:t>
      </w:r>
      <w:r>
        <w:rPr>
          <w:spacing w:val="8"/>
        </w:rPr>
        <w:t xml:space="preserve"> </w:t>
      </w:r>
      <w:r>
        <w:t>liters</w:t>
      </w:r>
      <w:r>
        <w:rPr>
          <w:spacing w:val="9"/>
        </w:rPr>
        <w:t xml:space="preserve"> </w:t>
      </w:r>
      <w:r>
        <w:t>per</w:t>
      </w:r>
      <w:r>
        <w:rPr>
          <w:spacing w:val="9"/>
        </w:rPr>
        <w:t xml:space="preserve"> </w:t>
      </w:r>
      <w:r>
        <w:rPr>
          <w:spacing w:val="-4"/>
        </w:rPr>
        <w:t>hour</w:t>
      </w:r>
    </w:p>
    <w:p w14:paraId="5FF25A96" w14:textId="77777777" w:rsidR="00E038E5" w:rsidRDefault="006C1BA9">
      <w:pPr>
        <w:pStyle w:val="BodyText"/>
        <w:spacing w:before="136" w:line="369" w:lineRule="auto"/>
        <w:ind w:left="1130" w:right="805"/>
      </w:pPr>
      <w:r>
        <w:rPr>
          <w:b/>
        </w:rPr>
        <w:t xml:space="preserve">Control System: </w:t>
      </w:r>
      <w:r>
        <w:t xml:space="preserve">Automated tracking and safety controls with manual override option </w:t>
      </w:r>
      <w:r>
        <w:rPr>
          <w:b/>
        </w:rPr>
        <w:t xml:space="preserve">Lifespan: </w:t>
      </w:r>
      <w:r>
        <w:t xml:space="preserve">Designed for a minimum operational life of 20 years with regular maintenance </w:t>
      </w:r>
      <w:proofErr w:type="spellStart"/>
      <w:r>
        <w:rPr>
          <w:b/>
        </w:rPr>
        <w:t>Maintenance</w:t>
      </w:r>
      <w:proofErr w:type="spellEnd"/>
      <w:r>
        <w:rPr>
          <w:b/>
          <w:spacing w:val="39"/>
        </w:rPr>
        <w:t xml:space="preserve"> </w:t>
      </w:r>
      <w:r>
        <w:rPr>
          <w:b/>
        </w:rPr>
        <w:t>Requirements:</w:t>
      </w:r>
      <w:r>
        <w:rPr>
          <w:b/>
          <w:spacing w:val="37"/>
        </w:rPr>
        <w:t xml:space="preserve"> </w:t>
      </w:r>
      <w:r>
        <w:t>Periodic</w:t>
      </w:r>
      <w:r>
        <w:rPr>
          <w:spacing w:val="36"/>
        </w:rPr>
        <w:t xml:space="preserve"> </w:t>
      </w:r>
      <w:r>
        <w:t>cleaning</w:t>
      </w:r>
      <w:r>
        <w:rPr>
          <w:spacing w:val="36"/>
        </w:rPr>
        <w:t xml:space="preserve"> </w:t>
      </w:r>
      <w:r>
        <w:t>of</w:t>
      </w:r>
      <w:r>
        <w:rPr>
          <w:spacing w:val="34"/>
        </w:rPr>
        <w:t xml:space="preserve"> </w:t>
      </w:r>
      <w:r>
        <w:t>reflective</w:t>
      </w:r>
      <w:r>
        <w:rPr>
          <w:spacing w:val="36"/>
        </w:rPr>
        <w:t xml:space="preserve"> </w:t>
      </w:r>
      <w:r>
        <w:t>surfaces</w:t>
      </w:r>
      <w:r>
        <w:rPr>
          <w:spacing w:val="36"/>
        </w:rPr>
        <w:t xml:space="preserve"> </w:t>
      </w:r>
      <w:r>
        <w:t>and</w:t>
      </w:r>
      <w:r>
        <w:rPr>
          <w:spacing w:val="36"/>
        </w:rPr>
        <w:t xml:space="preserve"> </w:t>
      </w:r>
      <w:r>
        <w:t>lubrication</w:t>
      </w:r>
      <w:r>
        <w:rPr>
          <w:spacing w:val="37"/>
        </w:rPr>
        <w:t xml:space="preserve"> </w:t>
      </w:r>
      <w:r>
        <w:t>of moving parts.</w:t>
      </w:r>
    </w:p>
    <w:p w14:paraId="6F8A25B9" w14:textId="77777777" w:rsidR="00E038E5" w:rsidRDefault="00E038E5">
      <w:pPr>
        <w:pStyle w:val="BodyText"/>
      </w:pPr>
    </w:p>
    <w:p w14:paraId="21D6265E" w14:textId="77777777" w:rsidR="00E038E5" w:rsidRDefault="00E038E5">
      <w:pPr>
        <w:pStyle w:val="BodyText"/>
        <w:spacing w:before="171"/>
      </w:pPr>
    </w:p>
    <w:p w14:paraId="2F8A96E0"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Technology</w:t>
      </w:r>
      <w:r>
        <w:rPr>
          <w:rFonts w:ascii="Cambria"/>
          <w:b/>
          <w:i/>
          <w:color w:val="365E90"/>
          <w:spacing w:val="11"/>
          <w:sz w:val="20"/>
        </w:rPr>
        <w:t xml:space="preserve"> </w:t>
      </w:r>
      <w:r>
        <w:rPr>
          <w:rFonts w:ascii="Cambria"/>
          <w:b/>
          <w:i/>
          <w:color w:val="365E90"/>
          <w:sz w:val="20"/>
        </w:rPr>
        <w:t>Overview</w:t>
      </w:r>
      <w:r>
        <w:rPr>
          <w:rFonts w:ascii="Cambria"/>
          <w:b/>
          <w:i/>
          <w:color w:val="365E90"/>
          <w:spacing w:val="15"/>
          <w:sz w:val="20"/>
        </w:rPr>
        <w:t xml:space="preserve"> </w:t>
      </w:r>
      <w:r>
        <w:rPr>
          <w:rFonts w:ascii="Cambria"/>
          <w:b/>
          <w:i/>
          <w:color w:val="365E90"/>
          <w:sz w:val="20"/>
        </w:rPr>
        <w:t>and</w:t>
      </w:r>
      <w:r>
        <w:rPr>
          <w:rFonts w:ascii="Cambria"/>
          <w:b/>
          <w:i/>
          <w:color w:val="365E90"/>
          <w:spacing w:val="12"/>
          <w:sz w:val="20"/>
        </w:rPr>
        <w:t xml:space="preserve"> </w:t>
      </w:r>
      <w:r>
        <w:rPr>
          <w:rFonts w:ascii="Cambria"/>
          <w:b/>
          <w:i/>
          <w:color w:val="365E90"/>
          <w:sz w:val="20"/>
        </w:rPr>
        <w:t>Working</w:t>
      </w:r>
      <w:r>
        <w:rPr>
          <w:rFonts w:ascii="Cambria"/>
          <w:b/>
          <w:i/>
          <w:color w:val="365E90"/>
          <w:spacing w:val="10"/>
          <w:sz w:val="20"/>
        </w:rPr>
        <w:t xml:space="preserve"> </w:t>
      </w:r>
      <w:r>
        <w:rPr>
          <w:rFonts w:ascii="Cambria"/>
          <w:b/>
          <w:i/>
          <w:color w:val="365E90"/>
          <w:spacing w:val="-2"/>
          <w:sz w:val="20"/>
        </w:rPr>
        <w:t>Principle</w:t>
      </w:r>
    </w:p>
    <w:p w14:paraId="72CAE816" w14:textId="77777777" w:rsidR="00E038E5" w:rsidRDefault="00E038E5">
      <w:pPr>
        <w:pStyle w:val="BodyText"/>
        <w:spacing w:before="150"/>
        <w:rPr>
          <w:rFonts w:ascii="Cambria"/>
          <w:b/>
          <w:i/>
          <w:sz w:val="20"/>
        </w:rPr>
      </w:pPr>
    </w:p>
    <w:p w14:paraId="6D369697" w14:textId="77777777" w:rsidR="00E038E5" w:rsidRDefault="006C1BA9">
      <w:pPr>
        <w:pStyle w:val="BodyText"/>
        <w:spacing w:line="369" w:lineRule="auto"/>
        <w:ind w:left="792" w:right="620"/>
        <w:jc w:val="both"/>
      </w:pPr>
      <w:r>
        <w:t xml:space="preserve">The solar Scheffler dish is a parabolic reflector that concentrates sunlight onto a focal point, converting solar energy into thermal energy. The dish's unique design allows it to track the sun </w:t>
      </w:r>
      <w:r>
        <w:rPr>
          <w:spacing w:val="-2"/>
        </w:rPr>
        <w:t>along</w:t>
      </w:r>
      <w:r>
        <w:rPr>
          <w:spacing w:val="-4"/>
        </w:rPr>
        <w:t xml:space="preserve"> </w:t>
      </w:r>
      <w:r>
        <w:rPr>
          <w:spacing w:val="-2"/>
        </w:rPr>
        <w:t>both azimuth</w:t>
      </w:r>
      <w:r>
        <w:rPr>
          <w:spacing w:val="-1"/>
        </w:rPr>
        <w:t xml:space="preserve"> </w:t>
      </w:r>
      <w:r>
        <w:rPr>
          <w:spacing w:val="-2"/>
        </w:rPr>
        <w:t>and</w:t>
      </w:r>
      <w:r>
        <w:rPr>
          <w:spacing w:val="-4"/>
        </w:rPr>
        <w:t xml:space="preserve"> </w:t>
      </w:r>
      <w:r>
        <w:rPr>
          <w:spacing w:val="-2"/>
        </w:rPr>
        <w:t>elevation</w:t>
      </w:r>
      <w:r>
        <w:rPr>
          <w:spacing w:val="-1"/>
        </w:rPr>
        <w:t xml:space="preserve"> </w:t>
      </w:r>
      <w:r>
        <w:rPr>
          <w:spacing w:val="-2"/>
        </w:rPr>
        <w:t>axes,</w:t>
      </w:r>
      <w:r>
        <w:rPr>
          <w:spacing w:val="-4"/>
        </w:rPr>
        <w:t xml:space="preserve"> </w:t>
      </w:r>
      <w:r>
        <w:rPr>
          <w:spacing w:val="-2"/>
        </w:rPr>
        <w:t>ensuring</w:t>
      </w:r>
      <w:r>
        <w:rPr>
          <w:spacing w:val="-4"/>
        </w:rPr>
        <w:t xml:space="preserve"> </w:t>
      </w:r>
      <w:r>
        <w:rPr>
          <w:spacing w:val="-2"/>
        </w:rPr>
        <w:t>maximum</w:t>
      </w:r>
      <w:r>
        <w:t xml:space="preserve"> </w:t>
      </w:r>
      <w:r>
        <w:rPr>
          <w:spacing w:val="-2"/>
        </w:rPr>
        <w:t>solar</w:t>
      </w:r>
      <w:r>
        <w:rPr>
          <w:spacing w:val="3"/>
        </w:rPr>
        <w:t xml:space="preserve"> </w:t>
      </w:r>
      <w:r>
        <w:rPr>
          <w:spacing w:val="-2"/>
        </w:rPr>
        <w:t>energy</w:t>
      </w:r>
      <w:r>
        <w:rPr>
          <w:spacing w:val="-1"/>
        </w:rPr>
        <w:t xml:space="preserve"> </w:t>
      </w:r>
      <w:r>
        <w:rPr>
          <w:spacing w:val="-2"/>
        </w:rPr>
        <w:t>capture</w:t>
      </w:r>
      <w:r>
        <w:rPr>
          <w:spacing w:val="-4"/>
        </w:rPr>
        <w:t xml:space="preserve"> </w:t>
      </w:r>
      <w:r>
        <w:rPr>
          <w:spacing w:val="-2"/>
        </w:rPr>
        <w:t>throughout</w:t>
      </w:r>
      <w:r>
        <w:t xml:space="preserve"> </w:t>
      </w:r>
      <w:r>
        <w:rPr>
          <w:spacing w:val="-2"/>
        </w:rPr>
        <w:t>the</w:t>
      </w:r>
      <w:r>
        <w:rPr>
          <w:spacing w:val="1"/>
        </w:rPr>
        <w:t xml:space="preserve"> </w:t>
      </w:r>
      <w:r>
        <w:rPr>
          <w:spacing w:val="-4"/>
        </w:rPr>
        <w:t>day.</w:t>
      </w:r>
    </w:p>
    <w:p w14:paraId="623C0FC5" w14:textId="77777777" w:rsidR="00E038E5" w:rsidRDefault="006C1BA9">
      <w:pPr>
        <w:pStyle w:val="BodyText"/>
        <w:spacing w:before="182"/>
        <w:rPr>
          <w:sz w:val="20"/>
        </w:rPr>
      </w:pPr>
      <w:r>
        <w:rPr>
          <w:noProof/>
          <w:sz w:val="20"/>
          <w:lang w:val="en-IN" w:eastAsia="en-IN"/>
        </w:rPr>
        <w:drawing>
          <wp:anchor distT="0" distB="0" distL="0" distR="0" simplePos="0" relativeHeight="251661312" behindDoc="1" locked="0" layoutInCell="1" allowOverlap="1" wp14:anchorId="50348C3E" wp14:editId="0AF4F880">
            <wp:simplePos x="0" y="0"/>
            <wp:positionH relativeFrom="page">
              <wp:posOffset>1369060</wp:posOffset>
            </wp:positionH>
            <wp:positionV relativeFrom="paragraph">
              <wp:posOffset>276225</wp:posOffset>
            </wp:positionV>
            <wp:extent cx="5253355" cy="18288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53170" cy="1828800"/>
                    </a:xfrm>
                    <a:prstGeom prst="rect">
                      <a:avLst/>
                    </a:prstGeom>
                  </pic:spPr>
                </pic:pic>
              </a:graphicData>
            </a:graphic>
          </wp:anchor>
        </w:drawing>
      </w:r>
    </w:p>
    <w:p w14:paraId="3535EE94" w14:textId="77777777" w:rsidR="00E038E5" w:rsidRDefault="00E038E5">
      <w:pPr>
        <w:pStyle w:val="BodyText"/>
        <w:rPr>
          <w:sz w:val="20"/>
        </w:rPr>
        <w:sectPr w:rsidR="00E038E5">
          <w:pgSz w:w="12240" w:h="15840"/>
          <w:pgMar w:top="1160" w:right="1080" w:bottom="860" w:left="1080" w:header="0" w:footer="672" w:gutter="0"/>
          <w:cols w:space="720"/>
        </w:sectPr>
      </w:pPr>
    </w:p>
    <w:p w14:paraId="710E80D3" w14:textId="77777777" w:rsidR="00E038E5" w:rsidRDefault="006C1BA9">
      <w:pPr>
        <w:pStyle w:val="ListParagraph"/>
        <w:numPr>
          <w:ilvl w:val="2"/>
          <w:numId w:val="11"/>
        </w:numPr>
        <w:tabs>
          <w:tab w:val="left" w:pos="1465"/>
          <w:tab w:val="left" w:pos="1469"/>
        </w:tabs>
        <w:spacing w:before="77" w:line="369" w:lineRule="auto"/>
        <w:ind w:left="1469" w:right="804" w:hanging="341"/>
        <w:jc w:val="both"/>
      </w:pPr>
      <w:r>
        <w:rPr>
          <w:b/>
        </w:rPr>
        <w:lastRenderedPageBreak/>
        <w:t>Sunlight</w:t>
      </w:r>
      <w:r>
        <w:rPr>
          <w:b/>
          <w:spacing w:val="-13"/>
        </w:rPr>
        <w:t xml:space="preserve"> </w:t>
      </w:r>
      <w:r>
        <w:rPr>
          <w:b/>
        </w:rPr>
        <w:t>Collection:</w:t>
      </w:r>
      <w:r>
        <w:rPr>
          <w:b/>
          <w:spacing w:val="-10"/>
        </w:rPr>
        <w:t xml:space="preserve"> </w:t>
      </w:r>
      <w:r>
        <w:t>The</w:t>
      </w:r>
      <w:r>
        <w:rPr>
          <w:spacing w:val="-14"/>
        </w:rPr>
        <w:t xml:space="preserve"> </w:t>
      </w:r>
      <w:r>
        <w:t>reflective</w:t>
      </w:r>
      <w:r>
        <w:rPr>
          <w:spacing w:val="-14"/>
        </w:rPr>
        <w:t xml:space="preserve"> </w:t>
      </w:r>
      <w:r>
        <w:t>surface</w:t>
      </w:r>
      <w:r>
        <w:rPr>
          <w:spacing w:val="-12"/>
        </w:rPr>
        <w:t xml:space="preserve"> </w:t>
      </w:r>
      <w:r>
        <w:t>of</w:t>
      </w:r>
      <w:r>
        <w:rPr>
          <w:spacing w:val="-14"/>
        </w:rPr>
        <w:t xml:space="preserve"> </w:t>
      </w:r>
      <w:r>
        <w:t>the</w:t>
      </w:r>
      <w:r>
        <w:rPr>
          <w:spacing w:val="-12"/>
        </w:rPr>
        <w:t xml:space="preserve"> </w:t>
      </w:r>
      <w:r>
        <w:t>dish</w:t>
      </w:r>
      <w:r>
        <w:rPr>
          <w:spacing w:val="-14"/>
        </w:rPr>
        <w:t xml:space="preserve"> </w:t>
      </w:r>
      <w:r>
        <w:t>captures</w:t>
      </w:r>
      <w:r>
        <w:rPr>
          <w:spacing w:val="-11"/>
        </w:rPr>
        <w:t xml:space="preserve"> </w:t>
      </w:r>
      <w:r>
        <w:t>and</w:t>
      </w:r>
      <w:r>
        <w:rPr>
          <w:spacing w:val="-13"/>
        </w:rPr>
        <w:t xml:space="preserve"> </w:t>
      </w:r>
      <w:r>
        <w:t>focuses</w:t>
      </w:r>
      <w:r>
        <w:rPr>
          <w:spacing w:val="-12"/>
        </w:rPr>
        <w:t xml:space="preserve"> </w:t>
      </w:r>
      <w:r>
        <w:t>sunlight</w:t>
      </w:r>
      <w:r>
        <w:rPr>
          <w:spacing w:val="-12"/>
        </w:rPr>
        <w:t xml:space="preserve"> </w:t>
      </w:r>
      <w:r>
        <w:t>onto a fixed focal point.</w:t>
      </w:r>
    </w:p>
    <w:p w14:paraId="54710F6B" w14:textId="77777777" w:rsidR="00E038E5" w:rsidRDefault="006C1BA9">
      <w:pPr>
        <w:pStyle w:val="ListParagraph"/>
        <w:numPr>
          <w:ilvl w:val="2"/>
          <w:numId w:val="11"/>
        </w:numPr>
        <w:tabs>
          <w:tab w:val="left" w:pos="1465"/>
          <w:tab w:val="left" w:pos="1469"/>
        </w:tabs>
        <w:spacing w:line="374" w:lineRule="auto"/>
        <w:ind w:left="1469" w:right="801" w:hanging="341"/>
        <w:jc w:val="both"/>
      </w:pPr>
      <w:r>
        <w:rPr>
          <w:b/>
        </w:rPr>
        <w:t>Concentration</w:t>
      </w:r>
      <w:r>
        <w:rPr>
          <w:b/>
          <w:spacing w:val="-11"/>
        </w:rPr>
        <w:t xml:space="preserve"> </w:t>
      </w:r>
      <w:r>
        <w:rPr>
          <w:b/>
        </w:rPr>
        <w:t>of</w:t>
      </w:r>
      <w:r>
        <w:rPr>
          <w:b/>
          <w:spacing w:val="-12"/>
        </w:rPr>
        <w:t xml:space="preserve"> </w:t>
      </w:r>
      <w:r>
        <w:rPr>
          <w:b/>
        </w:rPr>
        <w:t>Heat:</w:t>
      </w:r>
      <w:r>
        <w:rPr>
          <w:b/>
          <w:spacing w:val="-9"/>
        </w:rPr>
        <w:t xml:space="preserve"> </w:t>
      </w:r>
      <w:r>
        <w:t>The</w:t>
      </w:r>
      <w:r>
        <w:rPr>
          <w:spacing w:val="-10"/>
        </w:rPr>
        <w:t xml:space="preserve"> </w:t>
      </w:r>
      <w:r>
        <w:t>concentrated</w:t>
      </w:r>
      <w:r>
        <w:rPr>
          <w:spacing w:val="-10"/>
        </w:rPr>
        <w:t xml:space="preserve"> </w:t>
      </w:r>
      <w:r>
        <w:t>solar</w:t>
      </w:r>
      <w:r>
        <w:rPr>
          <w:spacing w:val="-10"/>
        </w:rPr>
        <w:t xml:space="preserve"> </w:t>
      </w:r>
      <w:r>
        <w:t>radiation</w:t>
      </w:r>
      <w:r>
        <w:rPr>
          <w:spacing w:val="-11"/>
        </w:rPr>
        <w:t xml:space="preserve"> </w:t>
      </w:r>
      <w:r>
        <w:t>generates</w:t>
      </w:r>
      <w:r>
        <w:rPr>
          <w:spacing w:val="-10"/>
        </w:rPr>
        <w:t xml:space="preserve"> </w:t>
      </w:r>
      <w:r>
        <w:t>high</w:t>
      </w:r>
      <w:r>
        <w:rPr>
          <w:spacing w:val="-13"/>
        </w:rPr>
        <w:t xml:space="preserve"> </w:t>
      </w:r>
      <w:r>
        <w:t>temperatures</w:t>
      </w:r>
      <w:r>
        <w:rPr>
          <w:spacing w:val="40"/>
        </w:rPr>
        <w:t xml:space="preserve"> </w:t>
      </w:r>
      <w:r>
        <w:t>at the focal point.</w:t>
      </w:r>
    </w:p>
    <w:p w14:paraId="106963F3" w14:textId="77777777" w:rsidR="00E038E5" w:rsidRDefault="006C1BA9">
      <w:pPr>
        <w:pStyle w:val="ListParagraph"/>
        <w:numPr>
          <w:ilvl w:val="2"/>
          <w:numId w:val="11"/>
        </w:numPr>
        <w:tabs>
          <w:tab w:val="left" w:pos="1465"/>
          <w:tab w:val="left" w:pos="1469"/>
        </w:tabs>
        <w:spacing w:line="369" w:lineRule="auto"/>
        <w:ind w:left="1469" w:right="795" w:hanging="341"/>
        <w:jc w:val="both"/>
      </w:pPr>
      <w:r>
        <w:rPr>
          <w:b/>
        </w:rPr>
        <w:t xml:space="preserve">Heat Transfer: </w:t>
      </w:r>
      <w:r>
        <w:t>A receiver placed at the focal point absorbs the concentrated heat. This receiver</w:t>
      </w:r>
      <w:r>
        <w:rPr>
          <w:spacing w:val="-14"/>
        </w:rPr>
        <w:t xml:space="preserve"> </w:t>
      </w:r>
      <w:r>
        <w:t>is</w:t>
      </w:r>
      <w:r>
        <w:rPr>
          <w:spacing w:val="-14"/>
        </w:rPr>
        <w:t xml:space="preserve"> </w:t>
      </w:r>
      <w:r>
        <w:t>typically</w:t>
      </w:r>
      <w:r>
        <w:rPr>
          <w:spacing w:val="-15"/>
        </w:rPr>
        <w:t xml:space="preserve"> </w:t>
      </w:r>
      <w:r>
        <w:t>a</w:t>
      </w:r>
      <w:r>
        <w:rPr>
          <w:spacing w:val="-14"/>
        </w:rPr>
        <w:t xml:space="preserve"> </w:t>
      </w:r>
      <w:r>
        <w:t>metal</w:t>
      </w:r>
      <w:r>
        <w:rPr>
          <w:spacing w:val="-14"/>
        </w:rPr>
        <w:t xml:space="preserve"> </w:t>
      </w:r>
      <w:r>
        <w:t>plate</w:t>
      </w:r>
      <w:r>
        <w:rPr>
          <w:spacing w:val="-14"/>
        </w:rPr>
        <w:t xml:space="preserve"> </w:t>
      </w:r>
      <w:r>
        <w:t>or</w:t>
      </w:r>
      <w:r>
        <w:rPr>
          <w:spacing w:val="-14"/>
        </w:rPr>
        <w:t xml:space="preserve"> </w:t>
      </w:r>
      <w:r>
        <w:t>coil</w:t>
      </w:r>
      <w:r>
        <w:rPr>
          <w:spacing w:val="-14"/>
        </w:rPr>
        <w:t xml:space="preserve"> </w:t>
      </w:r>
      <w:r>
        <w:t>through</w:t>
      </w:r>
      <w:r>
        <w:rPr>
          <w:spacing w:val="-14"/>
        </w:rPr>
        <w:t xml:space="preserve"> </w:t>
      </w:r>
      <w:r>
        <w:t>which</w:t>
      </w:r>
      <w:r>
        <w:rPr>
          <w:spacing w:val="-14"/>
        </w:rPr>
        <w:t xml:space="preserve"> </w:t>
      </w:r>
      <w:r>
        <w:t>water</w:t>
      </w:r>
      <w:r>
        <w:rPr>
          <w:spacing w:val="-13"/>
        </w:rPr>
        <w:t xml:space="preserve"> </w:t>
      </w:r>
      <w:r>
        <w:t>or</w:t>
      </w:r>
      <w:r>
        <w:rPr>
          <w:spacing w:val="-14"/>
        </w:rPr>
        <w:t xml:space="preserve"> </w:t>
      </w:r>
      <w:r>
        <w:t>another</w:t>
      </w:r>
      <w:r>
        <w:rPr>
          <w:spacing w:val="-14"/>
        </w:rPr>
        <w:t xml:space="preserve"> </w:t>
      </w:r>
      <w:r>
        <w:t>fluid</w:t>
      </w:r>
      <w:r>
        <w:rPr>
          <w:spacing w:val="-15"/>
        </w:rPr>
        <w:t xml:space="preserve"> </w:t>
      </w:r>
      <w:r>
        <w:t>is</w:t>
      </w:r>
      <w:r>
        <w:rPr>
          <w:spacing w:val="-14"/>
        </w:rPr>
        <w:t xml:space="preserve"> </w:t>
      </w:r>
      <w:r>
        <w:t>circulated.</w:t>
      </w:r>
    </w:p>
    <w:p w14:paraId="362C2038" w14:textId="77777777" w:rsidR="00E038E5" w:rsidRDefault="006C1BA9">
      <w:pPr>
        <w:pStyle w:val="ListParagraph"/>
        <w:numPr>
          <w:ilvl w:val="2"/>
          <w:numId w:val="11"/>
        </w:numPr>
        <w:tabs>
          <w:tab w:val="left" w:pos="1465"/>
          <w:tab w:val="left" w:pos="1469"/>
        </w:tabs>
        <w:spacing w:line="369" w:lineRule="auto"/>
        <w:ind w:left="1469" w:right="803" w:hanging="341"/>
        <w:jc w:val="both"/>
      </w:pPr>
      <w:r>
        <w:rPr>
          <w:b/>
        </w:rPr>
        <w:t xml:space="preserve">Steam Generation: </w:t>
      </w:r>
      <w:r>
        <w:t xml:space="preserve">The absorbed heat converts the water into steam, which can be utilized for various applications such as cooking, sterilization, or other industrial </w:t>
      </w:r>
      <w:r>
        <w:rPr>
          <w:spacing w:val="-2"/>
        </w:rPr>
        <w:t>processes.</w:t>
      </w:r>
    </w:p>
    <w:p w14:paraId="55DCCDFF" w14:textId="77777777" w:rsidR="00E038E5" w:rsidRDefault="006C1BA9">
      <w:pPr>
        <w:pStyle w:val="ListParagraph"/>
        <w:numPr>
          <w:ilvl w:val="2"/>
          <w:numId w:val="11"/>
        </w:numPr>
        <w:tabs>
          <w:tab w:val="left" w:pos="1465"/>
          <w:tab w:val="left" w:pos="1469"/>
        </w:tabs>
        <w:spacing w:line="369" w:lineRule="auto"/>
        <w:ind w:left="1469" w:right="805" w:hanging="341"/>
        <w:jc w:val="both"/>
      </w:pPr>
      <w:r>
        <w:rPr>
          <w:b/>
        </w:rPr>
        <w:t xml:space="preserve">Tracking Mechanism: </w:t>
      </w:r>
      <w:r>
        <w:t>The dual-axis tracking system adjusts the dish's orientation continuously to follow the sun's movement, optimizing energy capture and maintaining consistent thermal output.</w:t>
      </w:r>
    </w:p>
    <w:p w14:paraId="12D79EAF" w14:textId="77777777" w:rsidR="00E038E5" w:rsidRDefault="006C1BA9">
      <w:pPr>
        <w:pStyle w:val="ListParagraph"/>
        <w:numPr>
          <w:ilvl w:val="1"/>
          <w:numId w:val="11"/>
        </w:numPr>
        <w:tabs>
          <w:tab w:val="left" w:pos="1119"/>
        </w:tabs>
        <w:spacing w:before="241"/>
        <w:ind w:left="1119" w:hanging="327"/>
        <w:rPr>
          <w:rFonts w:ascii="Cambria"/>
          <w:b/>
          <w:i/>
          <w:color w:val="365E90"/>
          <w:sz w:val="20"/>
        </w:rPr>
      </w:pPr>
      <w:r>
        <w:rPr>
          <w:rFonts w:ascii="Cambria"/>
          <w:b/>
          <w:i/>
          <w:color w:val="365E90"/>
          <w:sz w:val="20"/>
        </w:rPr>
        <w:t>Design</w:t>
      </w:r>
      <w:r>
        <w:rPr>
          <w:rFonts w:ascii="Cambria"/>
          <w:b/>
          <w:i/>
          <w:color w:val="365E90"/>
          <w:spacing w:val="9"/>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z w:val="20"/>
        </w:rPr>
        <w:t>Engineering</w:t>
      </w:r>
      <w:r>
        <w:rPr>
          <w:rFonts w:ascii="Cambria"/>
          <w:b/>
          <w:i/>
          <w:color w:val="365E90"/>
          <w:spacing w:val="12"/>
          <w:sz w:val="20"/>
        </w:rPr>
        <w:t xml:space="preserve"> </w:t>
      </w:r>
      <w:r>
        <w:rPr>
          <w:rFonts w:ascii="Cambria"/>
          <w:b/>
          <w:i/>
          <w:color w:val="365E90"/>
          <w:spacing w:val="-2"/>
          <w:sz w:val="20"/>
        </w:rPr>
        <w:t>Aspects</w:t>
      </w:r>
    </w:p>
    <w:p w14:paraId="74EF5A64" w14:textId="77777777" w:rsidR="00E038E5" w:rsidRDefault="00E038E5">
      <w:pPr>
        <w:pStyle w:val="BodyText"/>
        <w:spacing w:before="38"/>
        <w:rPr>
          <w:rFonts w:ascii="Cambria"/>
          <w:b/>
          <w:i/>
          <w:sz w:val="20"/>
        </w:rPr>
      </w:pPr>
    </w:p>
    <w:p w14:paraId="1D6B9EB9" w14:textId="77777777" w:rsidR="00E038E5" w:rsidRDefault="006C1BA9">
      <w:pPr>
        <w:pStyle w:val="ListParagraph"/>
        <w:numPr>
          <w:ilvl w:val="2"/>
          <w:numId w:val="11"/>
        </w:numPr>
        <w:tabs>
          <w:tab w:val="left" w:pos="1466"/>
          <w:tab w:val="left" w:pos="1469"/>
        </w:tabs>
        <w:spacing w:before="1" w:line="372" w:lineRule="auto"/>
        <w:ind w:left="1469" w:right="799" w:hanging="341"/>
        <w:jc w:val="both"/>
        <w:rPr>
          <w:sz w:val="18"/>
        </w:rPr>
      </w:pPr>
      <w:r>
        <w:rPr>
          <w:b/>
          <w:sz w:val="20"/>
        </w:rPr>
        <w:t xml:space="preserve">Reflector Design: </w:t>
      </w:r>
      <w:r>
        <w:rPr>
          <w:sz w:val="20"/>
        </w:rPr>
        <w:t>The parabolic shape of the dish ensures that all incoming sunlight is focused onto a single point. The reflector is made from highly reflective materials, such as polished aluminum</w:t>
      </w:r>
      <w:r>
        <w:rPr>
          <w:spacing w:val="39"/>
          <w:sz w:val="20"/>
        </w:rPr>
        <w:t xml:space="preserve"> </w:t>
      </w:r>
      <w:r>
        <w:rPr>
          <w:sz w:val="20"/>
        </w:rPr>
        <w:t>or</w:t>
      </w:r>
      <w:r>
        <w:rPr>
          <w:spacing w:val="40"/>
          <w:sz w:val="20"/>
        </w:rPr>
        <w:t xml:space="preserve"> </w:t>
      </w:r>
      <w:r>
        <w:rPr>
          <w:sz w:val="20"/>
        </w:rPr>
        <w:t>silver-coated</w:t>
      </w:r>
      <w:r>
        <w:rPr>
          <w:spacing w:val="40"/>
          <w:sz w:val="20"/>
        </w:rPr>
        <w:t xml:space="preserve"> </w:t>
      </w:r>
      <w:r>
        <w:rPr>
          <w:sz w:val="20"/>
        </w:rPr>
        <w:t>glass,</w:t>
      </w:r>
      <w:r>
        <w:rPr>
          <w:spacing w:val="39"/>
          <w:sz w:val="20"/>
        </w:rPr>
        <w:t xml:space="preserve"> </w:t>
      </w:r>
      <w:r>
        <w:rPr>
          <w:sz w:val="20"/>
        </w:rPr>
        <w:t>to</w:t>
      </w:r>
      <w:r>
        <w:rPr>
          <w:spacing w:val="40"/>
          <w:sz w:val="20"/>
        </w:rPr>
        <w:t xml:space="preserve"> </w:t>
      </w:r>
      <w:r>
        <w:rPr>
          <w:sz w:val="20"/>
        </w:rPr>
        <w:t>maximize</w:t>
      </w:r>
      <w:r>
        <w:rPr>
          <w:spacing w:val="37"/>
          <w:sz w:val="20"/>
        </w:rPr>
        <w:t xml:space="preserve"> </w:t>
      </w:r>
      <w:r>
        <w:rPr>
          <w:sz w:val="20"/>
        </w:rPr>
        <w:t>the</w:t>
      </w:r>
      <w:r>
        <w:rPr>
          <w:spacing w:val="40"/>
          <w:sz w:val="20"/>
        </w:rPr>
        <w:t xml:space="preserve"> </w:t>
      </w:r>
      <w:r>
        <w:rPr>
          <w:sz w:val="20"/>
        </w:rPr>
        <w:t>efficiency</w:t>
      </w:r>
      <w:r>
        <w:rPr>
          <w:spacing w:val="39"/>
          <w:sz w:val="20"/>
        </w:rPr>
        <w:t xml:space="preserve"> </w:t>
      </w:r>
      <w:r>
        <w:rPr>
          <w:sz w:val="20"/>
        </w:rPr>
        <w:t>of</w:t>
      </w:r>
      <w:r>
        <w:rPr>
          <w:spacing w:val="40"/>
          <w:sz w:val="20"/>
        </w:rPr>
        <w:t xml:space="preserve"> </w:t>
      </w:r>
      <w:r>
        <w:rPr>
          <w:sz w:val="20"/>
        </w:rPr>
        <w:t>solar</w:t>
      </w:r>
      <w:r>
        <w:rPr>
          <w:spacing w:val="39"/>
          <w:sz w:val="20"/>
        </w:rPr>
        <w:t xml:space="preserve"> </w:t>
      </w:r>
      <w:r>
        <w:rPr>
          <w:sz w:val="20"/>
        </w:rPr>
        <w:t>radiation</w:t>
      </w:r>
      <w:r>
        <w:rPr>
          <w:spacing w:val="40"/>
          <w:sz w:val="20"/>
        </w:rPr>
        <w:t xml:space="preserve"> </w:t>
      </w:r>
      <w:r>
        <w:rPr>
          <w:sz w:val="20"/>
        </w:rPr>
        <w:t>capture.</w:t>
      </w:r>
    </w:p>
    <w:p w14:paraId="44B4E45E" w14:textId="77777777" w:rsidR="00E038E5" w:rsidRDefault="006C1BA9">
      <w:pPr>
        <w:pStyle w:val="ListParagraph"/>
        <w:numPr>
          <w:ilvl w:val="2"/>
          <w:numId w:val="11"/>
        </w:numPr>
        <w:tabs>
          <w:tab w:val="left" w:pos="1466"/>
          <w:tab w:val="left" w:pos="1469"/>
        </w:tabs>
        <w:spacing w:before="1" w:line="372" w:lineRule="auto"/>
        <w:ind w:left="1469" w:right="811" w:hanging="341"/>
        <w:jc w:val="both"/>
        <w:rPr>
          <w:sz w:val="18"/>
        </w:rPr>
      </w:pPr>
      <w:r>
        <w:rPr>
          <w:b/>
          <w:sz w:val="20"/>
        </w:rPr>
        <w:t xml:space="preserve">Structural Integrity: </w:t>
      </w:r>
      <w:r>
        <w:rPr>
          <w:sz w:val="20"/>
        </w:rPr>
        <w:t>The dish is mounted on a sturdy steel frame designed to withstand environmental</w:t>
      </w:r>
      <w:r>
        <w:rPr>
          <w:spacing w:val="37"/>
          <w:sz w:val="20"/>
        </w:rPr>
        <w:t xml:space="preserve"> </w:t>
      </w:r>
      <w:r>
        <w:rPr>
          <w:sz w:val="20"/>
        </w:rPr>
        <w:t>factors</w:t>
      </w:r>
      <w:r>
        <w:rPr>
          <w:spacing w:val="36"/>
          <w:sz w:val="20"/>
        </w:rPr>
        <w:t xml:space="preserve"> </w:t>
      </w:r>
      <w:r>
        <w:rPr>
          <w:sz w:val="20"/>
        </w:rPr>
        <w:t>such</w:t>
      </w:r>
      <w:r>
        <w:rPr>
          <w:spacing w:val="37"/>
          <w:sz w:val="20"/>
        </w:rPr>
        <w:t xml:space="preserve"> </w:t>
      </w:r>
      <w:r>
        <w:rPr>
          <w:sz w:val="20"/>
        </w:rPr>
        <w:t>as</w:t>
      </w:r>
      <w:r>
        <w:rPr>
          <w:spacing w:val="38"/>
          <w:sz w:val="20"/>
        </w:rPr>
        <w:t xml:space="preserve"> </w:t>
      </w:r>
      <w:r>
        <w:rPr>
          <w:sz w:val="20"/>
        </w:rPr>
        <w:t>wind,</w:t>
      </w:r>
      <w:r>
        <w:rPr>
          <w:spacing w:val="37"/>
          <w:sz w:val="20"/>
        </w:rPr>
        <w:t xml:space="preserve"> </w:t>
      </w:r>
      <w:r>
        <w:rPr>
          <w:sz w:val="20"/>
        </w:rPr>
        <w:t>rain,</w:t>
      </w:r>
      <w:r>
        <w:rPr>
          <w:spacing w:val="38"/>
          <w:sz w:val="20"/>
        </w:rPr>
        <w:t xml:space="preserve"> </w:t>
      </w:r>
      <w:r>
        <w:rPr>
          <w:sz w:val="20"/>
        </w:rPr>
        <w:t>and</w:t>
      </w:r>
      <w:r>
        <w:rPr>
          <w:spacing w:val="37"/>
          <w:sz w:val="20"/>
        </w:rPr>
        <w:t xml:space="preserve"> </w:t>
      </w:r>
      <w:r>
        <w:rPr>
          <w:sz w:val="20"/>
        </w:rPr>
        <w:t>temperature</w:t>
      </w:r>
      <w:r>
        <w:rPr>
          <w:spacing w:val="36"/>
          <w:sz w:val="20"/>
        </w:rPr>
        <w:t xml:space="preserve"> </w:t>
      </w:r>
      <w:r>
        <w:rPr>
          <w:sz w:val="20"/>
        </w:rPr>
        <w:t>fluctuations.</w:t>
      </w:r>
      <w:r>
        <w:rPr>
          <w:spacing w:val="37"/>
          <w:sz w:val="20"/>
        </w:rPr>
        <w:t xml:space="preserve"> </w:t>
      </w:r>
      <w:r>
        <w:rPr>
          <w:sz w:val="20"/>
        </w:rPr>
        <w:t>The</w:t>
      </w:r>
      <w:r>
        <w:rPr>
          <w:spacing w:val="36"/>
          <w:sz w:val="20"/>
        </w:rPr>
        <w:t xml:space="preserve"> </w:t>
      </w:r>
      <w:r>
        <w:rPr>
          <w:sz w:val="20"/>
        </w:rPr>
        <w:t>frame</w:t>
      </w:r>
      <w:r>
        <w:rPr>
          <w:spacing w:val="36"/>
          <w:sz w:val="20"/>
        </w:rPr>
        <w:t xml:space="preserve"> </w:t>
      </w:r>
      <w:r>
        <w:rPr>
          <w:sz w:val="20"/>
        </w:rPr>
        <w:t>is</w:t>
      </w:r>
      <w:r>
        <w:rPr>
          <w:spacing w:val="36"/>
          <w:sz w:val="20"/>
        </w:rPr>
        <w:t xml:space="preserve"> </w:t>
      </w:r>
      <w:r>
        <w:rPr>
          <w:sz w:val="20"/>
        </w:rPr>
        <w:t>coated with</w:t>
      </w:r>
      <w:r>
        <w:rPr>
          <w:spacing w:val="40"/>
          <w:sz w:val="20"/>
        </w:rPr>
        <w:t xml:space="preserve"> </w:t>
      </w:r>
      <w:r>
        <w:rPr>
          <w:sz w:val="20"/>
        </w:rPr>
        <w:t>a</w:t>
      </w:r>
      <w:r>
        <w:rPr>
          <w:spacing w:val="40"/>
          <w:sz w:val="20"/>
        </w:rPr>
        <w:t xml:space="preserve"> </w:t>
      </w:r>
      <w:r>
        <w:rPr>
          <w:sz w:val="20"/>
        </w:rPr>
        <w:t>weather-resistant</w:t>
      </w:r>
      <w:r>
        <w:rPr>
          <w:spacing w:val="40"/>
          <w:sz w:val="20"/>
        </w:rPr>
        <w:t xml:space="preserve"> </w:t>
      </w:r>
      <w:r>
        <w:rPr>
          <w:sz w:val="20"/>
        </w:rPr>
        <w:t>material</w:t>
      </w:r>
      <w:r>
        <w:rPr>
          <w:spacing w:val="40"/>
          <w:sz w:val="20"/>
        </w:rPr>
        <w:t xml:space="preserve"> </w:t>
      </w:r>
      <w:r>
        <w:rPr>
          <w:sz w:val="20"/>
        </w:rPr>
        <w:t>to</w:t>
      </w:r>
      <w:r>
        <w:rPr>
          <w:spacing w:val="40"/>
          <w:sz w:val="20"/>
        </w:rPr>
        <w:t xml:space="preserve"> </w:t>
      </w:r>
      <w:r>
        <w:rPr>
          <w:sz w:val="20"/>
        </w:rPr>
        <w:t>prevent</w:t>
      </w:r>
      <w:r>
        <w:rPr>
          <w:spacing w:val="40"/>
          <w:sz w:val="20"/>
        </w:rPr>
        <w:t xml:space="preserve"> </w:t>
      </w:r>
      <w:r>
        <w:rPr>
          <w:sz w:val="20"/>
        </w:rPr>
        <w:t>corrosion</w:t>
      </w:r>
      <w:r>
        <w:rPr>
          <w:spacing w:val="40"/>
          <w:sz w:val="20"/>
        </w:rPr>
        <w:t xml:space="preserve"> </w:t>
      </w:r>
      <w:r>
        <w:rPr>
          <w:sz w:val="20"/>
        </w:rPr>
        <w:t>and</w:t>
      </w:r>
      <w:r>
        <w:rPr>
          <w:spacing w:val="40"/>
          <w:sz w:val="20"/>
        </w:rPr>
        <w:t xml:space="preserve"> </w:t>
      </w:r>
      <w:r>
        <w:rPr>
          <w:sz w:val="20"/>
        </w:rPr>
        <w:t>ensure</w:t>
      </w:r>
      <w:r>
        <w:rPr>
          <w:spacing w:val="40"/>
          <w:sz w:val="20"/>
        </w:rPr>
        <w:t xml:space="preserve"> </w:t>
      </w:r>
      <w:r>
        <w:rPr>
          <w:sz w:val="20"/>
        </w:rPr>
        <w:t>longevity.</w:t>
      </w:r>
    </w:p>
    <w:p w14:paraId="6AA9B6B9" w14:textId="77777777" w:rsidR="00E038E5" w:rsidRDefault="006C1BA9">
      <w:pPr>
        <w:pStyle w:val="ListParagraph"/>
        <w:numPr>
          <w:ilvl w:val="2"/>
          <w:numId w:val="11"/>
        </w:numPr>
        <w:tabs>
          <w:tab w:val="left" w:pos="1466"/>
          <w:tab w:val="left" w:pos="1469"/>
        </w:tabs>
        <w:spacing w:before="1" w:line="372" w:lineRule="auto"/>
        <w:ind w:left="1469" w:right="795" w:hanging="341"/>
        <w:jc w:val="both"/>
        <w:rPr>
          <w:sz w:val="18"/>
        </w:rPr>
      </w:pPr>
      <w:r>
        <w:rPr>
          <w:b/>
          <w:sz w:val="20"/>
        </w:rPr>
        <w:t>Tracking</w:t>
      </w:r>
      <w:r>
        <w:rPr>
          <w:b/>
          <w:spacing w:val="-7"/>
          <w:sz w:val="20"/>
        </w:rPr>
        <w:t xml:space="preserve"> </w:t>
      </w:r>
      <w:r>
        <w:rPr>
          <w:b/>
          <w:sz w:val="20"/>
        </w:rPr>
        <w:t xml:space="preserve">System: </w:t>
      </w:r>
      <w:r>
        <w:rPr>
          <w:sz w:val="20"/>
        </w:rPr>
        <w:t>The</w:t>
      </w:r>
      <w:r>
        <w:rPr>
          <w:spacing w:val="-10"/>
          <w:sz w:val="20"/>
        </w:rPr>
        <w:t xml:space="preserve"> </w:t>
      </w:r>
      <w:r>
        <w:rPr>
          <w:sz w:val="20"/>
        </w:rPr>
        <w:t>dual-axis</w:t>
      </w:r>
      <w:r>
        <w:rPr>
          <w:spacing w:val="-9"/>
          <w:sz w:val="20"/>
        </w:rPr>
        <w:t xml:space="preserve"> </w:t>
      </w:r>
      <w:r>
        <w:rPr>
          <w:sz w:val="20"/>
        </w:rPr>
        <w:t>tracking</w:t>
      </w:r>
      <w:r>
        <w:rPr>
          <w:spacing w:val="-7"/>
          <w:sz w:val="20"/>
        </w:rPr>
        <w:t xml:space="preserve"> </w:t>
      </w:r>
      <w:r>
        <w:rPr>
          <w:sz w:val="20"/>
        </w:rPr>
        <w:t>system is</w:t>
      </w:r>
      <w:r>
        <w:rPr>
          <w:spacing w:val="-9"/>
          <w:sz w:val="20"/>
        </w:rPr>
        <w:t xml:space="preserve"> </w:t>
      </w:r>
      <w:r>
        <w:rPr>
          <w:sz w:val="20"/>
        </w:rPr>
        <w:t>driven</w:t>
      </w:r>
      <w:r>
        <w:rPr>
          <w:spacing w:val="-9"/>
          <w:sz w:val="20"/>
        </w:rPr>
        <w:t xml:space="preserve"> </w:t>
      </w:r>
      <w:r>
        <w:rPr>
          <w:sz w:val="20"/>
        </w:rPr>
        <w:t>by</w:t>
      </w:r>
      <w:r>
        <w:rPr>
          <w:spacing w:val="-7"/>
          <w:sz w:val="20"/>
        </w:rPr>
        <w:t xml:space="preserve"> </w:t>
      </w:r>
      <w:r>
        <w:rPr>
          <w:sz w:val="20"/>
        </w:rPr>
        <w:t>precise</w:t>
      </w:r>
      <w:r>
        <w:rPr>
          <w:spacing w:val="-7"/>
          <w:sz w:val="20"/>
        </w:rPr>
        <w:t xml:space="preserve"> </w:t>
      </w:r>
      <w:r>
        <w:rPr>
          <w:sz w:val="20"/>
        </w:rPr>
        <w:t>motors</w:t>
      </w:r>
      <w:r>
        <w:rPr>
          <w:spacing w:val="-8"/>
          <w:sz w:val="20"/>
        </w:rPr>
        <w:t xml:space="preserve"> </w:t>
      </w:r>
      <w:r>
        <w:rPr>
          <w:sz w:val="20"/>
        </w:rPr>
        <w:t>and</w:t>
      </w:r>
      <w:r>
        <w:rPr>
          <w:spacing w:val="-7"/>
          <w:sz w:val="20"/>
        </w:rPr>
        <w:t xml:space="preserve"> </w:t>
      </w:r>
      <w:r>
        <w:rPr>
          <w:sz w:val="20"/>
        </w:rPr>
        <w:t>controlled</w:t>
      </w:r>
      <w:r>
        <w:rPr>
          <w:spacing w:val="-7"/>
          <w:sz w:val="20"/>
        </w:rPr>
        <w:t xml:space="preserve"> </w:t>
      </w:r>
      <w:r>
        <w:rPr>
          <w:sz w:val="20"/>
        </w:rPr>
        <w:t>by</w:t>
      </w:r>
      <w:r>
        <w:rPr>
          <w:spacing w:val="40"/>
          <w:sz w:val="20"/>
        </w:rPr>
        <w:t xml:space="preserve"> </w:t>
      </w:r>
      <w:r>
        <w:rPr>
          <w:sz w:val="20"/>
        </w:rPr>
        <w:t>a microprocessor-based</w:t>
      </w:r>
      <w:r>
        <w:rPr>
          <w:spacing w:val="40"/>
          <w:sz w:val="20"/>
        </w:rPr>
        <w:t xml:space="preserve"> </w:t>
      </w:r>
      <w:r>
        <w:rPr>
          <w:sz w:val="20"/>
        </w:rPr>
        <w:t>system.</w:t>
      </w:r>
      <w:r>
        <w:rPr>
          <w:spacing w:val="40"/>
          <w:sz w:val="20"/>
        </w:rPr>
        <w:t xml:space="preserve"> </w:t>
      </w:r>
      <w:r>
        <w:rPr>
          <w:sz w:val="20"/>
        </w:rPr>
        <w:t>Sensors</w:t>
      </w:r>
      <w:r>
        <w:rPr>
          <w:spacing w:val="40"/>
          <w:sz w:val="20"/>
        </w:rPr>
        <w:t xml:space="preserve"> </w:t>
      </w:r>
      <w:r>
        <w:rPr>
          <w:sz w:val="20"/>
        </w:rPr>
        <w:t>detect</w:t>
      </w:r>
      <w:r>
        <w:rPr>
          <w:spacing w:val="40"/>
          <w:sz w:val="20"/>
        </w:rPr>
        <w:t xml:space="preserve"> </w:t>
      </w:r>
      <w:r>
        <w:rPr>
          <w:sz w:val="20"/>
        </w:rPr>
        <w:t>the</w:t>
      </w:r>
      <w:r>
        <w:rPr>
          <w:spacing w:val="40"/>
          <w:sz w:val="20"/>
        </w:rPr>
        <w:t xml:space="preserve"> </w:t>
      </w:r>
      <w:r>
        <w:rPr>
          <w:sz w:val="20"/>
        </w:rPr>
        <w:t>sun's</w:t>
      </w:r>
      <w:r>
        <w:rPr>
          <w:spacing w:val="40"/>
          <w:sz w:val="20"/>
        </w:rPr>
        <w:t xml:space="preserve"> </w:t>
      </w:r>
      <w:r>
        <w:rPr>
          <w:sz w:val="20"/>
        </w:rPr>
        <w:t>position,</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tracking</w:t>
      </w:r>
      <w:r>
        <w:rPr>
          <w:spacing w:val="40"/>
          <w:sz w:val="20"/>
        </w:rPr>
        <w:t xml:space="preserve"> </w:t>
      </w:r>
      <w:r>
        <w:rPr>
          <w:sz w:val="20"/>
        </w:rPr>
        <w:t>system adjusts</w:t>
      </w:r>
      <w:r>
        <w:rPr>
          <w:spacing w:val="40"/>
          <w:sz w:val="20"/>
        </w:rPr>
        <w:t xml:space="preserve"> </w:t>
      </w:r>
      <w:r>
        <w:rPr>
          <w:sz w:val="20"/>
        </w:rPr>
        <w:t>the</w:t>
      </w:r>
      <w:r>
        <w:rPr>
          <w:spacing w:val="40"/>
          <w:sz w:val="20"/>
        </w:rPr>
        <w:t xml:space="preserve"> </w:t>
      </w:r>
      <w:r>
        <w:rPr>
          <w:sz w:val="20"/>
        </w:rPr>
        <w:t>dish's</w:t>
      </w:r>
      <w:r>
        <w:rPr>
          <w:spacing w:val="40"/>
          <w:sz w:val="20"/>
        </w:rPr>
        <w:t xml:space="preserve"> </w:t>
      </w:r>
      <w:r>
        <w:rPr>
          <w:sz w:val="20"/>
        </w:rPr>
        <w:t>orientation</w:t>
      </w:r>
      <w:r>
        <w:rPr>
          <w:spacing w:val="40"/>
          <w:sz w:val="20"/>
        </w:rPr>
        <w:t xml:space="preserve"> </w:t>
      </w:r>
      <w:r>
        <w:rPr>
          <w:sz w:val="20"/>
        </w:rPr>
        <w:t>accordingly.</w:t>
      </w:r>
      <w:r>
        <w:rPr>
          <w:spacing w:val="40"/>
          <w:sz w:val="20"/>
        </w:rPr>
        <w:t xml:space="preserve"> </w:t>
      </w:r>
      <w:r>
        <w:rPr>
          <w:sz w:val="20"/>
        </w:rPr>
        <w:t>This</w:t>
      </w:r>
      <w:r>
        <w:rPr>
          <w:spacing w:val="40"/>
          <w:sz w:val="20"/>
        </w:rPr>
        <w:t xml:space="preserve"> </w:t>
      </w:r>
      <w:r>
        <w:rPr>
          <w:sz w:val="20"/>
        </w:rPr>
        <w:t>maximizes</w:t>
      </w:r>
      <w:r>
        <w:rPr>
          <w:spacing w:val="40"/>
          <w:sz w:val="20"/>
        </w:rPr>
        <w:t xml:space="preserve"> </w:t>
      </w:r>
      <w:r>
        <w:rPr>
          <w:sz w:val="20"/>
        </w:rPr>
        <w:t>the</w:t>
      </w:r>
      <w:r>
        <w:rPr>
          <w:spacing w:val="40"/>
          <w:sz w:val="20"/>
        </w:rPr>
        <w:t xml:space="preserve"> </w:t>
      </w:r>
      <w:r>
        <w:rPr>
          <w:sz w:val="20"/>
        </w:rPr>
        <w:t>exposure</w:t>
      </w:r>
      <w:r>
        <w:rPr>
          <w:spacing w:val="40"/>
          <w:sz w:val="20"/>
        </w:rPr>
        <w:t xml:space="preserve"> </w:t>
      </w:r>
      <w:r>
        <w:rPr>
          <w:sz w:val="20"/>
        </w:rPr>
        <w:t>to</w:t>
      </w:r>
      <w:r>
        <w:rPr>
          <w:spacing w:val="40"/>
          <w:sz w:val="20"/>
        </w:rPr>
        <w:t xml:space="preserve"> </w:t>
      </w:r>
      <w:r>
        <w:rPr>
          <w:sz w:val="20"/>
        </w:rPr>
        <w:t>sunlight</w:t>
      </w:r>
      <w:r>
        <w:rPr>
          <w:spacing w:val="40"/>
          <w:sz w:val="20"/>
        </w:rPr>
        <w:t xml:space="preserve"> </w:t>
      </w:r>
      <w:r>
        <w:rPr>
          <w:sz w:val="20"/>
        </w:rPr>
        <w:t>and enhances the thermal output.</w:t>
      </w:r>
    </w:p>
    <w:p w14:paraId="0BD3C97A" w14:textId="77777777" w:rsidR="00E038E5" w:rsidRDefault="006C1BA9">
      <w:pPr>
        <w:pStyle w:val="ListParagraph"/>
        <w:numPr>
          <w:ilvl w:val="2"/>
          <w:numId w:val="11"/>
        </w:numPr>
        <w:tabs>
          <w:tab w:val="left" w:pos="1466"/>
          <w:tab w:val="left" w:pos="1469"/>
        </w:tabs>
        <w:spacing w:line="372" w:lineRule="auto"/>
        <w:ind w:left="1469" w:right="810" w:hanging="341"/>
        <w:jc w:val="both"/>
        <w:rPr>
          <w:sz w:val="18"/>
        </w:rPr>
      </w:pPr>
      <w:r>
        <w:rPr>
          <w:b/>
          <w:sz w:val="20"/>
        </w:rPr>
        <w:t xml:space="preserve">Thermal Receiver: </w:t>
      </w:r>
      <w:r>
        <w:rPr>
          <w:sz w:val="20"/>
        </w:rPr>
        <w:t>The thermal receiver at the focal point is engineered to withstand high temperatures and efficiently transfer heat. It is often made of materials with high thermal conductivity,</w:t>
      </w:r>
      <w:r>
        <w:rPr>
          <w:spacing w:val="37"/>
          <w:sz w:val="20"/>
        </w:rPr>
        <w:t xml:space="preserve"> </w:t>
      </w:r>
      <w:r>
        <w:rPr>
          <w:sz w:val="20"/>
        </w:rPr>
        <w:t>such</w:t>
      </w:r>
      <w:r>
        <w:rPr>
          <w:spacing w:val="36"/>
          <w:sz w:val="20"/>
        </w:rPr>
        <w:t xml:space="preserve"> </w:t>
      </w:r>
      <w:r>
        <w:rPr>
          <w:sz w:val="20"/>
        </w:rPr>
        <w:t>as</w:t>
      </w:r>
      <w:r>
        <w:rPr>
          <w:spacing w:val="34"/>
          <w:sz w:val="20"/>
        </w:rPr>
        <w:t xml:space="preserve"> </w:t>
      </w:r>
      <w:r>
        <w:rPr>
          <w:sz w:val="20"/>
        </w:rPr>
        <w:t>copper</w:t>
      </w:r>
      <w:r>
        <w:rPr>
          <w:spacing w:val="37"/>
          <w:sz w:val="20"/>
        </w:rPr>
        <w:t xml:space="preserve"> </w:t>
      </w:r>
      <w:r>
        <w:rPr>
          <w:sz w:val="20"/>
        </w:rPr>
        <w:t>or</w:t>
      </w:r>
      <w:r>
        <w:rPr>
          <w:spacing w:val="37"/>
          <w:sz w:val="20"/>
        </w:rPr>
        <w:t xml:space="preserve"> </w:t>
      </w:r>
      <w:r>
        <w:rPr>
          <w:sz w:val="20"/>
        </w:rPr>
        <w:t>stainless</w:t>
      </w:r>
      <w:r>
        <w:rPr>
          <w:spacing w:val="34"/>
          <w:sz w:val="20"/>
        </w:rPr>
        <w:t xml:space="preserve"> </w:t>
      </w:r>
      <w:r>
        <w:rPr>
          <w:sz w:val="20"/>
        </w:rPr>
        <w:t>steel,</w:t>
      </w:r>
      <w:r>
        <w:rPr>
          <w:spacing w:val="37"/>
          <w:sz w:val="20"/>
        </w:rPr>
        <w:t xml:space="preserve"> </w:t>
      </w:r>
      <w:r>
        <w:rPr>
          <w:sz w:val="20"/>
        </w:rPr>
        <w:t>and</w:t>
      </w:r>
      <w:r>
        <w:rPr>
          <w:spacing w:val="32"/>
          <w:sz w:val="20"/>
        </w:rPr>
        <w:t xml:space="preserve"> </w:t>
      </w:r>
      <w:r>
        <w:rPr>
          <w:sz w:val="20"/>
        </w:rPr>
        <w:t>is</w:t>
      </w:r>
      <w:r>
        <w:rPr>
          <w:spacing w:val="29"/>
          <w:sz w:val="20"/>
        </w:rPr>
        <w:t xml:space="preserve"> </w:t>
      </w:r>
      <w:r>
        <w:rPr>
          <w:sz w:val="20"/>
        </w:rPr>
        <w:t>designed</w:t>
      </w:r>
      <w:r>
        <w:rPr>
          <w:spacing w:val="40"/>
          <w:sz w:val="20"/>
        </w:rPr>
        <w:t xml:space="preserve"> </w:t>
      </w:r>
      <w:r>
        <w:rPr>
          <w:sz w:val="20"/>
        </w:rPr>
        <w:t>to</w:t>
      </w:r>
      <w:r>
        <w:rPr>
          <w:spacing w:val="36"/>
          <w:sz w:val="20"/>
        </w:rPr>
        <w:t xml:space="preserve"> </w:t>
      </w:r>
      <w:r>
        <w:rPr>
          <w:sz w:val="20"/>
        </w:rPr>
        <w:t>minimize</w:t>
      </w:r>
      <w:r>
        <w:rPr>
          <w:spacing w:val="36"/>
          <w:sz w:val="20"/>
        </w:rPr>
        <w:t xml:space="preserve"> </w:t>
      </w:r>
      <w:r>
        <w:rPr>
          <w:sz w:val="20"/>
        </w:rPr>
        <w:t>heat</w:t>
      </w:r>
      <w:r>
        <w:rPr>
          <w:spacing w:val="32"/>
          <w:sz w:val="20"/>
        </w:rPr>
        <w:t xml:space="preserve"> </w:t>
      </w:r>
      <w:r>
        <w:rPr>
          <w:sz w:val="20"/>
        </w:rPr>
        <w:t>losses.</w:t>
      </w:r>
    </w:p>
    <w:p w14:paraId="56E500DF" w14:textId="77777777" w:rsidR="00E038E5" w:rsidRDefault="006C1BA9">
      <w:pPr>
        <w:pStyle w:val="ListParagraph"/>
        <w:numPr>
          <w:ilvl w:val="2"/>
          <w:numId w:val="11"/>
        </w:numPr>
        <w:tabs>
          <w:tab w:val="left" w:pos="1466"/>
          <w:tab w:val="left" w:pos="1469"/>
        </w:tabs>
        <w:spacing w:before="1" w:line="372" w:lineRule="auto"/>
        <w:ind w:left="1469" w:right="804" w:hanging="341"/>
        <w:jc w:val="both"/>
        <w:rPr>
          <w:sz w:val="18"/>
        </w:rPr>
      </w:pPr>
      <w:r>
        <w:rPr>
          <w:b/>
          <w:sz w:val="20"/>
        </w:rPr>
        <w:t xml:space="preserve">Safety Features: </w:t>
      </w:r>
      <w:r>
        <w:rPr>
          <w:sz w:val="20"/>
        </w:rPr>
        <w:t>The system includes safety mechanisms such as overheat protection, manual override</w:t>
      </w:r>
      <w:r>
        <w:rPr>
          <w:spacing w:val="40"/>
          <w:sz w:val="20"/>
        </w:rPr>
        <w:t xml:space="preserve"> </w:t>
      </w:r>
      <w:r>
        <w:rPr>
          <w:sz w:val="20"/>
        </w:rPr>
        <w:t>controls, and automatic</w:t>
      </w:r>
      <w:r>
        <w:rPr>
          <w:spacing w:val="40"/>
          <w:sz w:val="20"/>
        </w:rPr>
        <w:t xml:space="preserve"> </w:t>
      </w:r>
      <w:r>
        <w:rPr>
          <w:sz w:val="20"/>
        </w:rPr>
        <w:t>shutdown in case of</w:t>
      </w:r>
      <w:r>
        <w:rPr>
          <w:spacing w:val="40"/>
          <w:sz w:val="20"/>
        </w:rPr>
        <w:t xml:space="preserve"> </w:t>
      </w:r>
      <w:r>
        <w:rPr>
          <w:sz w:val="20"/>
        </w:rPr>
        <w:t>system</w:t>
      </w:r>
      <w:r>
        <w:rPr>
          <w:spacing w:val="40"/>
          <w:sz w:val="20"/>
        </w:rPr>
        <w:t xml:space="preserve"> </w:t>
      </w:r>
      <w:r>
        <w:rPr>
          <w:sz w:val="20"/>
        </w:rPr>
        <w:t>malfunctions. These features ensure</w:t>
      </w:r>
      <w:r>
        <w:rPr>
          <w:spacing w:val="40"/>
          <w:sz w:val="20"/>
        </w:rPr>
        <w:t xml:space="preserve"> </w:t>
      </w:r>
      <w:r>
        <w:rPr>
          <w:sz w:val="20"/>
        </w:rPr>
        <w:t>safe</w:t>
      </w:r>
      <w:r>
        <w:rPr>
          <w:spacing w:val="40"/>
          <w:sz w:val="20"/>
        </w:rPr>
        <w:t xml:space="preserve"> </w:t>
      </w:r>
      <w:r>
        <w:rPr>
          <w:sz w:val="20"/>
        </w:rPr>
        <w:t>operation</w:t>
      </w:r>
      <w:r>
        <w:rPr>
          <w:spacing w:val="40"/>
          <w:sz w:val="20"/>
        </w:rPr>
        <w:t xml:space="preserve"> </w:t>
      </w:r>
      <w:r>
        <w:rPr>
          <w:sz w:val="20"/>
        </w:rPr>
        <w:t>and</w:t>
      </w:r>
      <w:r>
        <w:rPr>
          <w:spacing w:val="40"/>
          <w:sz w:val="20"/>
        </w:rPr>
        <w:t xml:space="preserve"> </w:t>
      </w:r>
      <w:r>
        <w:rPr>
          <w:sz w:val="20"/>
        </w:rPr>
        <w:t>protect</w:t>
      </w:r>
      <w:r>
        <w:rPr>
          <w:spacing w:val="40"/>
          <w:sz w:val="20"/>
        </w:rPr>
        <w:t xml:space="preserve"> </w:t>
      </w:r>
      <w:r>
        <w:rPr>
          <w:sz w:val="20"/>
        </w:rPr>
        <w:t>the</w:t>
      </w:r>
      <w:r>
        <w:rPr>
          <w:spacing w:val="40"/>
          <w:sz w:val="20"/>
        </w:rPr>
        <w:t xml:space="preserve"> </w:t>
      </w:r>
      <w:r>
        <w:rPr>
          <w:sz w:val="20"/>
        </w:rPr>
        <w:t>equipment</w:t>
      </w:r>
      <w:r>
        <w:rPr>
          <w:spacing w:val="40"/>
          <w:sz w:val="20"/>
        </w:rPr>
        <w:t xml:space="preserve"> </w:t>
      </w:r>
      <w:r>
        <w:rPr>
          <w:sz w:val="20"/>
        </w:rPr>
        <w:t>from</w:t>
      </w:r>
      <w:r>
        <w:rPr>
          <w:spacing w:val="40"/>
          <w:sz w:val="20"/>
        </w:rPr>
        <w:t xml:space="preserve"> </w:t>
      </w:r>
      <w:r>
        <w:rPr>
          <w:sz w:val="20"/>
        </w:rPr>
        <w:t>damage.</w:t>
      </w:r>
    </w:p>
    <w:p w14:paraId="2A5F43A7" w14:textId="77777777" w:rsidR="00E038E5" w:rsidRDefault="006C1BA9">
      <w:pPr>
        <w:pStyle w:val="ListParagraph"/>
        <w:numPr>
          <w:ilvl w:val="2"/>
          <w:numId w:val="11"/>
        </w:numPr>
        <w:tabs>
          <w:tab w:val="left" w:pos="1280"/>
          <w:tab w:val="left" w:pos="1284"/>
        </w:tabs>
        <w:spacing w:before="1" w:line="372" w:lineRule="auto"/>
        <w:ind w:left="1284" w:right="908" w:hanging="339"/>
        <w:jc w:val="both"/>
        <w:rPr>
          <w:rFonts w:ascii="Georgia"/>
          <w:sz w:val="18"/>
        </w:rPr>
      </w:pPr>
      <w:r>
        <w:rPr>
          <w:b/>
          <w:sz w:val="20"/>
        </w:rPr>
        <w:t xml:space="preserve">Installation and Maintenance: </w:t>
      </w:r>
      <w:r>
        <w:rPr>
          <w:sz w:val="20"/>
        </w:rPr>
        <w:t>The installation process involves site assessment, foundation preparation, assembly of the dish and support structure, and integration of the tracking system. Regular maintenance includes cleaning the reflective surfaces, checking and lubricating the tracking</w:t>
      </w:r>
      <w:r>
        <w:rPr>
          <w:spacing w:val="40"/>
          <w:sz w:val="20"/>
        </w:rPr>
        <w:t xml:space="preserve"> </w:t>
      </w:r>
      <w:r>
        <w:rPr>
          <w:sz w:val="20"/>
        </w:rPr>
        <w:t>mechanism,</w:t>
      </w:r>
      <w:r>
        <w:rPr>
          <w:spacing w:val="40"/>
          <w:sz w:val="20"/>
        </w:rPr>
        <w:t xml:space="preserve"> </w:t>
      </w:r>
      <w:r>
        <w:rPr>
          <w:sz w:val="20"/>
        </w:rPr>
        <w:t>and</w:t>
      </w:r>
      <w:r>
        <w:rPr>
          <w:spacing w:val="39"/>
          <w:sz w:val="20"/>
        </w:rPr>
        <w:t xml:space="preserve"> </w:t>
      </w:r>
      <w:r>
        <w:rPr>
          <w:sz w:val="20"/>
        </w:rPr>
        <w:t>inspecting</w:t>
      </w:r>
      <w:r>
        <w:rPr>
          <w:spacing w:val="40"/>
          <w:sz w:val="20"/>
        </w:rPr>
        <w:t xml:space="preserve"> </w:t>
      </w:r>
      <w:r>
        <w:rPr>
          <w:sz w:val="20"/>
        </w:rPr>
        <w:t>the</w:t>
      </w:r>
      <w:r>
        <w:rPr>
          <w:spacing w:val="37"/>
          <w:sz w:val="20"/>
        </w:rPr>
        <w:t xml:space="preserve"> </w:t>
      </w:r>
      <w:r>
        <w:rPr>
          <w:sz w:val="20"/>
        </w:rPr>
        <w:t>thermal</w:t>
      </w:r>
      <w:r>
        <w:rPr>
          <w:spacing w:val="37"/>
          <w:sz w:val="20"/>
        </w:rPr>
        <w:t xml:space="preserve"> </w:t>
      </w:r>
      <w:r>
        <w:rPr>
          <w:sz w:val="20"/>
        </w:rPr>
        <w:t>receiver</w:t>
      </w:r>
      <w:r>
        <w:rPr>
          <w:spacing w:val="40"/>
          <w:sz w:val="20"/>
        </w:rPr>
        <w:t xml:space="preserve"> </w:t>
      </w:r>
      <w:r>
        <w:rPr>
          <w:sz w:val="20"/>
        </w:rPr>
        <w:t>for</w:t>
      </w:r>
      <w:r>
        <w:rPr>
          <w:spacing w:val="40"/>
          <w:sz w:val="20"/>
        </w:rPr>
        <w:t xml:space="preserve"> </w:t>
      </w:r>
      <w:r>
        <w:rPr>
          <w:sz w:val="20"/>
        </w:rPr>
        <w:t>wear</w:t>
      </w:r>
      <w:r>
        <w:rPr>
          <w:spacing w:val="40"/>
          <w:sz w:val="20"/>
        </w:rPr>
        <w:t xml:space="preserve"> </w:t>
      </w:r>
      <w:r>
        <w:rPr>
          <w:sz w:val="20"/>
        </w:rPr>
        <w:t>and</w:t>
      </w:r>
      <w:r>
        <w:rPr>
          <w:spacing w:val="39"/>
          <w:sz w:val="20"/>
        </w:rPr>
        <w:t xml:space="preserve"> </w:t>
      </w:r>
      <w:r>
        <w:rPr>
          <w:sz w:val="20"/>
        </w:rPr>
        <w:t>tear.</w:t>
      </w:r>
    </w:p>
    <w:p w14:paraId="23B332F0" w14:textId="77777777" w:rsidR="00E038E5" w:rsidRDefault="00E038E5">
      <w:pPr>
        <w:pStyle w:val="ListParagraph"/>
        <w:spacing w:line="372" w:lineRule="auto"/>
        <w:jc w:val="both"/>
        <w:rPr>
          <w:rFonts w:ascii="Georgia"/>
          <w:sz w:val="18"/>
        </w:rPr>
        <w:sectPr w:rsidR="00E038E5">
          <w:pgSz w:w="12240" w:h="15840"/>
          <w:pgMar w:top="860" w:right="1080" w:bottom="860" w:left="1080" w:header="0" w:footer="672" w:gutter="0"/>
          <w:cols w:space="720"/>
        </w:sectPr>
      </w:pPr>
    </w:p>
    <w:p w14:paraId="2CB5EFCA" w14:textId="77777777" w:rsidR="00E038E5" w:rsidRDefault="006C1BA9">
      <w:pPr>
        <w:pStyle w:val="ListParagraph"/>
        <w:numPr>
          <w:ilvl w:val="1"/>
          <w:numId w:val="11"/>
        </w:numPr>
        <w:tabs>
          <w:tab w:val="left" w:pos="1119"/>
        </w:tabs>
        <w:spacing w:before="70"/>
        <w:ind w:left="1119" w:hanging="327"/>
        <w:rPr>
          <w:rFonts w:ascii="Cambria"/>
          <w:b/>
          <w:i/>
          <w:color w:val="365E90"/>
          <w:sz w:val="20"/>
        </w:rPr>
      </w:pPr>
      <w:r>
        <w:rPr>
          <w:rFonts w:ascii="Cambria"/>
          <w:b/>
          <w:i/>
          <w:color w:val="365E90"/>
          <w:spacing w:val="-2"/>
          <w:w w:val="105"/>
          <w:sz w:val="20"/>
        </w:rPr>
        <w:lastRenderedPageBreak/>
        <w:t>Technology.</w:t>
      </w:r>
    </w:p>
    <w:p w14:paraId="5ABCE09D" w14:textId="77777777" w:rsidR="00E038E5" w:rsidRDefault="006C1BA9">
      <w:pPr>
        <w:pStyle w:val="BodyText"/>
        <w:spacing w:before="101" w:line="333" w:lineRule="auto"/>
        <w:ind w:left="946" w:right="828"/>
        <w:jc w:val="both"/>
      </w:pPr>
      <w:r>
        <w:rPr>
          <w:rFonts w:ascii="Cambria"/>
          <w:b/>
          <w:i/>
          <w:color w:val="365E90"/>
          <w:sz w:val="20"/>
        </w:rPr>
        <w:t>The</w:t>
      </w:r>
      <w:r>
        <w:rPr>
          <w:rFonts w:ascii="Cambria"/>
          <w:b/>
          <w:i/>
          <w:color w:val="365E90"/>
          <w:spacing w:val="-12"/>
          <w:sz w:val="20"/>
        </w:rPr>
        <w:t xml:space="preserve"> </w:t>
      </w:r>
      <w:r>
        <w:rPr>
          <w:rFonts w:ascii="Cambria"/>
          <w:b/>
          <w:i/>
          <w:color w:val="365E90"/>
          <w:sz w:val="20"/>
        </w:rPr>
        <w:t>Scheffler-</w:t>
      </w:r>
      <w:proofErr w:type="gramStart"/>
      <w:r>
        <w:rPr>
          <w:rFonts w:ascii="Cambria"/>
          <w:b/>
          <w:i/>
          <w:color w:val="365E90"/>
          <w:sz w:val="20"/>
        </w:rPr>
        <w:t>Reflector</w:t>
      </w:r>
      <w:r>
        <w:rPr>
          <w:rFonts w:ascii="Cambria"/>
          <w:b/>
          <w:i/>
          <w:color w:val="365E90"/>
          <w:spacing w:val="-11"/>
          <w:sz w:val="20"/>
        </w:rPr>
        <w:t xml:space="preserve"> </w:t>
      </w:r>
      <w:r>
        <w:rPr>
          <w:rFonts w:ascii="Cambria"/>
          <w:b/>
          <w:i/>
          <w:color w:val="365E90"/>
          <w:sz w:val="20"/>
        </w:rPr>
        <w:t>:</w:t>
      </w:r>
      <w:proofErr w:type="gramEnd"/>
      <w:r>
        <w:rPr>
          <w:rFonts w:ascii="Cambria"/>
          <w:b/>
          <w:i/>
          <w:color w:val="365E90"/>
          <w:spacing w:val="-11"/>
          <w:sz w:val="20"/>
        </w:rPr>
        <w:t xml:space="preserve"> </w:t>
      </w:r>
      <w:r>
        <w:t>The</w:t>
      </w:r>
      <w:r>
        <w:rPr>
          <w:spacing w:val="-13"/>
        </w:rPr>
        <w:t xml:space="preserve"> </w:t>
      </w:r>
      <w:r>
        <w:t>basic</w:t>
      </w:r>
      <w:r>
        <w:rPr>
          <w:spacing w:val="-14"/>
        </w:rPr>
        <w:t xml:space="preserve"> </w:t>
      </w:r>
      <w:r>
        <w:t>idea</w:t>
      </w:r>
      <w:r>
        <w:rPr>
          <w:spacing w:val="-14"/>
        </w:rPr>
        <w:t xml:space="preserve"> </w:t>
      </w:r>
      <w:r>
        <w:t>that</w:t>
      </w:r>
      <w:r>
        <w:rPr>
          <w:spacing w:val="-14"/>
        </w:rPr>
        <w:t xml:space="preserve"> </w:t>
      </w:r>
      <w:proofErr w:type="gramStart"/>
      <w:r>
        <w:t>lead</w:t>
      </w:r>
      <w:proofErr w:type="gramEnd"/>
      <w:r>
        <w:rPr>
          <w:spacing w:val="-13"/>
        </w:rPr>
        <w:t xml:space="preserve"> </w:t>
      </w:r>
      <w:r>
        <w:t>to</w:t>
      </w:r>
      <w:r>
        <w:rPr>
          <w:spacing w:val="-14"/>
        </w:rPr>
        <w:t xml:space="preserve"> </w:t>
      </w:r>
      <w:r>
        <w:t>the</w:t>
      </w:r>
      <w:r>
        <w:rPr>
          <w:spacing w:val="-14"/>
        </w:rPr>
        <w:t xml:space="preserve"> </w:t>
      </w:r>
      <w:r>
        <w:t>development</w:t>
      </w:r>
      <w:r>
        <w:rPr>
          <w:spacing w:val="-14"/>
        </w:rPr>
        <w:t xml:space="preserve"> </w:t>
      </w:r>
      <w:r>
        <w:t>of</w:t>
      </w:r>
      <w:r>
        <w:rPr>
          <w:spacing w:val="-13"/>
        </w:rPr>
        <w:t xml:space="preserve"> </w:t>
      </w:r>
      <w:r>
        <w:t>the</w:t>
      </w:r>
      <w:r>
        <w:rPr>
          <w:spacing w:val="-14"/>
        </w:rPr>
        <w:t xml:space="preserve"> </w:t>
      </w:r>
      <w:r>
        <w:t>Scheffler-</w:t>
      </w:r>
      <w:r>
        <w:rPr>
          <w:spacing w:val="-14"/>
        </w:rPr>
        <w:t xml:space="preserve"> </w:t>
      </w:r>
      <w:r>
        <w:t>Reflectors was</w:t>
      </w:r>
      <w:r>
        <w:rPr>
          <w:spacing w:val="-2"/>
        </w:rPr>
        <w:t xml:space="preserve"> </w:t>
      </w:r>
      <w:r>
        <w:t>to</w:t>
      </w:r>
      <w:r>
        <w:rPr>
          <w:spacing w:val="-5"/>
        </w:rPr>
        <w:t xml:space="preserve"> </w:t>
      </w:r>
      <w:r>
        <w:t>make</w:t>
      </w:r>
      <w:r>
        <w:rPr>
          <w:spacing w:val="-4"/>
        </w:rPr>
        <w:t xml:space="preserve"> </w:t>
      </w:r>
      <w:r>
        <w:t>solar</w:t>
      </w:r>
      <w:r>
        <w:rPr>
          <w:spacing w:val="-2"/>
        </w:rPr>
        <w:t xml:space="preserve"> </w:t>
      </w:r>
      <w:r>
        <w:t>cooking</w:t>
      </w:r>
      <w:r>
        <w:rPr>
          <w:spacing w:val="-5"/>
        </w:rPr>
        <w:t xml:space="preserve"> </w:t>
      </w:r>
      <w:r>
        <w:t>as</w:t>
      </w:r>
      <w:r>
        <w:rPr>
          <w:spacing w:val="-2"/>
        </w:rPr>
        <w:t xml:space="preserve"> </w:t>
      </w:r>
      <w:r>
        <w:t>comfortable</w:t>
      </w:r>
      <w:r>
        <w:rPr>
          <w:spacing w:val="-4"/>
        </w:rPr>
        <w:t xml:space="preserve"> </w:t>
      </w:r>
      <w:r>
        <w:t>as</w:t>
      </w:r>
      <w:r>
        <w:rPr>
          <w:spacing w:val="-4"/>
        </w:rPr>
        <w:t xml:space="preserve"> </w:t>
      </w:r>
      <w:r>
        <w:t>possible.</w:t>
      </w:r>
      <w:r>
        <w:rPr>
          <w:spacing w:val="-7"/>
        </w:rPr>
        <w:t xml:space="preserve"> </w:t>
      </w:r>
      <w:r>
        <w:t>At</w:t>
      </w:r>
      <w:r>
        <w:rPr>
          <w:spacing w:val="-1"/>
        </w:rPr>
        <w:t xml:space="preserve"> </w:t>
      </w:r>
      <w:r>
        <w:t>the</w:t>
      </w:r>
      <w:r>
        <w:rPr>
          <w:spacing w:val="-2"/>
        </w:rPr>
        <w:t xml:space="preserve"> </w:t>
      </w:r>
      <w:r>
        <w:t>same</w:t>
      </w:r>
      <w:r>
        <w:rPr>
          <w:spacing w:val="-4"/>
        </w:rPr>
        <w:t xml:space="preserve"> </w:t>
      </w:r>
      <w:r>
        <w:t>time</w:t>
      </w:r>
      <w:r>
        <w:rPr>
          <w:spacing w:val="-4"/>
        </w:rPr>
        <w:t xml:space="preserve"> </w:t>
      </w:r>
      <w:r>
        <w:t>the</w:t>
      </w:r>
      <w:r>
        <w:rPr>
          <w:spacing w:val="-2"/>
        </w:rPr>
        <w:t xml:space="preserve"> </w:t>
      </w:r>
      <w:r>
        <w:t>device</w:t>
      </w:r>
      <w:r>
        <w:rPr>
          <w:spacing w:val="-4"/>
        </w:rPr>
        <w:t xml:space="preserve"> </w:t>
      </w:r>
      <w:r>
        <w:t>is</w:t>
      </w:r>
      <w:r>
        <w:rPr>
          <w:spacing w:val="-4"/>
        </w:rPr>
        <w:t xml:space="preserve"> </w:t>
      </w:r>
      <w:r>
        <w:t>built</w:t>
      </w:r>
      <w:r>
        <w:rPr>
          <w:spacing w:val="-4"/>
        </w:rPr>
        <w:t xml:space="preserve"> </w:t>
      </w:r>
      <w:r>
        <w:t>in</w:t>
      </w:r>
      <w:r>
        <w:rPr>
          <w:spacing w:val="-2"/>
        </w:rPr>
        <w:t xml:space="preserve"> </w:t>
      </w:r>
      <w:r>
        <w:t>a way that allows it to be constructed in any rural welding workshop in southern countries after a short period of training. The locally available materials would be adequate enough to build the same.</w:t>
      </w:r>
    </w:p>
    <w:p w14:paraId="1B01C4C6" w14:textId="77777777" w:rsidR="00E038E5" w:rsidRDefault="006C1BA9">
      <w:pPr>
        <w:pStyle w:val="BodyText"/>
        <w:spacing w:before="92" w:line="333" w:lineRule="auto"/>
        <w:ind w:left="946" w:right="831"/>
        <w:jc w:val="both"/>
      </w:pPr>
      <w:r>
        <w:rPr>
          <w:rFonts w:ascii="Cambria"/>
          <w:b/>
          <w:i/>
          <w:color w:val="365E90"/>
          <w:sz w:val="20"/>
        </w:rPr>
        <w:t>The</w:t>
      </w:r>
      <w:r>
        <w:rPr>
          <w:rFonts w:ascii="Cambria"/>
          <w:b/>
          <w:i/>
          <w:color w:val="365E90"/>
          <w:spacing w:val="25"/>
          <w:sz w:val="20"/>
        </w:rPr>
        <w:t xml:space="preserve"> </w:t>
      </w:r>
      <w:r>
        <w:rPr>
          <w:rFonts w:ascii="Cambria"/>
          <w:b/>
          <w:i/>
          <w:color w:val="365E90"/>
          <w:sz w:val="20"/>
        </w:rPr>
        <w:t>Technology:</w:t>
      </w:r>
      <w:r>
        <w:rPr>
          <w:rFonts w:ascii="Cambria"/>
          <w:b/>
          <w:i/>
          <w:color w:val="365E90"/>
          <w:spacing w:val="29"/>
          <w:sz w:val="20"/>
        </w:rPr>
        <w:t xml:space="preserve"> </w:t>
      </w:r>
      <w:r>
        <w:t>To</w:t>
      </w:r>
      <w:r>
        <w:rPr>
          <w:spacing w:val="-8"/>
        </w:rPr>
        <w:t xml:space="preserve"> </w:t>
      </w:r>
      <w:r>
        <w:t>make</w:t>
      </w:r>
      <w:r>
        <w:rPr>
          <w:spacing w:val="-11"/>
        </w:rPr>
        <w:t xml:space="preserve"> </w:t>
      </w:r>
      <w:r>
        <w:t>cooking</w:t>
      </w:r>
      <w:r>
        <w:rPr>
          <w:spacing w:val="-8"/>
        </w:rPr>
        <w:t xml:space="preserve"> </w:t>
      </w:r>
      <w:r>
        <w:t>simple</w:t>
      </w:r>
      <w:r>
        <w:rPr>
          <w:spacing w:val="-9"/>
        </w:rPr>
        <w:t xml:space="preserve"> </w:t>
      </w:r>
      <w:r>
        <w:t>and</w:t>
      </w:r>
      <w:r>
        <w:rPr>
          <w:spacing w:val="27"/>
        </w:rPr>
        <w:t xml:space="preserve"> </w:t>
      </w:r>
      <w:r>
        <w:t>comfortable</w:t>
      </w:r>
      <w:r>
        <w:rPr>
          <w:spacing w:val="-9"/>
        </w:rPr>
        <w:t xml:space="preserve"> </w:t>
      </w:r>
      <w:r>
        <w:t>the</w:t>
      </w:r>
      <w:r>
        <w:rPr>
          <w:spacing w:val="-9"/>
        </w:rPr>
        <w:t xml:space="preserve"> </w:t>
      </w:r>
      <w:r>
        <w:t>cooking-place</w:t>
      </w:r>
      <w:r>
        <w:rPr>
          <w:spacing w:val="-9"/>
        </w:rPr>
        <w:t xml:space="preserve"> </w:t>
      </w:r>
      <w:r>
        <w:t>should</w:t>
      </w:r>
      <w:r>
        <w:rPr>
          <w:spacing w:val="-8"/>
        </w:rPr>
        <w:t xml:space="preserve"> </w:t>
      </w:r>
      <w:r>
        <w:t>not</w:t>
      </w:r>
      <w:r>
        <w:rPr>
          <w:spacing w:val="-7"/>
        </w:rPr>
        <w:t xml:space="preserve"> </w:t>
      </w:r>
      <w:r>
        <w:t>have to be moved, even better: it should be inside the house and the concentrating reflector outside in the sun.</w:t>
      </w:r>
    </w:p>
    <w:p w14:paraId="2DE69C53" w14:textId="77777777" w:rsidR="00E038E5" w:rsidRDefault="006C1BA9">
      <w:pPr>
        <w:pStyle w:val="BodyText"/>
        <w:spacing w:before="98" w:line="367" w:lineRule="auto"/>
        <w:ind w:left="946" w:right="915"/>
        <w:jc w:val="both"/>
      </w:pPr>
      <w:r>
        <w:t xml:space="preserve">The best solution was </w:t>
      </w:r>
      <w:proofErr w:type="spellStart"/>
      <w:proofErr w:type="gramStart"/>
      <w:r>
        <w:t>a</w:t>
      </w:r>
      <w:proofErr w:type="spellEnd"/>
      <w:proofErr w:type="gramEnd"/>
      <w:r>
        <w:t xml:space="preserve"> eccentric, flexible parabolic reflector which rotates around an axis parallel to earth-axis, synchronous with the sun. Additionally, the reflector is adjusted to the seasons by flexing it in a simple way.</w:t>
      </w:r>
    </w:p>
    <w:p w14:paraId="0307DF11" w14:textId="77777777" w:rsidR="00E038E5" w:rsidRDefault="006C1BA9">
      <w:pPr>
        <w:pStyle w:val="BodyText"/>
        <w:spacing w:before="89" w:line="369" w:lineRule="auto"/>
        <w:ind w:left="946" w:right="909"/>
        <w:jc w:val="both"/>
      </w:pPr>
      <w:r>
        <w:t>The</w:t>
      </w:r>
      <w:r>
        <w:rPr>
          <w:spacing w:val="-5"/>
        </w:rPr>
        <w:t xml:space="preserve"> </w:t>
      </w:r>
      <w:r>
        <w:t>reflector is a small lateral section</w:t>
      </w:r>
      <w:r>
        <w:rPr>
          <w:spacing w:val="-4"/>
        </w:rPr>
        <w:t xml:space="preserve"> </w:t>
      </w:r>
      <w:r>
        <w:t>of</w:t>
      </w:r>
      <w:r>
        <w:rPr>
          <w:spacing w:val="-1"/>
        </w:rPr>
        <w:t xml:space="preserve"> </w:t>
      </w:r>
      <w:r>
        <w:t>a</w:t>
      </w:r>
      <w:r>
        <w:rPr>
          <w:spacing w:val="-2"/>
        </w:rPr>
        <w:t xml:space="preserve"> </w:t>
      </w:r>
      <w:r>
        <w:t>much</w:t>
      </w:r>
      <w:r>
        <w:rPr>
          <w:spacing w:val="-2"/>
        </w:rPr>
        <w:t xml:space="preserve"> </w:t>
      </w:r>
      <w:r>
        <w:t>larger</w:t>
      </w:r>
      <w:r>
        <w:rPr>
          <w:spacing w:val="-3"/>
        </w:rPr>
        <w:t xml:space="preserve"> </w:t>
      </w:r>
      <w:r>
        <w:t>paraboloid. The</w:t>
      </w:r>
      <w:r>
        <w:rPr>
          <w:spacing w:val="-2"/>
        </w:rPr>
        <w:t xml:space="preserve"> </w:t>
      </w:r>
      <w:r>
        <w:t>inclined</w:t>
      </w:r>
      <w:r>
        <w:rPr>
          <w:spacing w:val="-6"/>
        </w:rPr>
        <w:t xml:space="preserve"> </w:t>
      </w:r>
      <w:r>
        <w:t>cut produces the typical elliptical shape of the Scheffler-Reflector. The sunlight that falls onto this section of the paraboloid is reflected sideways to the focus located at some distance of the reflector.</w:t>
      </w:r>
    </w:p>
    <w:p w14:paraId="60054A84" w14:textId="77777777" w:rsidR="00E038E5" w:rsidRDefault="006C1BA9">
      <w:pPr>
        <w:pStyle w:val="BodyText"/>
        <w:spacing w:before="89" w:line="369" w:lineRule="auto"/>
        <w:ind w:left="946" w:right="910"/>
        <w:jc w:val="both"/>
      </w:pPr>
      <w:r>
        <w:t>The</w:t>
      </w:r>
      <w:r>
        <w:rPr>
          <w:spacing w:val="-5"/>
        </w:rPr>
        <w:t xml:space="preserve"> </w:t>
      </w:r>
      <w:r>
        <w:t>axis</w:t>
      </w:r>
      <w:r>
        <w:rPr>
          <w:spacing w:val="-7"/>
        </w:rPr>
        <w:t xml:space="preserve"> </w:t>
      </w:r>
      <w:r>
        <w:t>of</w:t>
      </w:r>
      <w:r>
        <w:rPr>
          <w:spacing w:val="-6"/>
        </w:rPr>
        <w:t xml:space="preserve"> </w:t>
      </w:r>
      <w:r>
        <w:t>daily</w:t>
      </w:r>
      <w:r>
        <w:rPr>
          <w:spacing w:val="-7"/>
        </w:rPr>
        <w:t xml:space="preserve"> </w:t>
      </w:r>
      <w:r>
        <w:t>rotation</w:t>
      </w:r>
      <w:r>
        <w:rPr>
          <w:spacing w:val="-7"/>
        </w:rPr>
        <w:t xml:space="preserve"> </w:t>
      </w:r>
      <w:r>
        <w:t>is</w:t>
      </w:r>
      <w:r>
        <w:rPr>
          <w:spacing w:val="-7"/>
        </w:rPr>
        <w:t xml:space="preserve"> </w:t>
      </w:r>
      <w:r>
        <w:t>located</w:t>
      </w:r>
      <w:r>
        <w:rPr>
          <w:spacing w:val="-7"/>
        </w:rPr>
        <w:t xml:space="preserve"> </w:t>
      </w:r>
      <w:r>
        <w:t>exactly</w:t>
      </w:r>
      <w:r>
        <w:rPr>
          <w:spacing w:val="-7"/>
        </w:rPr>
        <w:t xml:space="preserve"> </w:t>
      </w:r>
      <w:r>
        <w:t>in</w:t>
      </w:r>
      <w:r>
        <w:rPr>
          <w:spacing w:val="-5"/>
        </w:rPr>
        <w:t xml:space="preserve"> </w:t>
      </w:r>
      <w:r>
        <w:t>north-south-direction,</w:t>
      </w:r>
      <w:r>
        <w:rPr>
          <w:spacing w:val="-5"/>
        </w:rPr>
        <w:t xml:space="preserve"> </w:t>
      </w:r>
      <w:r>
        <w:t>parallel</w:t>
      </w:r>
      <w:r>
        <w:rPr>
          <w:spacing w:val="-6"/>
        </w:rPr>
        <w:t xml:space="preserve"> </w:t>
      </w:r>
      <w:r>
        <w:t>to</w:t>
      </w:r>
      <w:r>
        <w:rPr>
          <w:spacing w:val="-7"/>
        </w:rPr>
        <w:t xml:space="preserve"> </w:t>
      </w:r>
      <w:r>
        <w:t>earth</w:t>
      </w:r>
      <w:r>
        <w:rPr>
          <w:spacing w:val="-7"/>
        </w:rPr>
        <w:t xml:space="preserve"> </w:t>
      </w:r>
      <w:r>
        <w:t>axis</w:t>
      </w:r>
      <w:r>
        <w:rPr>
          <w:spacing w:val="33"/>
        </w:rPr>
        <w:t xml:space="preserve"> </w:t>
      </w:r>
      <w:r>
        <w:t>and runs through the center of gravity of the reflector.</w:t>
      </w:r>
    </w:p>
    <w:p w14:paraId="4608A4C3" w14:textId="77777777" w:rsidR="00E038E5" w:rsidRDefault="00E038E5">
      <w:pPr>
        <w:pStyle w:val="BodyText"/>
      </w:pPr>
    </w:p>
    <w:p w14:paraId="54A5B284" w14:textId="77777777" w:rsidR="00E038E5" w:rsidRDefault="00E038E5">
      <w:pPr>
        <w:pStyle w:val="BodyText"/>
        <w:spacing w:before="61"/>
      </w:pPr>
    </w:p>
    <w:p w14:paraId="73BE5E72" w14:textId="77777777" w:rsidR="00E038E5" w:rsidRDefault="006C1BA9">
      <w:pPr>
        <w:pStyle w:val="BodyText"/>
        <w:spacing w:line="369" w:lineRule="auto"/>
        <w:ind w:left="946" w:right="907"/>
        <w:jc w:val="both"/>
      </w:pPr>
      <w:r>
        <w:t xml:space="preserve">That way the reflector always maintains </w:t>
      </w:r>
      <w:proofErr w:type="spellStart"/>
      <w:r>
        <w:t>it's</w:t>
      </w:r>
      <w:proofErr w:type="spellEnd"/>
      <w:r>
        <w:t xml:space="preserve"> gravitational equilibrium and the mechanical tracking device (clockwork) doesn't need</w:t>
      </w:r>
      <w:r>
        <w:rPr>
          <w:spacing w:val="-3"/>
        </w:rPr>
        <w:t xml:space="preserve"> </w:t>
      </w:r>
      <w:r>
        <w:t>to</w:t>
      </w:r>
      <w:r>
        <w:rPr>
          <w:spacing w:val="-1"/>
        </w:rPr>
        <w:t xml:space="preserve"> </w:t>
      </w:r>
      <w:r>
        <w:t>be driven</w:t>
      </w:r>
      <w:r>
        <w:rPr>
          <w:spacing w:val="-1"/>
        </w:rPr>
        <w:t xml:space="preserve"> </w:t>
      </w:r>
      <w:r>
        <w:t>by much</w:t>
      </w:r>
      <w:r>
        <w:rPr>
          <w:spacing w:val="-4"/>
        </w:rPr>
        <w:t xml:space="preserve"> </w:t>
      </w:r>
      <w:r>
        <w:t>force</w:t>
      </w:r>
      <w:r>
        <w:rPr>
          <w:spacing w:val="-1"/>
        </w:rPr>
        <w:t xml:space="preserve"> </w:t>
      </w:r>
      <w:r>
        <w:t>to</w:t>
      </w:r>
      <w:r>
        <w:rPr>
          <w:spacing w:val="-1"/>
        </w:rPr>
        <w:t xml:space="preserve"> </w:t>
      </w:r>
      <w:r>
        <w:t>rotate it synchronous with the sun. The focus is located on the axis of rotation to prevent it from moving when the reflector</w:t>
      </w:r>
      <w:r>
        <w:rPr>
          <w:spacing w:val="-14"/>
        </w:rPr>
        <w:t xml:space="preserve"> </w:t>
      </w:r>
      <w:r>
        <w:t>rotates.</w:t>
      </w:r>
      <w:r>
        <w:rPr>
          <w:spacing w:val="-14"/>
        </w:rPr>
        <w:t xml:space="preserve"> </w:t>
      </w:r>
      <w:r>
        <w:t>The</w:t>
      </w:r>
      <w:r>
        <w:rPr>
          <w:spacing w:val="-14"/>
        </w:rPr>
        <w:t xml:space="preserve"> </w:t>
      </w:r>
      <w:r>
        <w:t>distance</w:t>
      </w:r>
      <w:r>
        <w:rPr>
          <w:spacing w:val="-13"/>
        </w:rPr>
        <w:t xml:space="preserve"> </w:t>
      </w:r>
      <w:r>
        <w:t>between</w:t>
      </w:r>
      <w:r>
        <w:rPr>
          <w:spacing w:val="-14"/>
        </w:rPr>
        <w:t xml:space="preserve"> </w:t>
      </w:r>
      <w:r>
        <w:t>focus</w:t>
      </w:r>
      <w:r>
        <w:rPr>
          <w:spacing w:val="-14"/>
        </w:rPr>
        <w:t xml:space="preserve"> </w:t>
      </w:r>
      <w:r>
        <w:t>and</w:t>
      </w:r>
      <w:r>
        <w:rPr>
          <w:spacing w:val="-14"/>
        </w:rPr>
        <w:t xml:space="preserve"> </w:t>
      </w:r>
      <w:proofErr w:type="spellStart"/>
      <w:r>
        <w:t>centre</w:t>
      </w:r>
      <w:proofErr w:type="spellEnd"/>
      <w:r>
        <w:rPr>
          <w:spacing w:val="-13"/>
        </w:rPr>
        <w:t xml:space="preserve"> </w:t>
      </w:r>
      <w:r>
        <w:t>of</w:t>
      </w:r>
      <w:r>
        <w:rPr>
          <w:spacing w:val="-14"/>
        </w:rPr>
        <w:t xml:space="preserve"> </w:t>
      </w:r>
      <w:r>
        <w:t>the</w:t>
      </w:r>
      <w:r>
        <w:rPr>
          <w:spacing w:val="-14"/>
        </w:rPr>
        <w:t xml:space="preserve"> </w:t>
      </w:r>
      <w:r>
        <w:t>reflector</w:t>
      </w:r>
      <w:r>
        <w:rPr>
          <w:spacing w:val="-14"/>
        </w:rPr>
        <w:t xml:space="preserve"> </w:t>
      </w:r>
      <w:r>
        <w:t>depends</w:t>
      </w:r>
      <w:r>
        <w:rPr>
          <w:spacing w:val="-13"/>
        </w:rPr>
        <w:t xml:space="preserve"> </w:t>
      </w:r>
      <w:r>
        <w:t>on</w:t>
      </w:r>
      <w:r>
        <w:rPr>
          <w:spacing w:val="-14"/>
        </w:rPr>
        <w:t xml:space="preserve"> </w:t>
      </w:r>
      <w:r>
        <w:t>the</w:t>
      </w:r>
      <w:r>
        <w:rPr>
          <w:spacing w:val="-14"/>
        </w:rPr>
        <w:t xml:space="preserve"> </w:t>
      </w:r>
      <w:r>
        <w:t>selected parabola. During</w:t>
      </w:r>
      <w:r>
        <w:rPr>
          <w:spacing w:val="-2"/>
        </w:rPr>
        <w:t xml:space="preserve"> </w:t>
      </w:r>
      <w:r>
        <w:t>the day the concentrated light will only rotate around its own center but not move sideways in any direction. That way the focus stays fixed, which is very useful, as it means the cooking-pot doesn't have to be moved either.</w:t>
      </w:r>
    </w:p>
    <w:p w14:paraId="693A3C37" w14:textId="77777777" w:rsidR="00E038E5" w:rsidRDefault="00E038E5">
      <w:pPr>
        <w:pStyle w:val="BodyText"/>
        <w:spacing w:line="369" w:lineRule="auto"/>
        <w:jc w:val="both"/>
        <w:sectPr w:rsidR="00E038E5">
          <w:pgSz w:w="12240" w:h="15840"/>
          <w:pgMar w:top="1480" w:right="1080" w:bottom="860" w:left="1080" w:header="0" w:footer="672" w:gutter="0"/>
          <w:cols w:space="720"/>
        </w:sectPr>
      </w:pPr>
    </w:p>
    <w:p w14:paraId="7A24ED1B" w14:textId="77777777" w:rsidR="00E038E5" w:rsidRDefault="006C1BA9">
      <w:pPr>
        <w:spacing w:before="75"/>
        <w:ind w:left="946"/>
        <w:jc w:val="both"/>
        <w:rPr>
          <w:rFonts w:ascii="Cambria"/>
          <w:b/>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1:</w:t>
      </w:r>
    </w:p>
    <w:p w14:paraId="75A930EC" w14:textId="77777777" w:rsidR="00E038E5" w:rsidRDefault="006C1BA9">
      <w:pPr>
        <w:pStyle w:val="BodyText"/>
        <w:spacing w:before="13"/>
        <w:rPr>
          <w:rFonts w:ascii="Cambria"/>
          <w:b/>
          <w:i/>
          <w:sz w:val="20"/>
        </w:rPr>
      </w:pPr>
      <w:r>
        <w:rPr>
          <w:rFonts w:ascii="Cambria"/>
          <w:b/>
          <w:i/>
          <w:noProof/>
          <w:sz w:val="20"/>
          <w:lang w:val="en-IN" w:eastAsia="en-IN"/>
        </w:rPr>
        <w:drawing>
          <wp:anchor distT="0" distB="0" distL="0" distR="0" simplePos="0" relativeHeight="251662336" behindDoc="1" locked="0" layoutInCell="1" allowOverlap="1" wp14:anchorId="72EDEF09" wp14:editId="2CF81060">
            <wp:simplePos x="0" y="0"/>
            <wp:positionH relativeFrom="page">
              <wp:posOffset>1403985</wp:posOffset>
            </wp:positionH>
            <wp:positionV relativeFrom="paragraph">
              <wp:posOffset>172085</wp:posOffset>
            </wp:positionV>
            <wp:extent cx="4227195" cy="3216275"/>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227361" cy="3216402"/>
                    </a:xfrm>
                    <a:prstGeom prst="rect">
                      <a:avLst/>
                    </a:prstGeom>
                  </pic:spPr>
                </pic:pic>
              </a:graphicData>
            </a:graphic>
          </wp:anchor>
        </w:drawing>
      </w:r>
    </w:p>
    <w:p w14:paraId="76C6C159" w14:textId="77777777" w:rsidR="00E038E5" w:rsidRDefault="006C1BA9">
      <w:pPr>
        <w:pStyle w:val="BodyText"/>
        <w:spacing w:before="122" w:line="369" w:lineRule="auto"/>
        <w:ind w:left="946" w:right="911"/>
        <w:jc w:val="both"/>
      </w:pPr>
      <w:r>
        <w:t>In</w:t>
      </w:r>
      <w:r>
        <w:rPr>
          <w:spacing w:val="-13"/>
        </w:rPr>
        <w:t xml:space="preserve"> </w:t>
      </w:r>
      <w:r>
        <w:t>the</w:t>
      </w:r>
      <w:r>
        <w:rPr>
          <w:spacing w:val="-13"/>
        </w:rPr>
        <w:t xml:space="preserve"> </w:t>
      </w:r>
      <w:r>
        <w:t>course</w:t>
      </w:r>
      <w:r>
        <w:rPr>
          <w:spacing w:val="-11"/>
        </w:rPr>
        <w:t xml:space="preserve"> </w:t>
      </w:r>
      <w:r>
        <w:t>of</w:t>
      </w:r>
      <w:r>
        <w:rPr>
          <w:spacing w:val="-14"/>
        </w:rPr>
        <w:t xml:space="preserve"> </w:t>
      </w:r>
      <w:r>
        <w:t>the</w:t>
      </w:r>
      <w:r>
        <w:rPr>
          <w:spacing w:val="-13"/>
        </w:rPr>
        <w:t xml:space="preserve"> </w:t>
      </w:r>
      <w:r>
        <w:t>seasons</w:t>
      </w:r>
      <w:r>
        <w:rPr>
          <w:spacing w:val="-14"/>
        </w:rPr>
        <w:t xml:space="preserve"> </w:t>
      </w:r>
      <w:r>
        <w:t>the</w:t>
      </w:r>
      <w:r>
        <w:rPr>
          <w:spacing w:val="-13"/>
        </w:rPr>
        <w:t xml:space="preserve"> </w:t>
      </w:r>
      <w:r>
        <w:t>incident</w:t>
      </w:r>
      <w:r>
        <w:rPr>
          <w:spacing w:val="-13"/>
        </w:rPr>
        <w:t xml:space="preserve"> </w:t>
      </w:r>
      <w:r>
        <w:t>angle</w:t>
      </w:r>
      <w:r>
        <w:rPr>
          <w:spacing w:val="-12"/>
        </w:rPr>
        <w:t xml:space="preserve"> </w:t>
      </w:r>
      <w:r>
        <w:t>of</w:t>
      </w:r>
      <w:r>
        <w:rPr>
          <w:spacing w:val="-14"/>
        </w:rPr>
        <w:t xml:space="preserve"> </w:t>
      </w:r>
      <w:r>
        <w:t>the</w:t>
      </w:r>
      <w:r>
        <w:rPr>
          <w:spacing w:val="-13"/>
        </w:rPr>
        <w:t xml:space="preserve"> </w:t>
      </w:r>
      <w:r>
        <w:t>solar</w:t>
      </w:r>
      <w:r>
        <w:rPr>
          <w:spacing w:val="-13"/>
        </w:rPr>
        <w:t xml:space="preserve"> </w:t>
      </w:r>
      <w:r>
        <w:t>radiation</w:t>
      </w:r>
      <w:r>
        <w:rPr>
          <w:spacing w:val="-14"/>
        </w:rPr>
        <w:t xml:space="preserve"> </w:t>
      </w:r>
      <w:r>
        <w:t>varies</w:t>
      </w:r>
      <w:r>
        <w:rPr>
          <w:spacing w:val="-10"/>
        </w:rPr>
        <w:t xml:space="preserve"> </w:t>
      </w:r>
      <w:r>
        <w:t>+</w:t>
      </w:r>
      <w:r>
        <w:rPr>
          <w:spacing w:val="-14"/>
        </w:rPr>
        <w:t xml:space="preserve"> </w:t>
      </w:r>
      <w:r>
        <w:t>/</w:t>
      </w:r>
      <w:r>
        <w:rPr>
          <w:spacing w:val="-6"/>
        </w:rPr>
        <w:t xml:space="preserve"> </w:t>
      </w:r>
      <w:r>
        <w:t>-</w:t>
      </w:r>
      <w:r>
        <w:rPr>
          <w:spacing w:val="-13"/>
        </w:rPr>
        <w:t xml:space="preserve"> </w:t>
      </w:r>
      <w:r>
        <w:t>23,5°</w:t>
      </w:r>
      <w:r>
        <w:rPr>
          <w:spacing w:val="-14"/>
        </w:rPr>
        <w:t xml:space="preserve"> </w:t>
      </w:r>
      <w:r>
        <w:t>in</w:t>
      </w:r>
      <w:r>
        <w:rPr>
          <w:spacing w:val="-11"/>
        </w:rPr>
        <w:t xml:space="preserve"> </w:t>
      </w:r>
      <w:r>
        <w:t>relation with the perpendicular to earth-axis. The paraboloid has to perform the same change of inclination in order to stay directed at the sun.</w:t>
      </w:r>
    </w:p>
    <w:p w14:paraId="41F457A9" w14:textId="77777777" w:rsidR="00E038E5" w:rsidRDefault="006C1BA9">
      <w:pPr>
        <w:pStyle w:val="BodyText"/>
        <w:spacing w:before="88" w:line="367" w:lineRule="auto"/>
        <w:ind w:left="946" w:right="913"/>
        <w:jc w:val="both"/>
      </w:pPr>
      <w:r>
        <w:t>Otherwise</w:t>
      </w:r>
      <w:r>
        <w:rPr>
          <w:spacing w:val="-6"/>
        </w:rPr>
        <w:t xml:space="preserve"> </w:t>
      </w:r>
      <w:r>
        <w:t>it's</w:t>
      </w:r>
      <w:r>
        <w:rPr>
          <w:spacing w:val="-4"/>
        </w:rPr>
        <w:t xml:space="preserve"> </w:t>
      </w:r>
      <w:r>
        <w:t>not</w:t>
      </w:r>
      <w:r>
        <w:rPr>
          <w:spacing w:val="-6"/>
        </w:rPr>
        <w:t xml:space="preserve"> </w:t>
      </w:r>
      <w:r>
        <w:t>possible</w:t>
      </w:r>
      <w:r>
        <w:rPr>
          <w:spacing w:val="-7"/>
        </w:rPr>
        <w:t xml:space="preserve"> </w:t>
      </w:r>
      <w:r>
        <w:t>to</w:t>
      </w:r>
      <w:r>
        <w:rPr>
          <w:spacing w:val="-5"/>
        </w:rPr>
        <w:t xml:space="preserve"> </w:t>
      </w:r>
      <w:r>
        <w:t>obtain</w:t>
      </w:r>
      <w:r>
        <w:rPr>
          <w:spacing w:val="-5"/>
        </w:rPr>
        <w:t xml:space="preserve"> </w:t>
      </w:r>
      <w:r>
        <w:t>a</w:t>
      </w:r>
      <w:r>
        <w:rPr>
          <w:spacing w:val="-7"/>
        </w:rPr>
        <w:t xml:space="preserve"> </w:t>
      </w:r>
      <w:r>
        <w:t>sharp</w:t>
      </w:r>
      <w:r>
        <w:rPr>
          <w:spacing w:val="-10"/>
        </w:rPr>
        <w:t xml:space="preserve"> </w:t>
      </w:r>
      <w:r>
        <w:t>focal</w:t>
      </w:r>
      <w:r>
        <w:rPr>
          <w:spacing w:val="-6"/>
        </w:rPr>
        <w:t xml:space="preserve"> </w:t>
      </w:r>
      <w:r>
        <w:t>point.</w:t>
      </w:r>
      <w:r>
        <w:rPr>
          <w:spacing w:val="-7"/>
        </w:rPr>
        <w:t xml:space="preserve"> </w:t>
      </w:r>
      <w:r>
        <w:t>But</w:t>
      </w:r>
      <w:r>
        <w:rPr>
          <w:spacing w:val="-6"/>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6"/>
        </w:rPr>
        <w:t xml:space="preserve"> </w:t>
      </w:r>
      <w:r>
        <w:t>and</w:t>
      </w:r>
      <w:r>
        <w:rPr>
          <w:spacing w:val="37"/>
        </w:rPr>
        <w:t xml:space="preserve"> </w:t>
      </w:r>
      <w:r>
        <w:t>the position of the focus are not allowed to move.</w:t>
      </w:r>
    </w:p>
    <w:p w14:paraId="55D3D0A0" w14:textId="77777777" w:rsidR="00E038E5" w:rsidRDefault="006C1BA9">
      <w:pPr>
        <w:pStyle w:val="BodyText"/>
        <w:spacing w:before="95" w:line="369" w:lineRule="auto"/>
        <w:ind w:left="946" w:right="918"/>
        <w:jc w:val="both"/>
      </w:pPr>
      <w:r>
        <w:t>This is only possible by shaping the reflector after another parabola for each seasonal inclination-angle</w:t>
      </w:r>
      <w:r>
        <w:rPr>
          <w:spacing w:val="-14"/>
        </w:rPr>
        <w:t xml:space="preserve"> </w:t>
      </w:r>
      <w:r>
        <w:t>of</w:t>
      </w:r>
      <w:r>
        <w:rPr>
          <w:spacing w:val="-14"/>
        </w:rPr>
        <w:t xml:space="preserve"> </w:t>
      </w:r>
      <w:r>
        <w:t>the</w:t>
      </w:r>
      <w:r>
        <w:rPr>
          <w:spacing w:val="-14"/>
        </w:rPr>
        <w:t xml:space="preserve"> </w:t>
      </w:r>
      <w:r>
        <w:t>sun,</w:t>
      </w:r>
      <w:r>
        <w:rPr>
          <w:spacing w:val="-13"/>
        </w:rPr>
        <w:t xml:space="preserve"> </w:t>
      </w:r>
      <w:r>
        <w:t>i.e.</w:t>
      </w:r>
      <w:r>
        <w:rPr>
          <w:spacing w:val="-14"/>
        </w:rPr>
        <w:t xml:space="preserve"> </w:t>
      </w:r>
      <w:r>
        <w:t>for</w:t>
      </w:r>
      <w:r>
        <w:rPr>
          <w:spacing w:val="-14"/>
        </w:rPr>
        <w:t xml:space="preserve"> </w:t>
      </w:r>
      <w:r>
        <w:t>each</w:t>
      </w:r>
      <w:r>
        <w:rPr>
          <w:spacing w:val="-14"/>
        </w:rPr>
        <w:t xml:space="preserve"> </w:t>
      </w:r>
      <w:r>
        <w:t>day</w:t>
      </w:r>
      <w:r>
        <w:rPr>
          <w:spacing w:val="-13"/>
        </w:rPr>
        <w:t xml:space="preserve"> </w:t>
      </w:r>
      <w:r>
        <w:t>of</w:t>
      </w:r>
      <w:r>
        <w:rPr>
          <w:spacing w:val="-14"/>
        </w:rPr>
        <w:t xml:space="preserve"> </w:t>
      </w:r>
      <w:r>
        <w:t>the</w:t>
      </w:r>
      <w:r>
        <w:rPr>
          <w:spacing w:val="-14"/>
        </w:rPr>
        <w:t xml:space="preserve"> </w:t>
      </w:r>
      <w:r>
        <w:t>year.</w:t>
      </w:r>
      <w:r>
        <w:rPr>
          <w:spacing w:val="-14"/>
        </w:rPr>
        <w:t xml:space="preserve"> </w:t>
      </w:r>
      <w:r>
        <w:t>This</w:t>
      </w:r>
      <w:r>
        <w:rPr>
          <w:spacing w:val="-13"/>
        </w:rPr>
        <w:t xml:space="preserve"> </w:t>
      </w:r>
      <w:r>
        <w:t>means</w:t>
      </w:r>
      <w:r>
        <w:rPr>
          <w:spacing w:val="-14"/>
        </w:rPr>
        <w:t xml:space="preserve"> </w:t>
      </w:r>
      <w:r>
        <w:t>the</w:t>
      </w:r>
      <w:r>
        <w:rPr>
          <w:spacing w:val="-14"/>
        </w:rPr>
        <w:t xml:space="preserve"> </w:t>
      </w:r>
      <w:r>
        <w:t>reflector</w:t>
      </w:r>
      <w:r>
        <w:rPr>
          <w:spacing w:val="-14"/>
        </w:rPr>
        <w:t xml:space="preserve"> </w:t>
      </w:r>
      <w:r>
        <w:t>has</w:t>
      </w:r>
      <w:r>
        <w:rPr>
          <w:spacing w:val="-13"/>
        </w:rPr>
        <w:t xml:space="preserve"> </w:t>
      </w:r>
      <w:r>
        <w:t>to</w:t>
      </w:r>
      <w:r>
        <w:rPr>
          <w:spacing w:val="-14"/>
        </w:rPr>
        <w:t xml:space="preserve"> </w:t>
      </w:r>
      <w:r>
        <w:t>change its shape.</w:t>
      </w:r>
    </w:p>
    <w:p w14:paraId="39F768FC" w14:textId="77777777" w:rsidR="00E038E5" w:rsidRDefault="006C1BA9">
      <w:pPr>
        <w:pStyle w:val="BodyText"/>
        <w:spacing w:before="84" w:line="374" w:lineRule="auto"/>
        <w:ind w:left="946" w:right="908"/>
        <w:jc w:val="both"/>
      </w:pPr>
      <w:r>
        <w:t>The reflector-frame is built for equinox. By inclining and elastically deforming the reflector- frame all other parabolas can be achieved with sufficient accuracy.</w:t>
      </w:r>
    </w:p>
    <w:p w14:paraId="638363BC" w14:textId="77777777" w:rsidR="00E038E5" w:rsidRDefault="00E038E5">
      <w:pPr>
        <w:pStyle w:val="BodyText"/>
        <w:spacing w:line="374" w:lineRule="auto"/>
        <w:jc w:val="both"/>
        <w:sectPr w:rsidR="00E038E5">
          <w:pgSz w:w="12240" w:h="15840"/>
          <w:pgMar w:top="860" w:right="1080" w:bottom="860" w:left="1080" w:header="0" w:footer="672" w:gutter="0"/>
          <w:cols w:space="720"/>
        </w:sectPr>
      </w:pPr>
    </w:p>
    <w:p w14:paraId="42961B7B" w14:textId="77777777" w:rsidR="00E038E5" w:rsidRDefault="006C1BA9">
      <w:pPr>
        <w:spacing w:before="75"/>
        <w:ind w:left="946"/>
        <w:jc w:val="both"/>
        <w:rPr>
          <w:rFonts w:ascii="Cambria"/>
          <w:i/>
          <w:sz w:val="20"/>
        </w:rPr>
      </w:pPr>
      <w:r>
        <w:rPr>
          <w:rFonts w:ascii="Cambria"/>
          <w:b/>
          <w:i/>
          <w:color w:val="365E90"/>
          <w:sz w:val="20"/>
        </w:rPr>
        <w:lastRenderedPageBreak/>
        <w:t>Drawing</w:t>
      </w:r>
      <w:r>
        <w:rPr>
          <w:rFonts w:ascii="Cambria"/>
          <w:b/>
          <w:i/>
          <w:color w:val="365E90"/>
          <w:spacing w:val="9"/>
          <w:sz w:val="20"/>
        </w:rPr>
        <w:t xml:space="preserve"> </w:t>
      </w:r>
      <w:r>
        <w:rPr>
          <w:rFonts w:ascii="Cambria"/>
          <w:b/>
          <w:i/>
          <w:color w:val="365E90"/>
          <w:spacing w:val="-5"/>
          <w:sz w:val="20"/>
        </w:rPr>
        <w:t>2</w:t>
      </w:r>
      <w:r>
        <w:rPr>
          <w:rFonts w:ascii="Cambria"/>
          <w:i/>
          <w:color w:val="365E90"/>
          <w:spacing w:val="-5"/>
          <w:sz w:val="20"/>
        </w:rPr>
        <w:t>:</w:t>
      </w:r>
    </w:p>
    <w:p w14:paraId="13A92503" w14:textId="77777777" w:rsidR="00E038E5" w:rsidRDefault="006C1BA9">
      <w:pPr>
        <w:pStyle w:val="BodyText"/>
        <w:spacing w:before="10"/>
        <w:rPr>
          <w:rFonts w:ascii="Cambria"/>
          <w:i/>
          <w:sz w:val="17"/>
        </w:rPr>
      </w:pPr>
      <w:r>
        <w:rPr>
          <w:rFonts w:ascii="Cambria"/>
          <w:i/>
          <w:noProof/>
          <w:sz w:val="17"/>
          <w:lang w:val="en-IN" w:eastAsia="en-IN"/>
        </w:rPr>
        <w:drawing>
          <wp:anchor distT="0" distB="0" distL="0" distR="0" simplePos="0" relativeHeight="251663360" behindDoc="1" locked="0" layoutInCell="1" allowOverlap="1" wp14:anchorId="43990020" wp14:editId="5FA6AFE1">
            <wp:simplePos x="0" y="0"/>
            <wp:positionH relativeFrom="page">
              <wp:posOffset>1414780</wp:posOffset>
            </wp:positionH>
            <wp:positionV relativeFrom="paragraph">
              <wp:posOffset>147955</wp:posOffset>
            </wp:positionV>
            <wp:extent cx="4912360" cy="281114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912676" cy="2811399"/>
                    </a:xfrm>
                    <a:prstGeom prst="rect">
                      <a:avLst/>
                    </a:prstGeom>
                  </pic:spPr>
                </pic:pic>
              </a:graphicData>
            </a:graphic>
          </wp:anchor>
        </w:drawing>
      </w:r>
    </w:p>
    <w:p w14:paraId="5AFDAA12" w14:textId="77777777" w:rsidR="00E038E5" w:rsidRDefault="00E038E5">
      <w:pPr>
        <w:pStyle w:val="BodyText"/>
        <w:rPr>
          <w:rFonts w:ascii="Cambria"/>
          <w:i/>
          <w:sz w:val="20"/>
        </w:rPr>
      </w:pPr>
    </w:p>
    <w:p w14:paraId="50726767" w14:textId="77777777" w:rsidR="00E038E5" w:rsidRDefault="00E038E5">
      <w:pPr>
        <w:pStyle w:val="BodyText"/>
        <w:spacing w:before="81"/>
        <w:rPr>
          <w:rFonts w:ascii="Cambria"/>
          <w:i/>
          <w:sz w:val="20"/>
        </w:rPr>
      </w:pPr>
    </w:p>
    <w:p w14:paraId="4FF5C5B7" w14:textId="77777777" w:rsidR="00E038E5" w:rsidRDefault="006C1BA9">
      <w:pPr>
        <w:pStyle w:val="BodyText"/>
        <w:spacing w:line="369" w:lineRule="auto"/>
        <w:ind w:left="946" w:right="906"/>
        <w:jc w:val="both"/>
      </w:pPr>
      <w:r>
        <w:t>Changing the inclination and deforming the reflector are mechanically combined: the two pivots</w:t>
      </w:r>
      <w:r>
        <w:rPr>
          <w:spacing w:val="-6"/>
        </w:rPr>
        <w:t xml:space="preserve"> </w:t>
      </w:r>
      <w:r>
        <w:t>A,</w:t>
      </w:r>
      <w:r>
        <w:rPr>
          <w:spacing w:val="-7"/>
        </w:rPr>
        <w:t xml:space="preserve"> </w:t>
      </w:r>
      <w:r>
        <w:t>at each</w:t>
      </w:r>
      <w:r>
        <w:rPr>
          <w:spacing w:val="-7"/>
        </w:rPr>
        <w:t xml:space="preserve"> </w:t>
      </w:r>
      <w:r>
        <w:t>side</w:t>
      </w:r>
      <w:r>
        <w:rPr>
          <w:spacing w:val="-7"/>
        </w:rPr>
        <w:t xml:space="preserve"> </w:t>
      </w:r>
      <w:r>
        <w:t>of</w:t>
      </w:r>
      <w:r>
        <w:rPr>
          <w:spacing w:val="-6"/>
        </w:rPr>
        <w:t xml:space="preserve"> </w:t>
      </w:r>
      <w:r>
        <w:t>the</w:t>
      </w:r>
      <w:r>
        <w:rPr>
          <w:spacing w:val="-9"/>
        </w:rPr>
        <w:t xml:space="preserve"> </w:t>
      </w:r>
      <w:r>
        <w:t>reflector-frame,</w:t>
      </w:r>
      <w:r>
        <w:rPr>
          <w:spacing w:val="-7"/>
        </w:rPr>
        <w:t xml:space="preserve"> </w:t>
      </w:r>
      <w:r>
        <w:t>and</w:t>
      </w:r>
      <w:r>
        <w:rPr>
          <w:spacing w:val="-7"/>
        </w:rPr>
        <w:t xml:space="preserve"> </w:t>
      </w:r>
      <w:r>
        <w:t>pivot</w:t>
      </w:r>
      <w:r>
        <w:rPr>
          <w:spacing w:val="-6"/>
        </w:rPr>
        <w:t xml:space="preserve"> </w:t>
      </w:r>
      <w:r>
        <w:t>B,</w:t>
      </w:r>
      <w:r>
        <w:rPr>
          <w:spacing w:val="-7"/>
        </w:rPr>
        <w:t xml:space="preserve"> </w:t>
      </w:r>
      <w:r>
        <w:t>in</w:t>
      </w:r>
      <w:r>
        <w:rPr>
          <w:spacing w:val="-7"/>
        </w:rPr>
        <w:t xml:space="preserve"> </w:t>
      </w:r>
      <w:r>
        <w:t>the</w:t>
      </w:r>
      <w:r>
        <w:rPr>
          <w:spacing w:val="-7"/>
        </w:rPr>
        <w:t xml:space="preserve"> </w:t>
      </w:r>
      <w:r>
        <w:t>center</w:t>
      </w:r>
      <w:r>
        <w:rPr>
          <w:spacing w:val="-6"/>
        </w:rPr>
        <w:t xml:space="preserve"> </w:t>
      </w:r>
      <w:r>
        <w:t>of</w:t>
      </w:r>
      <w:r>
        <w:rPr>
          <w:spacing w:val="-6"/>
        </w:rPr>
        <w:t xml:space="preserve"> </w:t>
      </w:r>
      <w:r>
        <w:t>the</w:t>
      </w:r>
      <w:r>
        <w:rPr>
          <w:spacing w:val="-7"/>
        </w:rPr>
        <w:t xml:space="preserve"> </w:t>
      </w:r>
      <w:r>
        <w:t>reflector,</w:t>
      </w:r>
      <w:r>
        <w:rPr>
          <w:spacing w:val="-7"/>
        </w:rPr>
        <w:t xml:space="preserve"> </w:t>
      </w:r>
      <w:r>
        <w:t>do</w:t>
      </w:r>
      <w:r>
        <w:rPr>
          <w:spacing w:val="40"/>
        </w:rPr>
        <w:t xml:space="preserve"> </w:t>
      </w:r>
      <w:r>
        <w:t>not form a line, but B is located below. That way inclining the reflector leads to a change in its depth, the Centre of the reflector is lifted up (big radius of crossbars) or pressed down (small radius of crossbars) relative to the reflector-frame. It's enough to adjust the upper and lower end of the reflector (C and</w:t>
      </w:r>
      <w:r>
        <w:rPr>
          <w:spacing w:val="-1"/>
        </w:rPr>
        <w:t xml:space="preserve"> </w:t>
      </w:r>
      <w:r>
        <w:t>D) to</w:t>
      </w:r>
      <w:r>
        <w:rPr>
          <w:spacing w:val="-2"/>
        </w:rPr>
        <w:t xml:space="preserve"> </w:t>
      </w:r>
      <w:r>
        <w:t>their correct position</w:t>
      </w:r>
      <w:r>
        <w:rPr>
          <w:spacing w:val="-2"/>
        </w:rPr>
        <w:t xml:space="preserve"> </w:t>
      </w:r>
      <w:r>
        <w:t>to obtain a sufficiently exact reflector- shape. The setting is done by a telescopic bar at each end of the reflector.</w:t>
      </w:r>
    </w:p>
    <w:p w14:paraId="22AEDB85" w14:textId="77777777" w:rsidR="00E038E5" w:rsidRDefault="006C1BA9">
      <w:pPr>
        <w:pStyle w:val="BodyText"/>
        <w:spacing w:before="81" w:line="369" w:lineRule="auto"/>
        <w:ind w:left="946" w:right="912"/>
        <w:jc w:val="both"/>
      </w:pPr>
      <w:r>
        <w:t>Adjusting</w:t>
      </w:r>
      <w:r>
        <w:rPr>
          <w:spacing w:val="-4"/>
        </w:rPr>
        <w:t xml:space="preserve"> </w:t>
      </w:r>
      <w:r>
        <w:t>the reflector-shape has</w:t>
      </w:r>
      <w:r>
        <w:rPr>
          <w:spacing w:val="-1"/>
        </w:rPr>
        <w:t xml:space="preserve"> </w:t>
      </w:r>
      <w:r>
        <w:t>to</w:t>
      </w:r>
      <w:r>
        <w:rPr>
          <w:spacing w:val="-2"/>
        </w:rPr>
        <w:t xml:space="preserve"> </w:t>
      </w:r>
      <w:r>
        <w:t>be</w:t>
      </w:r>
      <w:r>
        <w:rPr>
          <w:spacing w:val="-2"/>
        </w:rPr>
        <w:t xml:space="preserve"> </w:t>
      </w:r>
      <w:r>
        <w:t>done</w:t>
      </w:r>
      <w:r>
        <w:rPr>
          <w:spacing w:val="-4"/>
        </w:rPr>
        <w:t xml:space="preserve"> </w:t>
      </w:r>
      <w:r>
        <w:t>manually</w:t>
      </w:r>
      <w:r>
        <w:rPr>
          <w:spacing w:val="-1"/>
        </w:rPr>
        <w:t xml:space="preserve"> </w:t>
      </w:r>
      <w:r>
        <w:t>every</w:t>
      </w:r>
      <w:r>
        <w:rPr>
          <w:spacing w:val="-2"/>
        </w:rPr>
        <w:t xml:space="preserve"> </w:t>
      </w:r>
      <w:r>
        <w:t>2-3</w:t>
      </w:r>
      <w:r>
        <w:rPr>
          <w:spacing w:val="-2"/>
        </w:rPr>
        <w:t xml:space="preserve"> </w:t>
      </w:r>
      <w:r>
        <w:t>days.</w:t>
      </w:r>
      <w:r>
        <w:rPr>
          <w:spacing w:val="-4"/>
        </w:rPr>
        <w:t xml:space="preserve"> </w:t>
      </w:r>
      <w:r>
        <w:t>When all</w:t>
      </w:r>
      <w:r>
        <w:rPr>
          <w:spacing w:val="-1"/>
        </w:rPr>
        <w:t xml:space="preserve"> </w:t>
      </w:r>
      <w:r>
        <w:t>concentrated light enters the opening of the cooking-place installed at the focal point the correct reflector- shape is achieved.</w:t>
      </w:r>
    </w:p>
    <w:p w14:paraId="29282F38" w14:textId="77777777" w:rsidR="00E038E5" w:rsidRDefault="00E038E5">
      <w:pPr>
        <w:pStyle w:val="BodyText"/>
        <w:spacing w:before="93"/>
      </w:pPr>
    </w:p>
    <w:p w14:paraId="05A85023" w14:textId="77777777" w:rsidR="00E038E5" w:rsidRDefault="006C1BA9">
      <w:pPr>
        <w:pStyle w:val="BodyText"/>
        <w:spacing w:line="369" w:lineRule="auto"/>
        <w:ind w:left="946" w:right="906"/>
        <w:jc w:val="both"/>
      </w:pPr>
      <w:r>
        <w:t>After passing the opening the light is redirected by a small reflector (secondary reflector) to the black bottom of the cooking pot. There it is absorbed and transformed into heat. The efficiency for cooking, i.e. heating water from 25°C to 100°C, can reach up to 57% and depends on the cleanliness</w:t>
      </w:r>
      <w:r>
        <w:rPr>
          <w:spacing w:val="-1"/>
        </w:rPr>
        <w:t xml:space="preserve"> </w:t>
      </w:r>
      <w:r>
        <w:t>of the reflector- surface and the state</w:t>
      </w:r>
      <w:r>
        <w:rPr>
          <w:spacing w:val="-1"/>
        </w:rPr>
        <w:t xml:space="preserve"> </w:t>
      </w:r>
      <w:r>
        <w:t>of</w:t>
      </w:r>
      <w:r>
        <w:rPr>
          <w:spacing w:val="-1"/>
        </w:rPr>
        <w:t xml:space="preserve"> </w:t>
      </w:r>
      <w:r>
        <w:t>insulation</w:t>
      </w:r>
      <w:r>
        <w:rPr>
          <w:spacing w:val="-4"/>
        </w:rPr>
        <w:t xml:space="preserve"> </w:t>
      </w:r>
      <w:r>
        <w:t>of the cooking- pot. At the focal-point itself we have measured optical efficiency of up to 75% (with 2mm ordinary glass mirrors). Depending on the season an elliptical reflector of 2,8m x 3.8m (standard size of 8m² Scheffler-Reflector) collects the sunlight of a 4,3m² to 6,4m² area, measured</w:t>
      </w:r>
      <w:r>
        <w:rPr>
          <w:spacing w:val="-5"/>
        </w:rPr>
        <w:t xml:space="preserve"> </w:t>
      </w:r>
      <w:r>
        <w:t>perpendicular</w:t>
      </w:r>
      <w:r>
        <w:rPr>
          <w:spacing w:val="-7"/>
        </w:rPr>
        <w:t xml:space="preserve"> </w:t>
      </w:r>
      <w:r>
        <w:t>to</w:t>
      </w:r>
      <w:r>
        <w:rPr>
          <w:spacing w:val="-8"/>
        </w:rPr>
        <w:t xml:space="preserve"> </w:t>
      </w:r>
      <w:r>
        <w:t>the</w:t>
      </w:r>
      <w:r>
        <w:rPr>
          <w:spacing w:val="-5"/>
        </w:rPr>
        <w:t xml:space="preserve"> </w:t>
      </w:r>
      <w:r>
        <w:t>direction</w:t>
      </w:r>
      <w:r>
        <w:rPr>
          <w:spacing w:val="-6"/>
        </w:rPr>
        <w:t xml:space="preserve"> </w:t>
      </w:r>
      <w:r>
        <w:t>of</w:t>
      </w:r>
      <w:r>
        <w:rPr>
          <w:spacing w:val="-7"/>
        </w:rPr>
        <w:t xml:space="preserve"> </w:t>
      </w:r>
      <w:r>
        <w:t>the</w:t>
      </w:r>
      <w:r>
        <w:rPr>
          <w:spacing w:val="-8"/>
        </w:rPr>
        <w:t xml:space="preserve"> </w:t>
      </w:r>
      <w:r>
        <w:t>incident</w:t>
      </w:r>
      <w:r>
        <w:rPr>
          <w:spacing w:val="-9"/>
        </w:rPr>
        <w:t xml:space="preserve"> </w:t>
      </w:r>
      <w:r>
        <w:t>light</w:t>
      </w:r>
      <w:r>
        <w:rPr>
          <w:spacing w:val="-7"/>
        </w:rPr>
        <w:t xml:space="preserve"> </w:t>
      </w:r>
      <w:r>
        <w:t>(aperture).</w:t>
      </w:r>
      <w:r>
        <w:rPr>
          <w:spacing w:val="-6"/>
        </w:rPr>
        <w:t xml:space="preserve"> </w:t>
      </w:r>
      <w:r>
        <w:t>That</w:t>
      </w:r>
      <w:r>
        <w:rPr>
          <w:spacing w:val="-7"/>
        </w:rPr>
        <w:t xml:space="preserve"> </w:t>
      </w:r>
      <w:r>
        <w:t>way</w:t>
      </w:r>
      <w:r>
        <w:rPr>
          <w:spacing w:val="-8"/>
        </w:rPr>
        <w:t xml:space="preserve"> </w:t>
      </w:r>
      <w:r>
        <w:t>the</w:t>
      </w:r>
      <w:r>
        <w:rPr>
          <w:spacing w:val="37"/>
        </w:rPr>
        <w:t xml:space="preserve"> </w:t>
      </w:r>
      <w:r>
        <w:t>cooking power varies</w:t>
      </w:r>
      <w:r>
        <w:rPr>
          <w:spacing w:val="-1"/>
        </w:rPr>
        <w:t xml:space="preserve"> </w:t>
      </w:r>
      <w:r>
        <w:t>with</w:t>
      </w:r>
      <w:r>
        <w:rPr>
          <w:spacing w:val="-1"/>
        </w:rPr>
        <w:t xml:space="preserve"> </w:t>
      </w:r>
      <w:r>
        <w:t>the</w:t>
      </w:r>
      <w:r>
        <w:rPr>
          <w:spacing w:val="-1"/>
        </w:rPr>
        <w:t xml:space="preserve"> </w:t>
      </w:r>
      <w:r>
        <w:t>season. As an average</w:t>
      </w:r>
      <w:r>
        <w:rPr>
          <w:spacing w:val="-1"/>
        </w:rPr>
        <w:t xml:space="preserve"> </w:t>
      </w:r>
      <w:proofErr w:type="gramStart"/>
      <w:r>
        <w:t>a</w:t>
      </w:r>
      <w:proofErr w:type="gramEnd"/>
      <w:r>
        <w:t xml:space="preserve"> 8m²</w:t>
      </w:r>
      <w:r>
        <w:rPr>
          <w:spacing w:val="-1"/>
        </w:rPr>
        <w:t xml:space="preserve"> </w:t>
      </w:r>
      <w:r>
        <w:t>Reflector</w:t>
      </w:r>
      <w:r>
        <w:rPr>
          <w:spacing w:val="-1"/>
        </w:rPr>
        <w:t xml:space="preserve"> </w:t>
      </w:r>
      <w:r>
        <w:t>can</w:t>
      </w:r>
      <w:r>
        <w:rPr>
          <w:spacing w:val="-2"/>
        </w:rPr>
        <w:t xml:space="preserve"> </w:t>
      </w:r>
      <w:r>
        <w:t>bring</w:t>
      </w:r>
      <w:r>
        <w:rPr>
          <w:spacing w:val="-2"/>
        </w:rPr>
        <w:t xml:space="preserve"> </w:t>
      </w:r>
      <w:r>
        <w:t>22</w:t>
      </w:r>
      <w:r>
        <w:rPr>
          <w:spacing w:val="-1"/>
        </w:rPr>
        <w:t xml:space="preserve"> </w:t>
      </w:r>
      <w:proofErr w:type="spellStart"/>
      <w:r>
        <w:t>litres</w:t>
      </w:r>
      <w:proofErr w:type="spellEnd"/>
      <w:r>
        <w:t xml:space="preserve"> of</w:t>
      </w:r>
      <w:r>
        <w:rPr>
          <w:spacing w:val="-1"/>
        </w:rPr>
        <w:t xml:space="preserve"> </w:t>
      </w:r>
      <w:r>
        <w:t>cold</w:t>
      </w:r>
      <w:r>
        <w:rPr>
          <w:spacing w:val="-2"/>
        </w:rPr>
        <w:t xml:space="preserve"> </w:t>
      </w:r>
      <w:r>
        <w:t xml:space="preserve">water </w:t>
      </w:r>
      <w:r>
        <w:lastRenderedPageBreak/>
        <w:t>to boiling temperature within one hour (with 700W/m² direct solar radiation).</w:t>
      </w:r>
    </w:p>
    <w:p w14:paraId="25170B8F" w14:textId="77777777" w:rsidR="00E038E5" w:rsidRDefault="00E038E5">
      <w:pPr>
        <w:pStyle w:val="BodyText"/>
        <w:spacing w:line="369" w:lineRule="auto"/>
        <w:jc w:val="both"/>
      </w:pPr>
    </w:p>
    <w:p w14:paraId="00233350" w14:textId="77777777" w:rsidR="00E038E5" w:rsidRDefault="006C1BA9">
      <w:pPr>
        <w:pStyle w:val="BodyText"/>
        <w:spacing w:before="74" w:line="369" w:lineRule="auto"/>
        <w:ind w:left="720" w:right="908"/>
        <w:jc w:val="both"/>
      </w:pPr>
      <w:r>
        <w:t>There are many options for the design of the cooking-place. Mostly it is integrated into a kitchen</w:t>
      </w:r>
      <w:r>
        <w:rPr>
          <w:spacing w:val="-10"/>
        </w:rPr>
        <w:t xml:space="preserve"> </w:t>
      </w:r>
      <w:r>
        <w:t>building</w:t>
      </w:r>
      <w:r>
        <w:rPr>
          <w:spacing w:val="-10"/>
        </w:rPr>
        <w:t xml:space="preserve"> </w:t>
      </w:r>
      <w:r>
        <w:t>and</w:t>
      </w:r>
      <w:r>
        <w:rPr>
          <w:spacing w:val="-9"/>
        </w:rPr>
        <w:t xml:space="preserve"> </w:t>
      </w:r>
      <w:r>
        <w:t>provides</w:t>
      </w:r>
      <w:r>
        <w:rPr>
          <w:spacing w:val="-9"/>
        </w:rPr>
        <w:t xml:space="preserve"> </w:t>
      </w:r>
      <w:r>
        <w:t>the</w:t>
      </w:r>
      <w:r>
        <w:rPr>
          <w:spacing w:val="-9"/>
        </w:rPr>
        <w:t xml:space="preserve"> </w:t>
      </w:r>
      <w:r>
        <w:t>possibility</w:t>
      </w:r>
      <w:r>
        <w:rPr>
          <w:spacing w:val="-10"/>
        </w:rPr>
        <w:t xml:space="preserve"> </w:t>
      </w:r>
      <w:r>
        <w:t>to</w:t>
      </w:r>
      <w:r>
        <w:rPr>
          <w:spacing w:val="-7"/>
        </w:rPr>
        <w:t xml:space="preserve"> </w:t>
      </w:r>
      <w:r>
        <w:t>use</w:t>
      </w:r>
      <w:r>
        <w:rPr>
          <w:spacing w:val="-9"/>
        </w:rPr>
        <w:t xml:space="preserve"> </w:t>
      </w:r>
      <w:r>
        <w:t>firewood</w:t>
      </w:r>
      <w:r>
        <w:rPr>
          <w:spacing w:val="-7"/>
        </w:rPr>
        <w:t xml:space="preserve"> </w:t>
      </w:r>
      <w:r>
        <w:t>for</w:t>
      </w:r>
      <w:r>
        <w:rPr>
          <w:spacing w:val="-9"/>
        </w:rPr>
        <w:t xml:space="preserve"> </w:t>
      </w:r>
      <w:r>
        <w:t>cooking</w:t>
      </w:r>
      <w:r>
        <w:rPr>
          <w:spacing w:val="-7"/>
        </w:rPr>
        <w:t xml:space="preserve"> </w:t>
      </w:r>
      <w:r>
        <w:t>when</w:t>
      </w:r>
      <w:r>
        <w:rPr>
          <w:spacing w:val="-9"/>
        </w:rPr>
        <w:t xml:space="preserve"> </w:t>
      </w:r>
      <w:r>
        <w:t>the</w:t>
      </w:r>
      <w:r>
        <w:rPr>
          <w:spacing w:val="-12"/>
        </w:rPr>
        <w:t xml:space="preserve"> </w:t>
      </w:r>
      <w:r>
        <w:t>sun</w:t>
      </w:r>
      <w:r>
        <w:rPr>
          <w:spacing w:val="-6"/>
        </w:rPr>
        <w:t xml:space="preserve"> </w:t>
      </w:r>
      <w:r>
        <w:t>doesn't shine. Depending on the type of food which is cooked there is no need for a secondary reflector.</w:t>
      </w:r>
      <w:r>
        <w:rPr>
          <w:spacing w:val="-7"/>
        </w:rPr>
        <w:t xml:space="preserve"> </w:t>
      </w:r>
      <w:r>
        <w:t>This</w:t>
      </w:r>
      <w:r>
        <w:rPr>
          <w:spacing w:val="-9"/>
        </w:rPr>
        <w:t xml:space="preserve"> </w:t>
      </w:r>
      <w:r>
        <w:t>increases</w:t>
      </w:r>
      <w:r>
        <w:rPr>
          <w:spacing w:val="-9"/>
        </w:rPr>
        <w:t xml:space="preserve"> </w:t>
      </w:r>
      <w:r>
        <w:t>the</w:t>
      </w:r>
      <w:r>
        <w:rPr>
          <w:spacing w:val="-9"/>
        </w:rPr>
        <w:t xml:space="preserve"> </w:t>
      </w:r>
      <w:r>
        <w:t>efficiency</w:t>
      </w:r>
      <w:r>
        <w:rPr>
          <w:spacing w:val="-7"/>
        </w:rPr>
        <w:t xml:space="preserve"> </w:t>
      </w:r>
      <w:r>
        <w:t>and</w:t>
      </w:r>
      <w:r>
        <w:rPr>
          <w:spacing w:val="-7"/>
        </w:rPr>
        <w:t xml:space="preserve"> </w:t>
      </w:r>
      <w:r>
        <w:t>simplifies</w:t>
      </w:r>
      <w:r>
        <w:rPr>
          <w:spacing w:val="-6"/>
        </w:rPr>
        <w:t xml:space="preserve"> </w:t>
      </w:r>
      <w:r>
        <w:t>maintenance.</w:t>
      </w:r>
      <w:r>
        <w:rPr>
          <w:spacing w:val="-7"/>
        </w:rPr>
        <w:t xml:space="preserve"> </w:t>
      </w:r>
      <w:r>
        <w:t>Instead</w:t>
      </w:r>
      <w:r>
        <w:rPr>
          <w:spacing w:val="-7"/>
        </w:rPr>
        <w:t xml:space="preserve"> </w:t>
      </w:r>
      <w:r>
        <w:t>of</w:t>
      </w:r>
      <w:r>
        <w:rPr>
          <w:spacing w:val="-6"/>
        </w:rPr>
        <w:t xml:space="preserve"> </w:t>
      </w:r>
      <w:r>
        <w:t>a</w:t>
      </w:r>
      <w:r>
        <w:rPr>
          <w:spacing w:val="-7"/>
        </w:rPr>
        <w:t xml:space="preserve"> </w:t>
      </w:r>
      <w:r>
        <w:t>cooking-place a backing-oven, steam- generator or heat-storage can be installed at the focal- point.</w:t>
      </w:r>
    </w:p>
    <w:p w14:paraId="617426AD" w14:textId="77777777" w:rsidR="00E038E5" w:rsidRDefault="00E038E5">
      <w:pPr>
        <w:pStyle w:val="BodyText"/>
        <w:spacing w:before="73"/>
      </w:pPr>
    </w:p>
    <w:p w14:paraId="3FFCB7E8" w14:textId="77777777" w:rsidR="00E038E5" w:rsidRDefault="006C1BA9">
      <w:pPr>
        <w:spacing w:before="1"/>
        <w:ind w:left="946"/>
        <w:jc w:val="both"/>
        <w:rPr>
          <w:rFonts w:ascii="Cambria"/>
          <w:b/>
          <w:i/>
          <w:sz w:val="20"/>
        </w:rPr>
      </w:pPr>
      <w:r>
        <w:rPr>
          <w:rFonts w:ascii="Cambria"/>
          <w:b/>
          <w:i/>
          <w:color w:val="365E90"/>
          <w:sz w:val="20"/>
        </w:rPr>
        <w:t>Drawing</w:t>
      </w:r>
      <w:r>
        <w:rPr>
          <w:rFonts w:ascii="Cambria"/>
          <w:b/>
          <w:i/>
          <w:color w:val="365E90"/>
          <w:spacing w:val="9"/>
          <w:sz w:val="20"/>
        </w:rPr>
        <w:t xml:space="preserve"> </w:t>
      </w:r>
      <w:r>
        <w:rPr>
          <w:rFonts w:ascii="Cambria"/>
          <w:b/>
          <w:i/>
          <w:color w:val="365E90"/>
          <w:spacing w:val="-5"/>
          <w:sz w:val="20"/>
        </w:rPr>
        <w:t>3:</w:t>
      </w:r>
    </w:p>
    <w:p w14:paraId="5D280736" w14:textId="77777777" w:rsidR="00E038E5" w:rsidRDefault="006C1BA9">
      <w:pPr>
        <w:pStyle w:val="BodyText"/>
        <w:spacing w:before="7"/>
        <w:rPr>
          <w:rFonts w:ascii="Cambria"/>
          <w:b/>
          <w:i/>
          <w:sz w:val="12"/>
        </w:rPr>
      </w:pPr>
      <w:r>
        <w:rPr>
          <w:rFonts w:ascii="Cambria"/>
          <w:b/>
          <w:i/>
          <w:noProof/>
          <w:sz w:val="12"/>
          <w:lang w:val="en-IN" w:eastAsia="en-IN"/>
        </w:rPr>
        <w:drawing>
          <wp:anchor distT="0" distB="0" distL="0" distR="0" simplePos="0" relativeHeight="251664384" behindDoc="1" locked="0" layoutInCell="1" allowOverlap="1" wp14:anchorId="18B625EE" wp14:editId="1ED9D11D">
            <wp:simplePos x="0" y="0"/>
            <wp:positionH relativeFrom="page">
              <wp:posOffset>1459230</wp:posOffset>
            </wp:positionH>
            <wp:positionV relativeFrom="paragraph">
              <wp:posOffset>108585</wp:posOffset>
            </wp:positionV>
            <wp:extent cx="4339590" cy="246253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339459" cy="2462403"/>
                    </a:xfrm>
                    <a:prstGeom prst="rect">
                      <a:avLst/>
                    </a:prstGeom>
                  </pic:spPr>
                </pic:pic>
              </a:graphicData>
            </a:graphic>
          </wp:anchor>
        </w:drawing>
      </w:r>
    </w:p>
    <w:p w14:paraId="63A98AD7" w14:textId="77777777" w:rsidR="00E038E5" w:rsidRDefault="00E038E5">
      <w:pPr>
        <w:pStyle w:val="BodyText"/>
        <w:rPr>
          <w:rFonts w:ascii="Cambria"/>
          <w:b/>
          <w:i/>
          <w:sz w:val="12"/>
        </w:rPr>
        <w:sectPr w:rsidR="00E038E5">
          <w:pgSz w:w="12240" w:h="15840"/>
          <w:pgMar w:top="1340" w:right="1080" w:bottom="860" w:left="1080" w:header="0" w:footer="672" w:gutter="0"/>
          <w:cols w:space="720"/>
        </w:sectPr>
      </w:pPr>
    </w:p>
    <w:p w14:paraId="7A404D58" w14:textId="77777777" w:rsidR="00E038E5" w:rsidRDefault="006C1BA9">
      <w:pPr>
        <w:pStyle w:val="Heading1"/>
        <w:numPr>
          <w:ilvl w:val="0"/>
          <w:numId w:val="11"/>
        </w:numPr>
        <w:tabs>
          <w:tab w:val="left" w:pos="1064"/>
        </w:tabs>
        <w:ind w:left="1064" w:hanging="272"/>
        <w:jc w:val="left"/>
      </w:pPr>
      <w:r>
        <w:rPr>
          <w:color w:val="4F80BB"/>
        </w:rPr>
        <w:lastRenderedPageBreak/>
        <w:t>Potential</w:t>
      </w:r>
      <w:r>
        <w:rPr>
          <w:color w:val="4F80BB"/>
          <w:spacing w:val="-3"/>
        </w:rPr>
        <w:t xml:space="preserve"> </w:t>
      </w:r>
      <w:r>
        <w:rPr>
          <w:color w:val="4F80BB"/>
        </w:rPr>
        <w:t>Site</w:t>
      </w:r>
      <w:r>
        <w:rPr>
          <w:color w:val="4F80BB"/>
          <w:spacing w:val="-3"/>
        </w:rPr>
        <w:t xml:space="preserve"> </w:t>
      </w:r>
      <w:r>
        <w:rPr>
          <w:color w:val="4F80BB"/>
          <w:spacing w:val="-2"/>
        </w:rPr>
        <w:t>Analysis</w:t>
      </w:r>
    </w:p>
    <w:p w14:paraId="0FE410BF" w14:textId="77777777" w:rsidR="00E038E5" w:rsidRDefault="006C1BA9">
      <w:pPr>
        <w:pStyle w:val="ListParagraph"/>
        <w:numPr>
          <w:ilvl w:val="1"/>
          <w:numId w:val="11"/>
        </w:numPr>
        <w:tabs>
          <w:tab w:val="left" w:pos="1248"/>
        </w:tabs>
        <w:spacing w:before="103"/>
        <w:ind w:left="1248" w:hanging="302"/>
        <w:rPr>
          <w:rFonts w:ascii="Cambria"/>
          <w:i/>
          <w:color w:val="365E90"/>
          <w:sz w:val="20"/>
        </w:rPr>
      </w:pPr>
      <w:r>
        <w:rPr>
          <w:rFonts w:ascii="Cambria"/>
          <w:i/>
          <w:color w:val="365E90"/>
          <w:sz w:val="20"/>
        </w:rPr>
        <w:t>Criteria</w:t>
      </w:r>
      <w:r>
        <w:rPr>
          <w:rFonts w:ascii="Cambria"/>
          <w:i/>
          <w:color w:val="365E90"/>
          <w:spacing w:val="7"/>
          <w:sz w:val="20"/>
        </w:rPr>
        <w:t xml:space="preserve"> </w:t>
      </w:r>
      <w:r>
        <w:rPr>
          <w:rFonts w:ascii="Cambria"/>
          <w:i/>
          <w:color w:val="365E90"/>
          <w:sz w:val="20"/>
        </w:rPr>
        <w:t>for</w:t>
      </w:r>
      <w:r>
        <w:rPr>
          <w:rFonts w:ascii="Cambria"/>
          <w:i/>
          <w:color w:val="365E90"/>
          <w:spacing w:val="8"/>
          <w:sz w:val="20"/>
        </w:rPr>
        <w:t xml:space="preserve"> </w:t>
      </w:r>
      <w:r>
        <w:rPr>
          <w:rFonts w:ascii="Cambria"/>
          <w:i/>
          <w:color w:val="365E90"/>
          <w:sz w:val="20"/>
        </w:rPr>
        <w:t>Site</w:t>
      </w:r>
      <w:r>
        <w:rPr>
          <w:rFonts w:ascii="Cambria"/>
          <w:i/>
          <w:color w:val="365E90"/>
          <w:spacing w:val="7"/>
          <w:sz w:val="20"/>
        </w:rPr>
        <w:t xml:space="preserve"> </w:t>
      </w:r>
      <w:r>
        <w:rPr>
          <w:rFonts w:ascii="Cambria"/>
          <w:i/>
          <w:color w:val="365E90"/>
          <w:spacing w:val="-2"/>
          <w:sz w:val="20"/>
        </w:rPr>
        <w:t>Selection</w:t>
      </w:r>
    </w:p>
    <w:p w14:paraId="3B6338E4" w14:textId="77777777" w:rsidR="00E038E5" w:rsidRDefault="00E038E5">
      <w:pPr>
        <w:pStyle w:val="BodyText"/>
        <w:spacing w:before="36"/>
        <w:rPr>
          <w:rFonts w:ascii="Cambria"/>
          <w:i/>
          <w:sz w:val="20"/>
        </w:rPr>
      </w:pPr>
    </w:p>
    <w:p w14:paraId="688A63EF" w14:textId="77777777" w:rsidR="00E038E5" w:rsidRDefault="006C1BA9">
      <w:pPr>
        <w:pStyle w:val="BodyText"/>
        <w:spacing w:before="1" w:line="369" w:lineRule="auto"/>
        <w:ind w:left="792" w:right="805"/>
        <w:jc w:val="both"/>
      </w:pPr>
      <w:r>
        <w:t>Selecting an appropriate site for the installation of</w:t>
      </w:r>
      <w:r>
        <w:rPr>
          <w:spacing w:val="-1"/>
        </w:rPr>
        <w:t xml:space="preserve"> </w:t>
      </w:r>
      <w:r>
        <w:t>the</w:t>
      </w:r>
      <w:r>
        <w:rPr>
          <w:spacing w:val="-2"/>
        </w:rPr>
        <w:t xml:space="preserve"> </w:t>
      </w:r>
      <w:r>
        <w:t>16 sq meter solar</w:t>
      </w:r>
      <w:r>
        <w:rPr>
          <w:spacing w:val="-4"/>
        </w:rPr>
        <w:t xml:space="preserve"> </w:t>
      </w:r>
      <w:r>
        <w:t>Scheffler dish is crucial for optimizing its performance and ensuring long-term sustainability. The key criteria for site selection include:</w:t>
      </w:r>
    </w:p>
    <w:p w14:paraId="2028B140" w14:textId="77777777" w:rsidR="00E038E5" w:rsidRDefault="00E038E5">
      <w:pPr>
        <w:pStyle w:val="BodyText"/>
        <w:spacing w:before="8"/>
      </w:pPr>
    </w:p>
    <w:p w14:paraId="5424AD87" w14:textId="77777777" w:rsidR="00E038E5" w:rsidRDefault="006C1BA9">
      <w:pPr>
        <w:pStyle w:val="ListParagraph"/>
        <w:numPr>
          <w:ilvl w:val="0"/>
          <w:numId w:val="12"/>
        </w:numPr>
        <w:tabs>
          <w:tab w:val="left" w:pos="1469"/>
        </w:tabs>
        <w:spacing w:line="372" w:lineRule="auto"/>
        <w:ind w:right="855"/>
      </w:pPr>
      <w:r>
        <w:rPr>
          <w:b/>
        </w:rPr>
        <w:t>Solar</w:t>
      </w:r>
      <w:r>
        <w:rPr>
          <w:b/>
          <w:spacing w:val="-7"/>
        </w:rPr>
        <w:t xml:space="preserve"> </w:t>
      </w:r>
      <w:r>
        <w:rPr>
          <w:b/>
        </w:rPr>
        <w:t>Insolation:</w:t>
      </w:r>
      <w:r>
        <w:rPr>
          <w:b/>
          <w:spacing w:val="-1"/>
        </w:rPr>
        <w:t xml:space="preserve"> </w:t>
      </w:r>
      <w:r>
        <w:t>High</w:t>
      </w:r>
      <w:r>
        <w:rPr>
          <w:spacing w:val="-6"/>
        </w:rPr>
        <w:t xml:space="preserve"> </w:t>
      </w:r>
      <w:r>
        <w:t>levels</w:t>
      </w:r>
      <w:r>
        <w:rPr>
          <w:spacing w:val="-4"/>
        </w:rPr>
        <w:t xml:space="preserve"> </w:t>
      </w:r>
      <w:r>
        <w:t>of</w:t>
      </w:r>
      <w:r>
        <w:rPr>
          <w:spacing w:val="-5"/>
        </w:rPr>
        <w:t xml:space="preserve"> </w:t>
      </w:r>
      <w:r>
        <w:t>solar</w:t>
      </w:r>
      <w:r>
        <w:rPr>
          <w:spacing w:val="-7"/>
        </w:rPr>
        <w:t xml:space="preserve"> </w:t>
      </w:r>
      <w:r>
        <w:t>radiation</w:t>
      </w:r>
      <w:r>
        <w:rPr>
          <w:spacing w:val="-5"/>
        </w:rPr>
        <w:t xml:space="preserve"> </w:t>
      </w:r>
      <w:r>
        <w:t>throughout</w:t>
      </w:r>
      <w:r>
        <w:rPr>
          <w:spacing w:val="-4"/>
        </w:rPr>
        <w:t xml:space="preserve"> </w:t>
      </w:r>
      <w:r>
        <w:t>the</w:t>
      </w:r>
      <w:r>
        <w:rPr>
          <w:spacing w:val="-5"/>
        </w:rPr>
        <w:t xml:space="preserve"> </w:t>
      </w:r>
      <w:r>
        <w:t>year</w:t>
      </w:r>
      <w:r>
        <w:rPr>
          <w:spacing w:val="-7"/>
        </w:rPr>
        <w:t xml:space="preserve"> </w:t>
      </w:r>
      <w:r>
        <w:t>to</w:t>
      </w:r>
      <w:r>
        <w:rPr>
          <w:spacing w:val="-6"/>
        </w:rPr>
        <w:t xml:space="preserve"> </w:t>
      </w:r>
      <w:r>
        <w:t>maximize</w:t>
      </w:r>
      <w:r>
        <w:rPr>
          <w:spacing w:val="-4"/>
        </w:rPr>
        <w:t xml:space="preserve"> </w:t>
      </w:r>
      <w:r>
        <w:t xml:space="preserve">energy </w:t>
      </w:r>
      <w:r>
        <w:rPr>
          <w:spacing w:val="-2"/>
        </w:rPr>
        <w:t>capture.</w:t>
      </w:r>
    </w:p>
    <w:p w14:paraId="1E22069C" w14:textId="77777777" w:rsidR="00E038E5" w:rsidRDefault="006C1BA9">
      <w:pPr>
        <w:pStyle w:val="ListParagraph"/>
        <w:numPr>
          <w:ilvl w:val="0"/>
          <w:numId w:val="12"/>
        </w:numPr>
        <w:tabs>
          <w:tab w:val="left" w:pos="1469"/>
        </w:tabs>
        <w:spacing w:line="369" w:lineRule="auto"/>
        <w:ind w:right="885"/>
      </w:pPr>
      <w:r>
        <w:rPr>
          <w:b/>
        </w:rPr>
        <w:t>Unobstructed</w:t>
      </w:r>
      <w:r>
        <w:rPr>
          <w:b/>
          <w:spacing w:val="35"/>
        </w:rPr>
        <w:t xml:space="preserve"> </w:t>
      </w:r>
      <w:r>
        <w:rPr>
          <w:b/>
        </w:rPr>
        <w:t>Sunlight:</w:t>
      </w:r>
      <w:r>
        <w:rPr>
          <w:b/>
          <w:spacing w:val="37"/>
        </w:rPr>
        <w:t xml:space="preserve"> </w:t>
      </w:r>
      <w:r>
        <w:t>A</w:t>
      </w:r>
      <w:r>
        <w:rPr>
          <w:spacing w:val="36"/>
        </w:rPr>
        <w:t xml:space="preserve"> </w:t>
      </w:r>
      <w:r>
        <w:t>location</w:t>
      </w:r>
      <w:r>
        <w:rPr>
          <w:spacing w:val="36"/>
        </w:rPr>
        <w:t xml:space="preserve"> </w:t>
      </w:r>
      <w:r>
        <w:t>free</w:t>
      </w:r>
      <w:r>
        <w:rPr>
          <w:spacing w:val="36"/>
        </w:rPr>
        <w:t xml:space="preserve"> </w:t>
      </w:r>
      <w:r>
        <w:t>from</w:t>
      </w:r>
      <w:r>
        <w:rPr>
          <w:spacing w:val="37"/>
        </w:rPr>
        <w:t xml:space="preserve"> </w:t>
      </w:r>
      <w:r>
        <w:t>shading</w:t>
      </w:r>
      <w:r>
        <w:rPr>
          <w:spacing w:val="38"/>
        </w:rPr>
        <w:t xml:space="preserve"> </w:t>
      </w:r>
      <w:r>
        <w:t>by</w:t>
      </w:r>
      <w:r>
        <w:rPr>
          <w:spacing w:val="38"/>
        </w:rPr>
        <w:t xml:space="preserve"> </w:t>
      </w:r>
      <w:r>
        <w:t>buildings,</w:t>
      </w:r>
      <w:r>
        <w:rPr>
          <w:spacing w:val="36"/>
        </w:rPr>
        <w:t xml:space="preserve"> </w:t>
      </w:r>
      <w:r>
        <w:t>trees,</w:t>
      </w:r>
      <w:r>
        <w:rPr>
          <w:spacing w:val="36"/>
        </w:rPr>
        <w:t xml:space="preserve"> </w:t>
      </w:r>
      <w:r>
        <w:t>or</w:t>
      </w:r>
      <w:r>
        <w:rPr>
          <w:spacing w:val="37"/>
        </w:rPr>
        <w:t xml:space="preserve"> </w:t>
      </w:r>
      <w:r>
        <w:t>other obstructions that could impede sunlight exposure.</w:t>
      </w:r>
    </w:p>
    <w:p w14:paraId="1A645E19" w14:textId="77777777" w:rsidR="00E038E5" w:rsidRDefault="006C1BA9">
      <w:pPr>
        <w:pStyle w:val="ListParagraph"/>
        <w:numPr>
          <w:ilvl w:val="0"/>
          <w:numId w:val="12"/>
        </w:numPr>
        <w:tabs>
          <w:tab w:val="left" w:pos="1469"/>
        </w:tabs>
        <w:spacing w:line="369" w:lineRule="auto"/>
        <w:ind w:right="895"/>
      </w:pPr>
      <w:r>
        <w:rPr>
          <w:b/>
        </w:rPr>
        <w:t>Accessibility:</w:t>
      </w:r>
      <w:r>
        <w:rPr>
          <w:b/>
          <w:spacing w:val="-2"/>
        </w:rPr>
        <w:t xml:space="preserve"> </w:t>
      </w:r>
      <w:r>
        <w:t>Easy</w:t>
      </w:r>
      <w:r>
        <w:rPr>
          <w:spacing w:val="-4"/>
        </w:rPr>
        <w:t xml:space="preserve"> </w:t>
      </w:r>
      <w:r>
        <w:t>access</w:t>
      </w:r>
      <w:r>
        <w:rPr>
          <w:spacing w:val="-8"/>
        </w:rPr>
        <w:t xml:space="preserve"> </w:t>
      </w:r>
      <w:r>
        <w:t>for</w:t>
      </w:r>
      <w:r>
        <w:rPr>
          <w:spacing w:val="-6"/>
        </w:rPr>
        <w:t xml:space="preserve"> </w:t>
      </w:r>
      <w:r>
        <w:t>transportation</w:t>
      </w:r>
      <w:r>
        <w:rPr>
          <w:spacing w:val="-4"/>
        </w:rPr>
        <w:t xml:space="preserve"> </w:t>
      </w:r>
      <w:r>
        <w:t>of</w:t>
      </w:r>
      <w:r>
        <w:rPr>
          <w:spacing w:val="-6"/>
        </w:rPr>
        <w:t xml:space="preserve"> </w:t>
      </w:r>
      <w:r>
        <w:t>materials,</w:t>
      </w:r>
      <w:r>
        <w:rPr>
          <w:spacing w:val="-6"/>
        </w:rPr>
        <w:t xml:space="preserve"> </w:t>
      </w:r>
      <w:r>
        <w:t>installation,</w:t>
      </w:r>
      <w:r>
        <w:rPr>
          <w:spacing w:val="-4"/>
        </w:rPr>
        <w:t xml:space="preserve"> </w:t>
      </w:r>
      <w:r>
        <w:t>and</w:t>
      </w:r>
      <w:r>
        <w:rPr>
          <w:spacing w:val="-7"/>
        </w:rPr>
        <w:t xml:space="preserve"> </w:t>
      </w:r>
      <w:r>
        <w:t xml:space="preserve">maintenance </w:t>
      </w:r>
      <w:r>
        <w:rPr>
          <w:spacing w:val="-2"/>
        </w:rPr>
        <w:t>activities.</w:t>
      </w:r>
    </w:p>
    <w:p w14:paraId="177AAD3E" w14:textId="77777777" w:rsidR="00E038E5" w:rsidRDefault="006C1BA9">
      <w:pPr>
        <w:pStyle w:val="ListParagraph"/>
        <w:numPr>
          <w:ilvl w:val="0"/>
          <w:numId w:val="12"/>
        </w:numPr>
        <w:tabs>
          <w:tab w:val="left" w:pos="1469"/>
        </w:tabs>
        <w:spacing w:line="369" w:lineRule="auto"/>
        <w:ind w:right="1024"/>
      </w:pPr>
      <w:r>
        <w:rPr>
          <w:b/>
        </w:rPr>
        <w:t>Space</w:t>
      </w:r>
      <w:r>
        <w:rPr>
          <w:b/>
          <w:spacing w:val="-3"/>
        </w:rPr>
        <w:t xml:space="preserve"> </w:t>
      </w:r>
      <w:r>
        <w:rPr>
          <w:b/>
        </w:rPr>
        <w:t>Availability:</w:t>
      </w:r>
      <w:r>
        <w:rPr>
          <w:b/>
          <w:spacing w:val="-1"/>
        </w:rPr>
        <w:t xml:space="preserve"> </w:t>
      </w:r>
      <w:r>
        <w:t>Adequate</w:t>
      </w:r>
      <w:r>
        <w:rPr>
          <w:spacing w:val="-3"/>
        </w:rPr>
        <w:t xml:space="preserve"> </w:t>
      </w:r>
      <w:r>
        <w:t>open</w:t>
      </w:r>
      <w:r>
        <w:rPr>
          <w:spacing w:val="-3"/>
        </w:rPr>
        <w:t xml:space="preserve"> </w:t>
      </w:r>
      <w:r>
        <w:t>space</w:t>
      </w:r>
      <w:r>
        <w:rPr>
          <w:spacing w:val="-3"/>
        </w:rPr>
        <w:t xml:space="preserve"> </w:t>
      </w:r>
      <w:r>
        <w:t>to</w:t>
      </w:r>
      <w:r>
        <w:rPr>
          <w:spacing w:val="-6"/>
        </w:rPr>
        <w:t xml:space="preserve"> </w:t>
      </w:r>
      <w:r>
        <w:t>accommodate</w:t>
      </w:r>
      <w:r>
        <w:rPr>
          <w:spacing w:val="-5"/>
        </w:rPr>
        <w:t xml:space="preserve"> </w:t>
      </w:r>
      <w:r>
        <w:t>the</w:t>
      </w:r>
      <w:r>
        <w:rPr>
          <w:spacing w:val="-5"/>
        </w:rPr>
        <w:t xml:space="preserve"> </w:t>
      </w:r>
      <w:r>
        <w:t>dish</w:t>
      </w:r>
      <w:r>
        <w:rPr>
          <w:spacing w:val="-3"/>
        </w:rPr>
        <w:t xml:space="preserve"> </w:t>
      </w:r>
      <w:r>
        <w:t>and</w:t>
      </w:r>
      <w:r>
        <w:rPr>
          <w:spacing w:val="-5"/>
        </w:rPr>
        <w:t xml:space="preserve"> </w:t>
      </w:r>
      <w:r>
        <w:t>its</w:t>
      </w:r>
      <w:r>
        <w:rPr>
          <w:spacing w:val="-3"/>
        </w:rPr>
        <w:t xml:space="preserve"> </w:t>
      </w:r>
      <w:r>
        <w:t>supporting structures without interference.</w:t>
      </w:r>
    </w:p>
    <w:p w14:paraId="5854D3ED" w14:textId="77777777" w:rsidR="00E038E5" w:rsidRDefault="006C1BA9">
      <w:pPr>
        <w:pStyle w:val="ListParagraph"/>
        <w:numPr>
          <w:ilvl w:val="0"/>
          <w:numId w:val="12"/>
        </w:numPr>
        <w:tabs>
          <w:tab w:val="left" w:pos="1469"/>
        </w:tabs>
        <w:spacing w:line="367" w:lineRule="auto"/>
        <w:ind w:right="848"/>
      </w:pPr>
      <w:r>
        <w:rPr>
          <w:b/>
        </w:rPr>
        <w:t>Stable</w:t>
      </w:r>
      <w:r>
        <w:rPr>
          <w:b/>
          <w:spacing w:val="25"/>
        </w:rPr>
        <w:t xml:space="preserve"> </w:t>
      </w:r>
      <w:r>
        <w:rPr>
          <w:b/>
        </w:rPr>
        <w:t>Ground:</w:t>
      </w:r>
      <w:r>
        <w:rPr>
          <w:b/>
          <w:spacing w:val="29"/>
        </w:rPr>
        <w:t xml:space="preserve"> </w:t>
      </w:r>
      <w:r>
        <w:t>A</w:t>
      </w:r>
      <w:r>
        <w:rPr>
          <w:spacing w:val="25"/>
        </w:rPr>
        <w:t xml:space="preserve"> </w:t>
      </w:r>
      <w:r>
        <w:t>firm</w:t>
      </w:r>
      <w:r>
        <w:rPr>
          <w:spacing w:val="25"/>
        </w:rPr>
        <w:t xml:space="preserve"> </w:t>
      </w:r>
      <w:r>
        <w:t>and</w:t>
      </w:r>
      <w:r>
        <w:rPr>
          <w:spacing w:val="28"/>
        </w:rPr>
        <w:t xml:space="preserve"> </w:t>
      </w:r>
      <w:r>
        <w:t>level</w:t>
      </w:r>
      <w:r>
        <w:rPr>
          <w:spacing w:val="32"/>
        </w:rPr>
        <w:t xml:space="preserve"> </w:t>
      </w:r>
      <w:r>
        <w:t>ground</w:t>
      </w:r>
      <w:r>
        <w:rPr>
          <w:spacing w:val="24"/>
        </w:rPr>
        <w:t xml:space="preserve"> </w:t>
      </w:r>
      <w:r>
        <w:t>to</w:t>
      </w:r>
      <w:r>
        <w:rPr>
          <w:spacing w:val="26"/>
        </w:rPr>
        <w:t xml:space="preserve"> </w:t>
      </w:r>
      <w:r>
        <w:t>ensure</w:t>
      </w:r>
      <w:r>
        <w:rPr>
          <w:spacing w:val="23"/>
        </w:rPr>
        <w:t xml:space="preserve"> </w:t>
      </w:r>
      <w:r>
        <w:t>the</w:t>
      </w:r>
      <w:r>
        <w:rPr>
          <w:spacing w:val="28"/>
        </w:rPr>
        <w:t xml:space="preserve"> </w:t>
      </w:r>
      <w:r>
        <w:t>stability</w:t>
      </w:r>
      <w:r>
        <w:rPr>
          <w:spacing w:val="26"/>
        </w:rPr>
        <w:t xml:space="preserve"> </w:t>
      </w:r>
      <w:r>
        <w:t>of</w:t>
      </w:r>
      <w:r>
        <w:rPr>
          <w:spacing w:val="26"/>
        </w:rPr>
        <w:t xml:space="preserve"> </w:t>
      </w:r>
      <w:r>
        <w:t>the</w:t>
      </w:r>
      <w:r>
        <w:rPr>
          <w:spacing w:val="26"/>
        </w:rPr>
        <w:t xml:space="preserve"> </w:t>
      </w:r>
      <w:r>
        <w:t>structure</w:t>
      </w:r>
      <w:r>
        <w:rPr>
          <w:spacing w:val="27"/>
        </w:rPr>
        <w:t xml:space="preserve"> </w:t>
      </w:r>
      <w:r>
        <w:t>and facilitate proper alignment and tracking.</w:t>
      </w:r>
    </w:p>
    <w:p w14:paraId="495311F9" w14:textId="77777777" w:rsidR="00E038E5" w:rsidRDefault="006C1BA9">
      <w:pPr>
        <w:pStyle w:val="ListParagraph"/>
        <w:numPr>
          <w:ilvl w:val="0"/>
          <w:numId w:val="12"/>
        </w:numPr>
        <w:tabs>
          <w:tab w:val="left" w:pos="1469"/>
        </w:tabs>
        <w:spacing w:line="369" w:lineRule="auto"/>
        <w:ind w:right="1040"/>
      </w:pPr>
      <w:r>
        <w:rPr>
          <w:b/>
        </w:rPr>
        <w:t>Proximity</w:t>
      </w:r>
      <w:r>
        <w:rPr>
          <w:b/>
          <w:spacing w:val="-5"/>
        </w:rPr>
        <w:t xml:space="preserve"> </w:t>
      </w:r>
      <w:r>
        <w:rPr>
          <w:b/>
        </w:rPr>
        <w:t>to</w:t>
      </w:r>
      <w:r>
        <w:rPr>
          <w:b/>
          <w:spacing w:val="-2"/>
        </w:rPr>
        <w:t xml:space="preserve"> </w:t>
      </w:r>
      <w:r>
        <w:rPr>
          <w:b/>
        </w:rPr>
        <w:t>Usage</w:t>
      </w:r>
      <w:r>
        <w:rPr>
          <w:b/>
          <w:spacing w:val="-2"/>
        </w:rPr>
        <w:t xml:space="preserve"> </w:t>
      </w:r>
      <w:r>
        <w:rPr>
          <w:b/>
        </w:rPr>
        <w:t>Site:</w:t>
      </w:r>
      <w:r>
        <w:rPr>
          <w:b/>
          <w:spacing w:val="19"/>
        </w:rPr>
        <w:t xml:space="preserve"> </w:t>
      </w:r>
      <w:r>
        <w:t>Close</w:t>
      </w:r>
      <w:r>
        <w:rPr>
          <w:spacing w:val="-2"/>
        </w:rPr>
        <w:t xml:space="preserve"> </w:t>
      </w:r>
      <w:r>
        <w:t>proximity</w:t>
      </w:r>
      <w:r>
        <w:rPr>
          <w:spacing w:val="-2"/>
        </w:rPr>
        <w:t xml:space="preserve"> </w:t>
      </w:r>
      <w:r>
        <w:t>to</w:t>
      </w:r>
      <w:r>
        <w:rPr>
          <w:spacing w:val="-5"/>
        </w:rPr>
        <w:t xml:space="preserve"> </w:t>
      </w:r>
      <w:r>
        <w:t>the</w:t>
      </w:r>
      <w:r>
        <w:rPr>
          <w:spacing w:val="-2"/>
        </w:rPr>
        <w:t xml:space="preserve"> </w:t>
      </w:r>
      <w:r>
        <w:t>area</w:t>
      </w:r>
      <w:r>
        <w:rPr>
          <w:spacing w:val="19"/>
        </w:rPr>
        <w:t xml:space="preserve"> </w:t>
      </w:r>
      <w:r>
        <w:t>where</w:t>
      </w:r>
      <w:r>
        <w:rPr>
          <w:spacing w:val="-4"/>
        </w:rPr>
        <w:t xml:space="preserve"> </w:t>
      </w:r>
      <w:r>
        <w:t>the</w:t>
      </w:r>
      <w:r>
        <w:rPr>
          <w:spacing w:val="-2"/>
        </w:rPr>
        <w:t xml:space="preserve"> </w:t>
      </w:r>
      <w:r>
        <w:t>generated</w:t>
      </w:r>
      <w:r>
        <w:rPr>
          <w:spacing w:val="-2"/>
        </w:rPr>
        <w:t xml:space="preserve"> </w:t>
      </w:r>
      <w:r>
        <w:t>steam</w:t>
      </w:r>
      <w:r>
        <w:rPr>
          <w:spacing w:val="-4"/>
        </w:rPr>
        <w:t xml:space="preserve"> </w:t>
      </w:r>
      <w:r>
        <w:t>will be utilized to minimize energy loss during transfer.</w:t>
      </w:r>
    </w:p>
    <w:p w14:paraId="12E5665C" w14:textId="77777777" w:rsidR="00E038E5" w:rsidRDefault="006C1BA9">
      <w:pPr>
        <w:pStyle w:val="ListParagraph"/>
        <w:numPr>
          <w:ilvl w:val="0"/>
          <w:numId w:val="12"/>
        </w:numPr>
        <w:tabs>
          <w:tab w:val="left" w:pos="1469"/>
        </w:tabs>
        <w:spacing w:line="367" w:lineRule="auto"/>
        <w:ind w:right="865"/>
        <w:rPr>
          <w:sz w:val="20"/>
        </w:rPr>
      </w:pPr>
      <w:r>
        <w:rPr>
          <w:b/>
          <w:sz w:val="20"/>
        </w:rPr>
        <w:t xml:space="preserve">Regulatory Compliance: </w:t>
      </w:r>
      <w:r>
        <w:rPr>
          <w:sz w:val="20"/>
        </w:rPr>
        <w:t>Compliance with local zoning laws, environmental regulations, and safety standards.</w:t>
      </w:r>
    </w:p>
    <w:p w14:paraId="0594964A" w14:textId="77777777" w:rsidR="00E038E5" w:rsidRDefault="00E038E5">
      <w:pPr>
        <w:pStyle w:val="BodyText"/>
        <w:spacing w:before="175"/>
        <w:rPr>
          <w:sz w:val="20"/>
        </w:rPr>
      </w:pPr>
    </w:p>
    <w:p w14:paraId="30565792" w14:textId="77777777" w:rsidR="00E038E5" w:rsidRDefault="006C1BA9">
      <w:pPr>
        <w:pStyle w:val="ListParagraph"/>
        <w:numPr>
          <w:ilvl w:val="1"/>
          <w:numId w:val="11"/>
        </w:numPr>
        <w:tabs>
          <w:tab w:val="left" w:pos="1271"/>
        </w:tabs>
        <w:ind w:left="1271" w:hanging="325"/>
        <w:rPr>
          <w:rFonts w:ascii="Cambria"/>
          <w:b/>
          <w:i/>
          <w:color w:val="365E90"/>
          <w:sz w:val="20"/>
        </w:rPr>
      </w:pPr>
      <w:r>
        <w:rPr>
          <w:rFonts w:ascii="Cambria"/>
          <w:b/>
          <w:i/>
          <w:color w:val="365E90"/>
          <w:sz w:val="20"/>
        </w:rPr>
        <w:t>Example</w:t>
      </w:r>
      <w:r>
        <w:rPr>
          <w:rFonts w:ascii="Cambria"/>
          <w:b/>
          <w:i/>
          <w:color w:val="365E90"/>
          <w:spacing w:val="5"/>
          <w:sz w:val="20"/>
        </w:rPr>
        <w:t xml:space="preserve"> </w:t>
      </w:r>
      <w:r>
        <w:rPr>
          <w:rFonts w:ascii="Cambria"/>
          <w:b/>
          <w:i/>
          <w:color w:val="365E90"/>
          <w:sz w:val="20"/>
        </w:rPr>
        <w:t>Locations</w:t>
      </w:r>
      <w:r>
        <w:rPr>
          <w:rFonts w:ascii="Cambria"/>
          <w:b/>
          <w:i/>
          <w:color w:val="365E90"/>
          <w:spacing w:val="13"/>
          <w:sz w:val="20"/>
        </w:rPr>
        <w:t xml:space="preserve"> </w:t>
      </w:r>
      <w:r>
        <w:rPr>
          <w:rFonts w:ascii="Cambria"/>
          <w:b/>
          <w:i/>
          <w:color w:val="365E90"/>
          <w:sz w:val="20"/>
        </w:rPr>
        <w:t>for</w:t>
      </w:r>
      <w:r>
        <w:rPr>
          <w:rFonts w:ascii="Cambria"/>
          <w:b/>
          <w:i/>
          <w:color w:val="365E90"/>
          <w:spacing w:val="7"/>
          <w:sz w:val="20"/>
        </w:rPr>
        <w:t xml:space="preserve"> </w:t>
      </w:r>
      <w:r>
        <w:rPr>
          <w:rFonts w:ascii="Cambria"/>
          <w:b/>
          <w:i/>
          <w:color w:val="365E90"/>
          <w:spacing w:val="-2"/>
          <w:sz w:val="20"/>
        </w:rPr>
        <w:t>Implementation</w:t>
      </w:r>
    </w:p>
    <w:p w14:paraId="7B6A48D6" w14:textId="77777777" w:rsidR="00E038E5" w:rsidRDefault="00E038E5">
      <w:pPr>
        <w:pStyle w:val="BodyText"/>
        <w:spacing w:before="34"/>
        <w:rPr>
          <w:rFonts w:ascii="Cambria"/>
          <w:b/>
          <w:i/>
          <w:sz w:val="20"/>
        </w:rPr>
      </w:pPr>
    </w:p>
    <w:p w14:paraId="377940EA" w14:textId="77777777" w:rsidR="00E038E5" w:rsidRDefault="006C1BA9">
      <w:pPr>
        <w:pStyle w:val="BodyText"/>
        <w:ind w:left="792"/>
        <w:jc w:val="both"/>
      </w:pPr>
      <w:r>
        <w:t>Potential</w:t>
      </w:r>
      <w:r>
        <w:rPr>
          <w:spacing w:val="7"/>
        </w:rPr>
        <w:t xml:space="preserve"> </w:t>
      </w:r>
      <w:r>
        <w:t>locations</w:t>
      </w:r>
      <w:r>
        <w:rPr>
          <w:spacing w:val="8"/>
        </w:rPr>
        <w:t xml:space="preserve"> </w:t>
      </w:r>
      <w:r>
        <w:t>for</w:t>
      </w:r>
      <w:r>
        <w:rPr>
          <w:spacing w:val="8"/>
        </w:rPr>
        <w:t xml:space="preserve"> </w:t>
      </w:r>
      <w:r>
        <w:t>implementing</w:t>
      </w:r>
      <w:r>
        <w:rPr>
          <w:spacing w:val="8"/>
        </w:rPr>
        <w:t xml:space="preserve"> </w:t>
      </w:r>
      <w:r>
        <w:t>the</w:t>
      </w:r>
      <w:r>
        <w:rPr>
          <w:spacing w:val="7"/>
        </w:rPr>
        <w:t xml:space="preserve"> </w:t>
      </w:r>
      <w:r>
        <w:t>solar</w:t>
      </w:r>
      <w:r>
        <w:rPr>
          <w:spacing w:val="7"/>
        </w:rPr>
        <w:t xml:space="preserve"> </w:t>
      </w:r>
      <w:r>
        <w:t>Scheffler</w:t>
      </w:r>
      <w:r>
        <w:rPr>
          <w:spacing w:val="8"/>
        </w:rPr>
        <w:t xml:space="preserve"> </w:t>
      </w:r>
      <w:r>
        <w:t>dish</w:t>
      </w:r>
      <w:r>
        <w:rPr>
          <w:spacing w:val="10"/>
        </w:rPr>
        <w:t xml:space="preserve"> </w:t>
      </w:r>
      <w:r>
        <w:t>project</w:t>
      </w:r>
      <w:r>
        <w:rPr>
          <w:spacing w:val="8"/>
        </w:rPr>
        <w:t xml:space="preserve"> </w:t>
      </w:r>
      <w:r>
        <w:rPr>
          <w:spacing w:val="-2"/>
        </w:rPr>
        <w:t>include:</w:t>
      </w:r>
    </w:p>
    <w:p w14:paraId="41BC1E8F" w14:textId="77777777" w:rsidR="00E038E5" w:rsidRDefault="00E038E5">
      <w:pPr>
        <w:pStyle w:val="BodyText"/>
        <w:spacing w:before="17"/>
      </w:pPr>
    </w:p>
    <w:p w14:paraId="68ED2DB6" w14:textId="77777777" w:rsidR="00E038E5" w:rsidRDefault="006C1BA9">
      <w:pPr>
        <w:pStyle w:val="ListParagraph"/>
        <w:numPr>
          <w:ilvl w:val="0"/>
          <w:numId w:val="13"/>
        </w:numPr>
        <w:tabs>
          <w:tab w:val="left" w:pos="1469"/>
        </w:tabs>
        <w:rPr>
          <w:b/>
        </w:rPr>
      </w:pPr>
      <w:r>
        <w:t>Educational</w:t>
      </w:r>
      <w:r>
        <w:rPr>
          <w:spacing w:val="15"/>
        </w:rPr>
        <w:t xml:space="preserve"> </w:t>
      </w:r>
      <w:r>
        <w:t>Institutions:</w:t>
      </w:r>
      <w:r>
        <w:rPr>
          <w:spacing w:val="12"/>
        </w:rPr>
        <w:t xml:space="preserve"> </w:t>
      </w:r>
      <w:r>
        <w:rPr>
          <w:b/>
        </w:rPr>
        <w:t>Schools</w:t>
      </w:r>
      <w:r>
        <w:rPr>
          <w:b/>
          <w:spacing w:val="10"/>
        </w:rPr>
        <w:t xml:space="preserve"> </w:t>
      </w:r>
      <w:r>
        <w:rPr>
          <w:b/>
        </w:rPr>
        <w:t>and</w:t>
      </w:r>
      <w:r>
        <w:rPr>
          <w:b/>
          <w:spacing w:val="10"/>
        </w:rPr>
        <w:t xml:space="preserve"> </w:t>
      </w:r>
      <w:r>
        <w:rPr>
          <w:b/>
        </w:rPr>
        <w:t>universities</w:t>
      </w:r>
      <w:r>
        <w:rPr>
          <w:b/>
          <w:spacing w:val="7"/>
        </w:rPr>
        <w:t xml:space="preserve"> </w:t>
      </w:r>
      <w:r>
        <w:rPr>
          <w:b/>
        </w:rPr>
        <w:t>with</w:t>
      </w:r>
      <w:r>
        <w:rPr>
          <w:b/>
          <w:spacing w:val="10"/>
        </w:rPr>
        <w:t xml:space="preserve"> </w:t>
      </w:r>
      <w:r>
        <w:rPr>
          <w:b/>
        </w:rPr>
        <w:t>large</w:t>
      </w:r>
      <w:r>
        <w:rPr>
          <w:b/>
          <w:spacing w:val="8"/>
        </w:rPr>
        <w:t xml:space="preserve"> </w:t>
      </w:r>
      <w:r>
        <w:rPr>
          <w:b/>
        </w:rPr>
        <w:t>dining</w:t>
      </w:r>
      <w:r>
        <w:rPr>
          <w:b/>
          <w:spacing w:val="10"/>
        </w:rPr>
        <w:t xml:space="preserve"> </w:t>
      </w:r>
      <w:r>
        <w:rPr>
          <w:b/>
          <w:spacing w:val="-2"/>
        </w:rPr>
        <w:t>facilities.</w:t>
      </w:r>
    </w:p>
    <w:p w14:paraId="6DFF902E" w14:textId="77777777" w:rsidR="00E038E5" w:rsidRDefault="006C1BA9">
      <w:pPr>
        <w:pStyle w:val="ListParagraph"/>
        <w:numPr>
          <w:ilvl w:val="0"/>
          <w:numId w:val="13"/>
        </w:numPr>
        <w:tabs>
          <w:tab w:val="left" w:pos="1469"/>
        </w:tabs>
        <w:spacing w:before="139" w:line="367" w:lineRule="auto"/>
        <w:ind w:right="875" w:hanging="341"/>
        <w:rPr>
          <w:b/>
        </w:rPr>
      </w:pPr>
      <w:r>
        <w:t>Religious</w:t>
      </w:r>
      <w:r>
        <w:rPr>
          <w:spacing w:val="40"/>
        </w:rPr>
        <w:t xml:space="preserve"> </w:t>
      </w:r>
      <w:r>
        <w:t>Establishments:</w:t>
      </w:r>
      <w:r>
        <w:rPr>
          <w:spacing w:val="40"/>
        </w:rPr>
        <w:t xml:space="preserve"> </w:t>
      </w:r>
      <w:r>
        <w:rPr>
          <w:b/>
        </w:rPr>
        <w:t>Temples,</w:t>
      </w:r>
      <w:r>
        <w:rPr>
          <w:b/>
          <w:spacing w:val="40"/>
        </w:rPr>
        <w:t xml:space="preserve"> </w:t>
      </w:r>
      <w:r>
        <w:rPr>
          <w:b/>
        </w:rPr>
        <w:t>monasteries,</w:t>
      </w:r>
      <w:r>
        <w:rPr>
          <w:b/>
          <w:spacing w:val="40"/>
        </w:rPr>
        <w:t xml:space="preserve"> </w:t>
      </w:r>
      <w:r>
        <w:rPr>
          <w:b/>
        </w:rPr>
        <w:t>and</w:t>
      </w:r>
      <w:r>
        <w:rPr>
          <w:b/>
          <w:spacing w:val="40"/>
        </w:rPr>
        <w:t xml:space="preserve"> </w:t>
      </w:r>
      <w:proofErr w:type="spellStart"/>
      <w:r>
        <w:rPr>
          <w:b/>
        </w:rPr>
        <w:t>mathas</w:t>
      </w:r>
      <w:proofErr w:type="spellEnd"/>
      <w:r>
        <w:rPr>
          <w:b/>
          <w:spacing w:val="40"/>
        </w:rPr>
        <w:t xml:space="preserve"> </w:t>
      </w:r>
      <w:r>
        <w:rPr>
          <w:b/>
        </w:rPr>
        <w:t>that</w:t>
      </w:r>
      <w:r>
        <w:rPr>
          <w:b/>
          <w:spacing w:val="40"/>
        </w:rPr>
        <w:t xml:space="preserve"> </w:t>
      </w:r>
      <w:r>
        <w:rPr>
          <w:b/>
        </w:rPr>
        <w:t>serve</w:t>
      </w:r>
      <w:r>
        <w:rPr>
          <w:b/>
          <w:spacing w:val="40"/>
        </w:rPr>
        <w:t xml:space="preserve"> </w:t>
      </w:r>
      <w:r>
        <w:rPr>
          <w:b/>
        </w:rPr>
        <w:t>large</w:t>
      </w:r>
      <w:r>
        <w:rPr>
          <w:b/>
          <w:spacing w:val="80"/>
          <w:w w:val="150"/>
        </w:rPr>
        <w:t xml:space="preserve"> </w:t>
      </w:r>
      <w:r>
        <w:rPr>
          <w:b/>
          <w:spacing w:val="-2"/>
        </w:rPr>
        <w:t>congregations.</w:t>
      </w:r>
    </w:p>
    <w:p w14:paraId="004B3897" w14:textId="77777777" w:rsidR="00E038E5" w:rsidRDefault="006C1BA9">
      <w:pPr>
        <w:pStyle w:val="ListParagraph"/>
        <w:numPr>
          <w:ilvl w:val="0"/>
          <w:numId w:val="13"/>
        </w:numPr>
        <w:tabs>
          <w:tab w:val="left" w:pos="1469"/>
        </w:tabs>
        <w:spacing w:before="3" w:line="369" w:lineRule="auto"/>
        <w:ind w:right="1031" w:hanging="341"/>
        <w:rPr>
          <w:b/>
        </w:rPr>
      </w:pPr>
      <w:r>
        <w:t>Community</w:t>
      </w:r>
      <w:r>
        <w:rPr>
          <w:spacing w:val="-3"/>
        </w:rPr>
        <w:t xml:space="preserve"> </w:t>
      </w:r>
      <w:r>
        <w:t>Centers:</w:t>
      </w:r>
      <w:r>
        <w:rPr>
          <w:spacing w:val="28"/>
        </w:rPr>
        <w:t xml:space="preserve"> </w:t>
      </w:r>
      <w:r>
        <w:rPr>
          <w:b/>
        </w:rPr>
        <w:t>Public</w:t>
      </w:r>
      <w:r>
        <w:rPr>
          <w:b/>
          <w:spacing w:val="-3"/>
        </w:rPr>
        <w:t xml:space="preserve"> </w:t>
      </w:r>
      <w:r>
        <w:rPr>
          <w:b/>
        </w:rPr>
        <w:t>kitchens</w:t>
      </w:r>
      <w:r>
        <w:rPr>
          <w:b/>
          <w:spacing w:val="24"/>
        </w:rPr>
        <w:t xml:space="preserve"> </w:t>
      </w:r>
      <w:r>
        <w:rPr>
          <w:b/>
        </w:rPr>
        <w:t>and</w:t>
      </w:r>
      <w:r>
        <w:rPr>
          <w:b/>
          <w:spacing w:val="25"/>
        </w:rPr>
        <w:t xml:space="preserve"> </w:t>
      </w:r>
      <w:r>
        <w:rPr>
          <w:b/>
        </w:rPr>
        <w:t>community</w:t>
      </w:r>
      <w:r>
        <w:rPr>
          <w:b/>
          <w:spacing w:val="-3"/>
        </w:rPr>
        <w:t xml:space="preserve"> </w:t>
      </w:r>
      <w:r>
        <w:rPr>
          <w:b/>
        </w:rPr>
        <w:t>halls</w:t>
      </w:r>
      <w:r>
        <w:rPr>
          <w:b/>
          <w:spacing w:val="-3"/>
        </w:rPr>
        <w:t xml:space="preserve"> </w:t>
      </w:r>
      <w:r>
        <w:rPr>
          <w:b/>
        </w:rPr>
        <w:t>used</w:t>
      </w:r>
      <w:r>
        <w:rPr>
          <w:b/>
          <w:spacing w:val="-3"/>
        </w:rPr>
        <w:t xml:space="preserve"> </w:t>
      </w:r>
      <w:r>
        <w:rPr>
          <w:b/>
        </w:rPr>
        <w:t>for</w:t>
      </w:r>
      <w:r>
        <w:rPr>
          <w:b/>
          <w:spacing w:val="-3"/>
        </w:rPr>
        <w:t xml:space="preserve"> </w:t>
      </w:r>
      <w:r>
        <w:rPr>
          <w:b/>
        </w:rPr>
        <w:t>mass</w:t>
      </w:r>
      <w:r>
        <w:rPr>
          <w:b/>
          <w:spacing w:val="-5"/>
        </w:rPr>
        <w:t xml:space="preserve"> </w:t>
      </w:r>
      <w:r>
        <w:rPr>
          <w:b/>
        </w:rPr>
        <w:t>cooking during events and festivals.</w:t>
      </w:r>
    </w:p>
    <w:p w14:paraId="60C6A057" w14:textId="77777777" w:rsidR="00E038E5" w:rsidRDefault="006C1BA9">
      <w:pPr>
        <w:pStyle w:val="ListParagraph"/>
        <w:numPr>
          <w:ilvl w:val="0"/>
          <w:numId w:val="13"/>
        </w:numPr>
        <w:tabs>
          <w:tab w:val="left" w:pos="1469"/>
        </w:tabs>
        <w:spacing w:line="369" w:lineRule="auto"/>
        <w:ind w:right="1062" w:hanging="341"/>
        <w:rPr>
          <w:b/>
        </w:rPr>
      </w:pPr>
      <w:r>
        <w:t>Industrial</w:t>
      </w:r>
      <w:r>
        <w:rPr>
          <w:spacing w:val="40"/>
        </w:rPr>
        <w:t xml:space="preserve"> </w:t>
      </w:r>
      <w:r>
        <w:t>Canteens:</w:t>
      </w:r>
      <w:r>
        <w:rPr>
          <w:spacing w:val="40"/>
        </w:rPr>
        <w:t xml:space="preserve"> </w:t>
      </w:r>
      <w:r>
        <w:rPr>
          <w:b/>
        </w:rPr>
        <w:t>Factories</w:t>
      </w:r>
      <w:r>
        <w:rPr>
          <w:b/>
          <w:spacing w:val="40"/>
        </w:rPr>
        <w:t xml:space="preserve"> </w:t>
      </w:r>
      <w:r>
        <w:rPr>
          <w:b/>
        </w:rPr>
        <w:t>and</w:t>
      </w:r>
      <w:r>
        <w:rPr>
          <w:b/>
          <w:spacing w:val="40"/>
        </w:rPr>
        <w:t xml:space="preserve"> </w:t>
      </w:r>
      <w:r>
        <w:rPr>
          <w:b/>
        </w:rPr>
        <w:t>industrial</w:t>
      </w:r>
      <w:r>
        <w:rPr>
          <w:b/>
          <w:spacing w:val="40"/>
        </w:rPr>
        <w:t xml:space="preserve"> </w:t>
      </w:r>
      <w:r>
        <w:rPr>
          <w:b/>
        </w:rPr>
        <w:t>units</w:t>
      </w:r>
      <w:r>
        <w:rPr>
          <w:b/>
          <w:spacing w:val="40"/>
        </w:rPr>
        <w:t xml:space="preserve"> </w:t>
      </w:r>
      <w:r>
        <w:rPr>
          <w:b/>
        </w:rPr>
        <w:t>with</w:t>
      </w:r>
      <w:r>
        <w:rPr>
          <w:b/>
          <w:spacing w:val="40"/>
        </w:rPr>
        <w:t xml:space="preserve"> </w:t>
      </w:r>
      <w:r>
        <w:rPr>
          <w:b/>
        </w:rPr>
        <w:t>large-scale</w:t>
      </w:r>
      <w:r>
        <w:rPr>
          <w:b/>
          <w:spacing w:val="40"/>
        </w:rPr>
        <w:t xml:space="preserve"> </w:t>
      </w:r>
      <w:r>
        <w:rPr>
          <w:b/>
        </w:rPr>
        <w:t>cooking</w:t>
      </w:r>
      <w:r>
        <w:rPr>
          <w:b/>
          <w:spacing w:val="80"/>
          <w:w w:val="150"/>
        </w:rPr>
        <w:t xml:space="preserve"> </w:t>
      </w:r>
      <w:r>
        <w:rPr>
          <w:b/>
          <w:spacing w:val="-2"/>
        </w:rPr>
        <w:t>requirements.</w:t>
      </w:r>
    </w:p>
    <w:p w14:paraId="3F021F3F" w14:textId="77777777" w:rsidR="00E038E5" w:rsidRDefault="006C1BA9">
      <w:pPr>
        <w:pStyle w:val="ListParagraph"/>
        <w:numPr>
          <w:ilvl w:val="0"/>
          <w:numId w:val="13"/>
        </w:numPr>
        <w:tabs>
          <w:tab w:val="left" w:pos="1469"/>
        </w:tabs>
        <w:spacing w:line="367" w:lineRule="auto"/>
        <w:ind w:right="848" w:hanging="341"/>
        <w:rPr>
          <w:b/>
        </w:rPr>
      </w:pPr>
      <w:r>
        <w:t>Military</w:t>
      </w:r>
      <w:r>
        <w:rPr>
          <w:spacing w:val="36"/>
        </w:rPr>
        <w:t xml:space="preserve"> </w:t>
      </w:r>
      <w:r>
        <w:t>Bases:</w:t>
      </w:r>
      <w:r>
        <w:rPr>
          <w:spacing w:val="37"/>
        </w:rPr>
        <w:t xml:space="preserve"> </w:t>
      </w:r>
      <w:r>
        <w:rPr>
          <w:b/>
        </w:rPr>
        <w:t>Army</w:t>
      </w:r>
      <w:r>
        <w:rPr>
          <w:b/>
          <w:spacing w:val="34"/>
        </w:rPr>
        <w:t xml:space="preserve"> </w:t>
      </w:r>
      <w:r>
        <w:rPr>
          <w:b/>
        </w:rPr>
        <w:t>and</w:t>
      </w:r>
      <w:r>
        <w:rPr>
          <w:b/>
          <w:spacing w:val="35"/>
        </w:rPr>
        <w:t xml:space="preserve"> </w:t>
      </w:r>
      <w:r>
        <w:rPr>
          <w:b/>
        </w:rPr>
        <w:t>other</w:t>
      </w:r>
      <w:r>
        <w:rPr>
          <w:b/>
          <w:spacing w:val="36"/>
        </w:rPr>
        <w:t xml:space="preserve"> </w:t>
      </w:r>
      <w:r>
        <w:rPr>
          <w:b/>
        </w:rPr>
        <w:t>defense</w:t>
      </w:r>
      <w:r>
        <w:rPr>
          <w:b/>
          <w:spacing w:val="34"/>
        </w:rPr>
        <w:t xml:space="preserve"> </w:t>
      </w:r>
      <w:r>
        <w:rPr>
          <w:b/>
        </w:rPr>
        <w:t>establishments</w:t>
      </w:r>
      <w:r>
        <w:rPr>
          <w:b/>
          <w:spacing w:val="35"/>
        </w:rPr>
        <w:t xml:space="preserve"> </w:t>
      </w:r>
      <w:r>
        <w:rPr>
          <w:b/>
        </w:rPr>
        <w:t>with</w:t>
      </w:r>
      <w:r>
        <w:rPr>
          <w:b/>
          <w:spacing w:val="31"/>
        </w:rPr>
        <w:t xml:space="preserve"> </w:t>
      </w:r>
      <w:r>
        <w:rPr>
          <w:b/>
        </w:rPr>
        <w:t>significant</w:t>
      </w:r>
      <w:r>
        <w:rPr>
          <w:b/>
          <w:spacing w:val="38"/>
        </w:rPr>
        <w:t xml:space="preserve"> </w:t>
      </w:r>
      <w:r>
        <w:rPr>
          <w:b/>
        </w:rPr>
        <w:t>cooking needs for personnel.</w:t>
      </w:r>
    </w:p>
    <w:p w14:paraId="4F757C7E" w14:textId="77777777" w:rsidR="00E038E5" w:rsidRDefault="00E038E5">
      <w:pPr>
        <w:pStyle w:val="ListParagraph"/>
        <w:spacing w:line="367" w:lineRule="auto"/>
        <w:rPr>
          <w:b/>
        </w:rPr>
        <w:sectPr w:rsidR="00E038E5">
          <w:pgSz w:w="12240" w:h="15840"/>
          <w:pgMar w:top="860" w:right="1080" w:bottom="860" w:left="1080" w:header="0" w:footer="672" w:gutter="0"/>
          <w:cols w:space="720"/>
        </w:sectPr>
      </w:pPr>
    </w:p>
    <w:p w14:paraId="6935C7FC" w14:textId="77777777" w:rsidR="00E038E5" w:rsidRDefault="006C1BA9">
      <w:pPr>
        <w:pStyle w:val="ListParagraph"/>
        <w:numPr>
          <w:ilvl w:val="1"/>
          <w:numId w:val="11"/>
        </w:numPr>
        <w:tabs>
          <w:tab w:val="left" w:pos="1119"/>
        </w:tabs>
        <w:spacing w:before="75"/>
        <w:ind w:left="1119" w:hanging="327"/>
        <w:rPr>
          <w:rFonts w:ascii="Cambria"/>
          <w:b/>
          <w:i/>
          <w:color w:val="365E90"/>
          <w:sz w:val="20"/>
        </w:rPr>
      </w:pPr>
      <w:r>
        <w:rPr>
          <w:rFonts w:ascii="Cambria"/>
          <w:b/>
          <w:i/>
          <w:color w:val="365E90"/>
          <w:sz w:val="20"/>
        </w:rPr>
        <w:lastRenderedPageBreak/>
        <w:t>Site</w:t>
      </w:r>
      <w:r>
        <w:rPr>
          <w:rFonts w:ascii="Cambria"/>
          <w:b/>
          <w:i/>
          <w:color w:val="365E90"/>
          <w:spacing w:val="8"/>
          <w:sz w:val="20"/>
        </w:rPr>
        <w:t xml:space="preserve"> </w:t>
      </w:r>
      <w:r>
        <w:rPr>
          <w:rFonts w:ascii="Cambria"/>
          <w:b/>
          <w:i/>
          <w:color w:val="365E90"/>
          <w:sz w:val="20"/>
        </w:rPr>
        <w:t>Suitability</w:t>
      </w:r>
      <w:r>
        <w:rPr>
          <w:rFonts w:ascii="Cambria"/>
          <w:b/>
          <w:i/>
          <w:color w:val="365E90"/>
          <w:spacing w:val="8"/>
          <w:sz w:val="20"/>
        </w:rPr>
        <w:t xml:space="preserve"> </w:t>
      </w:r>
      <w:r>
        <w:rPr>
          <w:rFonts w:ascii="Cambria"/>
          <w:b/>
          <w:i/>
          <w:color w:val="365E90"/>
          <w:spacing w:val="-2"/>
          <w:sz w:val="20"/>
        </w:rPr>
        <w:t>Considerations</w:t>
      </w:r>
    </w:p>
    <w:p w14:paraId="4F46030F" w14:textId="77777777" w:rsidR="00E038E5" w:rsidRDefault="00E038E5">
      <w:pPr>
        <w:pStyle w:val="BodyText"/>
        <w:spacing w:before="35"/>
        <w:rPr>
          <w:rFonts w:ascii="Cambria"/>
          <w:b/>
          <w:i/>
          <w:sz w:val="20"/>
        </w:rPr>
      </w:pPr>
    </w:p>
    <w:p w14:paraId="4BF04199" w14:textId="77777777" w:rsidR="00E038E5" w:rsidRDefault="006C1BA9">
      <w:pPr>
        <w:pStyle w:val="BodyText"/>
        <w:ind w:left="792"/>
      </w:pPr>
      <w:r>
        <w:t>When</w:t>
      </w:r>
      <w:r>
        <w:rPr>
          <w:spacing w:val="3"/>
        </w:rPr>
        <w:t xml:space="preserve"> </w:t>
      </w:r>
      <w:r>
        <w:t>evaluating</w:t>
      </w:r>
      <w:r>
        <w:rPr>
          <w:spacing w:val="13"/>
        </w:rPr>
        <w:t xml:space="preserve"> </w:t>
      </w:r>
      <w:r>
        <w:t>site</w:t>
      </w:r>
      <w:r>
        <w:rPr>
          <w:spacing w:val="8"/>
        </w:rPr>
        <w:t xml:space="preserve"> </w:t>
      </w:r>
      <w:r>
        <w:t>suitability,</w:t>
      </w:r>
      <w:r>
        <w:rPr>
          <w:spacing w:val="11"/>
        </w:rPr>
        <w:t xml:space="preserve"> </w:t>
      </w:r>
      <w:r>
        <w:t>consider</w:t>
      </w:r>
      <w:r>
        <w:rPr>
          <w:spacing w:val="6"/>
        </w:rPr>
        <w:t xml:space="preserve"> </w:t>
      </w:r>
      <w:r>
        <w:t>the</w:t>
      </w:r>
      <w:r>
        <w:rPr>
          <w:spacing w:val="8"/>
        </w:rPr>
        <w:t xml:space="preserve"> </w:t>
      </w:r>
      <w:r>
        <w:t>following</w:t>
      </w:r>
      <w:r>
        <w:rPr>
          <w:spacing w:val="8"/>
        </w:rPr>
        <w:t xml:space="preserve"> </w:t>
      </w:r>
      <w:r>
        <w:rPr>
          <w:spacing w:val="-2"/>
        </w:rPr>
        <w:t>factors:</w:t>
      </w:r>
    </w:p>
    <w:p w14:paraId="5B115AAE" w14:textId="77777777" w:rsidR="00E038E5" w:rsidRDefault="00E038E5">
      <w:pPr>
        <w:pStyle w:val="BodyText"/>
        <w:spacing w:before="17"/>
      </w:pPr>
    </w:p>
    <w:p w14:paraId="43D0A5B8" w14:textId="77777777" w:rsidR="00E038E5" w:rsidRDefault="006C1BA9">
      <w:pPr>
        <w:pStyle w:val="ListParagraph"/>
        <w:numPr>
          <w:ilvl w:val="0"/>
          <w:numId w:val="14"/>
        </w:numPr>
        <w:tabs>
          <w:tab w:val="left" w:pos="1469"/>
        </w:tabs>
        <w:spacing w:line="374" w:lineRule="auto"/>
        <w:ind w:right="1055"/>
      </w:pPr>
      <w:r>
        <w:rPr>
          <w:b/>
        </w:rPr>
        <w:t>Climatic</w:t>
      </w:r>
      <w:r>
        <w:rPr>
          <w:b/>
          <w:spacing w:val="-4"/>
        </w:rPr>
        <w:t xml:space="preserve"> </w:t>
      </w:r>
      <w:r>
        <w:rPr>
          <w:b/>
        </w:rPr>
        <w:t>Conditions:</w:t>
      </w:r>
      <w:r>
        <w:rPr>
          <w:b/>
          <w:spacing w:val="28"/>
        </w:rPr>
        <w:t xml:space="preserve"> </w:t>
      </w:r>
      <w:r>
        <w:t>Areas</w:t>
      </w:r>
      <w:r>
        <w:rPr>
          <w:spacing w:val="-4"/>
        </w:rPr>
        <w:t xml:space="preserve"> </w:t>
      </w:r>
      <w:r>
        <w:t>with</w:t>
      </w:r>
      <w:r>
        <w:rPr>
          <w:spacing w:val="-4"/>
        </w:rPr>
        <w:t xml:space="preserve"> </w:t>
      </w:r>
      <w:r>
        <w:t>consistent</w:t>
      </w:r>
      <w:r>
        <w:rPr>
          <w:spacing w:val="-5"/>
        </w:rPr>
        <w:t xml:space="preserve"> </w:t>
      </w:r>
      <w:r>
        <w:t>sunny</w:t>
      </w:r>
      <w:r>
        <w:rPr>
          <w:spacing w:val="-4"/>
        </w:rPr>
        <w:t xml:space="preserve"> </w:t>
      </w:r>
      <w:r>
        <w:t>weather</w:t>
      </w:r>
      <w:r>
        <w:rPr>
          <w:spacing w:val="-3"/>
        </w:rPr>
        <w:t xml:space="preserve"> </w:t>
      </w:r>
      <w:r>
        <w:t>and</w:t>
      </w:r>
      <w:r>
        <w:rPr>
          <w:spacing w:val="-6"/>
        </w:rPr>
        <w:t xml:space="preserve"> </w:t>
      </w:r>
      <w:r>
        <w:t>minimal</w:t>
      </w:r>
      <w:r>
        <w:rPr>
          <w:spacing w:val="-5"/>
        </w:rPr>
        <w:t xml:space="preserve"> </w:t>
      </w:r>
      <w:r>
        <w:t>cloud</w:t>
      </w:r>
      <w:r>
        <w:rPr>
          <w:spacing w:val="27"/>
        </w:rPr>
        <w:t xml:space="preserve"> </w:t>
      </w:r>
      <w:r>
        <w:t>cover are ideal.</w:t>
      </w:r>
    </w:p>
    <w:p w14:paraId="36725BE3" w14:textId="77777777" w:rsidR="00E038E5" w:rsidRDefault="006C1BA9">
      <w:pPr>
        <w:pStyle w:val="ListParagraph"/>
        <w:numPr>
          <w:ilvl w:val="0"/>
          <w:numId w:val="14"/>
        </w:numPr>
        <w:tabs>
          <w:tab w:val="left" w:pos="1469"/>
        </w:tabs>
        <w:spacing w:line="369" w:lineRule="auto"/>
        <w:ind w:right="873"/>
      </w:pPr>
      <w:r>
        <w:rPr>
          <w:b/>
        </w:rPr>
        <w:t xml:space="preserve">Topography: </w:t>
      </w:r>
      <w:r>
        <w:t>Flat</w:t>
      </w:r>
      <w:r>
        <w:rPr>
          <w:spacing w:val="27"/>
        </w:rPr>
        <w:t xml:space="preserve"> </w:t>
      </w:r>
      <w:r>
        <w:t>or</w:t>
      </w:r>
      <w:r>
        <w:rPr>
          <w:spacing w:val="26"/>
        </w:rPr>
        <w:t xml:space="preserve"> </w:t>
      </w:r>
      <w:r>
        <w:t>gently</w:t>
      </w:r>
      <w:r>
        <w:rPr>
          <w:spacing w:val="28"/>
        </w:rPr>
        <w:t xml:space="preserve"> </w:t>
      </w:r>
      <w:r>
        <w:t>sloping</w:t>
      </w:r>
      <w:r>
        <w:rPr>
          <w:spacing w:val="-5"/>
        </w:rPr>
        <w:t xml:space="preserve"> </w:t>
      </w:r>
      <w:r>
        <w:t>terrain</w:t>
      </w:r>
      <w:r>
        <w:rPr>
          <w:spacing w:val="26"/>
        </w:rPr>
        <w:t xml:space="preserve"> </w:t>
      </w:r>
      <w:r>
        <w:t>facilitates easier installation</w:t>
      </w:r>
      <w:r>
        <w:rPr>
          <w:spacing w:val="29"/>
        </w:rPr>
        <w:t xml:space="preserve"> </w:t>
      </w:r>
      <w:r>
        <w:t>and tracking system alignment.</w:t>
      </w:r>
    </w:p>
    <w:p w14:paraId="5C3BD759" w14:textId="77777777" w:rsidR="00E038E5" w:rsidRDefault="006C1BA9">
      <w:pPr>
        <w:pStyle w:val="ListParagraph"/>
        <w:numPr>
          <w:ilvl w:val="0"/>
          <w:numId w:val="14"/>
        </w:numPr>
        <w:tabs>
          <w:tab w:val="left" w:pos="1469"/>
        </w:tabs>
        <w:spacing w:line="374" w:lineRule="auto"/>
        <w:ind w:right="1027"/>
      </w:pPr>
      <w:r>
        <w:rPr>
          <w:b/>
        </w:rPr>
        <w:t>Environmental</w:t>
      </w:r>
      <w:r>
        <w:rPr>
          <w:b/>
          <w:spacing w:val="-7"/>
        </w:rPr>
        <w:t xml:space="preserve"> </w:t>
      </w:r>
      <w:r>
        <w:rPr>
          <w:b/>
        </w:rPr>
        <w:t>Impact:</w:t>
      </w:r>
      <w:r>
        <w:rPr>
          <w:b/>
          <w:spacing w:val="-3"/>
        </w:rPr>
        <w:t xml:space="preserve"> </w:t>
      </w:r>
      <w:r>
        <w:t>Assess</w:t>
      </w:r>
      <w:r>
        <w:rPr>
          <w:spacing w:val="-5"/>
        </w:rPr>
        <w:t xml:space="preserve"> </w:t>
      </w:r>
      <w:r>
        <w:t>the</w:t>
      </w:r>
      <w:r>
        <w:rPr>
          <w:spacing w:val="-5"/>
        </w:rPr>
        <w:t xml:space="preserve"> </w:t>
      </w:r>
      <w:r>
        <w:t>potential</w:t>
      </w:r>
      <w:r>
        <w:rPr>
          <w:spacing w:val="-4"/>
        </w:rPr>
        <w:t xml:space="preserve"> </w:t>
      </w:r>
      <w:r>
        <w:t>environmental</w:t>
      </w:r>
      <w:r>
        <w:rPr>
          <w:spacing w:val="-4"/>
        </w:rPr>
        <w:t xml:space="preserve"> </w:t>
      </w:r>
      <w:r>
        <w:t>impact,</w:t>
      </w:r>
      <w:r>
        <w:rPr>
          <w:spacing w:val="-8"/>
        </w:rPr>
        <w:t xml:space="preserve"> </w:t>
      </w:r>
      <w:r>
        <w:t>including</w:t>
      </w:r>
      <w:r>
        <w:rPr>
          <w:spacing w:val="-5"/>
        </w:rPr>
        <w:t xml:space="preserve"> </w:t>
      </w:r>
      <w:r>
        <w:t>effects on local wildlife and ecosystems.</w:t>
      </w:r>
    </w:p>
    <w:p w14:paraId="7EC160E6" w14:textId="77777777" w:rsidR="00E038E5" w:rsidRDefault="006C1BA9">
      <w:pPr>
        <w:pStyle w:val="ListParagraph"/>
        <w:numPr>
          <w:ilvl w:val="0"/>
          <w:numId w:val="14"/>
        </w:numPr>
        <w:tabs>
          <w:tab w:val="left" w:pos="1469"/>
        </w:tabs>
        <w:spacing w:line="374" w:lineRule="auto"/>
        <w:ind w:right="1091"/>
      </w:pPr>
      <w:r>
        <w:rPr>
          <w:b/>
        </w:rPr>
        <w:t>Community</w:t>
      </w:r>
      <w:r>
        <w:rPr>
          <w:b/>
          <w:spacing w:val="-7"/>
        </w:rPr>
        <w:t xml:space="preserve"> </w:t>
      </w:r>
      <w:r>
        <w:rPr>
          <w:b/>
        </w:rPr>
        <w:t>Acceptance:</w:t>
      </w:r>
      <w:r>
        <w:rPr>
          <w:b/>
          <w:spacing w:val="-3"/>
        </w:rPr>
        <w:t xml:space="preserve"> </w:t>
      </w:r>
      <w:r>
        <w:t>Engagement</w:t>
      </w:r>
      <w:r>
        <w:rPr>
          <w:spacing w:val="-3"/>
        </w:rPr>
        <w:t xml:space="preserve"> </w:t>
      </w:r>
      <w:r>
        <w:t>with</w:t>
      </w:r>
      <w:r>
        <w:rPr>
          <w:spacing w:val="32"/>
        </w:rPr>
        <w:t xml:space="preserve"> </w:t>
      </w:r>
      <w:r>
        <w:t>local</w:t>
      </w:r>
      <w:r>
        <w:rPr>
          <w:spacing w:val="-6"/>
        </w:rPr>
        <w:t xml:space="preserve"> </w:t>
      </w:r>
      <w:r>
        <w:t>communities</w:t>
      </w:r>
      <w:r>
        <w:rPr>
          <w:spacing w:val="-6"/>
        </w:rPr>
        <w:t xml:space="preserve"> </w:t>
      </w:r>
      <w:r>
        <w:t>to</w:t>
      </w:r>
      <w:r>
        <w:rPr>
          <w:spacing w:val="-4"/>
        </w:rPr>
        <w:t xml:space="preserve"> </w:t>
      </w:r>
      <w:r>
        <w:t>ensure</w:t>
      </w:r>
      <w:r>
        <w:rPr>
          <w:spacing w:val="-4"/>
        </w:rPr>
        <w:t xml:space="preserve"> </w:t>
      </w:r>
      <w:r>
        <w:t>acceptance and support for the project.</w:t>
      </w:r>
    </w:p>
    <w:p w14:paraId="5BAF4326" w14:textId="77777777" w:rsidR="00E038E5" w:rsidRDefault="006C1BA9">
      <w:pPr>
        <w:pStyle w:val="ListParagraph"/>
        <w:numPr>
          <w:ilvl w:val="0"/>
          <w:numId w:val="14"/>
        </w:numPr>
        <w:tabs>
          <w:tab w:val="left" w:pos="1469"/>
        </w:tabs>
        <w:spacing w:line="369" w:lineRule="auto"/>
        <w:ind w:right="963"/>
      </w:pPr>
      <w:r>
        <w:rPr>
          <w:b/>
        </w:rPr>
        <w:t>Future</w:t>
      </w:r>
      <w:r>
        <w:rPr>
          <w:b/>
          <w:spacing w:val="24"/>
        </w:rPr>
        <w:t xml:space="preserve"> </w:t>
      </w:r>
      <w:r>
        <w:rPr>
          <w:b/>
        </w:rPr>
        <w:t>Expansion:</w:t>
      </w:r>
      <w:r>
        <w:rPr>
          <w:b/>
          <w:spacing w:val="26"/>
        </w:rPr>
        <w:t xml:space="preserve"> </w:t>
      </w:r>
      <w:r>
        <w:t>Potential</w:t>
      </w:r>
      <w:r>
        <w:rPr>
          <w:spacing w:val="-4"/>
        </w:rPr>
        <w:t xml:space="preserve"> </w:t>
      </w:r>
      <w:r>
        <w:t>for</w:t>
      </w:r>
      <w:r>
        <w:rPr>
          <w:spacing w:val="25"/>
        </w:rPr>
        <w:t xml:space="preserve"> </w:t>
      </w:r>
      <w:r>
        <w:t>future</w:t>
      </w:r>
      <w:r>
        <w:rPr>
          <w:spacing w:val="-2"/>
        </w:rPr>
        <w:t xml:space="preserve"> </w:t>
      </w:r>
      <w:r>
        <w:t>scalability</w:t>
      </w:r>
      <w:r>
        <w:rPr>
          <w:spacing w:val="25"/>
        </w:rPr>
        <w:t xml:space="preserve"> </w:t>
      </w:r>
      <w:r>
        <w:t>and</w:t>
      </w:r>
      <w:r>
        <w:rPr>
          <w:spacing w:val="23"/>
        </w:rPr>
        <w:t xml:space="preserve"> </w:t>
      </w:r>
      <w:r>
        <w:t>expansion</w:t>
      </w:r>
      <w:r>
        <w:rPr>
          <w:spacing w:val="-5"/>
        </w:rPr>
        <w:t xml:space="preserve"> </w:t>
      </w:r>
      <w:r>
        <w:t>of</w:t>
      </w:r>
      <w:r>
        <w:rPr>
          <w:spacing w:val="-4"/>
        </w:rPr>
        <w:t xml:space="preserve"> </w:t>
      </w:r>
      <w:r>
        <w:t>the</w:t>
      </w:r>
      <w:r>
        <w:rPr>
          <w:spacing w:val="-2"/>
        </w:rPr>
        <w:t xml:space="preserve"> </w:t>
      </w:r>
      <w:r>
        <w:t>solar</w:t>
      </w:r>
      <w:r>
        <w:rPr>
          <w:spacing w:val="27"/>
        </w:rPr>
        <w:t xml:space="preserve"> </w:t>
      </w:r>
      <w:r>
        <w:t>energy system if needed.</w:t>
      </w:r>
    </w:p>
    <w:p w14:paraId="6DB002B6" w14:textId="77777777" w:rsidR="00E038E5" w:rsidRDefault="006C1BA9">
      <w:pPr>
        <w:pStyle w:val="ListParagraph"/>
        <w:numPr>
          <w:ilvl w:val="1"/>
          <w:numId w:val="11"/>
        </w:numPr>
        <w:tabs>
          <w:tab w:val="left" w:pos="1119"/>
        </w:tabs>
        <w:spacing w:before="227"/>
        <w:ind w:left="1119" w:hanging="327"/>
        <w:rPr>
          <w:rFonts w:ascii="Cambria"/>
          <w:b/>
          <w:i/>
          <w:color w:val="365E90"/>
          <w:sz w:val="20"/>
        </w:rPr>
      </w:pPr>
      <w:r>
        <w:rPr>
          <w:rFonts w:ascii="Cambria"/>
          <w:b/>
          <w:i/>
          <w:color w:val="365E90"/>
          <w:sz w:val="20"/>
        </w:rPr>
        <w:t>Infrastructure</w:t>
      </w:r>
      <w:r>
        <w:rPr>
          <w:rFonts w:ascii="Cambria"/>
          <w:b/>
          <w:i/>
          <w:color w:val="365E90"/>
          <w:spacing w:val="12"/>
          <w:sz w:val="20"/>
        </w:rPr>
        <w:t xml:space="preserve"> </w:t>
      </w:r>
      <w:r>
        <w:rPr>
          <w:rFonts w:ascii="Cambria"/>
          <w:b/>
          <w:i/>
          <w:color w:val="365E90"/>
          <w:spacing w:val="-2"/>
          <w:sz w:val="20"/>
        </w:rPr>
        <w:t>Requirements</w:t>
      </w:r>
    </w:p>
    <w:p w14:paraId="1464EE44" w14:textId="77777777" w:rsidR="00E038E5" w:rsidRDefault="00E038E5">
      <w:pPr>
        <w:pStyle w:val="BodyText"/>
        <w:spacing w:before="37"/>
        <w:rPr>
          <w:rFonts w:ascii="Cambria"/>
          <w:b/>
          <w:i/>
          <w:sz w:val="20"/>
        </w:rPr>
      </w:pPr>
    </w:p>
    <w:p w14:paraId="7F155AC6" w14:textId="77777777" w:rsidR="00E038E5" w:rsidRDefault="006C1BA9">
      <w:pPr>
        <w:pStyle w:val="BodyText"/>
        <w:spacing w:line="247" w:lineRule="auto"/>
        <w:ind w:left="792" w:right="805"/>
      </w:pPr>
      <w:r>
        <w:t>The</w:t>
      </w:r>
      <w:r>
        <w:rPr>
          <w:spacing w:val="-4"/>
        </w:rPr>
        <w:t xml:space="preserve"> </w:t>
      </w:r>
      <w:r>
        <w:t>successful</w:t>
      </w:r>
      <w:r>
        <w:rPr>
          <w:spacing w:val="-3"/>
        </w:rPr>
        <w:t xml:space="preserve"> </w:t>
      </w:r>
      <w:r>
        <w:t>implementation</w:t>
      </w:r>
      <w:r>
        <w:rPr>
          <w:spacing w:val="-4"/>
        </w:rPr>
        <w:t xml:space="preserve"> </w:t>
      </w:r>
      <w:r>
        <w:t>of</w:t>
      </w:r>
      <w:r>
        <w:rPr>
          <w:spacing w:val="-4"/>
        </w:rPr>
        <w:t xml:space="preserve"> </w:t>
      </w:r>
      <w:r>
        <w:t>the</w:t>
      </w:r>
      <w:r>
        <w:rPr>
          <w:spacing w:val="-4"/>
        </w:rPr>
        <w:t xml:space="preserve"> </w:t>
      </w:r>
      <w:r>
        <w:t>solar</w:t>
      </w:r>
      <w:r>
        <w:rPr>
          <w:spacing w:val="-4"/>
        </w:rPr>
        <w:t xml:space="preserve"> </w:t>
      </w:r>
      <w:r>
        <w:t>Scheffler</w:t>
      </w:r>
      <w:r>
        <w:rPr>
          <w:spacing w:val="-4"/>
        </w:rPr>
        <w:t xml:space="preserve"> </w:t>
      </w:r>
      <w:r>
        <w:t>dish</w:t>
      </w:r>
      <w:r>
        <w:rPr>
          <w:spacing w:val="-4"/>
        </w:rPr>
        <w:t xml:space="preserve"> </w:t>
      </w:r>
      <w:r>
        <w:t>requires</w:t>
      </w:r>
      <w:r>
        <w:rPr>
          <w:spacing w:val="-6"/>
        </w:rPr>
        <w:t xml:space="preserve"> </w:t>
      </w:r>
      <w:r>
        <w:t>certain</w:t>
      </w:r>
      <w:r>
        <w:rPr>
          <w:spacing w:val="-7"/>
        </w:rPr>
        <w:t xml:space="preserve"> </w:t>
      </w:r>
      <w:r>
        <w:t xml:space="preserve">infrastructure </w:t>
      </w:r>
      <w:r>
        <w:rPr>
          <w:spacing w:val="-2"/>
        </w:rPr>
        <w:t>elements:</w:t>
      </w:r>
    </w:p>
    <w:p w14:paraId="71486758" w14:textId="77777777" w:rsidR="00E038E5" w:rsidRDefault="00E038E5">
      <w:pPr>
        <w:pStyle w:val="BodyText"/>
        <w:spacing w:before="10"/>
      </w:pPr>
    </w:p>
    <w:p w14:paraId="01B1A045" w14:textId="77777777" w:rsidR="00E038E5" w:rsidRDefault="006C1BA9">
      <w:pPr>
        <w:pStyle w:val="ListParagraph"/>
        <w:numPr>
          <w:ilvl w:val="0"/>
          <w:numId w:val="15"/>
        </w:numPr>
        <w:tabs>
          <w:tab w:val="left" w:pos="1469"/>
        </w:tabs>
        <w:spacing w:before="1" w:line="367" w:lineRule="auto"/>
        <w:ind w:right="849"/>
      </w:pPr>
      <w:r>
        <w:rPr>
          <w:b/>
        </w:rPr>
        <w:t>Foundation:</w:t>
      </w:r>
      <w:r>
        <w:rPr>
          <w:b/>
          <w:spacing w:val="31"/>
        </w:rPr>
        <w:t xml:space="preserve"> </w:t>
      </w:r>
      <w:r>
        <w:t>A robust foundation</w:t>
      </w:r>
      <w:r>
        <w:rPr>
          <w:spacing w:val="28"/>
        </w:rPr>
        <w:t xml:space="preserve"> </w:t>
      </w:r>
      <w:r>
        <w:t>to</w:t>
      </w:r>
      <w:r>
        <w:rPr>
          <w:spacing w:val="28"/>
        </w:rPr>
        <w:t xml:space="preserve"> </w:t>
      </w:r>
      <w:r>
        <w:t>support</w:t>
      </w:r>
      <w:r>
        <w:rPr>
          <w:spacing w:val="27"/>
        </w:rPr>
        <w:t xml:space="preserve"> </w:t>
      </w:r>
      <w:r>
        <w:t>the dish</w:t>
      </w:r>
      <w:r>
        <w:rPr>
          <w:spacing w:val="28"/>
        </w:rPr>
        <w:t xml:space="preserve"> </w:t>
      </w:r>
      <w:r>
        <w:t>structure,</w:t>
      </w:r>
      <w:r>
        <w:rPr>
          <w:spacing w:val="27"/>
        </w:rPr>
        <w:t xml:space="preserve"> </w:t>
      </w:r>
      <w:r>
        <w:t>typically constructed from concrete.</w:t>
      </w:r>
    </w:p>
    <w:p w14:paraId="165E2FF1" w14:textId="77777777" w:rsidR="00E038E5" w:rsidRDefault="006C1BA9">
      <w:pPr>
        <w:pStyle w:val="ListParagraph"/>
        <w:numPr>
          <w:ilvl w:val="0"/>
          <w:numId w:val="15"/>
        </w:numPr>
        <w:tabs>
          <w:tab w:val="left" w:pos="1469"/>
        </w:tabs>
        <w:spacing w:before="3" w:line="369" w:lineRule="auto"/>
        <w:ind w:right="1037"/>
      </w:pPr>
      <w:r>
        <w:rPr>
          <w:b/>
        </w:rPr>
        <w:t>Power</w:t>
      </w:r>
      <w:r>
        <w:rPr>
          <w:b/>
          <w:spacing w:val="-3"/>
        </w:rPr>
        <w:t xml:space="preserve"> </w:t>
      </w:r>
      <w:r>
        <w:rPr>
          <w:b/>
        </w:rPr>
        <w:t>Supply:</w:t>
      </w:r>
      <w:r>
        <w:rPr>
          <w:b/>
          <w:spacing w:val="-2"/>
        </w:rPr>
        <w:t xml:space="preserve"> </w:t>
      </w:r>
      <w:r>
        <w:t>A</w:t>
      </w:r>
      <w:r>
        <w:rPr>
          <w:spacing w:val="-4"/>
        </w:rPr>
        <w:t xml:space="preserve"> </w:t>
      </w:r>
      <w:r>
        <w:t>reliable</w:t>
      </w:r>
      <w:r>
        <w:rPr>
          <w:spacing w:val="-5"/>
        </w:rPr>
        <w:t xml:space="preserve"> </w:t>
      </w:r>
      <w:r>
        <w:t>power</w:t>
      </w:r>
      <w:r>
        <w:rPr>
          <w:spacing w:val="-2"/>
        </w:rPr>
        <w:t xml:space="preserve"> </w:t>
      </w:r>
      <w:r>
        <w:t>supply</w:t>
      </w:r>
      <w:r>
        <w:rPr>
          <w:spacing w:val="-6"/>
        </w:rPr>
        <w:t xml:space="preserve"> </w:t>
      </w:r>
      <w:r>
        <w:t>for</w:t>
      </w:r>
      <w:r>
        <w:rPr>
          <w:spacing w:val="-3"/>
        </w:rPr>
        <w:t xml:space="preserve"> </w:t>
      </w:r>
      <w:r>
        <w:t>operating</w:t>
      </w:r>
      <w:r>
        <w:rPr>
          <w:spacing w:val="-6"/>
        </w:rPr>
        <w:t xml:space="preserve"> </w:t>
      </w:r>
      <w:r>
        <w:t>the</w:t>
      </w:r>
      <w:r>
        <w:rPr>
          <w:spacing w:val="-5"/>
        </w:rPr>
        <w:t xml:space="preserve"> </w:t>
      </w:r>
      <w:r>
        <w:t>tracking</w:t>
      </w:r>
      <w:r>
        <w:rPr>
          <w:spacing w:val="-3"/>
        </w:rPr>
        <w:t xml:space="preserve"> </w:t>
      </w:r>
      <w:r>
        <w:t>system</w:t>
      </w:r>
      <w:r>
        <w:rPr>
          <w:spacing w:val="-5"/>
        </w:rPr>
        <w:t xml:space="preserve"> </w:t>
      </w:r>
      <w:r>
        <w:t>and</w:t>
      </w:r>
      <w:r>
        <w:rPr>
          <w:spacing w:val="-3"/>
        </w:rPr>
        <w:t xml:space="preserve"> </w:t>
      </w:r>
      <w:r>
        <w:t xml:space="preserve">control </w:t>
      </w:r>
      <w:r>
        <w:rPr>
          <w:spacing w:val="-2"/>
        </w:rPr>
        <w:t>mechanisms.</w:t>
      </w:r>
    </w:p>
    <w:p w14:paraId="3661DEDC" w14:textId="77777777" w:rsidR="00E038E5" w:rsidRDefault="006C1BA9">
      <w:pPr>
        <w:pStyle w:val="ListParagraph"/>
        <w:numPr>
          <w:ilvl w:val="0"/>
          <w:numId w:val="15"/>
        </w:numPr>
        <w:tabs>
          <w:tab w:val="left" w:pos="1469"/>
        </w:tabs>
        <w:spacing w:line="247" w:lineRule="exact"/>
        <w:ind w:hanging="339"/>
      </w:pPr>
      <w:r>
        <w:rPr>
          <w:b/>
        </w:rPr>
        <w:t>Water</w:t>
      </w:r>
      <w:r>
        <w:rPr>
          <w:b/>
          <w:spacing w:val="5"/>
        </w:rPr>
        <w:t xml:space="preserve"> </w:t>
      </w:r>
      <w:r>
        <w:rPr>
          <w:b/>
        </w:rPr>
        <w:t>Supply:</w:t>
      </w:r>
      <w:r>
        <w:rPr>
          <w:b/>
          <w:spacing w:val="9"/>
        </w:rPr>
        <w:t xml:space="preserve"> </w:t>
      </w:r>
      <w:r>
        <w:t>Access</w:t>
      </w:r>
      <w:r>
        <w:rPr>
          <w:spacing w:val="8"/>
        </w:rPr>
        <w:t xml:space="preserve"> </w:t>
      </w:r>
      <w:r>
        <w:t>to</w:t>
      </w:r>
      <w:r>
        <w:rPr>
          <w:spacing w:val="6"/>
        </w:rPr>
        <w:t xml:space="preserve"> </w:t>
      </w:r>
      <w:r>
        <w:t>a</w:t>
      </w:r>
      <w:r>
        <w:rPr>
          <w:spacing w:val="7"/>
        </w:rPr>
        <w:t xml:space="preserve"> </w:t>
      </w:r>
      <w:r>
        <w:t>consistent</w:t>
      </w:r>
      <w:r>
        <w:rPr>
          <w:spacing w:val="6"/>
        </w:rPr>
        <w:t xml:space="preserve"> </w:t>
      </w:r>
      <w:r>
        <w:t>water</w:t>
      </w:r>
      <w:r>
        <w:rPr>
          <w:spacing w:val="5"/>
        </w:rPr>
        <w:t xml:space="preserve"> </w:t>
      </w:r>
      <w:r>
        <w:t>supply</w:t>
      </w:r>
      <w:r>
        <w:rPr>
          <w:spacing w:val="7"/>
        </w:rPr>
        <w:t xml:space="preserve"> </w:t>
      </w:r>
      <w:r>
        <w:t>for</w:t>
      </w:r>
      <w:r>
        <w:rPr>
          <w:spacing w:val="10"/>
        </w:rPr>
        <w:t xml:space="preserve"> </w:t>
      </w:r>
      <w:r>
        <w:t>steam</w:t>
      </w:r>
      <w:r>
        <w:rPr>
          <w:spacing w:val="8"/>
        </w:rPr>
        <w:t xml:space="preserve"> </w:t>
      </w:r>
      <w:r>
        <w:rPr>
          <w:spacing w:val="-2"/>
        </w:rPr>
        <w:t>generation.</w:t>
      </w:r>
    </w:p>
    <w:p w14:paraId="63AF7224" w14:textId="77777777" w:rsidR="00E038E5" w:rsidRDefault="006C1BA9">
      <w:pPr>
        <w:pStyle w:val="ListParagraph"/>
        <w:numPr>
          <w:ilvl w:val="0"/>
          <w:numId w:val="15"/>
        </w:numPr>
        <w:tabs>
          <w:tab w:val="left" w:pos="1469"/>
        </w:tabs>
        <w:spacing w:before="138" w:line="369" w:lineRule="auto"/>
        <w:ind w:right="869"/>
      </w:pPr>
      <w:r>
        <w:rPr>
          <w:b/>
        </w:rPr>
        <w:t>Transportation</w:t>
      </w:r>
      <w:r>
        <w:rPr>
          <w:b/>
          <w:spacing w:val="-3"/>
        </w:rPr>
        <w:t xml:space="preserve"> </w:t>
      </w:r>
      <w:r>
        <w:rPr>
          <w:b/>
        </w:rPr>
        <w:t>Access:</w:t>
      </w:r>
      <w:r>
        <w:rPr>
          <w:b/>
          <w:spacing w:val="-1"/>
        </w:rPr>
        <w:t xml:space="preserve"> </w:t>
      </w:r>
      <w:r>
        <w:t>Roads</w:t>
      </w:r>
      <w:r>
        <w:rPr>
          <w:spacing w:val="-3"/>
        </w:rPr>
        <w:t xml:space="preserve"> </w:t>
      </w:r>
      <w:r>
        <w:t>and</w:t>
      </w:r>
      <w:r>
        <w:rPr>
          <w:spacing w:val="-3"/>
        </w:rPr>
        <w:t xml:space="preserve"> </w:t>
      </w:r>
      <w:r>
        <w:t>pathways</w:t>
      </w:r>
      <w:r>
        <w:rPr>
          <w:spacing w:val="-5"/>
        </w:rPr>
        <w:t xml:space="preserve"> </w:t>
      </w:r>
      <w:r>
        <w:t>to</w:t>
      </w:r>
      <w:r>
        <w:rPr>
          <w:spacing w:val="-6"/>
        </w:rPr>
        <w:t xml:space="preserve"> </w:t>
      </w:r>
      <w:r>
        <w:t>facilitate</w:t>
      </w:r>
      <w:r>
        <w:rPr>
          <w:spacing w:val="-5"/>
        </w:rPr>
        <w:t xml:space="preserve"> </w:t>
      </w:r>
      <w:r>
        <w:t>the</w:t>
      </w:r>
      <w:r>
        <w:rPr>
          <w:spacing w:val="-6"/>
        </w:rPr>
        <w:t xml:space="preserve"> </w:t>
      </w:r>
      <w:r>
        <w:t>transport</w:t>
      </w:r>
      <w:r>
        <w:rPr>
          <w:spacing w:val="-5"/>
        </w:rPr>
        <w:t xml:space="preserve"> </w:t>
      </w:r>
      <w:r>
        <w:t>of</w:t>
      </w:r>
      <w:r>
        <w:rPr>
          <w:spacing w:val="-5"/>
        </w:rPr>
        <w:t xml:space="preserve"> </w:t>
      </w:r>
      <w:r>
        <w:t>materials</w:t>
      </w:r>
      <w:r>
        <w:rPr>
          <w:spacing w:val="-3"/>
        </w:rPr>
        <w:t xml:space="preserve"> </w:t>
      </w:r>
      <w:r>
        <w:t>and equipment to the site.</w:t>
      </w:r>
    </w:p>
    <w:p w14:paraId="5CBAAF36" w14:textId="77777777" w:rsidR="00E038E5" w:rsidRDefault="006C1BA9">
      <w:pPr>
        <w:pStyle w:val="ListParagraph"/>
        <w:numPr>
          <w:ilvl w:val="0"/>
          <w:numId w:val="15"/>
        </w:numPr>
        <w:tabs>
          <w:tab w:val="left" w:pos="1469"/>
        </w:tabs>
        <w:spacing w:line="247" w:lineRule="exact"/>
        <w:ind w:hanging="339"/>
      </w:pPr>
      <w:r>
        <w:rPr>
          <w:b/>
        </w:rPr>
        <w:t>Storage</w:t>
      </w:r>
      <w:r>
        <w:rPr>
          <w:b/>
          <w:spacing w:val="5"/>
        </w:rPr>
        <w:t xml:space="preserve"> </w:t>
      </w:r>
      <w:r>
        <w:rPr>
          <w:b/>
        </w:rPr>
        <w:t>Facilities:</w:t>
      </w:r>
      <w:r>
        <w:rPr>
          <w:b/>
          <w:spacing w:val="10"/>
        </w:rPr>
        <w:t xml:space="preserve"> </w:t>
      </w:r>
      <w:r>
        <w:t>Secure</w:t>
      </w:r>
      <w:r>
        <w:rPr>
          <w:spacing w:val="6"/>
        </w:rPr>
        <w:t xml:space="preserve"> </w:t>
      </w:r>
      <w:r>
        <w:t>storage</w:t>
      </w:r>
      <w:r>
        <w:rPr>
          <w:spacing w:val="7"/>
        </w:rPr>
        <w:t xml:space="preserve"> </w:t>
      </w:r>
      <w:r>
        <w:t>for</w:t>
      </w:r>
      <w:r>
        <w:rPr>
          <w:spacing w:val="6"/>
        </w:rPr>
        <w:t xml:space="preserve"> </w:t>
      </w:r>
      <w:r>
        <w:t>spare</w:t>
      </w:r>
      <w:r>
        <w:rPr>
          <w:spacing w:val="6"/>
        </w:rPr>
        <w:t xml:space="preserve"> </w:t>
      </w:r>
      <w:r>
        <w:t>parts,</w:t>
      </w:r>
      <w:r>
        <w:rPr>
          <w:spacing w:val="9"/>
        </w:rPr>
        <w:t xml:space="preserve"> </w:t>
      </w:r>
      <w:r>
        <w:t>tools,</w:t>
      </w:r>
      <w:r>
        <w:rPr>
          <w:spacing w:val="8"/>
        </w:rPr>
        <w:t xml:space="preserve"> </w:t>
      </w:r>
      <w:r>
        <w:t>and</w:t>
      </w:r>
      <w:r>
        <w:rPr>
          <w:spacing w:val="10"/>
        </w:rPr>
        <w:t xml:space="preserve"> </w:t>
      </w:r>
      <w:r>
        <w:t>maintenance</w:t>
      </w:r>
      <w:r>
        <w:rPr>
          <w:spacing w:val="9"/>
        </w:rPr>
        <w:t xml:space="preserve"> </w:t>
      </w:r>
      <w:r>
        <w:rPr>
          <w:spacing w:val="-2"/>
        </w:rPr>
        <w:t>equipment.</w:t>
      </w:r>
    </w:p>
    <w:p w14:paraId="00E0862F" w14:textId="77777777" w:rsidR="00E038E5" w:rsidRDefault="006C1BA9">
      <w:pPr>
        <w:pStyle w:val="ListParagraph"/>
        <w:numPr>
          <w:ilvl w:val="0"/>
          <w:numId w:val="15"/>
        </w:numPr>
        <w:tabs>
          <w:tab w:val="left" w:pos="1469"/>
        </w:tabs>
        <w:spacing w:before="141" w:line="367" w:lineRule="auto"/>
        <w:ind w:right="1011"/>
      </w:pPr>
      <w:r>
        <w:rPr>
          <w:b/>
        </w:rPr>
        <w:t>Operational</w:t>
      </w:r>
      <w:r>
        <w:rPr>
          <w:b/>
          <w:spacing w:val="40"/>
        </w:rPr>
        <w:t xml:space="preserve"> </w:t>
      </w:r>
      <w:r>
        <w:rPr>
          <w:b/>
        </w:rPr>
        <w:t>Space:</w:t>
      </w:r>
      <w:r>
        <w:rPr>
          <w:b/>
          <w:spacing w:val="77"/>
        </w:rPr>
        <w:t xml:space="preserve"> </w:t>
      </w:r>
      <w:r>
        <w:t>Sufficient</w:t>
      </w:r>
      <w:r>
        <w:rPr>
          <w:spacing w:val="77"/>
        </w:rPr>
        <w:t xml:space="preserve"> </w:t>
      </w:r>
      <w:r>
        <w:t>space</w:t>
      </w:r>
      <w:r>
        <w:rPr>
          <w:spacing w:val="40"/>
        </w:rPr>
        <w:t xml:space="preserve"> </w:t>
      </w:r>
      <w:r>
        <w:t>for</w:t>
      </w:r>
      <w:r>
        <w:rPr>
          <w:spacing w:val="40"/>
        </w:rPr>
        <w:t xml:space="preserve"> </w:t>
      </w:r>
      <w:r>
        <w:t>installation,</w:t>
      </w:r>
      <w:r>
        <w:rPr>
          <w:spacing w:val="40"/>
        </w:rPr>
        <w:t xml:space="preserve"> </w:t>
      </w:r>
      <w:r>
        <w:t>routine</w:t>
      </w:r>
      <w:r>
        <w:rPr>
          <w:spacing w:val="40"/>
        </w:rPr>
        <w:t xml:space="preserve"> </w:t>
      </w:r>
      <w:r>
        <w:t>maintenance,</w:t>
      </w:r>
      <w:r>
        <w:rPr>
          <w:spacing w:val="40"/>
        </w:rPr>
        <w:t xml:space="preserve"> </w:t>
      </w:r>
      <w:r>
        <w:t>and</w:t>
      </w:r>
      <w:r>
        <w:rPr>
          <w:spacing w:val="40"/>
        </w:rPr>
        <w:t xml:space="preserve"> </w:t>
      </w:r>
      <w:r>
        <w:t>potential future upgrades.</w:t>
      </w:r>
    </w:p>
    <w:p w14:paraId="40886B34" w14:textId="77777777" w:rsidR="00E038E5" w:rsidRDefault="00E038E5">
      <w:pPr>
        <w:pStyle w:val="ListParagraph"/>
        <w:spacing w:line="367" w:lineRule="auto"/>
        <w:sectPr w:rsidR="00E038E5">
          <w:pgSz w:w="12240" w:h="15840"/>
          <w:pgMar w:top="860" w:right="1080" w:bottom="860" w:left="1080" w:header="0" w:footer="672" w:gutter="0"/>
          <w:cols w:space="720"/>
        </w:sectPr>
      </w:pPr>
    </w:p>
    <w:p w14:paraId="4C857139" w14:textId="77777777" w:rsidR="00E038E5" w:rsidRDefault="006C1BA9">
      <w:pPr>
        <w:pStyle w:val="Heading1"/>
        <w:numPr>
          <w:ilvl w:val="0"/>
          <w:numId w:val="11"/>
        </w:numPr>
        <w:tabs>
          <w:tab w:val="left" w:pos="1472"/>
        </w:tabs>
        <w:spacing w:before="72"/>
        <w:ind w:left="1472" w:hanging="342"/>
        <w:jc w:val="left"/>
      </w:pPr>
      <w:r>
        <w:rPr>
          <w:color w:val="4F80BB"/>
        </w:rPr>
        <w:lastRenderedPageBreak/>
        <w:t>Project</w:t>
      </w:r>
      <w:r>
        <w:rPr>
          <w:color w:val="4F80BB"/>
          <w:spacing w:val="-12"/>
        </w:rPr>
        <w:t xml:space="preserve"> </w:t>
      </w:r>
      <w:r>
        <w:rPr>
          <w:color w:val="4F80BB"/>
        </w:rPr>
        <w:t>Implementation</w:t>
      </w:r>
      <w:r>
        <w:rPr>
          <w:color w:val="4F80BB"/>
          <w:spacing w:val="-10"/>
        </w:rPr>
        <w:t xml:space="preserve"> </w:t>
      </w:r>
      <w:r>
        <w:rPr>
          <w:color w:val="4F80BB"/>
          <w:spacing w:val="-4"/>
        </w:rPr>
        <w:t>Plan</w:t>
      </w:r>
    </w:p>
    <w:p w14:paraId="36557A04" w14:textId="77777777" w:rsidR="00E038E5" w:rsidRDefault="00E038E5">
      <w:pPr>
        <w:pStyle w:val="BodyText"/>
        <w:spacing w:before="50"/>
        <w:rPr>
          <w:rFonts w:ascii="Cambria"/>
          <w:b/>
          <w:sz w:val="26"/>
        </w:rPr>
      </w:pPr>
    </w:p>
    <w:p w14:paraId="0836AAEC" w14:textId="77777777" w:rsidR="00E038E5" w:rsidRDefault="006C1BA9">
      <w:pPr>
        <w:pStyle w:val="ListParagraph"/>
        <w:numPr>
          <w:ilvl w:val="1"/>
          <w:numId w:val="11"/>
        </w:numPr>
        <w:tabs>
          <w:tab w:val="left" w:pos="1117"/>
        </w:tabs>
        <w:ind w:left="1117" w:hanging="325"/>
        <w:rPr>
          <w:rFonts w:ascii="Cambria"/>
          <w:b/>
          <w:i/>
          <w:color w:val="365E90"/>
          <w:sz w:val="20"/>
        </w:rPr>
      </w:pPr>
      <w:r>
        <w:rPr>
          <w:rFonts w:ascii="Cambria"/>
          <w:b/>
          <w:i/>
          <w:color w:val="365E90"/>
          <w:sz w:val="20"/>
        </w:rPr>
        <w:t>Project</w:t>
      </w:r>
      <w:r>
        <w:rPr>
          <w:rFonts w:ascii="Cambria"/>
          <w:b/>
          <w:i/>
          <w:color w:val="365E90"/>
          <w:spacing w:val="4"/>
          <w:sz w:val="20"/>
        </w:rPr>
        <w:t xml:space="preserve"> </w:t>
      </w:r>
      <w:r>
        <w:rPr>
          <w:rFonts w:ascii="Cambria"/>
          <w:b/>
          <w:i/>
          <w:color w:val="365E90"/>
          <w:sz w:val="20"/>
        </w:rPr>
        <w:t>Phases</w:t>
      </w:r>
      <w:r>
        <w:rPr>
          <w:rFonts w:ascii="Cambria"/>
          <w:b/>
          <w:i/>
          <w:color w:val="365E90"/>
          <w:spacing w:val="12"/>
          <w:sz w:val="20"/>
        </w:rPr>
        <w:t xml:space="preserve"> </w:t>
      </w:r>
      <w:r>
        <w:rPr>
          <w:rFonts w:ascii="Cambria"/>
          <w:b/>
          <w:i/>
          <w:color w:val="365E90"/>
          <w:sz w:val="20"/>
        </w:rPr>
        <w:t>and</w:t>
      </w:r>
      <w:r>
        <w:rPr>
          <w:rFonts w:ascii="Cambria"/>
          <w:b/>
          <w:i/>
          <w:color w:val="365E90"/>
          <w:spacing w:val="8"/>
          <w:sz w:val="20"/>
        </w:rPr>
        <w:t xml:space="preserve"> </w:t>
      </w:r>
      <w:r>
        <w:rPr>
          <w:rFonts w:ascii="Cambria"/>
          <w:b/>
          <w:i/>
          <w:color w:val="365E90"/>
          <w:spacing w:val="-2"/>
          <w:sz w:val="20"/>
        </w:rPr>
        <w:t>Timeline</w:t>
      </w:r>
    </w:p>
    <w:p w14:paraId="3447CD71" w14:textId="77777777" w:rsidR="00E038E5" w:rsidRDefault="00E038E5">
      <w:pPr>
        <w:pStyle w:val="BodyText"/>
        <w:spacing w:before="36"/>
        <w:rPr>
          <w:rFonts w:ascii="Cambria"/>
          <w:b/>
          <w:i/>
          <w:sz w:val="20"/>
        </w:rPr>
      </w:pPr>
    </w:p>
    <w:p w14:paraId="41A13A3F" w14:textId="77777777" w:rsidR="00E038E5" w:rsidRDefault="006C1BA9">
      <w:pPr>
        <w:pStyle w:val="BodyText"/>
        <w:spacing w:before="1" w:line="369" w:lineRule="auto"/>
        <w:ind w:left="792" w:right="816"/>
      </w:pPr>
      <w:r>
        <w:t>The</w:t>
      </w:r>
      <w:r>
        <w:rPr>
          <w:spacing w:val="-3"/>
        </w:rPr>
        <w:t xml:space="preserve"> </w:t>
      </w:r>
      <w:r>
        <w:t>implementation</w:t>
      </w:r>
      <w:r>
        <w:rPr>
          <w:spacing w:val="-3"/>
        </w:rPr>
        <w:t xml:space="preserve"> </w:t>
      </w:r>
      <w:r>
        <w:t>of</w:t>
      </w:r>
      <w:r>
        <w:rPr>
          <w:spacing w:val="-5"/>
        </w:rPr>
        <w:t xml:space="preserve"> </w:t>
      </w:r>
      <w:r>
        <w:t>the</w:t>
      </w:r>
      <w:r>
        <w:rPr>
          <w:spacing w:val="-5"/>
        </w:rPr>
        <w:t xml:space="preserve"> </w:t>
      </w:r>
      <w:r>
        <w:t>16</w:t>
      </w:r>
      <w:r>
        <w:rPr>
          <w:spacing w:val="-3"/>
        </w:rPr>
        <w:t xml:space="preserve"> </w:t>
      </w:r>
      <w:r>
        <w:t>sq</w:t>
      </w:r>
      <w:r>
        <w:rPr>
          <w:spacing w:val="-5"/>
        </w:rPr>
        <w:t xml:space="preserve"> </w:t>
      </w:r>
      <w:r>
        <w:t>meter</w:t>
      </w:r>
      <w:r>
        <w:rPr>
          <w:spacing w:val="-5"/>
        </w:rPr>
        <w:t xml:space="preserve"> </w:t>
      </w:r>
      <w:r>
        <w:t>solar</w:t>
      </w:r>
      <w:r>
        <w:rPr>
          <w:spacing w:val="-2"/>
        </w:rPr>
        <w:t xml:space="preserve"> </w:t>
      </w:r>
      <w:r>
        <w:t>Scheffler</w:t>
      </w:r>
      <w:r>
        <w:rPr>
          <w:spacing w:val="-5"/>
        </w:rPr>
        <w:t xml:space="preserve"> </w:t>
      </w:r>
      <w:r>
        <w:t>dish</w:t>
      </w:r>
      <w:r>
        <w:rPr>
          <w:spacing w:val="-3"/>
        </w:rPr>
        <w:t xml:space="preserve"> </w:t>
      </w:r>
      <w:r>
        <w:t>project</w:t>
      </w:r>
      <w:r>
        <w:rPr>
          <w:spacing w:val="-2"/>
        </w:rPr>
        <w:t xml:space="preserve"> </w:t>
      </w:r>
      <w:r>
        <w:t>will</w:t>
      </w:r>
      <w:r>
        <w:rPr>
          <w:spacing w:val="-2"/>
        </w:rPr>
        <w:t xml:space="preserve"> </w:t>
      </w:r>
      <w:r>
        <w:t>be</w:t>
      </w:r>
      <w:r>
        <w:rPr>
          <w:spacing w:val="-3"/>
        </w:rPr>
        <w:t xml:space="preserve"> </w:t>
      </w:r>
      <w:r>
        <w:t>completed</w:t>
      </w:r>
      <w:r>
        <w:rPr>
          <w:spacing w:val="-3"/>
        </w:rPr>
        <w:t xml:space="preserve"> </w:t>
      </w:r>
      <w:r>
        <w:t>within three months, divided into the following phases:</w:t>
      </w:r>
    </w:p>
    <w:p w14:paraId="614466B1" w14:textId="77777777" w:rsidR="00E038E5" w:rsidRDefault="00E038E5">
      <w:pPr>
        <w:pStyle w:val="BodyText"/>
        <w:spacing w:before="2"/>
      </w:pPr>
    </w:p>
    <w:p w14:paraId="18246C0B" w14:textId="77777777" w:rsidR="00E038E5" w:rsidRDefault="006C1BA9">
      <w:pPr>
        <w:ind w:left="792"/>
        <w:rPr>
          <w:b/>
        </w:rPr>
      </w:pPr>
      <w:r>
        <w:rPr>
          <w:b/>
        </w:rPr>
        <w:t>Phase</w:t>
      </w:r>
      <w:r>
        <w:rPr>
          <w:b/>
          <w:spacing w:val="7"/>
        </w:rPr>
        <w:t xml:space="preserve"> </w:t>
      </w:r>
      <w:r>
        <w:rPr>
          <w:b/>
        </w:rPr>
        <w:t>1:</w:t>
      </w:r>
      <w:r>
        <w:rPr>
          <w:b/>
          <w:spacing w:val="10"/>
        </w:rPr>
        <w:t xml:space="preserve"> </w:t>
      </w:r>
      <w:r>
        <w:rPr>
          <w:b/>
        </w:rPr>
        <w:t>Planning</w:t>
      </w:r>
      <w:r>
        <w:rPr>
          <w:b/>
          <w:spacing w:val="10"/>
        </w:rPr>
        <w:t xml:space="preserve"> </w:t>
      </w:r>
      <w:r>
        <w:rPr>
          <w:b/>
        </w:rPr>
        <w:t>and</w:t>
      </w:r>
      <w:r>
        <w:rPr>
          <w:b/>
          <w:spacing w:val="6"/>
        </w:rPr>
        <w:t xml:space="preserve"> </w:t>
      </w:r>
      <w:r>
        <w:rPr>
          <w:b/>
        </w:rPr>
        <w:t>Preparation</w:t>
      </w:r>
      <w:r>
        <w:rPr>
          <w:b/>
          <w:spacing w:val="11"/>
        </w:rPr>
        <w:t xml:space="preserve"> </w:t>
      </w:r>
      <w:r>
        <w:rPr>
          <w:b/>
        </w:rPr>
        <w:t>(Weeks</w:t>
      </w:r>
      <w:r>
        <w:rPr>
          <w:b/>
          <w:spacing w:val="12"/>
        </w:rPr>
        <w:t xml:space="preserve"> </w:t>
      </w:r>
      <w:r>
        <w:rPr>
          <w:b/>
        </w:rPr>
        <w:t>1-</w:t>
      </w:r>
      <w:r>
        <w:rPr>
          <w:b/>
          <w:spacing w:val="-5"/>
        </w:rPr>
        <w:t>2)</w:t>
      </w:r>
    </w:p>
    <w:p w14:paraId="4851B05F" w14:textId="77777777" w:rsidR="00E038E5" w:rsidRDefault="00E038E5">
      <w:pPr>
        <w:pStyle w:val="BodyText"/>
        <w:spacing w:before="21"/>
        <w:rPr>
          <w:b/>
        </w:rPr>
      </w:pPr>
    </w:p>
    <w:p w14:paraId="00E80634" w14:textId="77777777" w:rsidR="00E038E5" w:rsidRDefault="006C1BA9">
      <w:pPr>
        <w:pStyle w:val="ListParagraph"/>
        <w:numPr>
          <w:ilvl w:val="0"/>
          <w:numId w:val="16"/>
        </w:numPr>
        <w:tabs>
          <w:tab w:val="left" w:pos="1709"/>
        </w:tabs>
        <w:rPr>
          <w:sz w:val="20"/>
        </w:rPr>
      </w:pPr>
      <w:r>
        <w:rPr>
          <w:sz w:val="20"/>
        </w:rPr>
        <w:t>Site</w:t>
      </w:r>
      <w:r>
        <w:rPr>
          <w:spacing w:val="5"/>
          <w:sz w:val="20"/>
        </w:rPr>
        <w:t xml:space="preserve"> </w:t>
      </w:r>
      <w:r>
        <w:rPr>
          <w:sz w:val="20"/>
        </w:rPr>
        <w:t>assessment</w:t>
      </w:r>
      <w:r>
        <w:rPr>
          <w:spacing w:val="14"/>
          <w:sz w:val="20"/>
        </w:rPr>
        <w:t xml:space="preserve"> </w:t>
      </w:r>
      <w:r>
        <w:rPr>
          <w:sz w:val="20"/>
        </w:rPr>
        <w:t>and</w:t>
      </w:r>
      <w:r>
        <w:rPr>
          <w:spacing w:val="5"/>
          <w:sz w:val="20"/>
        </w:rPr>
        <w:t xml:space="preserve"> </w:t>
      </w:r>
      <w:r>
        <w:rPr>
          <w:sz w:val="20"/>
        </w:rPr>
        <w:t>final</w:t>
      </w:r>
      <w:r>
        <w:rPr>
          <w:spacing w:val="10"/>
          <w:sz w:val="20"/>
        </w:rPr>
        <w:t xml:space="preserve"> </w:t>
      </w:r>
      <w:r>
        <w:rPr>
          <w:spacing w:val="-2"/>
          <w:sz w:val="20"/>
        </w:rPr>
        <w:t>selection</w:t>
      </w:r>
    </w:p>
    <w:p w14:paraId="6042BCA0" w14:textId="77777777" w:rsidR="00E038E5" w:rsidRDefault="006C1BA9">
      <w:pPr>
        <w:pStyle w:val="ListParagraph"/>
        <w:numPr>
          <w:ilvl w:val="0"/>
          <w:numId w:val="16"/>
        </w:numPr>
        <w:tabs>
          <w:tab w:val="left" w:pos="1709"/>
        </w:tabs>
        <w:spacing w:before="127"/>
        <w:rPr>
          <w:sz w:val="20"/>
        </w:rPr>
      </w:pPr>
      <w:r>
        <w:rPr>
          <w:sz w:val="20"/>
        </w:rPr>
        <w:t>Procurement</w:t>
      </w:r>
      <w:r>
        <w:rPr>
          <w:spacing w:val="11"/>
          <w:sz w:val="20"/>
        </w:rPr>
        <w:t xml:space="preserve"> </w:t>
      </w:r>
      <w:r>
        <w:rPr>
          <w:sz w:val="20"/>
        </w:rPr>
        <w:t>of</w:t>
      </w:r>
      <w:r>
        <w:rPr>
          <w:spacing w:val="12"/>
          <w:sz w:val="20"/>
        </w:rPr>
        <w:t xml:space="preserve"> </w:t>
      </w:r>
      <w:r>
        <w:rPr>
          <w:sz w:val="20"/>
        </w:rPr>
        <w:t>materials</w:t>
      </w:r>
      <w:r>
        <w:rPr>
          <w:spacing w:val="8"/>
          <w:sz w:val="20"/>
        </w:rPr>
        <w:t xml:space="preserve"> </w:t>
      </w:r>
      <w:r>
        <w:rPr>
          <w:sz w:val="20"/>
        </w:rPr>
        <w:t>and</w:t>
      </w:r>
      <w:r>
        <w:rPr>
          <w:spacing w:val="9"/>
          <w:sz w:val="20"/>
        </w:rPr>
        <w:t xml:space="preserve"> </w:t>
      </w:r>
      <w:r>
        <w:rPr>
          <w:spacing w:val="-2"/>
          <w:sz w:val="20"/>
        </w:rPr>
        <w:t>equipment</w:t>
      </w:r>
    </w:p>
    <w:p w14:paraId="7B4B27C1" w14:textId="77777777" w:rsidR="00E038E5" w:rsidRDefault="006C1BA9">
      <w:pPr>
        <w:pStyle w:val="ListParagraph"/>
        <w:numPr>
          <w:ilvl w:val="0"/>
          <w:numId w:val="16"/>
        </w:numPr>
        <w:tabs>
          <w:tab w:val="left" w:pos="1709"/>
        </w:tabs>
        <w:spacing w:before="130"/>
        <w:rPr>
          <w:sz w:val="20"/>
        </w:rPr>
      </w:pPr>
      <w:r>
        <w:rPr>
          <w:sz w:val="20"/>
        </w:rPr>
        <w:t>Detailed</w:t>
      </w:r>
      <w:r>
        <w:rPr>
          <w:spacing w:val="7"/>
          <w:sz w:val="20"/>
        </w:rPr>
        <w:t xml:space="preserve"> </w:t>
      </w:r>
      <w:r>
        <w:rPr>
          <w:sz w:val="20"/>
        </w:rPr>
        <w:t>project</w:t>
      </w:r>
      <w:r>
        <w:rPr>
          <w:spacing w:val="16"/>
          <w:sz w:val="20"/>
        </w:rPr>
        <w:t xml:space="preserve"> </w:t>
      </w:r>
      <w:r>
        <w:rPr>
          <w:sz w:val="20"/>
        </w:rPr>
        <w:t>planning</w:t>
      </w:r>
      <w:r>
        <w:rPr>
          <w:spacing w:val="8"/>
          <w:sz w:val="20"/>
        </w:rPr>
        <w:t xml:space="preserve"> </w:t>
      </w:r>
      <w:r>
        <w:rPr>
          <w:sz w:val="20"/>
        </w:rPr>
        <w:t>and</w:t>
      </w:r>
      <w:r>
        <w:rPr>
          <w:spacing w:val="8"/>
          <w:sz w:val="20"/>
        </w:rPr>
        <w:t xml:space="preserve"> </w:t>
      </w:r>
      <w:r>
        <w:rPr>
          <w:spacing w:val="-2"/>
          <w:sz w:val="20"/>
        </w:rPr>
        <w:t>scheduling</w:t>
      </w:r>
    </w:p>
    <w:p w14:paraId="0D41166B" w14:textId="77777777" w:rsidR="00E038E5" w:rsidRDefault="006C1BA9">
      <w:pPr>
        <w:pStyle w:val="ListParagraph"/>
        <w:numPr>
          <w:ilvl w:val="0"/>
          <w:numId w:val="16"/>
        </w:numPr>
        <w:tabs>
          <w:tab w:val="left" w:pos="1709"/>
        </w:tabs>
        <w:spacing w:before="122"/>
        <w:rPr>
          <w:sz w:val="20"/>
        </w:rPr>
      </w:pPr>
      <w:r>
        <w:rPr>
          <w:sz w:val="20"/>
        </w:rPr>
        <w:t>Permits</w:t>
      </w:r>
      <w:r>
        <w:rPr>
          <w:spacing w:val="9"/>
          <w:sz w:val="20"/>
        </w:rPr>
        <w:t xml:space="preserve"> </w:t>
      </w:r>
      <w:r>
        <w:rPr>
          <w:sz w:val="20"/>
        </w:rPr>
        <w:t>and</w:t>
      </w:r>
      <w:r>
        <w:rPr>
          <w:spacing w:val="12"/>
          <w:sz w:val="20"/>
        </w:rPr>
        <w:t xml:space="preserve"> </w:t>
      </w:r>
      <w:r>
        <w:rPr>
          <w:sz w:val="20"/>
        </w:rPr>
        <w:t>regulatory</w:t>
      </w:r>
      <w:r>
        <w:rPr>
          <w:spacing w:val="12"/>
          <w:sz w:val="20"/>
        </w:rPr>
        <w:t xml:space="preserve"> </w:t>
      </w:r>
      <w:r>
        <w:rPr>
          <w:spacing w:val="-2"/>
          <w:sz w:val="20"/>
        </w:rPr>
        <w:t>approvals</w:t>
      </w:r>
    </w:p>
    <w:p w14:paraId="1505D1BA" w14:textId="77777777" w:rsidR="00E038E5" w:rsidRDefault="00E038E5">
      <w:pPr>
        <w:pStyle w:val="BodyText"/>
        <w:spacing w:before="159"/>
        <w:rPr>
          <w:sz w:val="20"/>
        </w:rPr>
      </w:pPr>
    </w:p>
    <w:p w14:paraId="1B4B91A8" w14:textId="77777777" w:rsidR="00E038E5" w:rsidRDefault="006C1BA9">
      <w:pPr>
        <w:spacing w:before="1"/>
        <w:ind w:left="792"/>
        <w:rPr>
          <w:b/>
        </w:rPr>
      </w:pPr>
      <w:r>
        <w:rPr>
          <w:b/>
        </w:rPr>
        <w:t>Phase</w:t>
      </w:r>
      <w:r>
        <w:rPr>
          <w:b/>
          <w:spacing w:val="10"/>
        </w:rPr>
        <w:t xml:space="preserve"> </w:t>
      </w:r>
      <w:r>
        <w:rPr>
          <w:b/>
        </w:rPr>
        <w:t>2:</w:t>
      </w:r>
      <w:r>
        <w:rPr>
          <w:b/>
          <w:spacing w:val="8"/>
        </w:rPr>
        <w:t xml:space="preserve"> </w:t>
      </w:r>
      <w:r>
        <w:rPr>
          <w:b/>
        </w:rPr>
        <w:t>Installation</w:t>
      </w:r>
      <w:r>
        <w:rPr>
          <w:b/>
          <w:spacing w:val="12"/>
        </w:rPr>
        <w:t xml:space="preserve"> </w:t>
      </w:r>
      <w:r>
        <w:rPr>
          <w:b/>
        </w:rPr>
        <w:t>(Weeks</w:t>
      </w:r>
      <w:r>
        <w:rPr>
          <w:b/>
          <w:spacing w:val="13"/>
        </w:rPr>
        <w:t xml:space="preserve"> </w:t>
      </w:r>
      <w:r>
        <w:rPr>
          <w:b/>
        </w:rPr>
        <w:t>3-</w:t>
      </w:r>
      <w:r>
        <w:rPr>
          <w:b/>
          <w:spacing w:val="-5"/>
        </w:rPr>
        <w:t>8)</w:t>
      </w:r>
    </w:p>
    <w:p w14:paraId="3D1F9FA4" w14:textId="77777777" w:rsidR="00E038E5" w:rsidRDefault="00E038E5">
      <w:pPr>
        <w:pStyle w:val="BodyText"/>
        <w:spacing w:before="146"/>
        <w:rPr>
          <w:b/>
        </w:rPr>
      </w:pPr>
    </w:p>
    <w:p w14:paraId="013C269B" w14:textId="77777777" w:rsidR="00E038E5" w:rsidRDefault="006C1BA9">
      <w:pPr>
        <w:pStyle w:val="ListParagraph"/>
        <w:numPr>
          <w:ilvl w:val="0"/>
          <w:numId w:val="16"/>
        </w:numPr>
        <w:tabs>
          <w:tab w:val="left" w:pos="1709"/>
        </w:tabs>
        <w:rPr>
          <w:sz w:val="20"/>
        </w:rPr>
      </w:pPr>
      <w:r>
        <w:rPr>
          <w:sz w:val="20"/>
        </w:rPr>
        <w:t>Delivery</w:t>
      </w:r>
      <w:r>
        <w:rPr>
          <w:spacing w:val="5"/>
          <w:sz w:val="20"/>
        </w:rPr>
        <w:t xml:space="preserve"> </w:t>
      </w:r>
      <w:r>
        <w:rPr>
          <w:sz w:val="20"/>
        </w:rPr>
        <w:t>and</w:t>
      </w:r>
      <w:r>
        <w:rPr>
          <w:spacing w:val="7"/>
          <w:sz w:val="20"/>
        </w:rPr>
        <w:t xml:space="preserve"> </w:t>
      </w:r>
      <w:r>
        <w:rPr>
          <w:sz w:val="20"/>
        </w:rPr>
        <w:t>assembly</w:t>
      </w:r>
      <w:r>
        <w:rPr>
          <w:spacing w:val="9"/>
          <w:sz w:val="20"/>
        </w:rPr>
        <w:t xml:space="preserve"> </w:t>
      </w:r>
      <w:r>
        <w:rPr>
          <w:sz w:val="20"/>
        </w:rPr>
        <w:t>of</w:t>
      </w:r>
      <w:r>
        <w:rPr>
          <w:spacing w:val="11"/>
          <w:sz w:val="20"/>
        </w:rPr>
        <w:t xml:space="preserve"> </w:t>
      </w:r>
      <w:r>
        <w:rPr>
          <w:sz w:val="20"/>
        </w:rPr>
        <w:t>the</w:t>
      </w:r>
      <w:r>
        <w:rPr>
          <w:spacing w:val="4"/>
          <w:sz w:val="20"/>
        </w:rPr>
        <w:t xml:space="preserve"> </w:t>
      </w:r>
      <w:r>
        <w:rPr>
          <w:sz w:val="20"/>
        </w:rPr>
        <w:t>solar</w:t>
      </w:r>
      <w:r>
        <w:rPr>
          <w:spacing w:val="11"/>
          <w:sz w:val="20"/>
        </w:rPr>
        <w:t xml:space="preserve"> </w:t>
      </w:r>
      <w:r>
        <w:rPr>
          <w:sz w:val="20"/>
        </w:rPr>
        <w:t>Scheffler</w:t>
      </w:r>
      <w:r>
        <w:rPr>
          <w:spacing w:val="9"/>
          <w:sz w:val="20"/>
        </w:rPr>
        <w:t xml:space="preserve"> </w:t>
      </w:r>
      <w:r>
        <w:rPr>
          <w:spacing w:val="-4"/>
          <w:sz w:val="20"/>
        </w:rPr>
        <w:t>dish</w:t>
      </w:r>
    </w:p>
    <w:p w14:paraId="7BA1BB7B" w14:textId="77777777" w:rsidR="00E038E5" w:rsidRDefault="006C1BA9">
      <w:pPr>
        <w:pStyle w:val="ListParagraph"/>
        <w:numPr>
          <w:ilvl w:val="0"/>
          <w:numId w:val="16"/>
        </w:numPr>
        <w:tabs>
          <w:tab w:val="left" w:pos="1709"/>
        </w:tabs>
        <w:spacing w:before="127"/>
        <w:rPr>
          <w:sz w:val="20"/>
        </w:rPr>
      </w:pPr>
      <w:r>
        <w:rPr>
          <w:sz w:val="20"/>
        </w:rPr>
        <w:t>Installation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tracking</w:t>
      </w:r>
      <w:r>
        <w:rPr>
          <w:spacing w:val="8"/>
          <w:sz w:val="20"/>
        </w:rPr>
        <w:t xml:space="preserve"> </w:t>
      </w:r>
      <w:r>
        <w:rPr>
          <w:sz w:val="20"/>
        </w:rPr>
        <w:t>system</w:t>
      </w:r>
      <w:r>
        <w:rPr>
          <w:spacing w:val="10"/>
          <w:sz w:val="20"/>
        </w:rPr>
        <w:t xml:space="preserve"> </w:t>
      </w:r>
      <w:r>
        <w:rPr>
          <w:sz w:val="20"/>
        </w:rPr>
        <w:t>and</w:t>
      </w:r>
      <w:r>
        <w:rPr>
          <w:spacing w:val="11"/>
          <w:sz w:val="20"/>
        </w:rPr>
        <w:t xml:space="preserve"> </w:t>
      </w:r>
      <w:r>
        <w:rPr>
          <w:sz w:val="20"/>
        </w:rPr>
        <w:t>thermal</w:t>
      </w:r>
      <w:r>
        <w:rPr>
          <w:spacing w:val="7"/>
          <w:sz w:val="20"/>
        </w:rPr>
        <w:t xml:space="preserve"> </w:t>
      </w:r>
      <w:r>
        <w:rPr>
          <w:spacing w:val="-2"/>
          <w:sz w:val="20"/>
        </w:rPr>
        <w:t>receiver</w:t>
      </w:r>
    </w:p>
    <w:p w14:paraId="06A26037" w14:textId="77777777" w:rsidR="00E038E5" w:rsidRDefault="006C1BA9">
      <w:pPr>
        <w:pStyle w:val="ListParagraph"/>
        <w:numPr>
          <w:ilvl w:val="0"/>
          <w:numId w:val="16"/>
        </w:numPr>
        <w:tabs>
          <w:tab w:val="left" w:pos="1709"/>
        </w:tabs>
        <w:spacing w:before="124"/>
        <w:rPr>
          <w:sz w:val="20"/>
        </w:rPr>
      </w:pPr>
      <w:r>
        <w:rPr>
          <w:sz w:val="20"/>
        </w:rPr>
        <w:t>Integration</w:t>
      </w:r>
      <w:r>
        <w:rPr>
          <w:spacing w:val="7"/>
          <w:sz w:val="20"/>
        </w:rPr>
        <w:t xml:space="preserve"> </w:t>
      </w:r>
      <w:r>
        <w:rPr>
          <w:sz w:val="20"/>
        </w:rPr>
        <w:t>of</w:t>
      </w:r>
      <w:r>
        <w:rPr>
          <w:spacing w:val="12"/>
          <w:sz w:val="20"/>
        </w:rPr>
        <w:t xml:space="preserve"> </w:t>
      </w:r>
      <w:r>
        <w:rPr>
          <w:sz w:val="20"/>
        </w:rPr>
        <w:t>control</w:t>
      </w:r>
      <w:r>
        <w:rPr>
          <w:spacing w:val="13"/>
          <w:sz w:val="20"/>
        </w:rPr>
        <w:t xml:space="preserve"> </w:t>
      </w:r>
      <w:r>
        <w:rPr>
          <w:sz w:val="20"/>
        </w:rPr>
        <w:t>systems</w:t>
      </w:r>
      <w:r>
        <w:rPr>
          <w:spacing w:val="4"/>
          <w:sz w:val="20"/>
        </w:rPr>
        <w:t xml:space="preserve"> </w:t>
      </w:r>
      <w:r>
        <w:rPr>
          <w:sz w:val="20"/>
        </w:rPr>
        <w:t>and</w:t>
      </w:r>
      <w:r>
        <w:rPr>
          <w:spacing w:val="7"/>
          <w:sz w:val="20"/>
        </w:rPr>
        <w:t xml:space="preserve"> </w:t>
      </w:r>
      <w:r>
        <w:rPr>
          <w:sz w:val="20"/>
        </w:rPr>
        <w:t>safety</w:t>
      </w:r>
      <w:r>
        <w:rPr>
          <w:spacing w:val="7"/>
          <w:sz w:val="20"/>
        </w:rPr>
        <w:t xml:space="preserve"> </w:t>
      </w:r>
      <w:r>
        <w:rPr>
          <w:spacing w:val="-2"/>
          <w:sz w:val="20"/>
        </w:rPr>
        <w:t>mechanisms</w:t>
      </w:r>
    </w:p>
    <w:p w14:paraId="1E51C6AB" w14:textId="77777777" w:rsidR="00E038E5" w:rsidRDefault="006C1BA9">
      <w:pPr>
        <w:pStyle w:val="ListParagraph"/>
        <w:numPr>
          <w:ilvl w:val="0"/>
          <w:numId w:val="16"/>
        </w:numPr>
        <w:tabs>
          <w:tab w:val="left" w:pos="1709"/>
        </w:tabs>
        <w:spacing w:before="127"/>
        <w:rPr>
          <w:sz w:val="20"/>
        </w:rPr>
      </w:pPr>
      <w:r>
        <w:rPr>
          <w:sz w:val="20"/>
        </w:rPr>
        <w:t>Connection</w:t>
      </w:r>
      <w:r>
        <w:rPr>
          <w:spacing w:val="7"/>
          <w:sz w:val="20"/>
        </w:rPr>
        <w:t xml:space="preserve"> </w:t>
      </w:r>
      <w:r>
        <w:rPr>
          <w:sz w:val="20"/>
        </w:rPr>
        <w:t>to</w:t>
      </w:r>
      <w:r>
        <w:rPr>
          <w:spacing w:val="4"/>
          <w:sz w:val="20"/>
        </w:rPr>
        <w:t xml:space="preserve"> </w:t>
      </w:r>
      <w:r>
        <w:rPr>
          <w:sz w:val="20"/>
        </w:rPr>
        <w:t>the</w:t>
      </w:r>
      <w:r>
        <w:rPr>
          <w:spacing w:val="5"/>
          <w:sz w:val="20"/>
        </w:rPr>
        <w:t xml:space="preserve"> </w:t>
      </w:r>
      <w:r>
        <w:rPr>
          <w:sz w:val="20"/>
        </w:rPr>
        <w:t>kitchen</w:t>
      </w:r>
      <w:r>
        <w:rPr>
          <w:spacing w:val="6"/>
          <w:sz w:val="20"/>
        </w:rPr>
        <w:t xml:space="preserve"> </w:t>
      </w:r>
      <w:r>
        <w:rPr>
          <w:sz w:val="20"/>
        </w:rPr>
        <w:t>for</w:t>
      </w:r>
      <w:r>
        <w:rPr>
          <w:spacing w:val="8"/>
          <w:sz w:val="20"/>
        </w:rPr>
        <w:t xml:space="preserve"> </w:t>
      </w:r>
      <w:r>
        <w:rPr>
          <w:sz w:val="20"/>
        </w:rPr>
        <w:t>steam</w:t>
      </w:r>
      <w:r>
        <w:rPr>
          <w:spacing w:val="16"/>
          <w:sz w:val="20"/>
        </w:rPr>
        <w:t xml:space="preserve"> </w:t>
      </w:r>
      <w:r>
        <w:rPr>
          <w:spacing w:val="-4"/>
          <w:sz w:val="20"/>
        </w:rPr>
        <w:t>usage</w:t>
      </w:r>
    </w:p>
    <w:p w14:paraId="423F59CD" w14:textId="77777777" w:rsidR="00E038E5" w:rsidRDefault="00E038E5">
      <w:pPr>
        <w:pStyle w:val="BodyText"/>
        <w:spacing w:before="157"/>
        <w:rPr>
          <w:sz w:val="20"/>
        </w:rPr>
      </w:pPr>
    </w:p>
    <w:p w14:paraId="1364D27C" w14:textId="77777777" w:rsidR="00E038E5" w:rsidRDefault="006C1BA9">
      <w:pPr>
        <w:ind w:left="792"/>
        <w:rPr>
          <w:b/>
        </w:rPr>
      </w:pPr>
      <w:r>
        <w:rPr>
          <w:b/>
        </w:rPr>
        <w:t>Phase</w:t>
      </w:r>
      <w:r>
        <w:rPr>
          <w:b/>
          <w:spacing w:val="9"/>
        </w:rPr>
        <w:t xml:space="preserve"> </w:t>
      </w:r>
      <w:r>
        <w:rPr>
          <w:b/>
        </w:rPr>
        <w:t>3:</w:t>
      </w:r>
      <w:r>
        <w:rPr>
          <w:b/>
          <w:spacing w:val="10"/>
        </w:rPr>
        <w:t xml:space="preserve"> </w:t>
      </w:r>
      <w:r>
        <w:rPr>
          <w:b/>
        </w:rPr>
        <w:t>Commissioning</w:t>
      </w:r>
      <w:r>
        <w:rPr>
          <w:b/>
          <w:spacing w:val="9"/>
        </w:rPr>
        <w:t xml:space="preserve"> </w:t>
      </w:r>
      <w:r>
        <w:rPr>
          <w:b/>
        </w:rPr>
        <w:t>and</w:t>
      </w:r>
      <w:r>
        <w:rPr>
          <w:b/>
          <w:spacing w:val="14"/>
        </w:rPr>
        <w:t xml:space="preserve"> </w:t>
      </w:r>
      <w:r>
        <w:rPr>
          <w:b/>
        </w:rPr>
        <w:t>Testing</w:t>
      </w:r>
      <w:r>
        <w:rPr>
          <w:b/>
          <w:spacing w:val="9"/>
        </w:rPr>
        <w:t xml:space="preserve"> </w:t>
      </w:r>
      <w:r>
        <w:rPr>
          <w:b/>
        </w:rPr>
        <w:t>(Weeks</w:t>
      </w:r>
      <w:r>
        <w:rPr>
          <w:b/>
          <w:spacing w:val="12"/>
        </w:rPr>
        <w:t xml:space="preserve"> </w:t>
      </w:r>
      <w:r>
        <w:rPr>
          <w:b/>
        </w:rPr>
        <w:t>9-</w:t>
      </w:r>
      <w:r>
        <w:rPr>
          <w:b/>
          <w:spacing w:val="-5"/>
        </w:rPr>
        <w:t>12)</w:t>
      </w:r>
    </w:p>
    <w:p w14:paraId="1DEB9DB0" w14:textId="77777777" w:rsidR="00E038E5" w:rsidRDefault="00E038E5">
      <w:pPr>
        <w:pStyle w:val="BodyText"/>
        <w:spacing w:before="20"/>
        <w:rPr>
          <w:b/>
        </w:rPr>
      </w:pPr>
    </w:p>
    <w:p w14:paraId="730D3D14" w14:textId="77777777" w:rsidR="00E038E5" w:rsidRDefault="006C1BA9">
      <w:pPr>
        <w:pStyle w:val="ListParagraph"/>
        <w:numPr>
          <w:ilvl w:val="0"/>
          <w:numId w:val="16"/>
        </w:numPr>
        <w:tabs>
          <w:tab w:val="left" w:pos="1709"/>
        </w:tabs>
        <w:rPr>
          <w:sz w:val="20"/>
        </w:rPr>
      </w:pPr>
      <w:r>
        <w:rPr>
          <w:sz w:val="20"/>
        </w:rPr>
        <w:t>System</w:t>
      </w:r>
      <w:r>
        <w:rPr>
          <w:spacing w:val="5"/>
          <w:sz w:val="20"/>
        </w:rPr>
        <w:t xml:space="preserve"> </w:t>
      </w:r>
      <w:r>
        <w:rPr>
          <w:sz w:val="20"/>
        </w:rPr>
        <w:t>testing</w:t>
      </w:r>
      <w:r>
        <w:rPr>
          <w:spacing w:val="10"/>
          <w:sz w:val="20"/>
        </w:rPr>
        <w:t xml:space="preserve"> </w:t>
      </w:r>
      <w:r>
        <w:rPr>
          <w:sz w:val="20"/>
        </w:rPr>
        <w:t>and</w:t>
      </w:r>
      <w:r>
        <w:rPr>
          <w:spacing w:val="8"/>
          <w:sz w:val="20"/>
        </w:rPr>
        <w:t xml:space="preserve"> </w:t>
      </w:r>
      <w:r>
        <w:rPr>
          <w:spacing w:val="-2"/>
          <w:sz w:val="20"/>
        </w:rPr>
        <w:t>calibration</w:t>
      </w:r>
    </w:p>
    <w:p w14:paraId="5DED27CB" w14:textId="77777777" w:rsidR="00E038E5" w:rsidRDefault="006C1BA9">
      <w:pPr>
        <w:pStyle w:val="ListParagraph"/>
        <w:numPr>
          <w:ilvl w:val="0"/>
          <w:numId w:val="16"/>
        </w:numPr>
        <w:tabs>
          <w:tab w:val="left" w:pos="1709"/>
        </w:tabs>
        <w:spacing w:before="127"/>
        <w:rPr>
          <w:sz w:val="20"/>
        </w:rPr>
      </w:pPr>
      <w:r>
        <w:rPr>
          <w:sz w:val="20"/>
        </w:rPr>
        <w:t>Performance</w:t>
      </w:r>
      <w:r>
        <w:rPr>
          <w:spacing w:val="14"/>
          <w:sz w:val="20"/>
        </w:rPr>
        <w:t xml:space="preserve"> </w:t>
      </w:r>
      <w:r>
        <w:rPr>
          <w:sz w:val="20"/>
        </w:rPr>
        <w:t>verification</w:t>
      </w:r>
      <w:r>
        <w:rPr>
          <w:spacing w:val="12"/>
          <w:sz w:val="20"/>
        </w:rPr>
        <w:t xml:space="preserve"> </w:t>
      </w:r>
      <w:r>
        <w:rPr>
          <w:sz w:val="20"/>
        </w:rPr>
        <w:t>and</w:t>
      </w:r>
      <w:r>
        <w:rPr>
          <w:spacing w:val="13"/>
          <w:sz w:val="20"/>
        </w:rPr>
        <w:t xml:space="preserve"> </w:t>
      </w:r>
      <w:r>
        <w:rPr>
          <w:spacing w:val="-2"/>
          <w:sz w:val="20"/>
        </w:rPr>
        <w:t>adjustments</w:t>
      </w:r>
    </w:p>
    <w:p w14:paraId="6E1C7694" w14:textId="77777777" w:rsidR="00E038E5" w:rsidRDefault="006C1BA9">
      <w:pPr>
        <w:pStyle w:val="ListParagraph"/>
        <w:numPr>
          <w:ilvl w:val="0"/>
          <w:numId w:val="16"/>
        </w:numPr>
        <w:tabs>
          <w:tab w:val="left" w:pos="1709"/>
        </w:tabs>
        <w:spacing w:before="122"/>
        <w:rPr>
          <w:sz w:val="20"/>
        </w:rPr>
      </w:pPr>
      <w:r>
        <w:rPr>
          <w:sz w:val="20"/>
        </w:rPr>
        <w:t>Training</w:t>
      </w:r>
      <w:r>
        <w:rPr>
          <w:spacing w:val="7"/>
          <w:sz w:val="20"/>
        </w:rPr>
        <w:t xml:space="preserve"> </w:t>
      </w:r>
      <w:r>
        <w:rPr>
          <w:sz w:val="20"/>
        </w:rPr>
        <w:t>of</w:t>
      </w:r>
      <w:r>
        <w:rPr>
          <w:spacing w:val="8"/>
          <w:sz w:val="20"/>
        </w:rPr>
        <w:t xml:space="preserve"> </w:t>
      </w:r>
      <w:r>
        <w:rPr>
          <w:sz w:val="20"/>
        </w:rPr>
        <w:t>local</w:t>
      </w:r>
      <w:r>
        <w:rPr>
          <w:spacing w:val="13"/>
          <w:sz w:val="20"/>
        </w:rPr>
        <w:t xml:space="preserve"> </w:t>
      </w:r>
      <w:r>
        <w:rPr>
          <w:sz w:val="20"/>
        </w:rPr>
        <w:t>operators</w:t>
      </w:r>
      <w:r>
        <w:rPr>
          <w:spacing w:val="8"/>
          <w:sz w:val="20"/>
        </w:rPr>
        <w:t xml:space="preserve"> </w:t>
      </w:r>
      <w:r>
        <w:rPr>
          <w:sz w:val="20"/>
        </w:rPr>
        <w:t>and</w:t>
      </w:r>
      <w:r>
        <w:rPr>
          <w:spacing w:val="13"/>
          <w:sz w:val="20"/>
        </w:rPr>
        <w:t xml:space="preserve"> </w:t>
      </w:r>
      <w:r>
        <w:rPr>
          <w:sz w:val="20"/>
        </w:rPr>
        <w:t>maintenance</w:t>
      </w:r>
      <w:r>
        <w:rPr>
          <w:spacing w:val="13"/>
          <w:sz w:val="20"/>
        </w:rPr>
        <w:t xml:space="preserve"> </w:t>
      </w:r>
      <w:r>
        <w:rPr>
          <w:spacing w:val="-2"/>
          <w:sz w:val="20"/>
        </w:rPr>
        <w:t>personnel</w:t>
      </w:r>
    </w:p>
    <w:p w14:paraId="54FDF1D1" w14:textId="77777777" w:rsidR="00E038E5" w:rsidRDefault="006C1BA9">
      <w:pPr>
        <w:pStyle w:val="ListParagraph"/>
        <w:numPr>
          <w:ilvl w:val="0"/>
          <w:numId w:val="16"/>
        </w:numPr>
        <w:tabs>
          <w:tab w:val="left" w:pos="1709"/>
        </w:tabs>
        <w:spacing w:before="127"/>
        <w:rPr>
          <w:sz w:val="20"/>
        </w:rPr>
      </w:pPr>
      <w:r>
        <w:rPr>
          <w:sz w:val="20"/>
        </w:rPr>
        <w:t>Final</w:t>
      </w:r>
      <w:r>
        <w:rPr>
          <w:spacing w:val="3"/>
          <w:sz w:val="20"/>
        </w:rPr>
        <w:t xml:space="preserve"> </w:t>
      </w:r>
      <w:r>
        <w:rPr>
          <w:sz w:val="20"/>
        </w:rPr>
        <w:t>inspection</w:t>
      </w:r>
      <w:r>
        <w:rPr>
          <w:spacing w:val="13"/>
          <w:sz w:val="20"/>
        </w:rPr>
        <w:t xml:space="preserve"> </w:t>
      </w:r>
      <w:r>
        <w:rPr>
          <w:sz w:val="20"/>
        </w:rPr>
        <w:t>and</w:t>
      </w:r>
      <w:r>
        <w:rPr>
          <w:spacing w:val="11"/>
          <w:sz w:val="20"/>
        </w:rPr>
        <w:t xml:space="preserve"> </w:t>
      </w:r>
      <w:r>
        <w:rPr>
          <w:spacing w:val="-2"/>
          <w:sz w:val="20"/>
        </w:rPr>
        <w:t>handover</w:t>
      </w:r>
    </w:p>
    <w:p w14:paraId="2D32C80D" w14:textId="77777777" w:rsidR="00E038E5" w:rsidRDefault="00E038E5">
      <w:pPr>
        <w:pStyle w:val="BodyText"/>
        <w:spacing w:before="157"/>
        <w:rPr>
          <w:sz w:val="20"/>
        </w:rPr>
      </w:pPr>
    </w:p>
    <w:p w14:paraId="10316E7F" w14:textId="77777777" w:rsidR="00E038E5" w:rsidRDefault="006C1BA9">
      <w:pPr>
        <w:pStyle w:val="ListParagraph"/>
        <w:numPr>
          <w:ilvl w:val="1"/>
          <w:numId w:val="11"/>
        </w:numPr>
        <w:tabs>
          <w:tab w:val="left" w:pos="1119"/>
        </w:tabs>
        <w:ind w:left="1119" w:hanging="327"/>
        <w:rPr>
          <w:rFonts w:ascii="Cambria"/>
          <w:b/>
          <w:i/>
          <w:color w:val="365E90"/>
          <w:sz w:val="20"/>
        </w:rPr>
      </w:pPr>
      <w:r>
        <w:rPr>
          <w:rFonts w:ascii="Cambria"/>
          <w:b/>
          <w:i/>
          <w:color w:val="365E90"/>
          <w:sz w:val="20"/>
        </w:rPr>
        <w:t>Installation</w:t>
      </w:r>
      <w:r>
        <w:rPr>
          <w:rFonts w:ascii="Cambria"/>
          <w:b/>
          <w:i/>
          <w:color w:val="365E90"/>
          <w:spacing w:val="11"/>
          <w:sz w:val="20"/>
        </w:rPr>
        <w:t xml:space="preserve"> </w:t>
      </w:r>
      <w:r>
        <w:rPr>
          <w:rFonts w:ascii="Cambria"/>
          <w:b/>
          <w:i/>
          <w:color w:val="365E90"/>
          <w:sz w:val="20"/>
        </w:rPr>
        <w:t>and</w:t>
      </w:r>
      <w:r>
        <w:rPr>
          <w:rFonts w:ascii="Cambria"/>
          <w:b/>
          <w:i/>
          <w:color w:val="365E90"/>
          <w:spacing w:val="5"/>
          <w:sz w:val="20"/>
        </w:rPr>
        <w:t xml:space="preserve"> </w:t>
      </w:r>
      <w:r>
        <w:rPr>
          <w:rFonts w:ascii="Cambria"/>
          <w:b/>
          <w:i/>
          <w:color w:val="365E90"/>
          <w:spacing w:val="-2"/>
          <w:sz w:val="20"/>
        </w:rPr>
        <w:t>Commissioning</w:t>
      </w:r>
    </w:p>
    <w:p w14:paraId="5368B475" w14:textId="77777777" w:rsidR="00E038E5" w:rsidRDefault="00E038E5">
      <w:pPr>
        <w:pStyle w:val="BodyText"/>
        <w:spacing w:before="37"/>
        <w:rPr>
          <w:rFonts w:ascii="Cambria"/>
          <w:b/>
          <w:i/>
          <w:sz w:val="20"/>
        </w:rPr>
      </w:pPr>
    </w:p>
    <w:p w14:paraId="72DFE0CA" w14:textId="77777777" w:rsidR="00E038E5" w:rsidRDefault="006C1BA9">
      <w:pPr>
        <w:ind w:left="792"/>
        <w:rPr>
          <w:b/>
        </w:rPr>
      </w:pPr>
      <w:r>
        <w:rPr>
          <w:b/>
        </w:rPr>
        <w:t>Installation</w:t>
      </w:r>
      <w:r>
        <w:rPr>
          <w:b/>
          <w:spacing w:val="15"/>
        </w:rPr>
        <w:t xml:space="preserve"> </w:t>
      </w:r>
      <w:r>
        <w:rPr>
          <w:b/>
          <w:spacing w:val="-2"/>
        </w:rPr>
        <w:t>Steps:</w:t>
      </w:r>
    </w:p>
    <w:p w14:paraId="11BFA1FE" w14:textId="77777777" w:rsidR="00E038E5" w:rsidRDefault="00E038E5">
      <w:pPr>
        <w:pStyle w:val="BodyText"/>
        <w:spacing w:before="149"/>
        <w:rPr>
          <w:b/>
        </w:rPr>
      </w:pPr>
    </w:p>
    <w:p w14:paraId="7FB64371" w14:textId="77777777" w:rsidR="00E038E5" w:rsidRDefault="006C1BA9">
      <w:pPr>
        <w:pStyle w:val="ListParagraph"/>
        <w:numPr>
          <w:ilvl w:val="2"/>
          <w:numId w:val="11"/>
        </w:numPr>
        <w:tabs>
          <w:tab w:val="left" w:pos="1465"/>
        </w:tabs>
        <w:ind w:left="1465" w:hanging="335"/>
      </w:pPr>
      <w:r>
        <w:rPr>
          <w:b/>
        </w:rPr>
        <w:t>Delivery</w:t>
      </w:r>
      <w:r>
        <w:rPr>
          <w:b/>
          <w:spacing w:val="8"/>
        </w:rPr>
        <w:t xml:space="preserve"> </w:t>
      </w:r>
      <w:r>
        <w:rPr>
          <w:b/>
        </w:rPr>
        <w:t>and</w:t>
      </w:r>
      <w:r>
        <w:rPr>
          <w:b/>
          <w:spacing w:val="9"/>
        </w:rPr>
        <w:t xml:space="preserve"> </w:t>
      </w:r>
      <w:r>
        <w:rPr>
          <w:b/>
          <w:spacing w:val="-2"/>
        </w:rPr>
        <w:t>Assembly:</w:t>
      </w:r>
    </w:p>
    <w:p w14:paraId="0E4652C5" w14:textId="77777777" w:rsidR="00E038E5" w:rsidRDefault="00E038E5">
      <w:pPr>
        <w:pStyle w:val="BodyText"/>
        <w:spacing w:before="146"/>
        <w:rPr>
          <w:b/>
        </w:rPr>
      </w:pPr>
    </w:p>
    <w:p w14:paraId="3AE207D7" w14:textId="77777777" w:rsidR="00E038E5" w:rsidRDefault="006C1BA9">
      <w:pPr>
        <w:pStyle w:val="ListParagraph"/>
        <w:numPr>
          <w:ilvl w:val="3"/>
          <w:numId w:val="11"/>
        </w:numPr>
        <w:tabs>
          <w:tab w:val="left" w:pos="1807"/>
        </w:tabs>
        <w:ind w:hanging="338"/>
      </w:pPr>
      <w:r>
        <w:t>Deliver</w:t>
      </w:r>
      <w:r>
        <w:rPr>
          <w:spacing w:val="4"/>
        </w:rPr>
        <w:t xml:space="preserve"> </w:t>
      </w:r>
      <w:r>
        <w:t>all</w:t>
      </w:r>
      <w:r>
        <w:rPr>
          <w:spacing w:val="10"/>
        </w:rPr>
        <w:t xml:space="preserve"> </w:t>
      </w:r>
      <w:r>
        <w:t>components</w:t>
      </w:r>
      <w:r>
        <w:rPr>
          <w:spacing w:val="8"/>
        </w:rPr>
        <w:t xml:space="preserve"> </w:t>
      </w:r>
      <w:r>
        <w:t>to</w:t>
      </w:r>
      <w:r>
        <w:rPr>
          <w:spacing w:val="4"/>
        </w:rPr>
        <w:t xml:space="preserve"> </w:t>
      </w:r>
      <w:r>
        <w:t>the</w:t>
      </w:r>
      <w:r>
        <w:rPr>
          <w:spacing w:val="5"/>
        </w:rPr>
        <w:t xml:space="preserve"> </w:t>
      </w:r>
      <w:r>
        <w:rPr>
          <w:spacing w:val="-2"/>
        </w:rPr>
        <w:t>site.</w:t>
      </w:r>
    </w:p>
    <w:p w14:paraId="0C538665" w14:textId="77777777" w:rsidR="00E038E5" w:rsidRDefault="006C1BA9">
      <w:pPr>
        <w:pStyle w:val="ListParagraph"/>
        <w:numPr>
          <w:ilvl w:val="3"/>
          <w:numId w:val="11"/>
        </w:numPr>
        <w:tabs>
          <w:tab w:val="left" w:pos="1807"/>
        </w:tabs>
        <w:spacing w:before="134"/>
        <w:ind w:hanging="338"/>
      </w:pPr>
      <w:r>
        <w:t>Assemble</w:t>
      </w:r>
      <w:r>
        <w:rPr>
          <w:spacing w:val="8"/>
        </w:rPr>
        <w:t xml:space="preserve"> </w:t>
      </w:r>
      <w:r>
        <w:t>the</w:t>
      </w:r>
      <w:r>
        <w:rPr>
          <w:spacing w:val="8"/>
        </w:rPr>
        <w:t xml:space="preserve"> </w:t>
      </w:r>
      <w:r>
        <w:t>reflector</w:t>
      </w:r>
      <w:r>
        <w:rPr>
          <w:spacing w:val="8"/>
        </w:rPr>
        <w:t xml:space="preserve"> </w:t>
      </w:r>
      <w:r>
        <w:t>panels</w:t>
      </w:r>
      <w:r>
        <w:rPr>
          <w:spacing w:val="9"/>
        </w:rPr>
        <w:t xml:space="preserve"> </w:t>
      </w:r>
      <w:r>
        <w:t>on-</w:t>
      </w:r>
      <w:r>
        <w:rPr>
          <w:spacing w:val="-4"/>
        </w:rPr>
        <w:t>site.</w:t>
      </w:r>
    </w:p>
    <w:p w14:paraId="7B578882" w14:textId="77777777" w:rsidR="00E038E5" w:rsidRDefault="006C1BA9">
      <w:pPr>
        <w:pStyle w:val="ListParagraph"/>
        <w:numPr>
          <w:ilvl w:val="3"/>
          <w:numId w:val="11"/>
        </w:numPr>
        <w:tabs>
          <w:tab w:val="left" w:pos="1807"/>
        </w:tabs>
        <w:spacing w:before="136"/>
        <w:ind w:hanging="338"/>
      </w:pPr>
      <w:r>
        <w:t>Mount</w:t>
      </w:r>
      <w:r>
        <w:rPr>
          <w:spacing w:val="7"/>
        </w:rPr>
        <w:t xml:space="preserve"> </w:t>
      </w:r>
      <w:r>
        <w:t>the</w:t>
      </w:r>
      <w:r>
        <w:rPr>
          <w:spacing w:val="5"/>
        </w:rPr>
        <w:t xml:space="preserve"> </w:t>
      </w:r>
      <w:r>
        <w:t>dish</w:t>
      </w:r>
      <w:r>
        <w:rPr>
          <w:spacing w:val="11"/>
        </w:rPr>
        <w:t xml:space="preserve"> </w:t>
      </w:r>
      <w:r>
        <w:t>on</w:t>
      </w:r>
      <w:r>
        <w:rPr>
          <w:spacing w:val="6"/>
        </w:rPr>
        <w:t xml:space="preserve"> </w:t>
      </w:r>
      <w:r>
        <w:t>the</w:t>
      </w:r>
      <w:r>
        <w:rPr>
          <w:spacing w:val="8"/>
        </w:rPr>
        <w:t xml:space="preserve"> </w:t>
      </w:r>
      <w:r>
        <w:t>pre-prepared</w:t>
      </w:r>
      <w:r>
        <w:rPr>
          <w:spacing w:val="8"/>
        </w:rPr>
        <w:t xml:space="preserve"> </w:t>
      </w:r>
      <w:r>
        <w:t>support</w:t>
      </w:r>
      <w:r>
        <w:rPr>
          <w:spacing w:val="9"/>
        </w:rPr>
        <w:t xml:space="preserve"> </w:t>
      </w:r>
      <w:r>
        <w:rPr>
          <w:spacing w:val="-2"/>
        </w:rPr>
        <w:t>structure.</w:t>
      </w:r>
    </w:p>
    <w:p w14:paraId="681CEFCA" w14:textId="77777777" w:rsidR="00E038E5" w:rsidRDefault="00E038E5">
      <w:pPr>
        <w:pStyle w:val="ListParagraph"/>
        <w:sectPr w:rsidR="00E038E5">
          <w:pgSz w:w="12240" w:h="15840"/>
          <w:pgMar w:top="1260" w:right="1080" w:bottom="860" w:left="1080" w:header="0" w:footer="672" w:gutter="0"/>
          <w:cols w:space="720"/>
        </w:sectPr>
      </w:pPr>
    </w:p>
    <w:p w14:paraId="39280F4B" w14:textId="77777777" w:rsidR="00E038E5" w:rsidRDefault="006C1BA9">
      <w:pPr>
        <w:pStyle w:val="ListParagraph"/>
        <w:numPr>
          <w:ilvl w:val="2"/>
          <w:numId w:val="11"/>
        </w:numPr>
        <w:tabs>
          <w:tab w:val="left" w:pos="1465"/>
        </w:tabs>
        <w:spacing w:before="148"/>
        <w:ind w:left="1465" w:hanging="335"/>
        <w:rPr>
          <w:b/>
        </w:rPr>
      </w:pPr>
      <w:r>
        <w:rPr>
          <w:b/>
        </w:rPr>
        <w:lastRenderedPageBreak/>
        <w:t>Tracking</w:t>
      </w:r>
      <w:r>
        <w:rPr>
          <w:b/>
          <w:spacing w:val="13"/>
        </w:rPr>
        <w:t xml:space="preserve"> </w:t>
      </w:r>
      <w:r>
        <w:rPr>
          <w:b/>
        </w:rPr>
        <w:t>System</w:t>
      </w:r>
      <w:r>
        <w:rPr>
          <w:b/>
          <w:spacing w:val="14"/>
        </w:rPr>
        <w:t xml:space="preserve"> </w:t>
      </w:r>
      <w:r>
        <w:rPr>
          <w:b/>
          <w:spacing w:val="-2"/>
        </w:rPr>
        <w:t>Installation:</w:t>
      </w:r>
    </w:p>
    <w:p w14:paraId="50DF9433" w14:textId="77777777" w:rsidR="00E038E5" w:rsidRDefault="006C1BA9">
      <w:pPr>
        <w:pStyle w:val="ListParagraph"/>
        <w:numPr>
          <w:ilvl w:val="3"/>
          <w:numId w:val="11"/>
        </w:numPr>
        <w:tabs>
          <w:tab w:val="left" w:pos="1807"/>
        </w:tabs>
        <w:spacing w:before="1"/>
        <w:ind w:hanging="338"/>
      </w:pPr>
      <w:r>
        <w:t>Install</w:t>
      </w:r>
      <w:r>
        <w:rPr>
          <w:spacing w:val="8"/>
        </w:rPr>
        <w:t xml:space="preserve"> </w:t>
      </w:r>
      <w:r>
        <w:t>the</w:t>
      </w:r>
      <w:r>
        <w:rPr>
          <w:spacing w:val="8"/>
        </w:rPr>
        <w:t xml:space="preserve"> </w:t>
      </w:r>
      <w:r>
        <w:t>dual-axis</w:t>
      </w:r>
      <w:r>
        <w:rPr>
          <w:spacing w:val="7"/>
        </w:rPr>
        <w:t xml:space="preserve"> </w:t>
      </w:r>
      <w:r>
        <w:t>tracking</w:t>
      </w:r>
      <w:r>
        <w:rPr>
          <w:spacing w:val="8"/>
        </w:rPr>
        <w:t xml:space="preserve"> </w:t>
      </w:r>
      <w:r>
        <w:rPr>
          <w:spacing w:val="-2"/>
        </w:rPr>
        <w:t>system.</w:t>
      </w:r>
    </w:p>
    <w:p w14:paraId="2C454E35" w14:textId="77777777" w:rsidR="00E038E5" w:rsidRDefault="006C1BA9">
      <w:pPr>
        <w:pStyle w:val="ListParagraph"/>
        <w:numPr>
          <w:ilvl w:val="3"/>
          <w:numId w:val="11"/>
        </w:numPr>
        <w:tabs>
          <w:tab w:val="left" w:pos="1807"/>
        </w:tabs>
        <w:spacing w:before="133"/>
        <w:ind w:hanging="338"/>
      </w:pPr>
      <w:r>
        <w:t>Connect</w:t>
      </w:r>
      <w:r>
        <w:rPr>
          <w:spacing w:val="5"/>
        </w:rPr>
        <w:t xml:space="preserve"> </w:t>
      </w:r>
      <w:r>
        <w:t>the</w:t>
      </w:r>
      <w:r>
        <w:rPr>
          <w:spacing w:val="7"/>
        </w:rPr>
        <w:t xml:space="preserve"> </w:t>
      </w:r>
      <w:r>
        <w:t>tracking</w:t>
      </w:r>
      <w:r>
        <w:rPr>
          <w:spacing w:val="11"/>
        </w:rPr>
        <w:t xml:space="preserve"> </w:t>
      </w:r>
      <w:r>
        <w:t>motors</w:t>
      </w:r>
      <w:r>
        <w:rPr>
          <w:spacing w:val="9"/>
        </w:rPr>
        <w:t xml:space="preserve"> </w:t>
      </w:r>
      <w:r>
        <w:t>and</w:t>
      </w:r>
      <w:r>
        <w:rPr>
          <w:spacing w:val="7"/>
        </w:rPr>
        <w:t xml:space="preserve"> </w:t>
      </w:r>
      <w:r>
        <w:t>control</w:t>
      </w:r>
      <w:r>
        <w:rPr>
          <w:spacing w:val="11"/>
        </w:rPr>
        <w:t xml:space="preserve"> </w:t>
      </w:r>
      <w:r>
        <w:rPr>
          <w:spacing w:val="-2"/>
        </w:rPr>
        <w:t>units.</w:t>
      </w:r>
    </w:p>
    <w:p w14:paraId="79D60D62" w14:textId="77777777" w:rsidR="00E038E5" w:rsidRDefault="00E038E5">
      <w:pPr>
        <w:pStyle w:val="BodyText"/>
        <w:spacing w:before="146"/>
      </w:pPr>
    </w:p>
    <w:p w14:paraId="23CC6968" w14:textId="77777777" w:rsidR="00E038E5" w:rsidRDefault="006C1BA9">
      <w:pPr>
        <w:pStyle w:val="ListParagraph"/>
        <w:numPr>
          <w:ilvl w:val="2"/>
          <w:numId w:val="11"/>
        </w:numPr>
        <w:tabs>
          <w:tab w:val="left" w:pos="1465"/>
        </w:tabs>
        <w:spacing w:before="148"/>
        <w:ind w:left="1465" w:hanging="335"/>
        <w:rPr>
          <w:b/>
        </w:rPr>
      </w:pPr>
      <w:r>
        <w:rPr>
          <w:b/>
        </w:rPr>
        <w:t>Thermal</w:t>
      </w:r>
      <w:r>
        <w:rPr>
          <w:b/>
          <w:spacing w:val="13"/>
        </w:rPr>
        <w:t xml:space="preserve"> </w:t>
      </w:r>
      <w:r>
        <w:rPr>
          <w:b/>
        </w:rPr>
        <w:t>Receiver</w:t>
      </w:r>
      <w:r>
        <w:rPr>
          <w:b/>
          <w:spacing w:val="9"/>
        </w:rPr>
        <w:t xml:space="preserve"> </w:t>
      </w:r>
      <w:r>
        <w:rPr>
          <w:b/>
          <w:spacing w:val="-2"/>
        </w:rPr>
        <w:t>Installation:</w:t>
      </w:r>
    </w:p>
    <w:p w14:paraId="73F4778C" w14:textId="77777777" w:rsidR="00E038E5" w:rsidRDefault="006C1BA9">
      <w:pPr>
        <w:pStyle w:val="ListParagraph"/>
        <w:numPr>
          <w:ilvl w:val="3"/>
          <w:numId w:val="11"/>
        </w:numPr>
        <w:tabs>
          <w:tab w:val="left" w:pos="1807"/>
        </w:tabs>
        <w:ind w:hanging="338"/>
      </w:pPr>
      <w:r>
        <w:t>Position</w:t>
      </w:r>
      <w:r>
        <w:rPr>
          <w:spacing w:val="3"/>
        </w:rPr>
        <w:t xml:space="preserve"> </w:t>
      </w:r>
      <w:r>
        <w:t>the</w:t>
      </w:r>
      <w:r>
        <w:rPr>
          <w:spacing w:val="7"/>
        </w:rPr>
        <w:t xml:space="preserve"> </w:t>
      </w:r>
      <w:r>
        <w:t>thermal</w:t>
      </w:r>
      <w:r>
        <w:rPr>
          <w:spacing w:val="7"/>
        </w:rPr>
        <w:t xml:space="preserve"> </w:t>
      </w:r>
      <w:r>
        <w:t>receiver</w:t>
      </w:r>
      <w:r>
        <w:rPr>
          <w:spacing w:val="6"/>
        </w:rPr>
        <w:t xml:space="preserve"> </w:t>
      </w:r>
      <w:r>
        <w:t>at</w:t>
      </w:r>
      <w:r>
        <w:rPr>
          <w:spacing w:val="4"/>
        </w:rPr>
        <w:t xml:space="preserve"> </w:t>
      </w:r>
      <w:r>
        <w:t>the</w:t>
      </w:r>
      <w:r>
        <w:rPr>
          <w:spacing w:val="4"/>
        </w:rPr>
        <w:t xml:space="preserve"> </w:t>
      </w:r>
      <w:r>
        <w:t>focal</w:t>
      </w:r>
      <w:r>
        <w:rPr>
          <w:spacing w:val="8"/>
        </w:rPr>
        <w:t xml:space="preserve"> </w:t>
      </w:r>
      <w:r>
        <w:rPr>
          <w:spacing w:val="-2"/>
        </w:rPr>
        <w:t>point.</w:t>
      </w:r>
    </w:p>
    <w:p w14:paraId="049B1B9E" w14:textId="77777777" w:rsidR="00E038E5" w:rsidRDefault="006C1BA9">
      <w:pPr>
        <w:pStyle w:val="ListParagraph"/>
        <w:numPr>
          <w:ilvl w:val="3"/>
          <w:numId w:val="11"/>
        </w:numPr>
        <w:tabs>
          <w:tab w:val="left" w:pos="1807"/>
        </w:tabs>
        <w:spacing w:before="134"/>
        <w:ind w:hanging="338"/>
      </w:pPr>
      <w:r>
        <w:t>Connect</w:t>
      </w:r>
      <w:r>
        <w:rPr>
          <w:spacing w:val="6"/>
        </w:rPr>
        <w:t xml:space="preserve"> </w:t>
      </w:r>
      <w:r>
        <w:t>the</w:t>
      </w:r>
      <w:r>
        <w:rPr>
          <w:spacing w:val="8"/>
        </w:rPr>
        <w:t xml:space="preserve"> </w:t>
      </w:r>
      <w:r>
        <w:t>receiver</w:t>
      </w:r>
      <w:r>
        <w:rPr>
          <w:spacing w:val="7"/>
        </w:rPr>
        <w:t xml:space="preserve"> </w:t>
      </w:r>
      <w:r>
        <w:t>to</w:t>
      </w:r>
      <w:r>
        <w:rPr>
          <w:spacing w:val="7"/>
        </w:rPr>
        <w:t xml:space="preserve"> </w:t>
      </w:r>
      <w:r>
        <w:t>the</w:t>
      </w:r>
      <w:r>
        <w:rPr>
          <w:spacing w:val="8"/>
        </w:rPr>
        <w:t xml:space="preserve"> </w:t>
      </w:r>
      <w:r>
        <w:t>steam</w:t>
      </w:r>
      <w:r>
        <w:rPr>
          <w:spacing w:val="9"/>
        </w:rPr>
        <w:t xml:space="preserve"> </w:t>
      </w:r>
      <w:r>
        <w:t>generation</w:t>
      </w:r>
      <w:r>
        <w:rPr>
          <w:spacing w:val="9"/>
        </w:rPr>
        <w:t xml:space="preserve"> </w:t>
      </w:r>
      <w:r>
        <w:rPr>
          <w:spacing w:val="-2"/>
        </w:rPr>
        <w:t>system.</w:t>
      </w:r>
    </w:p>
    <w:p w14:paraId="4D7F2349" w14:textId="77777777" w:rsidR="00E038E5" w:rsidRDefault="00E038E5">
      <w:pPr>
        <w:pStyle w:val="BodyText"/>
        <w:spacing w:before="143"/>
      </w:pPr>
    </w:p>
    <w:p w14:paraId="21798BC7" w14:textId="77777777" w:rsidR="00E038E5" w:rsidRDefault="006C1BA9">
      <w:pPr>
        <w:pStyle w:val="ListParagraph"/>
        <w:numPr>
          <w:ilvl w:val="2"/>
          <w:numId w:val="11"/>
        </w:numPr>
        <w:tabs>
          <w:tab w:val="left" w:pos="1465"/>
        </w:tabs>
        <w:spacing w:before="150"/>
        <w:ind w:left="1465" w:hanging="335"/>
        <w:rPr>
          <w:b/>
        </w:rPr>
      </w:pPr>
      <w:r>
        <w:rPr>
          <w:b/>
        </w:rPr>
        <w:t>System</w:t>
      </w:r>
      <w:r>
        <w:rPr>
          <w:b/>
          <w:spacing w:val="11"/>
        </w:rPr>
        <w:t xml:space="preserve"> </w:t>
      </w:r>
      <w:r>
        <w:rPr>
          <w:b/>
          <w:spacing w:val="-2"/>
        </w:rPr>
        <w:t>Integration:</w:t>
      </w:r>
    </w:p>
    <w:p w14:paraId="4EF4061E" w14:textId="77777777" w:rsidR="00E038E5" w:rsidRDefault="006C1BA9">
      <w:pPr>
        <w:pStyle w:val="ListParagraph"/>
        <w:numPr>
          <w:ilvl w:val="3"/>
          <w:numId w:val="11"/>
        </w:numPr>
        <w:tabs>
          <w:tab w:val="left" w:pos="1807"/>
        </w:tabs>
        <w:ind w:hanging="338"/>
      </w:pPr>
      <w:r>
        <w:t>Integrate</w:t>
      </w:r>
      <w:r>
        <w:rPr>
          <w:spacing w:val="7"/>
        </w:rPr>
        <w:t xml:space="preserve"> </w:t>
      </w:r>
      <w:r>
        <w:t>control</w:t>
      </w:r>
      <w:r>
        <w:rPr>
          <w:spacing w:val="10"/>
        </w:rPr>
        <w:t xml:space="preserve"> </w:t>
      </w:r>
      <w:r>
        <w:t>systems</w:t>
      </w:r>
      <w:r>
        <w:rPr>
          <w:spacing w:val="8"/>
        </w:rPr>
        <w:t xml:space="preserve"> </w:t>
      </w:r>
      <w:r>
        <w:t>for</w:t>
      </w:r>
      <w:r>
        <w:rPr>
          <w:spacing w:val="9"/>
        </w:rPr>
        <w:t xml:space="preserve"> </w:t>
      </w:r>
      <w:r>
        <w:t>automated</w:t>
      </w:r>
      <w:r>
        <w:rPr>
          <w:spacing w:val="6"/>
        </w:rPr>
        <w:t xml:space="preserve"> </w:t>
      </w:r>
      <w:r>
        <w:t>tracking</w:t>
      </w:r>
      <w:r>
        <w:rPr>
          <w:spacing w:val="6"/>
        </w:rPr>
        <w:t xml:space="preserve"> </w:t>
      </w:r>
      <w:r>
        <w:t>and</w:t>
      </w:r>
      <w:r>
        <w:rPr>
          <w:spacing w:val="11"/>
        </w:rPr>
        <w:t xml:space="preserve"> </w:t>
      </w:r>
      <w:r>
        <w:rPr>
          <w:spacing w:val="-2"/>
        </w:rPr>
        <w:t>safety.</w:t>
      </w:r>
    </w:p>
    <w:p w14:paraId="029B88EA" w14:textId="77777777" w:rsidR="00E038E5" w:rsidRDefault="006C1BA9">
      <w:pPr>
        <w:pStyle w:val="ListParagraph"/>
        <w:numPr>
          <w:ilvl w:val="3"/>
          <w:numId w:val="11"/>
        </w:numPr>
        <w:tabs>
          <w:tab w:val="left" w:pos="1807"/>
        </w:tabs>
        <w:spacing w:before="134"/>
        <w:ind w:hanging="338"/>
      </w:pPr>
      <w:r>
        <w:t>Ensure</w:t>
      </w:r>
      <w:r>
        <w:rPr>
          <w:spacing w:val="2"/>
        </w:rPr>
        <w:t xml:space="preserve"> </w:t>
      </w:r>
      <w:r>
        <w:t>all</w:t>
      </w:r>
      <w:r>
        <w:rPr>
          <w:spacing w:val="8"/>
        </w:rPr>
        <w:t xml:space="preserve"> </w:t>
      </w:r>
      <w:r>
        <w:t>electrical</w:t>
      </w:r>
      <w:r>
        <w:rPr>
          <w:spacing w:val="9"/>
        </w:rPr>
        <w:t xml:space="preserve"> </w:t>
      </w:r>
      <w:r>
        <w:t>connections</w:t>
      </w:r>
      <w:r>
        <w:rPr>
          <w:spacing w:val="7"/>
        </w:rPr>
        <w:t xml:space="preserve"> </w:t>
      </w:r>
      <w:r>
        <w:t>and</w:t>
      </w:r>
      <w:r>
        <w:rPr>
          <w:spacing w:val="8"/>
        </w:rPr>
        <w:t xml:space="preserve"> </w:t>
      </w:r>
      <w:r>
        <w:t>control</w:t>
      </w:r>
      <w:r>
        <w:rPr>
          <w:spacing w:val="8"/>
        </w:rPr>
        <w:t xml:space="preserve"> </w:t>
      </w:r>
      <w:r>
        <w:t>units</w:t>
      </w:r>
      <w:r>
        <w:rPr>
          <w:spacing w:val="7"/>
        </w:rPr>
        <w:t xml:space="preserve"> </w:t>
      </w:r>
      <w:r>
        <w:t>are</w:t>
      </w:r>
      <w:r>
        <w:rPr>
          <w:spacing w:val="5"/>
        </w:rPr>
        <w:t xml:space="preserve"> </w:t>
      </w:r>
      <w:r>
        <w:rPr>
          <w:spacing w:val="-2"/>
        </w:rPr>
        <w:t>functioning.</w:t>
      </w:r>
    </w:p>
    <w:p w14:paraId="23E02E95" w14:textId="77777777" w:rsidR="00E038E5" w:rsidRDefault="00E038E5">
      <w:pPr>
        <w:pStyle w:val="BodyText"/>
        <w:spacing w:before="144"/>
      </w:pPr>
    </w:p>
    <w:p w14:paraId="6A67DF19" w14:textId="77777777" w:rsidR="00E038E5" w:rsidRDefault="006C1BA9">
      <w:pPr>
        <w:pStyle w:val="ListParagraph"/>
        <w:numPr>
          <w:ilvl w:val="2"/>
          <w:numId w:val="11"/>
        </w:numPr>
        <w:tabs>
          <w:tab w:val="left" w:pos="1465"/>
        </w:tabs>
        <w:spacing w:before="147"/>
        <w:ind w:left="1465" w:hanging="335"/>
        <w:rPr>
          <w:b/>
        </w:rPr>
      </w:pPr>
      <w:r>
        <w:rPr>
          <w:b/>
        </w:rPr>
        <w:t>Connection</w:t>
      </w:r>
      <w:r>
        <w:rPr>
          <w:b/>
          <w:spacing w:val="9"/>
        </w:rPr>
        <w:t xml:space="preserve"> </w:t>
      </w:r>
      <w:r>
        <w:rPr>
          <w:b/>
        </w:rPr>
        <w:t>to</w:t>
      </w:r>
      <w:r>
        <w:rPr>
          <w:b/>
          <w:spacing w:val="10"/>
        </w:rPr>
        <w:t xml:space="preserve"> </w:t>
      </w:r>
      <w:r>
        <w:rPr>
          <w:b/>
          <w:spacing w:val="-2"/>
        </w:rPr>
        <w:t>Kitchen:</w:t>
      </w:r>
    </w:p>
    <w:p w14:paraId="2DE6B22D" w14:textId="77777777" w:rsidR="00E038E5" w:rsidRDefault="006C1BA9">
      <w:pPr>
        <w:pStyle w:val="ListParagraph"/>
        <w:numPr>
          <w:ilvl w:val="3"/>
          <w:numId w:val="11"/>
        </w:numPr>
        <w:tabs>
          <w:tab w:val="left" w:pos="1807"/>
        </w:tabs>
        <w:spacing w:before="1"/>
        <w:ind w:hanging="338"/>
      </w:pPr>
      <w:r>
        <w:t>Install</w:t>
      </w:r>
      <w:r>
        <w:rPr>
          <w:spacing w:val="6"/>
        </w:rPr>
        <w:t xml:space="preserve"> </w:t>
      </w:r>
      <w:r>
        <w:t>piping</w:t>
      </w:r>
      <w:r>
        <w:rPr>
          <w:spacing w:val="6"/>
        </w:rPr>
        <w:t xml:space="preserve"> </w:t>
      </w:r>
      <w:r>
        <w:t>to</w:t>
      </w:r>
      <w:r>
        <w:rPr>
          <w:spacing w:val="7"/>
        </w:rPr>
        <w:t xml:space="preserve"> </w:t>
      </w:r>
      <w:r>
        <w:t>transfer</w:t>
      </w:r>
      <w:r>
        <w:rPr>
          <w:spacing w:val="6"/>
        </w:rPr>
        <w:t xml:space="preserve"> </w:t>
      </w:r>
      <w:r>
        <w:t>the</w:t>
      </w:r>
      <w:r>
        <w:rPr>
          <w:spacing w:val="6"/>
        </w:rPr>
        <w:t xml:space="preserve"> </w:t>
      </w:r>
      <w:r>
        <w:t>generated</w:t>
      </w:r>
      <w:r>
        <w:rPr>
          <w:spacing w:val="6"/>
        </w:rPr>
        <w:t xml:space="preserve"> </w:t>
      </w:r>
      <w:r>
        <w:t>steam</w:t>
      </w:r>
      <w:r>
        <w:rPr>
          <w:spacing w:val="7"/>
        </w:rPr>
        <w:t xml:space="preserve"> </w:t>
      </w:r>
      <w:r>
        <w:t>from</w:t>
      </w:r>
      <w:r>
        <w:rPr>
          <w:spacing w:val="5"/>
        </w:rPr>
        <w:t xml:space="preserve"> </w:t>
      </w:r>
      <w:r>
        <w:t>the</w:t>
      </w:r>
      <w:r>
        <w:rPr>
          <w:spacing w:val="3"/>
        </w:rPr>
        <w:t xml:space="preserve"> </w:t>
      </w:r>
      <w:r>
        <w:t>dish</w:t>
      </w:r>
      <w:r>
        <w:rPr>
          <w:spacing w:val="8"/>
        </w:rPr>
        <w:t xml:space="preserve"> </w:t>
      </w:r>
      <w:r>
        <w:t>to</w:t>
      </w:r>
      <w:r>
        <w:rPr>
          <w:spacing w:val="7"/>
        </w:rPr>
        <w:t xml:space="preserve"> </w:t>
      </w:r>
      <w:r>
        <w:t>the</w:t>
      </w:r>
      <w:r>
        <w:rPr>
          <w:spacing w:val="5"/>
        </w:rPr>
        <w:t xml:space="preserve"> </w:t>
      </w:r>
      <w:r>
        <w:rPr>
          <w:spacing w:val="-2"/>
        </w:rPr>
        <w:t>kitchen.</w:t>
      </w:r>
    </w:p>
    <w:p w14:paraId="064E3800" w14:textId="77777777" w:rsidR="00E038E5" w:rsidRDefault="006C1BA9">
      <w:pPr>
        <w:pStyle w:val="ListParagraph"/>
        <w:numPr>
          <w:ilvl w:val="3"/>
          <w:numId w:val="11"/>
        </w:numPr>
        <w:tabs>
          <w:tab w:val="left" w:pos="1807"/>
        </w:tabs>
        <w:spacing w:before="136"/>
        <w:ind w:hanging="338"/>
      </w:pPr>
      <w:r>
        <w:t>Ensure</w:t>
      </w:r>
      <w:r>
        <w:rPr>
          <w:spacing w:val="5"/>
        </w:rPr>
        <w:t xml:space="preserve"> </w:t>
      </w:r>
      <w:r>
        <w:t>secure</w:t>
      </w:r>
      <w:r>
        <w:rPr>
          <w:spacing w:val="9"/>
        </w:rPr>
        <w:t xml:space="preserve"> </w:t>
      </w:r>
      <w:r>
        <w:t>and</w:t>
      </w:r>
      <w:r>
        <w:rPr>
          <w:spacing w:val="11"/>
        </w:rPr>
        <w:t xml:space="preserve"> </w:t>
      </w:r>
      <w:r>
        <w:t>efficient</w:t>
      </w:r>
      <w:r>
        <w:rPr>
          <w:spacing w:val="7"/>
        </w:rPr>
        <w:t xml:space="preserve"> </w:t>
      </w:r>
      <w:r>
        <w:t>connections</w:t>
      </w:r>
      <w:r>
        <w:rPr>
          <w:spacing w:val="5"/>
        </w:rPr>
        <w:t xml:space="preserve"> </w:t>
      </w:r>
      <w:r>
        <w:t>to</w:t>
      </w:r>
      <w:r>
        <w:rPr>
          <w:spacing w:val="10"/>
        </w:rPr>
        <w:t xml:space="preserve"> </w:t>
      </w:r>
      <w:r>
        <w:t>kitchen</w:t>
      </w:r>
      <w:r>
        <w:rPr>
          <w:spacing w:val="12"/>
        </w:rPr>
        <w:t xml:space="preserve"> </w:t>
      </w:r>
      <w:r>
        <w:t>appliances</w:t>
      </w:r>
      <w:r>
        <w:rPr>
          <w:spacing w:val="6"/>
        </w:rPr>
        <w:t xml:space="preserve"> </w:t>
      </w:r>
      <w:r>
        <w:t>and</w:t>
      </w:r>
      <w:r>
        <w:rPr>
          <w:spacing w:val="13"/>
        </w:rPr>
        <w:t xml:space="preserve"> </w:t>
      </w:r>
      <w:r>
        <w:rPr>
          <w:spacing w:val="-2"/>
        </w:rPr>
        <w:t>systems.</w:t>
      </w:r>
    </w:p>
    <w:p w14:paraId="01C70EB4" w14:textId="77777777" w:rsidR="00E038E5" w:rsidRDefault="00E038E5">
      <w:pPr>
        <w:pStyle w:val="BodyText"/>
        <w:spacing w:before="141"/>
      </w:pPr>
    </w:p>
    <w:p w14:paraId="4C8BB36E" w14:textId="77777777" w:rsidR="00E038E5" w:rsidRDefault="006C1BA9">
      <w:pPr>
        <w:ind w:left="792"/>
        <w:rPr>
          <w:b/>
        </w:rPr>
      </w:pPr>
      <w:r>
        <w:rPr>
          <w:b/>
        </w:rPr>
        <w:t>Commissioning</w:t>
      </w:r>
      <w:r>
        <w:rPr>
          <w:b/>
          <w:spacing w:val="20"/>
        </w:rPr>
        <w:t xml:space="preserve"> </w:t>
      </w:r>
      <w:r>
        <w:rPr>
          <w:b/>
          <w:spacing w:val="-2"/>
        </w:rPr>
        <w:t>Steps:</w:t>
      </w:r>
    </w:p>
    <w:p w14:paraId="266F6AF7" w14:textId="77777777" w:rsidR="00E038E5" w:rsidRDefault="00E038E5">
      <w:pPr>
        <w:pStyle w:val="BodyText"/>
        <w:spacing w:before="17"/>
        <w:rPr>
          <w:b/>
        </w:rPr>
      </w:pPr>
    </w:p>
    <w:p w14:paraId="1B6754B5" w14:textId="77777777" w:rsidR="00E038E5" w:rsidRDefault="006C1BA9">
      <w:pPr>
        <w:pStyle w:val="ListParagraph"/>
        <w:numPr>
          <w:ilvl w:val="0"/>
          <w:numId w:val="17"/>
        </w:numPr>
        <w:tabs>
          <w:tab w:val="left" w:pos="1465"/>
        </w:tabs>
        <w:spacing w:before="18"/>
        <w:ind w:left="1465" w:hanging="335"/>
        <w:rPr>
          <w:b/>
        </w:rPr>
      </w:pPr>
      <w:r>
        <w:rPr>
          <w:b/>
        </w:rPr>
        <w:t>System</w:t>
      </w:r>
      <w:r>
        <w:rPr>
          <w:b/>
          <w:spacing w:val="11"/>
        </w:rPr>
        <w:t xml:space="preserve"> </w:t>
      </w:r>
      <w:r>
        <w:rPr>
          <w:b/>
          <w:spacing w:val="-2"/>
        </w:rPr>
        <w:t>Testing:</w:t>
      </w:r>
    </w:p>
    <w:p w14:paraId="66296876" w14:textId="77777777" w:rsidR="00E038E5" w:rsidRDefault="006C1BA9">
      <w:pPr>
        <w:pStyle w:val="ListParagraph"/>
        <w:numPr>
          <w:ilvl w:val="1"/>
          <w:numId w:val="17"/>
        </w:numPr>
        <w:tabs>
          <w:tab w:val="left" w:pos="1807"/>
        </w:tabs>
        <w:ind w:hanging="338"/>
      </w:pPr>
      <w:r>
        <w:t>Conduct</w:t>
      </w:r>
      <w:r>
        <w:rPr>
          <w:spacing w:val="5"/>
        </w:rPr>
        <w:t xml:space="preserve"> </w:t>
      </w:r>
      <w:r>
        <w:t>thorough</w:t>
      </w:r>
      <w:r>
        <w:rPr>
          <w:spacing w:val="5"/>
        </w:rPr>
        <w:t xml:space="preserve"> </w:t>
      </w:r>
      <w:r>
        <w:t>testing</w:t>
      </w:r>
      <w:r>
        <w:rPr>
          <w:spacing w:val="7"/>
        </w:rPr>
        <w:t xml:space="preserve"> </w:t>
      </w:r>
      <w:r>
        <w:t>of</w:t>
      </w:r>
      <w:r>
        <w:rPr>
          <w:spacing w:val="7"/>
        </w:rPr>
        <w:t xml:space="preserve"> </w:t>
      </w:r>
      <w:r>
        <w:t>the</w:t>
      </w:r>
      <w:r>
        <w:rPr>
          <w:spacing w:val="7"/>
        </w:rPr>
        <w:t xml:space="preserve"> </w:t>
      </w:r>
      <w:r>
        <w:t>tracking</w:t>
      </w:r>
      <w:r>
        <w:rPr>
          <w:spacing w:val="4"/>
        </w:rPr>
        <w:t xml:space="preserve"> </w:t>
      </w:r>
      <w:r>
        <w:t>system</w:t>
      </w:r>
      <w:r>
        <w:rPr>
          <w:spacing w:val="11"/>
        </w:rPr>
        <w:t xml:space="preserve"> </w:t>
      </w:r>
      <w:r>
        <w:t>to</w:t>
      </w:r>
      <w:r>
        <w:rPr>
          <w:spacing w:val="9"/>
        </w:rPr>
        <w:t xml:space="preserve"> </w:t>
      </w:r>
      <w:r>
        <w:t>ensure</w:t>
      </w:r>
      <w:r>
        <w:rPr>
          <w:spacing w:val="7"/>
        </w:rPr>
        <w:t xml:space="preserve"> </w:t>
      </w:r>
      <w:r>
        <w:t>accurate</w:t>
      </w:r>
      <w:r>
        <w:rPr>
          <w:spacing w:val="10"/>
        </w:rPr>
        <w:t xml:space="preserve"> </w:t>
      </w:r>
      <w:r>
        <w:t>sun</w:t>
      </w:r>
      <w:r>
        <w:rPr>
          <w:spacing w:val="9"/>
        </w:rPr>
        <w:t xml:space="preserve"> </w:t>
      </w:r>
      <w:r>
        <w:rPr>
          <w:spacing w:val="-2"/>
        </w:rPr>
        <w:t>tracking.</w:t>
      </w:r>
    </w:p>
    <w:p w14:paraId="5D99665C" w14:textId="77777777" w:rsidR="00E038E5" w:rsidRDefault="006C1BA9">
      <w:pPr>
        <w:pStyle w:val="ListParagraph"/>
        <w:numPr>
          <w:ilvl w:val="1"/>
          <w:numId w:val="17"/>
        </w:numPr>
        <w:tabs>
          <w:tab w:val="left" w:pos="1807"/>
        </w:tabs>
        <w:spacing w:before="136"/>
        <w:ind w:hanging="338"/>
      </w:pPr>
      <w:r>
        <w:t>Verify</w:t>
      </w:r>
      <w:r>
        <w:rPr>
          <w:spacing w:val="8"/>
        </w:rPr>
        <w:t xml:space="preserve"> </w:t>
      </w:r>
      <w:r>
        <w:t>the</w:t>
      </w:r>
      <w:r>
        <w:rPr>
          <w:spacing w:val="6"/>
        </w:rPr>
        <w:t xml:space="preserve"> </w:t>
      </w:r>
      <w:r>
        <w:t>thermal</w:t>
      </w:r>
      <w:r>
        <w:rPr>
          <w:spacing w:val="13"/>
        </w:rPr>
        <w:t xml:space="preserve"> </w:t>
      </w:r>
      <w:r>
        <w:t>efficiency</w:t>
      </w:r>
      <w:r>
        <w:rPr>
          <w:spacing w:val="6"/>
        </w:rPr>
        <w:t xml:space="preserve"> </w:t>
      </w:r>
      <w:r>
        <w:t>and</w:t>
      </w:r>
      <w:r>
        <w:rPr>
          <w:spacing w:val="9"/>
        </w:rPr>
        <w:t xml:space="preserve"> </w:t>
      </w:r>
      <w:r>
        <w:t>steam</w:t>
      </w:r>
      <w:r>
        <w:rPr>
          <w:spacing w:val="7"/>
        </w:rPr>
        <w:t xml:space="preserve"> </w:t>
      </w:r>
      <w:r>
        <w:t>generation</w:t>
      </w:r>
      <w:r>
        <w:rPr>
          <w:spacing w:val="7"/>
        </w:rPr>
        <w:t xml:space="preserve"> </w:t>
      </w:r>
      <w:r>
        <w:rPr>
          <w:spacing w:val="-2"/>
        </w:rPr>
        <w:t>capacity.</w:t>
      </w:r>
    </w:p>
    <w:p w14:paraId="60F8BC0D" w14:textId="77777777" w:rsidR="00E038E5" w:rsidRDefault="00E038E5">
      <w:pPr>
        <w:pStyle w:val="BodyText"/>
        <w:spacing w:before="141"/>
      </w:pPr>
    </w:p>
    <w:p w14:paraId="41531664" w14:textId="77777777" w:rsidR="00E038E5" w:rsidRDefault="006C1BA9">
      <w:pPr>
        <w:pStyle w:val="ListParagraph"/>
        <w:numPr>
          <w:ilvl w:val="0"/>
          <w:numId w:val="17"/>
        </w:numPr>
        <w:tabs>
          <w:tab w:val="left" w:pos="1465"/>
        </w:tabs>
        <w:spacing w:before="21"/>
        <w:ind w:left="1465" w:hanging="335"/>
        <w:rPr>
          <w:b/>
        </w:rPr>
      </w:pPr>
      <w:r>
        <w:rPr>
          <w:b/>
        </w:rPr>
        <w:t>Performance</w:t>
      </w:r>
      <w:r>
        <w:rPr>
          <w:b/>
          <w:spacing w:val="20"/>
        </w:rPr>
        <w:t xml:space="preserve"> </w:t>
      </w:r>
      <w:r>
        <w:rPr>
          <w:b/>
          <w:spacing w:val="-2"/>
        </w:rPr>
        <w:t>Verification:</w:t>
      </w:r>
    </w:p>
    <w:p w14:paraId="2B8EC1BD" w14:textId="77777777" w:rsidR="00E038E5" w:rsidRDefault="006C1BA9">
      <w:pPr>
        <w:pStyle w:val="ListParagraph"/>
        <w:numPr>
          <w:ilvl w:val="1"/>
          <w:numId w:val="17"/>
        </w:numPr>
        <w:tabs>
          <w:tab w:val="left" w:pos="1807"/>
        </w:tabs>
        <w:ind w:hanging="338"/>
      </w:pPr>
      <w:r>
        <w:t>Monitor</w:t>
      </w:r>
      <w:r>
        <w:rPr>
          <w:spacing w:val="10"/>
        </w:rPr>
        <w:t xml:space="preserve"> </w:t>
      </w:r>
      <w:r>
        <w:t>system</w:t>
      </w:r>
      <w:r>
        <w:rPr>
          <w:spacing w:val="11"/>
        </w:rPr>
        <w:t xml:space="preserve"> </w:t>
      </w:r>
      <w:r>
        <w:t>performance</w:t>
      </w:r>
      <w:r>
        <w:rPr>
          <w:spacing w:val="8"/>
        </w:rPr>
        <w:t xml:space="preserve"> </w:t>
      </w:r>
      <w:r>
        <w:t>under</w:t>
      </w:r>
      <w:r>
        <w:rPr>
          <w:spacing w:val="10"/>
        </w:rPr>
        <w:t xml:space="preserve"> </w:t>
      </w:r>
      <w:r>
        <w:t>various</w:t>
      </w:r>
      <w:r>
        <w:rPr>
          <w:spacing w:val="13"/>
        </w:rPr>
        <w:t xml:space="preserve"> </w:t>
      </w:r>
      <w:r>
        <w:t>weather</w:t>
      </w:r>
      <w:r>
        <w:rPr>
          <w:spacing w:val="9"/>
        </w:rPr>
        <w:t xml:space="preserve"> </w:t>
      </w:r>
      <w:r>
        <w:rPr>
          <w:spacing w:val="-2"/>
        </w:rPr>
        <w:t>conditions.</w:t>
      </w:r>
    </w:p>
    <w:p w14:paraId="1EAB271C" w14:textId="77777777" w:rsidR="00E038E5" w:rsidRDefault="006C1BA9">
      <w:pPr>
        <w:pStyle w:val="ListParagraph"/>
        <w:numPr>
          <w:ilvl w:val="1"/>
          <w:numId w:val="17"/>
        </w:numPr>
        <w:tabs>
          <w:tab w:val="left" w:pos="1807"/>
        </w:tabs>
        <w:spacing w:before="136"/>
        <w:ind w:hanging="338"/>
      </w:pPr>
      <w:r>
        <w:t>Adjust</w:t>
      </w:r>
      <w:r>
        <w:rPr>
          <w:spacing w:val="8"/>
        </w:rPr>
        <w:t xml:space="preserve"> </w:t>
      </w:r>
      <w:r>
        <w:t>and</w:t>
      </w:r>
      <w:r>
        <w:rPr>
          <w:spacing w:val="6"/>
        </w:rPr>
        <w:t xml:space="preserve"> </w:t>
      </w:r>
      <w:r>
        <w:t>calibrate</w:t>
      </w:r>
      <w:r>
        <w:rPr>
          <w:spacing w:val="5"/>
        </w:rPr>
        <w:t xml:space="preserve"> </w:t>
      </w:r>
      <w:r>
        <w:t>the</w:t>
      </w:r>
      <w:r>
        <w:rPr>
          <w:spacing w:val="3"/>
        </w:rPr>
        <w:t xml:space="preserve"> </w:t>
      </w:r>
      <w:r>
        <w:t>system</w:t>
      </w:r>
      <w:r>
        <w:rPr>
          <w:spacing w:val="9"/>
        </w:rPr>
        <w:t xml:space="preserve"> </w:t>
      </w:r>
      <w:r>
        <w:t>for</w:t>
      </w:r>
      <w:r>
        <w:rPr>
          <w:spacing w:val="6"/>
        </w:rPr>
        <w:t xml:space="preserve"> </w:t>
      </w:r>
      <w:r>
        <w:t>optimal</w:t>
      </w:r>
      <w:r>
        <w:rPr>
          <w:spacing w:val="10"/>
        </w:rPr>
        <w:t xml:space="preserve"> </w:t>
      </w:r>
      <w:r>
        <w:rPr>
          <w:spacing w:val="-2"/>
        </w:rPr>
        <w:t>performance.</w:t>
      </w:r>
    </w:p>
    <w:p w14:paraId="27082089" w14:textId="77777777" w:rsidR="00E038E5" w:rsidRDefault="00E038E5">
      <w:pPr>
        <w:pStyle w:val="BodyText"/>
        <w:spacing w:before="139"/>
      </w:pPr>
    </w:p>
    <w:p w14:paraId="7DD4E68E" w14:textId="77777777" w:rsidR="00E038E5" w:rsidRDefault="006C1BA9">
      <w:pPr>
        <w:pStyle w:val="ListParagraph"/>
        <w:numPr>
          <w:ilvl w:val="0"/>
          <w:numId w:val="17"/>
        </w:numPr>
        <w:tabs>
          <w:tab w:val="left" w:pos="1465"/>
        </w:tabs>
        <w:spacing w:before="151"/>
        <w:ind w:left="1465" w:hanging="335"/>
        <w:rPr>
          <w:b/>
        </w:rPr>
      </w:pPr>
      <w:r>
        <w:rPr>
          <w:b/>
        </w:rPr>
        <w:t>Operator</w:t>
      </w:r>
      <w:r>
        <w:rPr>
          <w:b/>
          <w:spacing w:val="13"/>
        </w:rPr>
        <w:t xml:space="preserve"> </w:t>
      </w:r>
      <w:r>
        <w:rPr>
          <w:b/>
          <w:spacing w:val="-2"/>
        </w:rPr>
        <w:t>Training:</w:t>
      </w:r>
    </w:p>
    <w:p w14:paraId="6B9DDE07" w14:textId="77777777" w:rsidR="00E038E5" w:rsidRDefault="006C1BA9">
      <w:pPr>
        <w:pStyle w:val="ListParagraph"/>
        <w:numPr>
          <w:ilvl w:val="1"/>
          <w:numId w:val="17"/>
        </w:numPr>
        <w:tabs>
          <w:tab w:val="left" w:pos="1807"/>
        </w:tabs>
        <w:spacing w:line="352" w:lineRule="auto"/>
        <w:ind w:right="1680"/>
      </w:pPr>
      <w:r>
        <w:t>Provide</w:t>
      </w:r>
      <w:r>
        <w:rPr>
          <w:spacing w:val="-4"/>
        </w:rPr>
        <w:t xml:space="preserve"> </w:t>
      </w:r>
      <w:r>
        <w:t>comprehensive</w:t>
      </w:r>
      <w:r>
        <w:rPr>
          <w:spacing w:val="-6"/>
        </w:rPr>
        <w:t xml:space="preserve"> </w:t>
      </w:r>
      <w:r>
        <w:t>training</w:t>
      </w:r>
      <w:r>
        <w:rPr>
          <w:spacing w:val="-7"/>
        </w:rPr>
        <w:t xml:space="preserve"> </w:t>
      </w:r>
      <w:r>
        <w:t>to</w:t>
      </w:r>
      <w:r>
        <w:rPr>
          <w:spacing w:val="-4"/>
        </w:rPr>
        <w:t xml:space="preserve"> </w:t>
      </w:r>
      <w:r>
        <w:t>local</w:t>
      </w:r>
      <w:r>
        <w:rPr>
          <w:spacing w:val="-3"/>
        </w:rPr>
        <w:t xml:space="preserve"> </w:t>
      </w:r>
      <w:r>
        <w:t>operators</w:t>
      </w:r>
      <w:r>
        <w:rPr>
          <w:spacing w:val="-4"/>
        </w:rPr>
        <w:t xml:space="preserve"> </w:t>
      </w:r>
      <w:r>
        <w:t>on</w:t>
      </w:r>
      <w:r>
        <w:rPr>
          <w:spacing w:val="-6"/>
        </w:rPr>
        <w:t xml:space="preserve"> </w:t>
      </w:r>
      <w:r>
        <w:t>system</w:t>
      </w:r>
      <w:r>
        <w:rPr>
          <w:spacing w:val="-3"/>
        </w:rPr>
        <w:t xml:space="preserve"> </w:t>
      </w:r>
      <w:r>
        <w:t>operation</w:t>
      </w:r>
      <w:r>
        <w:rPr>
          <w:spacing w:val="-4"/>
        </w:rPr>
        <w:t xml:space="preserve"> </w:t>
      </w:r>
      <w:r>
        <w:t xml:space="preserve">and </w:t>
      </w:r>
      <w:r>
        <w:rPr>
          <w:spacing w:val="-2"/>
        </w:rPr>
        <w:t>maintenance.</w:t>
      </w:r>
    </w:p>
    <w:p w14:paraId="225BA9E8" w14:textId="77777777" w:rsidR="00E038E5" w:rsidRDefault="006C1BA9">
      <w:pPr>
        <w:pStyle w:val="ListParagraph"/>
        <w:numPr>
          <w:ilvl w:val="1"/>
          <w:numId w:val="17"/>
        </w:numPr>
        <w:tabs>
          <w:tab w:val="left" w:pos="1807"/>
        </w:tabs>
        <w:spacing w:before="16"/>
        <w:ind w:hanging="338"/>
      </w:pPr>
      <w:r>
        <w:t>Ensure</w:t>
      </w:r>
      <w:r>
        <w:rPr>
          <w:spacing w:val="6"/>
        </w:rPr>
        <w:t xml:space="preserve"> </w:t>
      </w:r>
      <w:r>
        <w:t>operators</w:t>
      </w:r>
      <w:r>
        <w:rPr>
          <w:spacing w:val="6"/>
        </w:rPr>
        <w:t xml:space="preserve"> </w:t>
      </w:r>
      <w:r>
        <w:t>are</w:t>
      </w:r>
      <w:r>
        <w:rPr>
          <w:spacing w:val="7"/>
        </w:rPr>
        <w:t xml:space="preserve"> </w:t>
      </w:r>
      <w:r>
        <w:t>familiar</w:t>
      </w:r>
      <w:r>
        <w:rPr>
          <w:spacing w:val="8"/>
        </w:rPr>
        <w:t xml:space="preserve"> </w:t>
      </w:r>
      <w:r>
        <w:t>with</w:t>
      </w:r>
      <w:r>
        <w:rPr>
          <w:spacing w:val="10"/>
        </w:rPr>
        <w:t xml:space="preserve"> </w:t>
      </w:r>
      <w:r>
        <w:t>safety</w:t>
      </w:r>
      <w:r>
        <w:rPr>
          <w:spacing w:val="10"/>
        </w:rPr>
        <w:t xml:space="preserve"> </w:t>
      </w:r>
      <w:r>
        <w:t>protocols</w:t>
      </w:r>
      <w:r>
        <w:rPr>
          <w:spacing w:val="9"/>
        </w:rPr>
        <w:t xml:space="preserve"> </w:t>
      </w:r>
      <w:r>
        <w:t>and</w:t>
      </w:r>
      <w:r>
        <w:rPr>
          <w:spacing w:val="8"/>
        </w:rPr>
        <w:t xml:space="preserve"> </w:t>
      </w:r>
      <w:r>
        <w:t>emergency</w:t>
      </w:r>
      <w:r>
        <w:rPr>
          <w:spacing w:val="8"/>
        </w:rPr>
        <w:t xml:space="preserve"> </w:t>
      </w:r>
      <w:r>
        <w:rPr>
          <w:spacing w:val="-2"/>
        </w:rPr>
        <w:t>procedures.</w:t>
      </w:r>
    </w:p>
    <w:p w14:paraId="3191EA65" w14:textId="77777777" w:rsidR="00E038E5" w:rsidRDefault="00E038E5">
      <w:pPr>
        <w:pStyle w:val="ListParagraph"/>
        <w:tabs>
          <w:tab w:val="left" w:pos="1807"/>
        </w:tabs>
        <w:spacing w:before="16"/>
        <w:ind w:left="1807" w:firstLine="0"/>
      </w:pPr>
    </w:p>
    <w:p w14:paraId="45D9F89C" w14:textId="77777777" w:rsidR="00E038E5" w:rsidRDefault="006C1BA9">
      <w:pPr>
        <w:pStyle w:val="ListParagraph"/>
        <w:numPr>
          <w:ilvl w:val="0"/>
          <w:numId w:val="17"/>
        </w:numPr>
        <w:tabs>
          <w:tab w:val="left" w:pos="1465"/>
        </w:tabs>
        <w:spacing w:before="148"/>
        <w:ind w:left="1465" w:hanging="335"/>
        <w:rPr>
          <w:b/>
        </w:rPr>
      </w:pPr>
      <w:r>
        <w:rPr>
          <w:b/>
        </w:rPr>
        <w:t>Final</w:t>
      </w:r>
      <w:r>
        <w:rPr>
          <w:b/>
          <w:spacing w:val="11"/>
        </w:rPr>
        <w:t xml:space="preserve"> </w:t>
      </w:r>
      <w:r>
        <w:rPr>
          <w:b/>
          <w:spacing w:val="-2"/>
        </w:rPr>
        <w:t>Inspection:</w:t>
      </w:r>
    </w:p>
    <w:p w14:paraId="5623634B" w14:textId="77777777" w:rsidR="00E038E5" w:rsidRDefault="006C1BA9">
      <w:pPr>
        <w:pStyle w:val="ListParagraph"/>
        <w:numPr>
          <w:ilvl w:val="1"/>
          <w:numId w:val="17"/>
        </w:numPr>
        <w:tabs>
          <w:tab w:val="left" w:pos="1807"/>
        </w:tabs>
        <w:spacing w:before="1"/>
        <w:ind w:hanging="338"/>
      </w:pPr>
      <w:r>
        <w:t>Conduct</w:t>
      </w:r>
      <w:r>
        <w:rPr>
          <w:spacing w:val="7"/>
        </w:rPr>
        <w:t xml:space="preserve"> </w:t>
      </w:r>
      <w:r>
        <w:t>a</w:t>
      </w:r>
      <w:r>
        <w:rPr>
          <w:spacing w:val="7"/>
        </w:rPr>
        <w:t xml:space="preserve"> </w:t>
      </w:r>
      <w:r>
        <w:t>final</w:t>
      </w:r>
      <w:r>
        <w:rPr>
          <w:spacing w:val="11"/>
        </w:rPr>
        <w:t xml:space="preserve"> </w:t>
      </w:r>
      <w:r>
        <w:t>inspection</w:t>
      </w:r>
      <w:r>
        <w:rPr>
          <w:spacing w:val="4"/>
        </w:rPr>
        <w:t xml:space="preserve"> </w:t>
      </w:r>
      <w:r>
        <w:t>with</w:t>
      </w:r>
      <w:r>
        <w:rPr>
          <w:spacing w:val="7"/>
        </w:rPr>
        <w:t xml:space="preserve"> </w:t>
      </w:r>
      <w:r>
        <w:t>project</w:t>
      </w:r>
      <w:r>
        <w:rPr>
          <w:spacing w:val="8"/>
        </w:rPr>
        <w:t xml:space="preserve"> </w:t>
      </w:r>
      <w:r>
        <w:rPr>
          <w:spacing w:val="-2"/>
        </w:rPr>
        <w:t>stakeholders.</w:t>
      </w:r>
    </w:p>
    <w:p w14:paraId="26A5204B" w14:textId="77777777" w:rsidR="00E038E5" w:rsidRPr="00BB209B" w:rsidRDefault="006C1BA9">
      <w:pPr>
        <w:pStyle w:val="ListParagraph"/>
        <w:numPr>
          <w:ilvl w:val="1"/>
          <w:numId w:val="17"/>
        </w:numPr>
        <w:tabs>
          <w:tab w:val="left" w:pos="1807"/>
        </w:tabs>
        <w:spacing w:before="133"/>
        <w:ind w:hanging="338"/>
      </w:pPr>
      <w:r>
        <w:t>Address</w:t>
      </w:r>
      <w:r>
        <w:rPr>
          <w:spacing w:val="8"/>
        </w:rPr>
        <w:t xml:space="preserve"> </w:t>
      </w:r>
      <w:r>
        <w:t>any</w:t>
      </w:r>
      <w:r>
        <w:rPr>
          <w:spacing w:val="9"/>
        </w:rPr>
        <w:t xml:space="preserve"> </w:t>
      </w:r>
      <w:r>
        <w:t>remaining</w:t>
      </w:r>
      <w:r>
        <w:rPr>
          <w:spacing w:val="6"/>
        </w:rPr>
        <w:t xml:space="preserve"> </w:t>
      </w:r>
      <w:r>
        <w:t>issues</w:t>
      </w:r>
      <w:r>
        <w:rPr>
          <w:spacing w:val="7"/>
        </w:rPr>
        <w:t xml:space="preserve"> </w:t>
      </w:r>
      <w:r>
        <w:t>or</w:t>
      </w:r>
      <w:r>
        <w:rPr>
          <w:spacing w:val="11"/>
        </w:rPr>
        <w:t xml:space="preserve"> </w:t>
      </w:r>
      <w:r>
        <w:t>adjustments</w:t>
      </w:r>
      <w:r>
        <w:rPr>
          <w:spacing w:val="9"/>
        </w:rPr>
        <w:t xml:space="preserve"> </w:t>
      </w:r>
      <w:r>
        <w:t>before</w:t>
      </w:r>
      <w:r>
        <w:rPr>
          <w:spacing w:val="9"/>
        </w:rPr>
        <w:t xml:space="preserve"> </w:t>
      </w:r>
      <w:r>
        <w:rPr>
          <w:spacing w:val="-2"/>
        </w:rPr>
        <w:t>handover.</w:t>
      </w:r>
    </w:p>
    <w:p w14:paraId="27D4B43D" w14:textId="77777777" w:rsidR="00BB209B" w:rsidRDefault="00BB209B" w:rsidP="00BB209B">
      <w:pPr>
        <w:tabs>
          <w:tab w:val="left" w:pos="1807"/>
        </w:tabs>
        <w:spacing w:before="133"/>
      </w:pPr>
    </w:p>
    <w:p w14:paraId="26135D95" w14:textId="77777777" w:rsidR="00BB209B" w:rsidRDefault="00BB209B" w:rsidP="00BB209B">
      <w:pPr>
        <w:tabs>
          <w:tab w:val="left" w:pos="1807"/>
        </w:tabs>
        <w:spacing w:before="133"/>
      </w:pPr>
    </w:p>
    <w:p w14:paraId="4FF9D34D" w14:textId="77777777" w:rsidR="00BB209B" w:rsidRDefault="00BB209B" w:rsidP="00BB209B">
      <w:pPr>
        <w:tabs>
          <w:tab w:val="left" w:pos="1807"/>
        </w:tabs>
        <w:spacing w:before="133"/>
      </w:pPr>
    </w:p>
    <w:p w14:paraId="3E2C1753" w14:textId="77777777" w:rsidR="00BB209B" w:rsidRDefault="00BB209B" w:rsidP="00BB209B">
      <w:pPr>
        <w:tabs>
          <w:tab w:val="left" w:pos="1807"/>
        </w:tabs>
        <w:spacing w:before="133"/>
      </w:pPr>
    </w:p>
    <w:p w14:paraId="3C87A9A3" w14:textId="77777777" w:rsidR="00BB209B" w:rsidRDefault="00BB209B" w:rsidP="00BB209B">
      <w:pPr>
        <w:tabs>
          <w:tab w:val="left" w:pos="1807"/>
        </w:tabs>
        <w:spacing w:before="133"/>
      </w:pPr>
    </w:p>
    <w:p w14:paraId="3B83ADED" w14:textId="77777777" w:rsidR="00BB209B" w:rsidRDefault="00BB209B" w:rsidP="00BB209B">
      <w:pPr>
        <w:pStyle w:val="Heading1"/>
        <w:numPr>
          <w:ilvl w:val="0"/>
          <w:numId w:val="11"/>
        </w:numPr>
        <w:tabs>
          <w:tab w:val="left" w:pos="1065"/>
        </w:tabs>
        <w:spacing w:before="0"/>
        <w:ind w:left="1065" w:hanging="273"/>
        <w:jc w:val="left"/>
      </w:pPr>
      <w:r>
        <w:rPr>
          <w:color w:val="4F80BB"/>
        </w:rPr>
        <w:t>Financial</w:t>
      </w:r>
      <w:r>
        <w:rPr>
          <w:color w:val="4F80BB"/>
          <w:spacing w:val="-11"/>
        </w:rPr>
        <w:t xml:space="preserve"> </w:t>
      </w:r>
      <w:r>
        <w:rPr>
          <w:color w:val="4F80BB"/>
          <w:spacing w:val="-2"/>
        </w:rPr>
        <w:t>Estimates</w:t>
      </w:r>
    </w:p>
    <w:p w14:paraId="45B44386" w14:textId="77777777" w:rsidR="00BB209B" w:rsidRPr="00150125" w:rsidRDefault="00BB209B" w:rsidP="006E0742">
      <w:pPr>
        <w:pStyle w:val="Heading2"/>
        <w:numPr>
          <w:ilvl w:val="1"/>
          <w:numId w:val="11"/>
        </w:numPr>
        <w:tabs>
          <w:tab w:val="left" w:pos="1145"/>
        </w:tabs>
        <w:spacing w:before="143"/>
        <w:ind w:left="1145" w:hanging="353"/>
      </w:pPr>
      <w:r w:rsidRPr="00150125">
        <w:rPr>
          <w:color w:val="365E90"/>
        </w:rPr>
        <w:t>Cost</w:t>
      </w:r>
      <w:r w:rsidRPr="00150125">
        <w:rPr>
          <w:color w:val="365E90"/>
          <w:spacing w:val="9"/>
        </w:rPr>
        <w:t xml:space="preserve"> </w:t>
      </w:r>
      <w:r w:rsidRPr="00150125">
        <w:rPr>
          <w:color w:val="365E90"/>
        </w:rPr>
        <w:t>Breakdown</w:t>
      </w:r>
      <w:r w:rsidRPr="00150125">
        <w:rPr>
          <w:color w:val="365E90"/>
          <w:spacing w:val="12"/>
        </w:rPr>
        <w:t xml:space="preserve"> </w:t>
      </w:r>
      <w:r w:rsidRPr="00150125">
        <w:rPr>
          <w:color w:val="365E90"/>
        </w:rPr>
        <w:t>and</w:t>
      </w:r>
      <w:r w:rsidRPr="00150125">
        <w:rPr>
          <w:color w:val="365E90"/>
          <w:spacing w:val="10"/>
        </w:rPr>
        <w:t xml:space="preserve"> </w:t>
      </w:r>
      <w:r w:rsidRPr="00150125">
        <w:rPr>
          <w:color w:val="365E90"/>
          <w:spacing w:val="-2"/>
        </w:rPr>
        <w:t>Estimates</w:t>
      </w:r>
    </w:p>
    <w:p w14:paraId="2F8F5122" w14:textId="77777777" w:rsidR="00E038E5" w:rsidRDefault="00BB209B" w:rsidP="00BB209B">
      <w:pPr>
        <w:tabs>
          <w:tab w:val="left" w:pos="1807"/>
        </w:tabs>
        <w:spacing w:before="133"/>
        <w:rPr>
          <w:b/>
        </w:rPr>
      </w:pPr>
      <w:r>
        <w:rPr/>
        <w:t>The financial estimates for the implementation of the 16 sq meter Solar Scheffler Dish are detailed below. This breakdown includes all necessary components, materials, and services required for the project. {dishesMealsStatement}</w:t>
      </w:r>
    </w:p>
    <w:p w14:paraId="28285CF2" w14:textId="77777777" w:rsidR="009256B4" w:rsidRDefault="009256B4" w:rsidP="00BB209B">
      <w:pPr>
        <w:tabs>
          <w:tab w:val="left" w:pos="1807"/>
        </w:tabs>
        <w:spacing w:before="133"/>
        <w:rPr>
          <w:spacing w:val="-2"/>
        </w:rPr>
      </w:pPr>
    </w:p>
    <w:tbl>
      <w:tblPr>
        <w:tblW w:w="10665" w:type="dxa"/>
        <w:tblLook w:val="04A0" w:firstRow="1" w:lastRow="0" w:firstColumn="1" w:lastColumn="0" w:noHBand="0" w:noVBand="1"/>
      </w:tblPr>
      <w:tblGrid>
        <w:gridCol w:w="2681"/>
        <w:gridCol w:w="2857"/>
        <w:gridCol w:w="1019"/>
        <w:gridCol w:w="1007"/>
        <w:gridCol w:w="1847"/>
        <w:gridCol w:w="1254"/>
      </w:tblGrid>
      <w:tr w:rsidR="003D7CBF" w:rsidRPr="003D7CBF" w14:paraId="4049D7BC" w14:textId="77777777" w:rsidTr="002640B1">
        <w:trPr>
          <w:trHeight w:val="305"/>
        </w:trPr>
        <w:tc>
          <w:tcPr>
            <w:tcW w:w="2681" w:type="dxa"/>
            <w:tcBorders>
              <w:top w:val="single" w:sz="8" w:space="0" w:color="auto"/>
              <w:left w:val="single" w:sz="8" w:space="0" w:color="auto"/>
              <w:bottom w:val="single" w:sz="8" w:space="0" w:color="auto"/>
              <w:right w:val="single" w:sz="8" w:space="0" w:color="auto"/>
            </w:tcBorders>
            <w:vAlign w:val="center"/>
            <w:hideMark/>
          </w:tcPr>
          <w:p w14:paraId="2F82705B"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SL. No</w:t>
            </w:r>
          </w:p>
        </w:tc>
        <w:tc>
          <w:tcPr>
            <w:tcW w:w="2857" w:type="dxa"/>
            <w:tcBorders>
              <w:top w:val="single" w:sz="8" w:space="0" w:color="auto"/>
              <w:left w:val="nil"/>
              <w:bottom w:val="single" w:sz="8" w:space="0" w:color="auto"/>
              <w:right w:val="single" w:sz="8" w:space="0" w:color="auto"/>
            </w:tcBorders>
            <w:vAlign w:val="center"/>
            <w:hideMark/>
          </w:tcPr>
          <w:p w14:paraId="3A1D0EA1"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Description</w:t>
            </w:r>
          </w:p>
        </w:tc>
        <w:tc>
          <w:tcPr>
            <w:tcW w:w="1019" w:type="dxa"/>
            <w:tcBorders>
              <w:top w:val="single" w:sz="8" w:space="0" w:color="auto"/>
              <w:left w:val="nil"/>
              <w:bottom w:val="single" w:sz="8" w:space="0" w:color="auto"/>
              <w:right w:val="single" w:sz="8" w:space="0" w:color="auto"/>
            </w:tcBorders>
            <w:vAlign w:val="center"/>
            <w:hideMark/>
          </w:tcPr>
          <w:p w14:paraId="07C6F97A"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Quantity</w:t>
            </w:r>
          </w:p>
        </w:tc>
        <w:tc>
          <w:tcPr>
            <w:tcW w:w="1007" w:type="dxa"/>
            <w:tcBorders>
              <w:top w:val="single" w:sz="8" w:space="0" w:color="auto"/>
              <w:left w:val="nil"/>
              <w:bottom w:val="single" w:sz="8" w:space="0" w:color="auto"/>
              <w:right w:val="single" w:sz="8" w:space="0" w:color="auto"/>
            </w:tcBorders>
            <w:vAlign w:val="center"/>
            <w:hideMark/>
          </w:tcPr>
          <w:p w14:paraId="775D7FA1"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UOM</w:t>
            </w:r>
          </w:p>
        </w:tc>
        <w:tc>
          <w:tcPr>
            <w:tcW w:w="1847" w:type="dxa"/>
            <w:tcBorders>
              <w:top w:val="single" w:sz="8" w:space="0" w:color="auto"/>
              <w:left w:val="nil"/>
              <w:bottom w:val="single" w:sz="8" w:space="0" w:color="auto"/>
              <w:right w:val="single" w:sz="8" w:space="0" w:color="auto"/>
            </w:tcBorders>
            <w:vAlign w:val="center"/>
            <w:hideMark/>
          </w:tcPr>
          <w:p w14:paraId="58F63A2C"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Unit Rate (₹)</w:t>
            </w:r>
          </w:p>
        </w:tc>
        <w:tc>
          <w:tcPr>
            <w:tcW w:w="1254" w:type="dxa"/>
            <w:tcBorders>
              <w:top w:val="single" w:sz="8" w:space="0" w:color="auto"/>
              <w:left w:val="nil"/>
              <w:bottom w:val="single" w:sz="8" w:space="0" w:color="auto"/>
              <w:right w:val="single" w:sz="8" w:space="0" w:color="auto"/>
            </w:tcBorders>
            <w:vAlign w:val="center"/>
            <w:hideMark/>
          </w:tcPr>
          <w:p w14:paraId="79229F65" w14:textId="77777777" w:rsidR="003D7CBF" w:rsidRPr="003D7CBF" w:rsidRDefault="003D7CBF" w:rsidP="003D7CBF">
            <w:pPr>
              <w:widowControl/>
              <w:autoSpaceDE/>
              <w:autoSpaceDN/>
              <w:rPr>
                <w:b/>
                <w:bCs/>
                <w:i/>
                <w:iCs/>
                <w:color w:val="000000"/>
                <w:lang w:val="en-IN" w:eastAsia="en-IN"/>
              </w:rPr>
            </w:pPr>
            <w:r w:rsidRPr="003D7CBF">
              <w:rPr>
                <w:b/>
                <w:bCs/>
                <w:i/>
                <w:iCs/>
                <w:color w:val="000000"/>
                <w:lang w:val="en-IN" w:eastAsia="en-IN"/>
              </w:rPr>
              <w:t>Total (₹)</w:t>
            </w:r>
          </w:p>
        </w:tc>
      </w:tr>
      <w:tr w:rsidR="003D7CBF" w:rsidRPr="00A90AA1" w14:paraId="112A1E66" w14:textId="77777777" w:rsidTr="002640B1">
        <w:trPr>
          <w:gridAfter w:val="1"/>
          <w:wAfter w:w="1254" w:type="dxa"/>
        </w:trPr>
        <w:tc>
          <w:tcPr>
            <w:tcW w:w="2681" w:type="dxa"/>
          </w:tcPr>
          <w:p w14:paraId="6BE60C74" w14:textId="77777777" w:rsidR="00561EDD" w:rsidRDefault="00000000">
            <w:r>
              <w:t>{#items}{desc}</w:t>
            </w:r>
            <w:proofErr w:type="spellStart"/>
            <w:r w:rsidRPr="003D7CBF">
              <w:rPr>
                <w:b/>
                <w:bCs/>
                <w:color w:val="000000"/>
                <w:lang w:val="en-IN" w:eastAsia="en-IN"/>
              </w:rPr>
              <w:t>Sq</w:t>
            </w:r>
            <w:proofErr w:type="spellEnd"/>
            <w:r w:rsidRPr="003D7CBF">
              <w:rPr>
                <w:b/>
                <w:bCs/>
                <w:color w:val="000000"/>
                <w:lang w:val="en-IN" w:eastAsia="en-IN"/>
              </w:rPr>
              <w:t xml:space="preserve"> </w:t>
            </w:r>
            <w:proofErr w:type="spellStart"/>
            <w:r w:rsidRPr="003D7CBF">
              <w:rPr>
                <w:b/>
                <w:bCs/>
                <w:color w:val="000000"/>
                <w:lang w:val="en-IN" w:eastAsia="en-IN"/>
              </w:rPr>
              <w:t>Mtr</w:t>
            </w:r>
            <w:proofErr w:type="spellEnd"/>
            <w:r w:rsidRPr="003D7CBF">
              <w:rPr>
                <w:b/>
                <w:bCs/>
                <w:color w:val="000000"/>
                <w:lang w:val="en-IN" w:eastAsia="en-IN"/>
              </w:rPr>
              <w:t xml:space="preserve"> Dish, Reflective materials - 3mm high reflective Glass solar grade, Surface Protection - Zinc/Chrome, with dual coat Synthetic Enamel Paints, Reflector Fixing - Screws, Natural cure silicon sealant on </w:t>
            </w:r>
            <w:proofErr w:type="spellStart"/>
            <w:r w:rsidRPr="003D7CBF">
              <w:rPr>
                <w:b/>
                <w:bCs/>
                <w:color w:val="000000"/>
                <w:lang w:val="en-IN" w:eastAsia="en-IN"/>
              </w:rPr>
              <w:t>Aluminum</w:t>
            </w:r>
            <w:proofErr w:type="spellEnd"/>
            <w:r w:rsidRPr="003D7CBF">
              <w:rPr>
                <w:b/>
                <w:bCs/>
                <w:color w:val="000000"/>
                <w:lang w:val="en-IN" w:eastAsia="en-IN"/>
              </w:rPr>
              <w:t xml:space="preserve"> channel.</w:t>
            </w:r>
          </w:p>
        </w:tc>
        <w:tc>
          <w:tcPr>
            <w:tcW w:w="2857" w:type="dxa"/>
            <w:tcBorders>
              <w:top w:val="nil"/>
              <w:left w:val="nil"/>
              <w:bottom w:val="single" w:sz="8" w:space="0" w:color="auto"/>
              <w:right w:val="single" w:sz="8" w:space="0" w:color="auto"/>
            </w:tcBorders>
            <w:vAlign w:val="center"/>
            <w:hideMark/>
          </w:tcPr>
          <w:p w14:paraId="7378B114"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{qty}</w:t>
            </w:r>
          </w:p>
        </w:tc>
        <w:tc>
          <w:tcPr>
            <w:tcW w:w="1019" w:type="dxa"/>
            <w:tcBorders>
              <w:top w:val="nil"/>
              <w:left w:val="nil"/>
              <w:bottom w:val="single" w:sz="8" w:space="0" w:color="auto"/>
              <w:right w:val="single" w:sz="8" w:space="0" w:color="auto"/>
            </w:tcBorders>
            <w:vAlign w:val="center"/>
            <w:hideMark/>
          </w:tcPr>
          <w:p w14:paraId="782E3EA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{unit}</w:t>
            </w:r>
          </w:p>
        </w:tc>
        <w:tc>
          <w:tcPr>
            <w:tcW w:w="1007" w:type="dxa"/>
            <w:tcBorders>
              <w:top w:val="nil"/>
              <w:left w:val="nil"/>
              <w:bottom w:val="single" w:sz="8" w:space="0" w:color="auto"/>
              <w:right w:val="single" w:sz="8" w:space="0" w:color="auto"/>
            </w:tcBorders>
            <w:vAlign w:val="center"/>
            <w:hideMark/>
          </w:tcPr>
          <w:p w14:paraId="21278124"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{rate}</w:t>
            </w:r>
          </w:p>
        </w:tc>
        <w:tc>
          <w:tcPr>
            <w:tcW w:w="1847" w:type="dxa"/>
            <w:tcBorders>
              <w:top w:val="nil"/>
              <w:left w:val="nil"/>
              <w:bottom w:val="single" w:sz="8" w:space="0" w:color="auto"/>
              <w:right w:val="single" w:sz="8" w:space="0" w:color="auto"/>
            </w:tcBorders>
            <w:vAlign w:val="center"/>
            <w:hideMark/>
          </w:tcPr>
          <w:p w14:paraId="0391F32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{amount}{/items}</w:t>
            </w:r>
          </w:p>
        </w:tc>
      </w:tr>
      <w:tr w:rsidR="003D7CBF" w:rsidRPr="00A90AA1" w14:paraId="38EEFDD2" w14:textId="77777777" w:rsidTr="002640B1">
        <w:trPr>
          <w:trHeight w:val="305"/>
        </w:trPr>
        <w:tc>
          <w:tcPr>
            <w:tcW w:w="9411" w:type="dxa"/>
            <w:gridSpan w:val="5"/>
            <w:tcBorders>
              <w:top w:val="single" w:sz="8" w:space="0" w:color="auto"/>
              <w:left w:val="single" w:sz="8" w:space="0" w:color="auto"/>
              <w:bottom w:val="single" w:sz="8" w:space="0" w:color="auto"/>
              <w:right w:val="single" w:sz="8" w:space="0" w:color="000000"/>
            </w:tcBorders>
            <w:vAlign w:val="center"/>
            <w:hideMark/>
          </w:tcPr>
          <w:p w14:paraId="17DCF2DE" w14:textId="77777777" w:rsidR="003D7CBF" w:rsidRPr="003D7CBF" w:rsidRDefault="003D7CBF" w:rsidP="003D7CBF">
            <w:pPr>
              <w:widowControl/>
              <w:autoSpaceDE/>
              <w:autoSpaceDN/>
              <w:jc w:val="right"/>
              <w:rPr>
                <w:b/>
                <w:bCs/>
                <w:color w:val="000000"/>
                <w:lang w:val="en-IN" w:eastAsia="en-IN"/>
              </w:rPr>
            </w:pPr>
            <w:r w:rsidRPr="003D7CBF">
              <w:rPr>
                <w:b/>
                <w:bCs/>
                <w:color w:val="000000"/>
                <w:lang w:val="en-IN" w:eastAsia="en-IN"/>
              </w:rPr>
              <w:t>Total Amount</w:t>
            </w:r>
          </w:p>
        </w:tc>
        <w:tc>
          <w:tcPr>
            <w:tcW w:w="1254" w:type="dxa"/>
            <w:tcBorders>
              <w:top w:val="nil"/>
              <w:left w:val="nil"/>
              <w:bottom w:val="single" w:sz="8" w:space="0" w:color="auto"/>
              <w:right w:val="single" w:sz="8" w:space="0" w:color="auto"/>
            </w:tcBorders>
            <w:vAlign w:val="center"/>
            <w:hideMark/>
          </w:tcPr>
          <w:p w14:paraId="125DF0E3" w14:textId="77777777" w:rsidR="003D7CBF" w:rsidRPr="00A90AA1" w:rsidRDefault="003D7CBF" w:rsidP="003D7CBF">
            <w:pPr>
              <w:widowControl/>
              <w:autoSpaceDE/>
              <w:autoSpaceDN/>
              <w:jc w:val="right"/>
              <w:rPr>
                <w:b/>
                <w:bCs/>
                <w:color w:val="000000"/>
                <w:highlight w:val="yellow"/>
                <w:lang w:val="en-IN" w:eastAsia="en-IN"/>
              </w:rPr>
            </w:pPr>
            <w:r w:rsidRPr="00A90AA1">
              <w:rPr>
                <w:b/>
                <w:bCs/>
                <w:color w:val="000000"/>
                <w:highlight w:val="yellow"/>
                <w:lang w:val="en-IN" w:eastAsia="en-IN"/>
              </w:rPr>
              <w:t>{totalAmt}</w:t>
            </w:r>
          </w:p>
        </w:tc>
      </w:tr>
    </w:tbl>
    <w:p w14:paraId="438C3476" w14:textId="77777777" w:rsidR="00BB209B" w:rsidRDefault="00BB209B" w:rsidP="003D7CBF">
      <w:pPr>
        <w:spacing w:line="369" w:lineRule="auto"/>
        <w:ind w:right="801"/>
        <w:jc w:val="both"/>
        <w:rPr>
          <w:rFonts w:asciiTheme="minorHAnsi" w:eastAsiaTheme="minorHAnsi" w:hAnsiTheme="minorHAnsi" w:cstheme="minorBidi"/>
          <w:sz w:val="20"/>
          <w:szCs w:val="20"/>
          <w:lang w:val="en-IN" w:eastAsia="en-IN"/>
        </w:rPr>
      </w:pPr>
      <w:r>
        <w:fldChar w:fldCharType="begin"/>
      </w:r>
      <w:r>
        <w:instrText xml:space="preserve"> LINK Excel.Sheet.12 "C:\\Users\\ADMIN\\Desktop\\2025\\Quote.xlsx" "Sheet1!R4C1:R17C5" \a \f 4 \h </w:instrText>
      </w:r>
      <w:r>
        <w:fldChar w:fldCharType="separate"/>
      </w:r>
    </w:p>
    <w:p w14:paraId="74C55E2B" w14:textId="77777777" w:rsidR="0080743C" w:rsidRDefault="00BB209B" w:rsidP="00036939">
      <w:pPr>
        <w:spacing w:line="369" w:lineRule="auto"/>
        <w:ind w:left="792" w:right="801"/>
        <w:jc w:val="center"/>
        <w:rPr>
          <w:b/>
          <w:sz w:val="32"/>
        </w:rPr>
      </w:pPr>
      <w:r>
        <w:rPr>
          <w:b/>
        </w:rPr>
        <w:t>{amountWords}</w:t>
      </w:r>
    </w:p>
    <w:p w14:paraId="0A5D168B" w14:textId="77777777" w:rsidR="002640B1" w:rsidRDefault="002640B1" w:rsidP="00036939">
      <w:pPr>
        <w:spacing w:line="369" w:lineRule="auto"/>
        <w:ind w:left="792" w:right="801"/>
        <w:jc w:val="center"/>
        <w:rPr>
          <w:b/>
          <w:sz w:val="32"/>
        </w:rPr>
      </w:pPr>
    </w:p>
    <w:p w14:paraId="38A15D67" w14:textId="77777777" w:rsidR="002640B1" w:rsidRDefault="002640B1" w:rsidP="00036939">
      <w:pPr>
        <w:spacing w:line="369" w:lineRule="auto"/>
        <w:ind w:left="792" w:right="801"/>
        <w:jc w:val="center"/>
        <w:rPr>
          <w:b/>
          <w:sz w:val="32"/>
        </w:rPr>
      </w:pPr>
    </w:p>
    <w:p w14:paraId="22380388" w14:textId="77777777" w:rsidR="002640B1" w:rsidRDefault="002640B1" w:rsidP="00036939">
      <w:pPr>
        <w:spacing w:line="369" w:lineRule="auto"/>
        <w:ind w:left="792" w:right="801"/>
        <w:jc w:val="center"/>
        <w:rPr>
          <w:b/>
          <w:sz w:val="32"/>
        </w:rPr>
      </w:pPr>
    </w:p>
    <w:p w14:paraId="5592C0CE" w14:textId="77777777" w:rsidR="002640B1" w:rsidRDefault="002640B1" w:rsidP="00036939">
      <w:pPr>
        <w:spacing w:line="369" w:lineRule="auto"/>
        <w:ind w:left="792" w:right="801"/>
        <w:jc w:val="center"/>
        <w:rPr>
          <w:b/>
          <w:sz w:val="32"/>
        </w:rPr>
      </w:pPr>
    </w:p>
    <w:p w14:paraId="418A7CEA" w14:textId="77777777" w:rsidR="002640B1" w:rsidRDefault="002640B1" w:rsidP="00036939">
      <w:pPr>
        <w:spacing w:line="369" w:lineRule="auto"/>
        <w:ind w:left="792" w:right="801"/>
        <w:jc w:val="center"/>
        <w:rPr>
          <w:b/>
          <w:sz w:val="32"/>
        </w:rPr>
      </w:pPr>
    </w:p>
    <w:p w14:paraId="4DFAC720" w14:textId="77777777" w:rsidR="002640B1" w:rsidRDefault="002640B1" w:rsidP="00036939">
      <w:pPr>
        <w:spacing w:line="369" w:lineRule="auto"/>
        <w:ind w:left="792" w:right="801"/>
        <w:jc w:val="center"/>
        <w:rPr>
          <w:b/>
          <w:sz w:val="32"/>
        </w:rPr>
      </w:pPr>
    </w:p>
    <w:p w14:paraId="697D3861" w14:textId="77777777" w:rsidR="002640B1" w:rsidRDefault="002640B1" w:rsidP="00036939">
      <w:pPr>
        <w:spacing w:line="369" w:lineRule="auto"/>
        <w:ind w:left="792" w:right="801"/>
        <w:jc w:val="center"/>
        <w:rPr>
          <w:b/>
          <w:sz w:val="32"/>
        </w:rPr>
      </w:pPr>
    </w:p>
    <w:p w14:paraId="1606D5C8" w14:textId="77777777" w:rsidR="002640B1" w:rsidRDefault="002640B1" w:rsidP="00036939">
      <w:pPr>
        <w:spacing w:line="369" w:lineRule="auto"/>
        <w:ind w:left="792" w:right="801"/>
        <w:jc w:val="center"/>
        <w:rPr>
          <w:b/>
          <w:sz w:val="32"/>
        </w:rPr>
      </w:pPr>
    </w:p>
    <w:p w14:paraId="108AA519" w14:textId="77777777" w:rsidR="002640B1" w:rsidRDefault="002640B1" w:rsidP="00036939">
      <w:pPr>
        <w:spacing w:line="369" w:lineRule="auto"/>
        <w:ind w:left="792" w:right="801"/>
        <w:jc w:val="center"/>
        <w:rPr>
          <w:b/>
          <w:sz w:val="32"/>
        </w:rPr>
      </w:pPr>
    </w:p>
    <w:p w14:paraId="53050A05" w14:textId="77777777" w:rsidR="002640B1" w:rsidRDefault="002640B1" w:rsidP="00036939">
      <w:pPr>
        <w:spacing w:line="369" w:lineRule="auto"/>
        <w:ind w:left="792" w:right="801"/>
        <w:jc w:val="center"/>
        <w:rPr>
          <w:b/>
          <w:sz w:val="32"/>
        </w:rPr>
      </w:pPr>
    </w:p>
    <w:p w14:paraId="51B8E6FA" w14:textId="77777777" w:rsidR="002640B1" w:rsidRDefault="002640B1" w:rsidP="00036939">
      <w:pPr>
        <w:spacing w:line="369" w:lineRule="auto"/>
        <w:ind w:left="792" w:right="801"/>
        <w:jc w:val="center"/>
        <w:rPr>
          <w:b/>
          <w:sz w:val="32"/>
        </w:rPr>
      </w:pPr>
    </w:p>
    <w:p w14:paraId="3C97F06D" w14:textId="77777777" w:rsidR="002640B1" w:rsidRDefault="002640B1" w:rsidP="00036939">
      <w:pPr>
        <w:spacing w:line="369" w:lineRule="auto"/>
        <w:ind w:left="792" w:right="801"/>
        <w:jc w:val="center"/>
        <w:rPr>
          <w:b/>
          <w:sz w:val="32"/>
        </w:rPr>
      </w:pPr>
    </w:p>
    <w:p w14:paraId="185E26AC" w14:textId="77777777" w:rsidR="002640B1" w:rsidRPr="00036939" w:rsidRDefault="002640B1" w:rsidP="00036939">
      <w:pPr>
        <w:spacing w:line="369" w:lineRule="auto"/>
        <w:ind w:left="792" w:right="801"/>
        <w:jc w:val="center"/>
        <w:rPr>
          <w:b/>
          <w:sz w:val="32"/>
        </w:rPr>
      </w:pPr>
    </w:p>
    <w:tbl>
      <w:tblPr>
        <w:tblW w:w="10666" w:type="dxa"/>
        <w:tblLook w:val="04A0" w:firstRow="1" w:lastRow="0" w:firstColumn="1" w:lastColumn="0" w:noHBand="0" w:noVBand="1"/>
      </w:tblPr>
      <w:tblGrid>
        <w:gridCol w:w="3831"/>
        <w:gridCol w:w="3417"/>
        <w:gridCol w:w="3418"/>
      </w:tblGrid>
      <w:tr w:rsidR="003D7CBF" w:rsidRPr="003D7CBF" w14:paraId="58C74933" w14:textId="77777777" w:rsidTr="003D7CBF">
        <w:trPr>
          <w:trHeight w:val="301"/>
        </w:trPr>
        <w:tc>
          <w:tcPr>
            <w:tcW w:w="10666" w:type="dxa"/>
            <w:gridSpan w:val="3"/>
            <w:tcBorders>
              <w:top w:val="single" w:sz="8" w:space="0" w:color="auto"/>
              <w:left w:val="single" w:sz="8" w:space="0" w:color="auto"/>
              <w:bottom w:val="single" w:sz="8" w:space="0" w:color="auto"/>
              <w:right w:val="single" w:sz="8" w:space="0" w:color="000000"/>
            </w:tcBorders>
            <w:vAlign w:val="center"/>
            <w:hideMark/>
          </w:tcPr>
          <w:p w14:paraId="52BA868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Economic Viability and ROI</w:t>
            </w:r>
          </w:p>
        </w:tc>
      </w:tr>
      <w:tr w:rsidR="003D7CBF" w:rsidRPr="003D7CBF" w14:paraId="6BBFF7D3" w14:textId="77777777" w:rsidTr="003D7CBF">
        <w:trPr>
          <w:trHeight w:val="588"/>
        </w:trPr>
        <w:tc>
          <w:tcPr>
            <w:tcW w:w="3831" w:type="dxa"/>
            <w:tcBorders>
              <w:top w:val="nil"/>
              <w:left w:val="single" w:sz="8" w:space="0" w:color="auto"/>
              <w:bottom w:val="single" w:sz="8" w:space="0" w:color="auto"/>
              <w:right w:val="single" w:sz="8" w:space="0" w:color="auto"/>
            </w:tcBorders>
            <w:vAlign w:val="center"/>
            <w:hideMark/>
          </w:tcPr>
          <w:p w14:paraId="704FFBCC"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Parameter</w:t>
            </w:r>
          </w:p>
        </w:tc>
        <w:tc>
          <w:tcPr>
            <w:tcW w:w="3417" w:type="dxa"/>
            <w:tcBorders>
              <w:top w:val="nil"/>
              <w:left w:val="nil"/>
              <w:bottom w:val="single" w:sz="8" w:space="0" w:color="auto"/>
              <w:right w:val="single" w:sz="8" w:space="0" w:color="auto"/>
            </w:tcBorders>
            <w:vAlign w:val="center"/>
            <w:hideMark/>
          </w:tcPr>
          <w:p w14:paraId="477BABE2"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Current Situation</w:t>
            </w:r>
          </w:p>
        </w:tc>
        <w:tc>
          <w:tcPr>
            <w:tcW w:w="3417" w:type="dxa"/>
            <w:tcBorders>
              <w:top w:val="nil"/>
              <w:left w:val="nil"/>
              <w:bottom w:val="single" w:sz="8" w:space="0" w:color="auto"/>
              <w:right w:val="single" w:sz="8" w:space="0" w:color="auto"/>
            </w:tcBorders>
            <w:vAlign w:val="center"/>
            <w:hideMark/>
          </w:tcPr>
          <w:p w14:paraId="6E7DD0CB"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 xml:space="preserve">Proposed Situation (Scheffler Dish) </w:t>
            </w:r>
          </w:p>
        </w:tc>
      </w:tr>
      <w:tr w:rsidR="003D7CBF" w:rsidRPr="003D7CBF" w14:paraId="1807E9AF"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3E935210"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Cylinders per Day</w:t>
            </w:r>
          </w:p>
        </w:tc>
        <w:tc>
          <w:tcPr>
            <w:tcW w:w="3417" w:type="dxa"/>
            <w:tcBorders>
              <w:top w:val="nil"/>
              <w:left w:val="nil"/>
              <w:bottom w:val="single" w:sz="8" w:space="0" w:color="auto"/>
              <w:right w:val="single" w:sz="8" w:space="0" w:color="auto"/>
            </w:tcBorders>
            <w:vAlign w:val="center"/>
            <w:hideMark/>
          </w:tcPr>
          <w:p w14:paraId="34C005C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{cylindersPerDay}</w:t>
            </w:r>
          </w:p>
        </w:tc>
        <w:tc>
          <w:tcPr>
            <w:tcW w:w="3417" w:type="dxa"/>
            <w:tcBorders>
              <w:top w:val="nil"/>
              <w:left w:val="nil"/>
              <w:bottom w:val="single" w:sz="8" w:space="0" w:color="auto"/>
              <w:right w:val="single" w:sz="8" w:space="0" w:color="auto"/>
            </w:tcBorders>
            <w:vAlign w:val="center"/>
            <w:hideMark/>
          </w:tcPr>
          <w:p w14:paraId="45A9A41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{cylindersPerDayProposed}</w:t>
            </w:r>
          </w:p>
        </w:tc>
      </w:tr>
      <w:tr w:rsidR="00CE0784" w:rsidRPr="003D7CBF" w14:paraId="71F7B886" w14:textId="77777777" w:rsidTr="003D7CBF">
        <w:trPr>
          <w:trHeight w:val="301"/>
        </w:trPr>
        <w:tc>
          <w:tcPr>
            <w:tcW w:w="3831" w:type="dxa"/>
            <w:tcBorders>
              <w:top w:val="nil"/>
              <w:left w:val="single" w:sz="8" w:space="0" w:color="auto"/>
              <w:bottom w:val="single" w:sz="8" w:space="0" w:color="auto"/>
              <w:right w:val="single" w:sz="8" w:space="0" w:color="auto"/>
            </w:tcBorders>
          </w:tcPr>
          <w:p w14:paraId="029C9952" w14:textId="77777777" w:rsidR="00CE0784" w:rsidRPr="003D7CBF" w:rsidRDefault="00CE0784" w:rsidP="003D7CBF">
            <w:pPr>
              <w:widowControl/>
              <w:autoSpaceDE/>
              <w:autoSpaceDN/>
              <w:ind w:firstLineChars="500" w:firstLine="1104"/>
              <w:rPr>
                <w:b/>
                <w:bCs/>
                <w:color w:val="000000"/>
                <w:lang w:val="en-IN" w:eastAsia="en-IN"/>
              </w:rPr>
            </w:pPr>
            <w:r>
              <w:rPr>
                <w:b/>
                <w:bCs/>
                <w:color w:val="000000"/>
                <w:lang w:val="en-IN" w:eastAsia="en-IN"/>
              </w:rPr>
              <w:t>Cost per Cylinder</w:t>
            </w:r>
          </w:p>
        </w:tc>
        <w:tc>
          <w:tcPr>
            <w:tcW w:w="3417" w:type="dxa"/>
            <w:tcBorders>
              <w:top w:val="nil"/>
              <w:left w:val="nil"/>
              <w:bottom w:val="single" w:sz="8" w:space="0" w:color="auto"/>
              <w:right w:val="single" w:sz="8" w:space="0" w:color="auto"/>
            </w:tcBorders>
            <w:vAlign w:val="center"/>
          </w:tcPr>
          <w:p w14:paraId="4CB2A1D9" w14:textId="77777777"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{costPerCylinder}</w:t>
            </w:r>
          </w:p>
        </w:tc>
        <w:tc>
          <w:tcPr>
            <w:tcW w:w="3417" w:type="dxa"/>
            <w:tcBorders>
              <w:top w:val="nil"/>
              <w:left w:val="nil"/>
              <w:bottom w:val="single" w:sz="8" w:space="0" w:color="auto"/>
              <w:right w:val="single" w:sz="8" w:space="0" w:color="auto"/>
            </w:tcBorders>
            <w:vAlign w:val="center"/>
          </w:tcPr>
          <w:p w14:paraId="7BF7F179" w14:textId="77777777" w:rsidR="00CE0784" w:rsidRPr="00A90AA1" w:rsidRDefault="00CE0784" w:rsidP="003D7CBF">
            <w:pPr>
              <w:widowControl/>
              <w:autoSpaceDE/>
              <w:autoSpaceDN/>
              <w:jc w:val="center"/>
              <w:rPr>
                <w:b/>
                <w:bCs/>
                <w:color w:val="000000"/>
                <w:highlight w:val="yellow"/>
                <w:lang w:val="en-IN" w:eastAsia="en-IN"/>
              </w:rPr>
            </w:pPr>
            <w:r>
              <w:rPr>
                <w:b/>
                <w:bCs/>
                <w:color w:val="000000"/>
                <w:highlight w:val="yellow"/>
                <w:lang w:val="en-IN" w:eastAsia="en-IN"/>
              </w:rPr>
              <w:t>{costPerCylinderProposed}</w:t>
            </w:r>
          </w:p>
        </w:tc>
      </w:tr>
      <w:tr w:rsidR="003D7CBF" w:rsidRPr="003D7CBF" w14:paraId="4F736130"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76ED967"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per day (₹)</w:t>
            </w:r>
          </w:p>
        </w:tc>
        <w:tc>
          <w:tcPr>
            <w:tcW w:w="3417" w:type="dxa"/>
            <w:tcBorders>
              <w:top w:val="nil"/>
              <w:left w:val="nil"/>
              <w:bottom w:val="single" w:sz="8" w:space="0" w:color="auto"/>
              <w:right w:val="single" w:sz="8" w:space="0" w:color="auto"/>
            </w:tcBorders>
            <w:vAlign w:val="center"/>
            <w:hideMark/>
          </w:tcPr>
          <w:p w14:paraId="02970D7A"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{cylinderCostPerDay}</w:t>
            </w:r>
          </w:p>
        </w:tc>
        <w:tc>
          <w:tcPr>
            <w:tcW w:w="3417" w:type="dxa"/>
            <w:tcBorders>
              <w:top w:val="nil"/>
              <w:left w:val="nil"/>
              <w:bottom w:val="single" w:sz="8" w:space="0" w:color="auto"/>
              <w:right w:val="single" w:sz="8" w:space="0" w:color="auto"/>
            </w:tcBorders>
            <w:vAlign w:val="center"/>
            <w:hideMark/>
          </w:tcPr>
          <w:p w14:paraId="77ECB89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{cylinderCostPerDayProposed}</w:t>
            </w:r>
          </w:p>
        </w:tc>
      </w:tr>
      <w:tr w:rsidR="003D7CBF" w:rsidRPr="003D7CBF" w14:paraId="47D0A857"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18644C7A"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Monthly  (₹)</w:t>
            </w:r>
          </w:p>
        </w:tc>
        <w:tc>
          <w:tcPr>
            <w:tcW w:w="3417" w:type="dxa"/>
            <w:tcBorders>
              <w:top w:val="nil"/>
              <w:left w:val="nil"/>
              <w:bottom w:val="single" w:sz="8" w:space="0" w:color="auto"/>
              <w:right w:val="single" w:sz="8" w:space="0" w:color="auto"/>
            </w:tcBorders>
            <w:vAlign w:val="center"/>
            <w:hideMark/>
          </w:tcPr>
          <w:p w14:paraId="5AD69639"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{cylinderCostMonthly}</w:t>
            </w:r>
          </w:p>
        </w:tc>
        <w:tc>
          <w:tcPr>
            <w:tcW w:w="3417" w:type="dxa"/>
            <w:tcBorders>
              <w:top w:val="nil"/>
              <w:left w:val="nil"/>
              <w:bottom w:val="single" w:sz="8" w:space="0" w:color="auto"/>
              <w:right w:val="single" w:sz="8" w:space="0" w:color="auto"/>
            </w:tcBorders>
            <w:vAlign w:val="center"/>
            <w:hideMark/>
          </w:tcPr>
          <w:p w14:paraId="754DE17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{cylinderCostMonthlyProposed}</w:t>
            </w:r>
          </w:p>
        </w:tc>
      </w:tr>
      <w:tr w:rsidR="003D7CBF" w:rsidRPr="003D7CBF" w14:paraId="3A65D7ED"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2AD6FE5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Cylinder Cost Annually  (₹)</w:t>
            </w:r>
          </w:p>
        </w:tc>
        <w:tc>
          <w:tcPr>
            <w:tcW w:w="3417" w:type="dxa"/>
            <w:tcBorders>
              <w:top w:val="nil"/>
              <w:left w:val="nil"/>
              <w:bottom w:val="single" w:sz="8" w:space="0" w:color="auto"/>
              <w:right w:val="single" w:sz="8" w:space="0" w:color="auto"/>
            </w:tcBorders>
            <w:vAlign w:val="center"/>
            <w:hideMark/>
          </w:tcPr>
          <w:p w14:paraId="14E7A58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{cylinderCostAnnually}</w:t>
            </w:r>
          </w:p>
        </w:tc>
        <w:tc>
          <w:tcPr>
            <w:tcW w:w="3417" w:type="dxa"/>
            <w:tcBorders>
              <w:top w:val="nil"/>
              <w:left w:val="nil"/>
              <w:bottom w:val="single" w:sz="8" w:space="0" w:color="auto"/>
              <w:right w:val="single" w:sz="8" w:space="0" w:color="auto"/>
            </w:tcBorders>
            <w:vAlign w:val="center"/>
            <w:hideMark/>
          </w:tcPr>
          <w:p w14:paraId="15C4CFD5"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{cylinderCostAnnuallyProposed}</w:t>
            </w:r>
          </w:p>
        </w:tc>
      </w:tr>
      <w:tr w:rsidR="003D7CBF" w:rsidRPr="003D7CBF" w14:paraId="0EADA420"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701965C1" w14:textId="77777777" w:rsidR="003D7CBF" w:rsidRPr="003D7CBF" w:rsidRDefault="00CE0784" w:rsidP="003D7CBF">
            <w:pPr>
              <w:widowControl/>
              <w:autoSpaceDE/>
              <w:autoSpaceDN/>
              <w:ind w:firstLineChars="500" w:firstLine="1104"/>
              <w:rPr>
                <w:b/>
                <w:bCs/>
                <w:color w:val="000000"/>
                <w:lang w:val="en-IN" w:eastAsia="en-IN"/>
              </w:rPr>
            </w:pPr>
            <w:r w:rsidRPr="003D7CBF">
              <w:rPr>
                <w:b/>
                <w:bCs/>
                <w:color w:val="000000"/>
                <w:lang w:val="en-IN" w:eastAsia="en-IN"/>
              </w:rPr>
              <w:t>Electrical</w:t>
            </w:r>
            <w:r w:rsidR="003D7CBF" w:rsidRPr="003D7CBF">
              <w:rPr>
                <w:b/>
                <w:bCs/>
                <w:color w:val="000000"/>
                <w:lang w:val="en-IN" w:eastAsia="en-IN"/>
              </w:rPr>
              <w:t xml:space="preserve">  Cost Monthly  (₹) (</w:t>
            </w:r>
            <w:proofErr w:type="spellStart"/>
            <w:r w:rsidR="003D7CBF" w:rsidRPr="003D7CBF">
              <w:rPr>
                <w:b/>
                <w:bCs/>
                <w:color w:val="000000"/>
                <w:lang w:val="en-IN" w:eastAsia="en-IN"/>
              </w:rPr>
              <w:t>convotham</w:t>
            </w:r>
            <w:proofErr w:type="spellEnd"/>
            <w:r w:rsidR="003D7CBF"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96181F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{electricityCostMonthly}</w:t>
            </w:r>
          </w:p>
        </w:tc>
        <w:tc>
          <w:tcPr>
            <w:tcW w:w="3417" w:type="dxa"/>
            <w:tcBorders>
              <w:top w:val="nil"/>
              <w:left w:val="nil"/>
              <w:bottom w:val="single" w:sz="8" w:space="0" w:color="auto"/>
              <w:right w:val="single" w:sz="8" w:space="0" w:color="auto"/>
            </w:tcBorders>
            <w:vAlign w:val="center"/>
            <w:hideMark/>
          </w:tcPr>
          <w:p w14:paraId="4CC3CD73"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{electricityCostMonthlyProposed}</w:t>
            </w:r>
          </w:p>
        </w:tc>
      </w:tr>
      <w:tr w:rsidR="003D7CBF" w:rsidRPr="003D7CBF" w14:paraId="5178C297"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367E0FF4" w14:textId="77777777" w:rsidR="003D7CBF" w:rsidRPr="003D7CBF" w:rsidRDefault="003D7CBF" w:rsidP="003D7CBF">
            <w:pPr>
              <w:widowControl/>
              <w:autoSpaceDE/>
              <w:autoSpaceDN/>
              <w:ind w:firstLineChars="500" w:firstLine="1104"/>
              <w:rPr>
                <w:b/>
                <w:bCs/>
                <w:color w:val="000000"/>
                <w:lang w:val="en-IN" w:eastAsia="en-IN"/>
              </w:rPr>
            </w:pPr>
            <w:proofErr w:type="spellStart"/>
            <w:r w:rsidRPr="003D7CBF">
              <w:rPr>
                <w:b/>
                <w:bCs/>
                <w:color w:val="000000"/>
                <w:lang w:val="en-IN" w:eastAsia="en-IN"/>
              </w:rPr>
              <w:t>Elctrical</w:t>
            </w:r>
            <w:proofErr w:type="spellEnd"/>
            <w:r w:rsidRPr="003D7CBF">
              <w:rPr>
                <w:b/>
                <w:bCs/>
                <w:color w:val="000000"/>
                <w:lang w:val="en-IN" w:eastAsia="en-IN"/>
              </w:rPr>
              <w:t xml:space="preserve">  Cost Annually  (₹) (</w:t>
            </w:r>
            <w:proofErr w:type="spellStart"/>
            <w:r w:rsidRPr="003D7CBF">
              <w:rPr>
                <w:b/>
                <w:bCs/>
                <w:color w:val="000000"/>
                <w:lang w:val="en-IN" w:eastAsia="en-IN"/>
              </w:rPr>
              <w:t>convotham</w:t>
            </w:r>
            <w:proofErr w:type="spellEnd"/>
            <w:r w:rsidRPr="003D7CBF">
              <w:rPr>
                <w:b/>
                <w:bCs/>
                <w:color w:val="000000"/>
                <w:lang w:val="en-IN" w:eastAsia="en-IN"/>
              </w:rPr>
              <w:t xml:space="preserve"> machine)</w:t>
            </w:r>
          </w:p>
        </w:tc>
        <w:tc>
          <w:tcPr>
            <w:tcW w:w="3417" w:type="dxa"/>
            <w:tcBorders>
              <w:top w:val="nil"/>
              <w:left w:val="nil"/>
              <w:bottom w:val="single" w:sz="8" w:space="0" w:color="auto"/>
              <w:right w:val="single" w:sz="8" w:space="0" w:color="auto"/>
            </w:tcBorders>
            <w:vAlign w:val="center"/>
            <w:hideMark/>
          </w:tcPr>
          <w:p w14:paraId="1D36E38D"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{electricityCostAnnually}</w:t>
            </w:r>
          </w:p>
        </w:tc>
        <w:tc>
          <w:tcPr>
            <w:tcW w:w="3417" w:type="dxa"/>
            <w:tcBorders>
              <w:top w:val="nil"/>
              <w:left w:val="nil"/>
              <w:bottom w:val="single" w:sz="8" w:space="0" w:color="auto"/>
              <w:right w:val="single" w:sz="8" w:space="0" w:color="auto"/>
            </w:tcBorders>
            <w:vAlign w:val="center"/>
            <w:hideMark/>
          </w:tcPr>
          <w:p w14:paraId="5DC45EE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{electricityCostAnnuallyProposed}</w:t>
            </w:r>
          </w:p>
        </w:tc>
      </w:tr>
      <w:tr w:rsidR="003D7CBF" w:rsidRPr="003D7CBF" w14:paraId="209A65C5" w14:textId="77777777" w:rsidTr="003D7CBF">
        <w:trPr>
          <w:trHeight w:val="588"/>
        </w:trPr>
        <w:tc>
          <w:tcPr>
            <w:tcW w:w="3831" w:type="dxa"/>
            <w:tcBorders>
              <w:top w:val="nil"/>
              <w:left w:val="single" w:sz="8" w:space="0" w:color="auto"/>
              <w:bottom w:val="single" w:sz="8" w:space="0" w:color="auto"/>
              <w:right w:val="single" w:sz="8" w:space="0" w:color="auto"/>
            </w:tcBorders>
            <w:hideMark/>
          </w:tcPr>
          <w:p w14:paraId="20CE076E"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Non-Sunny Days Expenses (Rainy Season) 90 Days</w:t>
            </w:r>
          </w:p>
        </w:tc>
        <w:tc>
          <w:tcPr>
            <w:tcW w:w="3417" w:type="dxa"/>
            <w:tcBorders>
              <w:top w:val="nil"/>
              <w:left w:val="nil"/>
              <w:bottom w:val="single" w:sz="8" w:space="0" w:color="auto"/>
              <w:right w:val="single" w:sz="8" w:space="0" w:color="auto"/>
            </w:tcBorders>
            <w:vAlign w:val="center"/>
            <w:hideMark/>
          </w:tcPr>
          <w:p w14:paraId="1AFFC20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{nonSunnyDaysExpensesCurrent}</w:t>
            </w:r>
          </w:p>
        </w:tc>
        <w:tc>
          <w:tcPr>
            <w:tcW w:w="3417" w:type="dxa"/>
            <w:tcBorders>
              <w:top w:val="nil"/>
              <w:left w:val="nil"/>
              <w:bottom w:val="single" w:sz="8" w:space="0" w:color="auto"/>
              <w:right w:val="single" w:sz="8" w:space="0" w:color="auto"/>
            </w:tcBorders>
            <w:vAlign w:val="center"/>
            <w:hideMark/>
          </w:tcPr>
          <w:p w14:paraId="60C27F4C"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{nonSunnyDaysExpensesProposed}</w:t>
            </w:r>
          </w:p>
        </w:tc>
      </w:tr>
      <w:tr w:rsidR="003D7CBF" w:rsidRPr="003D7CBF" w14:paraId="41A70CC9"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5E3F044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Setup Cost</w:t>
            </w:r>
          </w:p>
        </w:tc>
        <w:tc>
          <w:tcPr>
            <w:tcW w:w="3417" w:type="dxa"/>
            <w:tcBorders>
              <w:top w:val="nil"/>
              <w:left w:val="nil"/>
              <w:bottom w:val="single" w:sz="8" w:space="0" w:color="auto"/>
              <w:right w:val="single" w:sz="8" w:space="0" w:color="auto"/>
            </w:tcBorders>
            <w:vAlign w:val="center"/>
            <w:hideMark/>
          </w:tcPr>
          <w:p w14:paraId="32938C68"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{setupCostCurrent}</w:t>
            </w:r>
          </w:p>
        </w:tc>
        <w:tc>
          <w:tcPr>
            <w:tcW w:w="3417" w:type="dxa"/>
            <w:tcBorders>
              <w:top w:val="nil"/>
              <w:left w:val="nil"/>
              <w:bottom w:val="single" w:sz="8" w:space="0" w:color="auto"/>
              <w:right w:val="single" w:sz="8" w:space="0" w:color="auto"/>
            </w:tcBorders>
            <w:vAlign w:val="center"/>
            <w:hideMark/>
          </w:tcPr>
          <w:p w14:paraId="617E343E"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{setupCost}</w:t>
            </w:r>
          </w:p>
        </w:tc>
      </w:tr>
      <w:tr w:rsidR="003D7CBF" w:rsidRPr="003D7CBF" w14:paraId="67413064"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0A241D4"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Total Cost for 1Year</w:t>
            </w:r>
          </w:p>
        </w:tc>
        <w:tc>
          <w:tcPr>
            <w:tcW w:w="3417" w:type="dxa"/>
            <w:tcBorders>
              <w:top w:val="nil"/>
              <w:left w:val="nil"/>
              <w:bottom w:val="single" w:sz="8" w:space="0" w:color="auto"/>
              <w:right w:val="single" w:sz="8" w:space="0" w:color="auto"/>
            </w:tcBorders>
            <w:vAlign w:val="center"/>
            <w:hideMark/>
          </w:tcPr>
          <w:p w14:paraId="2BC42E7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{totalCost1YearCurrent}</w:t>
            </w:r>
          </w:p>
        </w:tc>
        <w:tc>
          <w:tcPr>
            <w:tcW w:w="3417" w:type="dxa"/>
            <w:tcBorders>
              <w:top w:val="nil"/>
              <w:left w:val="nil"/>
              <w:bottom w:val="single" w:sz="8" w:space="0" w:color="auto"/>
              <w:right w:val="single" w:sz="8" w:space="0" w:color="auto"/>
            </w:tcBorders>
            <w:vAlign w:val="center"/>
            <w:hideMark/>
          </w:tcPr>
          <w:p w14:paraId="20368962"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{totalCost1YearProposed}</w:t>
            </w:r>
          </w:p>
        </w:tc>
      </w:tr>
      <w:tr w:rsidR="003D7CBF" w:rsidRPr="003D7CBF" w14:paraId="6FE374FB" w14:textId="77777777" w:rsidTr="003D7CBF">
        <w:trPr>
          <w:trHeight w:val="301"/>
        </w:trPr>
        <w:tc>
          <w:tcPr>
            <w:tcW w:w="3831" w:type="dxa"/>
            <w:tcBorders>
              <w:top w:val="nil"/>
              <w:left w:val="single" w:sz="8" w:space="0" w:color="auto"/>
              <w:bottom w:val="single" w:sz="8" w:space="0" w:color="auto"/>
              <w:right w:val="single" w:sz="8" w:space="0" w:color="auto"/>
            </w:tcBorders>
            <w:hideMark/>
          </w:tcPr>
          <w:p w14:paraId="4AEA6A95" w14:textId="77777777" w:rsidR="003D7CBF" w:rsidRPr="003D7CBF" w:rsidRDefault="003D7CBF" w:rsidP="003D7CBF">
            <w:pPr>
              <w:widowControl/>
              <w:autoSpaceDE/>
              <w:autoSpaceDN/>
              <w:ind w:firstLineChars="500" w:firstLine="1104"/>
              <w:rPr>
                <w:b/>
                <w:bCs/>
                <w:color w:val="000000"/>
                <w:lang w:val="en-IN" w:eastAsia="en-IN"/>
              </w:rPr>
            </w:pPr>
            <w:r w:rsidRPr="003D7CBF">
              <w:rPr>
                <w:b/>
                <w:bCs/>
                <w:color w:val="000000"/>
                <w:lang w:val="en-IN" w:eastAsia="en-IN"/>
              </w:rPr>
              <w:t>ROI</w:t>
            </w:r>
          </w:p>
        </w:tc>
        <w:tc>
          <w:tcPr>
            <w:tcW w:w="3417" w:type="dxa"/>
            <w:tcBorders>
              <w:top w:val="nil"/>
              <w:left w:val="nil"/>
              <w:bottom w:val="single" w:sz="8" w:space="0" w:color="auto"/>
              <w:right w:val="single" w:sz="8" w:space="0" w:color="auto"/>
            </w:tcBorders>
            <w:vAlign w:val="center"/>
            <w:hideMark/>
          </w:tcPr>
          <w:p w14:paraId="1E07B271"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{roi}</w:t>
            </w:r>
          </w:p>
        </w:tc>
        <w:tc>
          <w:tcPr>
            <w:tcW w:w="3417" w:type="dxa"/>
            <w:tcBorders>
              <w:top w:val="nil"/>
              <w:left w:val="nil"/>
              <w:bottom w:val="single" w:sz="8" w:space="0" w:color="auto"/>
              <w:right w:val="single" w:sz="8" w:space="0" w:color="auto"/>
            </w:tcBorders>
            <w:vAlign w:val="center"/>
            <w:hideMark/>
          </w:tcPr>
          <w:p w14:paraId="28556A80" w14:textId="77777777" w:rsidR="003D7CBF" w:rsidRPr="00A90AA1" w:rsidRDefault="003D7CBF" w:rsidP="003D7CBF">
            <w:pPr>
              <w:widowControl/>
              <w:autoSpaceDE/>
              <w:autoSpaceDN/>
              <w:jc w:val="center"/>
              <w:rPr>
                <w:b/>
                <w:bCs/>
                <w:color w:val="000000"/>
                <w:highlight w:val="yellow"/>
                <w:lang w:val="en-IN" w:eastAsia="en-IN"/>
              </w:rPr>
            </w:pPr>
            <w:r w:rsidRPr="00A90AA1">
              <w:rPr>
                <w:b/>
                <w:bCs/>
                <w:color w:val="000000"/>
                <w:highlight w:val="yellow"/>
                <w:lang w:val="en-IN" w:eastAsia="en-IN"/>
              </w:rPr>
              <w:t>Months</w:t>
            </w:r>
          </w:p>
        </w:tc>
      </w:tr>
    </w:tbl>
    <w:p w14:paraId="040BC224" w14:textId="77777777" w:rsidR="009256B4" w:rsidRDefault="009256B4">
      <w:pPr>
        <w:widowControl/>
        <w:autoSpaceDE/>
        <w:autoSpaceDN/>
        <w:rPr>
          <w:b/>
        </w:rPr>
      </w:pPr>
    </w:p>
    <w:tbl>
      <w:tblPr>
        <w:tblW w:w="10650" w:type="dxa"/>
        <w:tblLook w:val="04A0" w:firstRow="1" w:lastRow="0" w:firstColumn="1" w:lastColumn="0" w:noHBand="0" w:noVBand="1"/>
      </w:tblPr>
      <w:tblGrid>
        <w:gridCol w:w="3826"/>
        <w:gridCol w:w="3412"/>
        <w:gridCol w:w="3412"/>
      </w:tblGrid>
      <w:tr w:rsidR="009256B4" w:rsidRPr="009256B4" w14:paraId="37757D62" w14:textId="77777777" w:rsidTr="009256B4">
        <w:trPr>
          <w:trHeight w:val="307"/>
        </w:trPr>
        <w:tc>
          <w:tcPr>
            <w:tcW w:w="10650" w:type="dxa"/>
            <w:gridSpan w:val="3"/>
            <w:tcBorders>
              <w:top w:val="single" w:sz="8" w:space="0" w:color="000000"/>
              <w:left w:val="single" w:sz="8" w:space="0" w:color="000000"/>
              <w:bottom w:val="single" w:sz="8" w:space="0" w:color="000000"/>
              <w:right w:val="single" w:sz="8" w:space="0" w:color="000000"/>
            </w:tcBorders>
            <w:vAlign w:val="center"/>
            <w:hideMark/>
          </w:tcPr>
          <w:p w14:paraId="522383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Cost Analysis Over 10 Years</w:t>
            </w:r>
          </w:p>
        </w:tc>
      </w:tr>
      <w:tr w:rsidR="009256B4" w:rsidRPr="009256B4" w14:paraId="11BE1F5E" w14:textId="77777777" w:rsidTr="009256B4">
        <w:trPr>
          <w:trHeight w:val="599"/>
        </w:trPr>
        <w:tc>
          <w:tcPr>
            <w:tcW w:w="3826" w:type="dxa"/>
            <w:tcBorders>
              <w:top w:val="nil"/>
              <w:left w:val="single" w:sz="8" w:space="0" w:color="000000"/>
              <w:bottom w:val="single" w:sz="8" w:space="0" w:color="000000"/>
              <w:right w:val="single" w:sz="8" w:space="0" w:color="000000"/>
            </w:tcBorders>
            <w:vAlign w:val="center"/>
            <w:hideMark/>
          </w:tcPr>
          <w:p w14:paraId="3157E674"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Parameter</w:t>
            </w:r>
          </w:p>
        </w:tc>
        <w:tc>
          <w:tcPr>
            <w:tcW w:w="3411" w:type="dxa"/>
            <w:tcBorders>
              <w:top w:val="nil"/>
              <w:left w:val="nil"/>
              <w:bottom w:val="single" w:sz="8" w:space="0" w:color="000000"/>
              <w:right w:val="single" w:sz="8" w:space="0" w:color="000000"/>
            </w:tcBorders>
            <w:vAlign w:val="center"/>
            <w:hideMark/>
          </w:tcPr>
          <w:p w14:paraId="1430BF6B"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Current Situation</w:t>
            </w:r>
          </w:p>
        </w:tc>
        <w:tc>
          <w:tcPr>
            <w:tcW w:w="3411" w:type="dxa"/>
            <w:tcBorders>
              <w:top w:val="nil"/>
              <w:left w:val="nil"/>
              <w:bottom w:val="single" w:sz="8" w:space="0" w:color="000000"/>
              <w:right w:val="single" w:sz="8" w:space="0" w:color="000000"/>
            </w:tcBorders>
            <w:vAlign w:val="center"/>
            <w:hideMark/>
          </w:tcPr>
          <w:p w14:paraId="2D2C2618"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Proposed Situation (Scheffler Dish)</w:t>
            </w:r>
          </w:p>
        </w:tc>
      </w:tr>
      <w:tr w:rsidR="009256B4" w:rsidRPr="009256B4" w14:paraId="71ABDBFA" w14:textId="77777777" w:rsidTr="009256B4">
        <w:trPr>
          <w:trHeight w:val="261"/>
        </w:trPr>
        <w:tc>
          <w:tcPr>
            <w:tcW w:w="3826" w:type="dxa"/>
            <w:vMerge w:val="restart"/>
            <w:tcBorders>
              <w:top w:val="nil"/>
              <w:left w:val="single" w:sz="8" w:space="0" w:color="000000"/>
              <w:bottom w:val="single" w:sz="8" w:space="0" w:color="000000"/>
              <w:right w:val="single" w:sz="8" w:space="0" w:color="000000"/>
            </w:tcBorders>
            <w:vAlign w:val="center"/>
            <w:hideMark/>
          </w:tcPr>
          <w:p w14:paraId="45C618EA"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Cost (₹)</w:t>
            </w:r>
          </w:p>
        </w:tc>
        <w:tc>
          <w:tcPr>
            <w:tcW w:w="3411" w:type="dxa"/>
            <w:vMerge w:val="restart"/>
            <w:tcBorders>
              <w:top w:val="nil"/>
              <w:left w:val="single" w:sz="8" w:space="0" w:color="000000"/>
              <w:bottom w:val="single" w:sz="8" w:space="0" w:color="000000"/>
              <w:right w:val="single" w:sz="8" w:space="0" w:color="000000"/>
            </w:tcBorders>
            <w:vAlign w:val="center"/>
            <w:hideMark/>
          </w:tcPr>
          <w:p w14:paraId="5BB69296"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{totalCost1YearCurrent}</w:t>
            </w:r>
          </w:p>
        </w:tc>
        <w:tc>
          <w:tcPr>
            <w:tcW w:w="3411" w:type="dxa"/>
            <w:vMerge w:val="restart"/>
            <w:tcBorders>
              <w:top w:val="nil"/>
              <w:left w:val="single" w:sz="8" w:space="0" w:color="000000"/>
              <w:bottom w:val="single" w:sz="8" w:space="0" w:color="000000"/>
              <w:right w:val="single" w:sz="8" w:space="0" w:color="000000"/>
            </w:tcBorders>
            <w:vAlign w:val="center"/>
            <w:hideMark/>
          </w:tcPr>
          <w:p w14:paraId="06226C92"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{totalCost1YearProposed}</w:t>
            </w:r>
          </w:p>
        </w:tc>
      </w:tr>
      <w:tr w:rsidR="009256B4" w:rsidRPr="009256B4" w14:paraId="2565C7F6" w14:textId="77777777" w:rsidTr="009256B4">
        <w:trPr>
          <w:trHeight w:val="276"/>
        </w:trPr>
        <w:tc>
          <w:tcPr>
            <w:tcW w:w="3826" w:type="dxa"/>
            <w:vMerge/>
            <w:tcBorders>
              <w:top w:val="nil"/>
              <w:left w:val="single" w:sz="8" w:space="0" w:color="000000"/>
              <w:bottom w:val="single" w:sz="8" w:space="0" w:color="000000"/>
              <w:right w:val="single" w:sz="8" w:space="0" w:color="000000"/>
            </w:tcBorders>
            <w:vAlign w:val="center"/>
            <w:hideMark/>
          </w:tcPr>
          <w:p w14:paraId="6922F5D6" w14:textId="77777777" w:rsidR="009256B4" w:rsidRPr="009256B4" w:rsidRDefault="009256B4" w:rsidP="009256B4">
            <w:pPr>
              <w:widowControl/>
              <w:autoSpaceDE/>
              <w:autoSpaceDN/>
              <w:rPr>
                <w:color w:val="000000"/>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7D3E01DC" w14:textId="77777777" w:rsidR="009256B4" w:rsidRPr="00A90AA1" w:rsidRDefault="009256B4" w:rsidP="009256B4">
            <w:pPr>
              <w:widowControl/>
              <w:autoSpaceDE/>
              <w:autoSpaceDN/>
              <w:rPr>
                <w:color w:val="000000"/>
                <w:highlight w:val="yellow"/>
                <w:lang w:val="en-IN" w:eastAsia="en-IN"/>
              </w:rPr>
            </w:pPr>
          </w:p>
        </w:tc>
        <w:tc>
          <w:tcPr>
            <w:tcW w:w="3411" w:type="dxa"/>
            <w:vMerge/>
            <w:tcBorders>
              <w:top w:val="nil"/>
              <w:left w:val="single" w:sz="8" w:space="0" w:color="000000"/>
              <w:bottom w:val="single" w:sz="8" w:space="0" w:color="000000"/>
              <w:right w:val="single" w:sz="8" w:space="0" w:color="000000"/>
            </w:tcBorders>
            <w:vAlign w:val="center"/>
            <w:hideMark/>
          </w:tcPr>
          <w:p w14:paraId="4EDA3D12" w14:textId="77777777" w:rsidR="009256B4" w:rsidRPr="00A90AA1" w:rsidRDefault="009256B4" w:rsidP="009256B4">
            <w:pPr>
              <w:widowControl/>
              <w:autoSpaceDE/>
              <w:autoSpaceDN/>
              <w:rPr>
                <w:color w:val="000000"/>
                <w:highlight w:val="yellow"/>
                <w:lang w:val="en-IN" w:eastAsia="en-IN"/>
              </w:rPr>
            </w:pPr>
          </w:p>
        </w:tc>
      </w:tr>
      <w:tr w:rsidR="009256B4" w:rsidRPr="009256B4" w14:paraId="74C80D66"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4CB4FBD6" w14:textId="77777777" w:rsidR="009256B4" w:rsidRPr="009256B4" w:rsidRDefault="009256B4" w:rsidP="009256B4">
            <w:pPr>
              <w:widowControl/>
              <w:autoSpaceDE/>
              <w:autoSpaceDN/>
              <w:rPr>
                <w:color w:val="000000"/>
                <w:lang w:val="en-IN" w:eastAsia="en-IN"/>
              </w:rPr>
            </w:pPr>
            <w:r w:rsidRPr="009256B4">
              <w:rPr>
                <w:color w:val="000000"/>
                <w:lang w:val="en-IN" w:eastAsia="en-IN"/>
              </w:rPr>
              <w:t>Annual Maintenance Cost (₹)</w:t>
            </w:r>
          </w:p>
        </w:tc>
        <w:tc>
          <w:tcPr>
            <w:tcW w:w="3411" w:type="dxa"/>
            <w:tcBorders>
              <w:top w:val="nil"/>
              <w:left w:val="nil"/>
              <w:bottom w:val="single" w:sz="8" w:space="0" w:color="000000"/>
              <w:right w:val="single" w:sz="8" w:space="0" w:color="000000"/>
            </w:tcBorders>
            <w:vAlign w:val="center"/>
            <w:hideMark/>
          </w:tcPr>
          <w:p w14:paraId="562E27EB"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{annualMaintenanceCostCurrent}</w:t>
            </w:r>
          </w:p>
        </w:tc>
        <w:tc>
          <w:tcPr>
            <w:tcW w:w="3411" w:type="dxa"/>
            <w:tcBorders>
              <w:top w:val="nil"/>
              <w:left w:val="nil"/>
              <w:bottom w:val="single" w:sz="8" w:space="0" w:color="000000"/>
              <w:right w:val="single" w:sz="8" w:space="0" w:color="000000"/>
            </w:tcBorders>
            <w:vAlign w:val="center"/>
            <w:hideMark/>
          </w:tcPr>
          <w:p w14:paraId="43BE40C8"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{annualMaintenanceCost}</w:t>
            </w:r>
          </w:p>
        </w:tc>
      </w:tr>
      <w:tr w:rsidR="009256B4" w:rsidRPr="009256B4" w14:paraId="08502013" w14:textId="77777777" w:rsidTr="009256B4">
        <w:trPr>
          <w:trHeight w:val="322"/>
        </w:trPr>
        <w:tc>
          <w:tcPr>
            <w:tcW w:w="3826" w:type="dxa"/>
            <w:tcBorders>
              <w:top w:val="nil"/>
              <w:left w:val="single" w:sz="8" w:space="0" w:color="000000"/>
              <w:bottom w:val="single" w:sz="8" w:space="0" w:color="000000"/>
              <w:right w:val="single" w:sz="8" w:space="0" w:color="000000"/>
            </w:tcBorders>
            <w:vAlign w:val="center"/>
            <w:hideMark/>
          </w:tcPr>
          <w:p w14:paraId="39B6EC9A" w14:textId="77777777" w:rsidR="009256B4" w:rsidRPr="009256B4" w:rsidRDefault="009256B4" w:rsidP="009256B4">
            <w:pPr>
              <w:widowControl/>
              <w:autoSpaceDE/>
              <w:autoSpaceDN/>
              <w:rPr>
                <w:color w:val="000000"/>
                <w:lang w:val="en-IN" w:eastAsia="en-IN"/>
              </w:rPr>
            </w:pPr>
            <w:r w:rsidRPr="009256B4">
              <w:rPr>
                <w:color w:val="000000"/>
                <w:lang w:val="en-IN" w:eastAsia="en-IN"/>
              </w:rPr>
              <w:t>10-Year Maintenance Cost (₹)</w:t>
            </w:r>
          </w:p>
        </w:tc>
        <w:tc>
          <w:tcPr>
            <w:tcW w:w="3411" w:type="dxa"/>
            <w:tcBorders>
              <w:top w:val="nil"/>
              <w:left w:val="nil"/>
              <w:bottom w:val="single" w:sz="8" w:space="0" w:color="000000"/>
              <w:right w:val="single" w:sz="8" w:space="0" w:color="000000"/>
            </w:tcBorders>
            <w:vAlign w:val="center"/>
            <w:hideMark/>
          </w:tcPr>
          <w:p w14:paraId="399FB52D"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{tenYearMaintenanceCostCurrent}</w:t>
            </w:r>
          </w:p>
        </w:tc>
        <w:tc>
          <w:tcPr>
            <w:tcW w:w="3411" w:type="dxa"/>
            <w:tcBorders>
              <w:top w:val="nil"/>
              <w:left w:val="nil"/>
              <w:bottom w:val="single" w:sz="8" w:space="0" w:color="000000"/>
              <w:right w:val="single" w:sz="8" w:space="0" w:color="000000"/>
            </w:tcBorders>
            <w:vAlign w:val="center"/>
            <w:hideMark/>
          </w:tcPr>
          <w:p w14:paraId="3EF64209" w14:textId="77777777" w:rsidR="009256B4" w:rsidRPr="00A90AA1" w:rsidRDefault="009256B4" w:rsidP="009256B4">
            <w:pPr>
              <w:widowControl/>
              <w:autoSpaceDE/>
              <w:autoSpaceDN/>
              <w:jc w:val="center"/>
              <w:rPr>
                <w:color w:val="000000"/>
                <w:highlight w:val="yellow"/>
                <w:lang w:val="en-IN" w:eastAsia="en-IN"/>
              </w:rPr>
            </w:pPr>
            <w:r w:rsidRPr="00A90AA1">
              <w:rPr>
                <w:color w:val="000000"/>
                <w:highlight w:val="yellow"/>
                <w:lang w:val="en-IN" w:eastAsia="en-IN"/>
              </w:rPr>
              <w:t>{tenYearMaintenanceCost}</w:t>
            </w:r>
          </w:p>
        </w:tc>
      </w:tr>
      <w:tr w:rsidR="009256B4" w:rsidRPr="009256B4" w14:paraId="7C1D0459" w14:textId="77777777" w:rsidTr="009256B4">
        <w:trPr>
          <w:trHeight w:val="307"/>
        </w:trPr>
        <w:tc>
          <w:tcPr>
            <w:tcW w:w="3826" w:type="dxa"/>
            <w:tcBorders>
              <w:top w:val="nil"/>
              <w:left w:val="single" w:sz="8" w:space="0" w:color="000000"/>
              <w:bottom w:val="single" w:sz="8" w:space="0" w:color="000000"/>
              <w:right w:val="single" w:sz="8" w:space="0" w:color="000000"/>
            </w:tcBorders>
            <w:vAlign w:val="center"/>
            <w:hideMark/>
          </w:tcPr>
          <w:p w14:paraId="04EB335A" w14:textId="77777777" w:rsidR="009256B4" w:rsidRPr="009256B4" w:rsidRDefault="009256B4" w:rsidP="009256B4">
            <w:pPr>
              <w:widowControl/>
              <w:autoSpaceDE/>
              <w:autoSpaceDN/>
              <w:rPr>
                <w:b/>
                <w:bCs/>
                <w:color w:val="000000"/>
                <w:lang w:val="en-IN" w:eastAsia="en-IN"/>
              </w:rPr>
            </w:pPr>
            <w:r w:rsidRPr="009256B4">
              <w:rPr>
                <w:b/>
                <w:bCs/>
                <w:color w:val="000000"/>
                <w:lang w:val="en-IN" w:eastAsia="en-IN"/>
              </w:rPr>
              <w:t>Total Cost for 10 Years (₹)</w:t>
            </w:r>
          </w:p>
        </w:tc>
        <w:tc>
          <w:tcPr>
            <w:tcW w:w="3411" w:type="dxa"/>
            <w:tcBorders>
              <w:top w:val="nil"/>
              <w:left w:val="nil"/>
              <w:bottom w:val="single" w:sz="8" w:space="0" w:color="000000"/>
              <w:right w:val="single" w:sz="8" w:space="0" w:color="000000"/>
            </w:tcBorders>
            <w:vAlign w:val="center"/>
            <w:hideMark/>
          </w:tcPr>
          <w:p w14:paraId="4E1DAAE2"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{totalCost10YearsCurrent}</w:t>
            </w:r>
          </w:p>
        </w:tc>
        <w:tc>
          <w:tcPr>
            <w:tcW w:w="3411" w:type="dxa"/>
            <w:tcBorders>
              <w:top w:val="nil"/>
              <w:left w:val="nil"/>
              <w:bottom w:val="single" w:sz="8" w:space="0" w:color="000000"/>
              <w:right w:val="single" w:sz="8" w:space="0" w:color="000000"/>
            </w:tcBorders>
            <w:vAlign w:val="center"/>
            <w:hideMark/>
          </w:tcPr>
          <w:p w14:paraId="633179DD" w14:textId="77777777" w:rsidR="009256B4" w:rsidRPr="00A90AA1" w:rsidRDefault="009256B4" w:rsidP="009256B4">
            <w:pPr>
              <w:widowControl/>
              <w:autoSpaceDE/>
              <w:autoSpaceDN/>
              <w:jc w:val="center"/>
              <w:rPr>
                <w:b/>
                <w:bCs/>
                <w:color w:val="000000"/>
                <w:highlight w:val="yellow"/>
                <w:lang w:val="en-IN" w:eastAsia="en-IN"/>
              </w:rPr>
            </w:pPr>
            <w:r w:rsidRPr="00A90AA1">
              <w:rPr>
                <w:b/>
                <w:bCs/>
                <w:color w:val="000000"/>
                <w:highlight w:val="yellow"/>
                <w:lang w:val="en-IN" w:eastAsia="en-IN"/>
              </w:rPr>
              <w:t>{totalCost10YearsProposed}</w:t>
            </w:r>
          </w:p>
        </w:tc>
      </w:tr>
      <w:tr w:rsidR="009256B4" w:rsidRPr="009256B4" w14:paraId="4BC7FC15" w14:textId="77777777" w:rsidTr="009256B4">
        <w:trPr>
          <w:trHeight w:val="307"/>
        </w:trPr>
        <w:tc>
          <w:tcPr>
            <w:tcW w:w="7238" w:type="dxa"/>
            <w:gridSpan w:val="2"/>
            <w:tcBorders>
              <w:top w:val="single" w:sz="8" w:space="0" w:color="000000"/>
              <w:left w:val="single" w:sz="8" w:space="0" w:color="000000"/>
              <w:bottom w:val="single" w:sz="8" w:space="0" w:color="000000"/>
              <w:right w:val="single" w:sz="8" w:space="0" w:color="000000"/>
            </w:tcBorders>
            <w:vAlign w:val="center"/>
            <w:hideMark/>
          </w:tcPr>
          <w:p w14:paraId="003CCE36" w14:textId="77777777" w:rsidR="009256B4" w:rsidRPr="009256B4" w:rsidRDefault="001570CF" w:rsidP="009256B4">
            <w:pPr>
              <w:widowControl/>
              <w:autoSpaceDE/>
              <w:autoSpaceDN/>
              <w:rPr>
                <w:b/>
                <w:bCs/>
                <w:color w:val="000000"/>
                <w:lang w:val="en-IN" w:eastAsia="en-IN"/>
              </w:rPr>
            </w:pPr>
            <w:r w:rsidRPr="001570CF">
              <w:rPr>
                <w:b/>
                <w:bCs/>
                <w:color w:val="000000"/>
                <w:highlight w:val="yellow"/>
                <w:lang w:val="en-IN" w:eastAsia="en-IN"/>
              </w:rPr>
              <w:t>Savings</w:t>
            </w:r>
            <w:r>
              <w:rPr>
                <w:b/>
                <w:bCs/>
                <w:color w:val="000000"/>
                <w:lang w:val="en-IN" w:eastAsia="en-IN"/>
              </w:rPr>
              <w:t xml:space="preserve"> </w:t>
            </w:r>
          </w:p>
        </w:tc>
        <w:tc>
          <w:tcPr>
            <w:tcW w:w="3411" w:type="dxa"/>
            <w:tcBorders>
              <w:top w:val="nil"/>
              <w:left w:val="nil"/>
              <w:bottom w:val="single" w:sz="8" w:space="0" w:color="000000"/>
              <w:right w:val="single" w:sz="8" w:space="0" w:color="000000"/>
            </w:tcBorders>
            <w:vAlign w:val="center"/>
            <w:hideMark/>
          </w:tcPr>
          <w:p w14:paraId="37BF951B" w14:textId="77777777" w:rsidR="009256B4" w:rsidRPr="009256B4" w:rsidRDefault="009256B4" w:rsidP="009256B4">
            <w:pPr>
              <w:widowControl/>
              <w:autoSpaceDE/>
              <w:autoSpaceDN/>
              <w:jc w:val="center"/>
              <w:rPr>
                <w:b/>
                <w:bCs/>
                <w:color w:val="000000"/>
                <w:lang w:val="en-IN" w:eastAsia="en-IN"/>
              </w:rPr>
            </w:pPr>
            <w:r w:rsidRPr="001570CF">
              <w:rPr>
                <w:b/>
                <w:bCs/>
                <w:color w:val="000000"/>
                <w:highlight w:val="yellow"/>
                <w:lang w:val="en-IN" w:eastAsia="en-IN"/>
              </w:rPr>
              <w:t>{savings}</w:t>
            </w:r>
          </w:p>
        </w:tc>
      </w:tr>
    </w:tbl>
    <w:p w14:paraId="521EA099" w14:textId="77777777" w:rsidR="009256B4" w:rsidRPr="009256B4" w:rsidRDefault="009256B4">
      <w:pPr>
        <w:widowControl/>
        <w:autoSpaceDE/>
        <w:autoSpaceDN/>
        <w:rPr>
          <w:b/>
        </w:rPr>
      </w:pPr>
      <w:r w:rsidRPr="009256B4">
        <w:rPr>
          <w:b/>
        </w:rPr>
        <w:br w:type="page"/>
      </w:r>
    </w:p>
    <w:p w14:paraId="7C03E7CB" w14:textId="77777777" w:rsidR="00150125" w:rsidRPr="00150125" w:rsidRDefault="006C1BA9" w:rsidP="00150125">
      <w:pPr>
        <w:pStyle w:val="Heading1"/>
        <w:numPr>
          <w:ilvl w:val="0"/>
          <w:numId w:val="11"/>
        </w:numPr>
        <w:tabs>
          <w:tab w:val="left" w:pos="1465"/>
        </w:tabs>
        <w:spacing w:before="79"/>
        <w:ind w:left="1465" w:hanging="335"/>
        <w:jc w:val="left"/>
      </w:pPr>
      <w:r w:rsidRPr="00150125">
        <w:rPr>
          <w:color w:val="4F80BB"/>
        </w:rPr>
        <w:lastRenderedPageBreak/>
        <w:t>Operation</w:t>
      </w:r>
      <w:r w:rsidRPr="00150125">
        <w:rPr>
          <w:color w:val="4F80BB"/>
          <w:spacing w:val="-5"/>
        </w:rPr>
        <w:t xml:space="preserve"> </w:t>
      </w:r>
      <w:r w:rsidRPr="00150125">
        <w:rPr>
          <w:color w:val="4F80BB"/>
        </w:rPr>
        <w:t>and</w:t>
      </w:r>
      <w:r w:rsidRPr="00150125">
        <w:rPr>
          <w:color w:val="4F80BB"/>
          <w:spacing w:val="-2"/>
        </w:rPr>
        <w:t xml:space="preserve"> Maintenance</w:t>
      </w:r>
    </w:p>
    <w:p w14:paraId="3CE04B43"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t>O&amp;M Plan and Schedule</w:t>
      </w:r>
    </w:p>
    <w:p w14:paraId="03B40E34" w14:textId="77777777" w:rsidR="00E038E5" w:rsidRDefault="00E038E5">
      <w:pPr>
        <w:pStyle w:val="BodyText"/>
        <w:spacing w:before="10"/>
        <w:rPr>
          <w:rFonts w:ascii="Cambria"/>
          <w:b/>
          <w:i/>
        </w:rPr>
      </w:pPr>
    </w:p>
    <w:p w14:paraId="2D919198" w14:textId="77777777" w:rsidR="00E038E5" w:rsidRDefault="006C1BA9">
      <w:pPr>
        <w:pStyle w:val="BodyText"/>
        <w:spacing w:line="367" w:lineRule="auto"/>
        <w:ind w:left="792" w:right="805"/>
      </w:pPr>
      <w:r>
        <w:t>The Operation and Maintenance (O&amp;M)</w:t>
      </w:r>
      <w:r>
        <w:rPr>
          <w:spacing w:val="-2"/>
        </w:rPr>
        <w:t xml:space="preserve"> </w:t>
      </w:r>
      <w:r>
        <w:t>plan for the Solar Scheffler</w:t>
      </w:r>
      <w:r>
        <w:rPr>
          <w:spacing w:val="-1"/>
        </w:rPr>
        <w:t xml:space="preserve"> </w:t>
      </w:r>
      <w:r>
        <w:t>Dish system ensures its</w:t>
      </w:r>
      <w:r>
        <w:rPr>
          <w:spacing w:val="40"/>
        </w:rPr>
        <w:t xml:space="preserve"> </w:t>
      </w:r>
      <w:r>
        <w:t>efficient and reliable operation over its lifecycle. The plan includes:</w:t>
      </w:r>
    </w:p>
    <w:p w14:paraId="448B509B" w14:textId="77777777" w:rsidR="00E038E5" w:rsidRDefault="006C1BA9">
      <w:pPr>
        <w:pStyle w:val="ListParagraph"/>
        <w:numPr>
          <w:ilvl w:val="2"/>
          <w:numId w:val="20"/>
        </w:numPr>
        <w:tabs>
          <w:tab w:val="left" w:pos="1469"/>
        </w:tabs>
        <w:spacing w:line="374" w:lineRule="auto"/>
        <w:ind w:left="1469" w:right="993" w:hanging="341"/>
        <w:rPr>
          <w:rFonts w:ascii="Symbol" w:hAnsi="Symbol"/>
          <w:sz w:val="18"/>
        </w:rPr>
      </w:pPr>
      <w:r>
        <w:rPr>
          <w:b/>
        </w:rPr>
        <w:t>Daily</w:t>
      </w:r>
      <w:r>
        <w:rPr>
          <w:b/>
          <w:spacing w:val="75"/>
        </w:rPr>
        <w:t xml:space="preserve"> </w:t>
      </w:r>
      <w:r>
        <w:rPr>
          <w:b/>
        </w:rPr>
        <w:t>Inspections:</w:t>
      </w:r>
      <w:r>
        <w:rPr>
          <w:b/>
          <w:spacing w:val="77"/>
        </w:rPr>
        <w:t xml:space="preserve"> </w:t>
      </w:r>
      <w:r>
        <w:t>Conduct</w:t>
      </w:r>
      <w:r>
        <w:rPr>
          <w:spacing w:val="76"/>
        </w:rPr>
        <w:t xml:space="preserve"> </w:t>
      </w:r>
      <w:r>
        <w:t>visual</w:t>
      </w:r>
      <w:r>
        <w:rPr>
          <w:spacing w:val="76"/>
        </w:rPr>
        <w:t xml:space="preserve"> </w:t>
      </w:r>
      <w:r>
        <w:t>inspections</w:t>
      </w:r>
      <w:r>
        <w:rPr>
          <w:spacing w:val="76"/>
        </w:rPr>
        <w:t xml:space="preserve"> </w:t>
      </w:r>
      <w:r>
        <w:t>of</w:t>
      </w:r>
      <w:r>
        <w:rPr>
          <w:spacing w:val="73"/>
        </w:rPr>
        <w:t xml:space="preserve"> </w:t>
      </w:r>
      <w:r>
        <w:t>all</w:t>
      </w:r>
      <w:r>
        <w:rPr>
          <w:spacing w:val="76"/>
        </w:rPr>
        <w:t xml:space="preserve"> </w:t>
      </w:r>
      <w:r>
        <w:t>components,</w:t>
      </w:r>
      <w:r>
        <w:rPr>
          <w:spacing w:val="76"/>
        </w:rPr>
        <w:t xml:space="preserve"> </w:t>
      </w:r>
      <w:r>
        <w:t>focusing</w:t>
      </w:r>
      <w:r>
        <w:rPr>
          <w:spacing w:val="76"/>
        </w:rPr>
        <w:t xml:space="preserve"> </w:t>
      </w:r>
      <w:r>
        <w:t>on alignment, cleanliness of reflective surfaces, and tracking system functionality.</w:t>
      </w:r>
    </w:p>
    <w:p w14:paraId="2FA022BA" w14:textId="77777777" w:rsidR="00E038E5" w:rsidRDefault="006C1BA9">
      <w:pPr>
        <w:pStyle w:val="ListParagraph"/>
        <w:numPr>
          <w:ilvl w:val="2"/>
          <w:numId w:val="20"/>
        </w:numPr>
        <w:tabs>
          <w:tab w:val="left" w:pos="1469"/>
        </w:tabs>
        <w:spacing w:line="374" w:lineRule="auto"/>
        <w:ind w:left="1469" w:right="933" w:hanging="341"/>
        <w:rPr>
          <w:rFonts w:ascii="Symbol" w:hAnsi="Symbol"/>
          <w:sz w:val="18"/>
        </w:rPr>
      </w:pPr>
      <w:r>
        <w:rPr>
          <w:b/>
        </w:rPr>
        <w:t>Weekly</w:t>
      </w:r>
      <w:r>
        <w:rPr>
          <w:b/>
          <w:spacing w:val="40"/>
        </w:rPr>
        <w:t xml:space="preserve"> </w:t>
      </w:r>
      <w:r>
        <w:rPr>
          <w:b/>
        </w:rPr>
        <w:t>Checks:</w:t>
      </w:r>
      <w:r>
        <w:rPr>
          <w:b/>
          <w:spacing w:val="40"/>
        </w:rPr>
        <w:t xml:space="preserve"> </w:t>
      </w:r>
      <w:r>
        <w:t>Perform</w:t>
      </w:r>
      <w:r>
        <w:rPr>
          <w:spacing w:val="40"/>
        </w:rPr>
        <w:t xml:space="preserve"> </w:t>
      </w:r>
      <w:r>
        <w:t>detailed</w:t>
      </w:r>
      <w:r>
        <w:rPr>
          <w:spacing w:val="40"/>
        </w:rPr>
        <w:t xml:space="preserve"> </w:t>
      </w:r>
      <w:r>
        <w:t>checks</w:t>
      </w:r>
      <w:r>
        <w:rPr>
          <w:spacing w:val="40"/>
        </w:rPr>
        <w:t xml:space="preserve"> </w:t>
      </w:r>
      <w:r>
        <w:t>on</w:t>
      </w:r>
      <w:r>
        <w:rPr>
          <w:spacing w:val="40"/>
        </w:rPr>
        <w:t xml:space="preserve"> </w:t>
      </w:r>
      <w:r>
        <w:t>mechanical</w:t>
      </w:r>
      <w:r>
        <w:rPr>
          <w:spacing w:val="76"/>
        </w:rPr>
        <w:t xml:space="preserve"> </w:t>
      </w:r>
      <w:r>
        <w:t>components,</w:t>
      </w:r>
      <w:r>
        <w:rPr>
          <w:spacing w:val="40"/>
        </w:rPr>
        <w:t xml:space="preserve"> </w:t>
      </w:r>
      <w:r>
        <w:t>lubricate</w:t>
      </w:r>
      <w:r>
        <w:rPr>
          <w:spacing w:val="80"/>
        </w:rPr>
        <w:t xml:space="preserve"> </w:t>
      </w:r>
      <w:r>
        <w:t>moving parts, and verify the operational parameters of the receivers and steam tank.</w:t>
      </w:r>
    </w:p>
    <w:p w14:paraId="2D60F9EF" w14:textId="77777777" w:rsidR="00E038E5" w:rsidRDefault="006C1BA9">
      <w:pPr>
        <w:pStyle w:val="ListParagraph"/>
        <w:numPr>
          <w:ilvl w:val="2"/>
          <w:numId w:val="20"/>
        </w:numPr>
        <w:tabs>
          <w:tab w:val="left" w:pos="1469"/>
        </w:tabs>
        <w:spacing w:line="369" w:lineRule="auto"/>
        <w:ind w:left="1469" w:right="958" w:hanging="341"/>
        <w:rPr>
          <w:rFonts w:ascii="Symbol" w:hAnsi="Symbol"/>
          <w:sz w:val="18"/>
        </w:rPr>
      </w:pPr>
      <w:r>
        <w:rPr>
          <w:b/>
        </w:rPr>
        <w:t>Monthly</w:t>
      </w:r>
      <w:r>
        <w:rPr>
          <w:b/>
          <w:spacing w:val="34"/>
        </w:rPr>
        <w:t xml:space="preserve"> </w:t>
      </w:r>
      <w:r>
        <w:rPr>
          <w:b/>
        </w:rPr>
        <w:t>Maintenance:</w:t>
      </w:r>
      <w:r>
        <w:rPr>
          <w:b/>
          <w:spacing w:val="36"/>
        </w:rPr>
        <w:t xml:space="preserve"> </w:t>
      </w:r>
      <w:r>
        <w:t>Inspect</w:t>
      </w:r>
      <w:r>
        <w:rPr>
          <w:spacing w:val="34"/>
        </w:rPr>
        <w:t xml:space="preserve"> </w:t>
      </w:r>
      <w:r>
        <w:t>insulation</w:t>
      </w:r>
      <w:r>
        <w:rPr>
          <w:spacing w:val="34"/>
        </w:rPr>
        <w:t xml:space="preserve"> </w:t>
      </w:r>
      <w:r>
        <w:t>materials,</w:t>
      </w:r>
      <w:r>
        <w:rPr>
          <w:spacing w:val="37"/>
        </w:rPr>
        <w:t xml:space="preserve"> </w:t>
      </w:r>
      <w:r>
        <w:t>conduct</w:t>
      </w:r>
      <w:r>
        <w:rPr>
          <w:spacing w:val="35"/>
        </w:rPr>
        <w:t xml:space="preserve"> </w:t>
      </w:r>
      <w:r>
        <w:t>performance</w:t>
      </w:r>
      <w:r>
        <w:rPr>
          <w:spacing w:val="37"/>
        </w:rPr>
        <w:t xml:space="preserve"> </w:t>
      </w:r>
      <w:r>
        <w:t>tests</w:t>
      </w:r>
      <w:r>
        <w:rPr>
          <w:spacing w:val="37"/>
        </w:rPr>
        <w:t xml:space="preserve"> </w:t>
      </w:r>
      <w:r>
        <w:t>on control systems, and ensure all safety protocols are in place.</w:t>
      </w:r>
    </w:p>
    <w:p w14:paraId="7C6120C9" w14:textId="77777777" w:rsidR="00E038E5" w:rsidRDefault="006C1BA9">
      <w:pPr>
        <w:pStyle w:val="ListParagraph"/>
        <w:numPr>
          <w:ilvl w:val="2"/>
          <w:numId w:val="20"/>
        </w:numPr>
        <w:tabs>
          <w:tab w:val="left" w:pos="1469"/>
        </w:tabs>
        <w:spacing w:line="369" w:lineRule="auto"/>
        <w:ind w:left="1469" w:right="1095" w:hanging="341"/>
        <w:rPr>
          <w:rFonts w:ascii="Symbol" w:hAnsi="Symbol"/>
          <w:sz w:val="18"/>
        </w:rPr>
      </w:pPr>
      <w:r>
        <w:rPr>
          <w:b/>
        </w:rPr>
        <w:t>Quarterly</w:t>
      </w:r>
      <w:r>
        <w:rPr>
          <w:b/>
          <w:spacing w:val="-5"/>
        </w:rPr>
        <w:t xml:space="preserve"> </w:t>
      </w:r>
      <w:r>
        <w:rPr>
          <w:b/>
        </w:rPr>
        <w:t>Reviews:</w:t>
      </w:r>
      <w:r>
        <w:rPr>
          <w:b/>
          <w:spacing w:val="-4"/>
        </w:rPr>
        <w:t xml:space="preserve"> </w:t>
      </w:r>
      <w:r>
        <w:t>Evaluate</w:t>
      </w:r>
      <w:r>
        <w:rPr>
          <w:spacing w:val="-5"/>
        </w:rPr>
        <w:t xml:space="preserve"> </w:t>
      </w:r>
      <w:r>
        <w:t>overall</w:t>
      </w:r>
      <w:r>
        <w:rPr>
          <w:spacing w:val="-5"/>
        </w:rPr>
        <w:t xml:space="preserve"> </w:t>
      </w:r>
      <w:r>
        <w:t>system</w:t>
      </w:r>
      <w:r>
        <w:rPr>
          <w:spacing w:val="-5"/>
        </w:rPr>
        <w:t xml:space="preserve"> </w:t>
      </w:r>
      <w:r>
        <w:t>performance,</w:t>
      </w:r>
      <w:r>
        <w:rPr>
          <w:spacing w:val="-5"/>
        </w:rPr>
        <w:t xml:space="preserve"> </w:t>
      </w:r>
      <w:r>
        <w:t>review</w:t>
      </w:r>
      <w:r>
        <w:rPr>
          <w:spacing w:val="-5"/>
        </w:rPr>
        <w:t xml:space="preserve"> </w:t>
      </w:r>
      <w:r>
        <w:t>maintenance</w:t>
      </w:r>
      <w:r>
        <w:rPr>
          <w:spacing w:val="-7"/>
        </w:rPr>
        <w:t xml:space="preserve"> </w:t>
      </w:r>
      <w:r>
        <w:t>logs, and conduct any necessary adjustments or repairs.</w:t>
      </w:r>
    </w:p>
    <w:p w14:paraId="3533AC7E" w14:textId="77777777" w:rsidR="00E038E5" w:rsidRDefault="006C1BA9" w:rsidP="00150125">
      <w:pPr>
        <w:pStyle w:val="Heading1"/>
        <w:numPr>
          <w:ilvl w:val="1"/>
          <w:numId w:val="11"/>
        </w:numPr>
        <w:tabs>
          <w:tab w:val="left" w:pos="1465"/>
        </w:tabs>
        <w:spacing w:before="79"/>
        <w:rPr>
          <w:color w:val="365E90"/>
        </w:rPr>
      </w:pPr>
      <w:r>
        <w:rPr>
          <w:color w:val="365E90"/>
        </w:rPr>
        <w:t>Training</w:t>
      </w:r>
      <w:r w:rsidRPr="00150125">
        <w:rPr>
          <w:color w:val="365E90"/>
        </w:rPr>
        <w:t xml:space="preserve"> </w:t>
      </w:r>
      <w:r>
        <w:rPr>
          <w:color w:val="365E90"/>
        </w:rPr>
        <w:t>and</w:t>
      </w:r>
      <w:r w:rsidRPr="00150125">
        <w:rPr>
          <w:color w:val="365E90"/>
        </w:rPr>
        <w:t xml:space="preserve"> </w:t>
      </w:r>
      <w:r>
        <w:rPr>
          <w:color w:val="365E90"/>
        </w:rPr>
        <w:t>Capacity</w:t>
      </w:r>
      <w:r w:rsidRPr="00150125">
        <w:rPr>
          <w:color w:val="365E90"/>
        </w:rPr>
        <w:t xml:space="preserve"> Building</w:t>
      </w:r>
    </w:p>
    <w:p w14:paraId="1A6D1FCA" w14:textId="77777777" w:rsidR="00E038E5" w:rsidRDefault="00E038E5">
      <w:pPr>
        <w:pStyle w:val="BodyText"/>
        <w:spacing w:before="8"/>
        <w:rPr>
          <w:rFonts w:ascii="Cambria"/>
          <w:b/>
          <w:i/>
        </w:rPr>
      </w:pPr>
    </w:p>
    <w:p w14:paraId="67693CD5" w14:textId="77777777" w:rsidR="00E038E5" w:rsidRDefault="006C1BA9">
      <w:pPr>
        <w:pStyle w:val="BodyText"/>
        <w:spacing w:before="1" w:line="369" w:lineRule="auto"/>
        <w:ind w:left="792" w:right="805"/>
      </w:pPr>
      <w:r>
        <w:t>Training</w:t>
      </w:r>
      <w:r>
        <w:rPr>
          <w:spacing w:val="-6"/>
        </w:rPr>
        <w:t xml:space="preserve"> </w:t>
      </w:r>
      <w:r>
        <w:t>and</w:t>
      </w:r>
      <w:r>
        <w:rPr>
          <w:spacing w:val="-3"/>
        </w:rPr>
        <w:t xml:space="preserve"> </w:t>
      </w:r>
      <w:r>
        <w:t>capacity</w:t>
      </w:r>
      <w:r>
        <w:rPr>
          <w:spacing w:val="-3"/>
        </w:rPr>
        <w:t xml:space="preserve"> </w:t>
      </w:r>
      <w:r>
        <w:t>building</w:t>
      </w:r>
      <w:r>
        <w:rPr>
          <w:spacing w:val="-3"/>
        </w:rPr>
        <w:t xml:space="preserve"> </w:t>
      </w:r>
      <w:r>
        <w:t>are</w:t>
      </w:r>
      <w:r>
        <w:rPr>
          <w:spacing w:val="-3"/>
        </w:rPr>
        <w:t xml:space="preserve"> </w:t>
      </w:r>
      <w:r>
        <w:t>crucial</w:t>
      </w:r>
      <w:r>
        <w:rPr>
          <w:spacing w:val="-2"/>
        </w:rPr>
        <w:t xml:space="preserve"> </w:t>
      </w:r>
      <w:r>
        <w:t>for</w:t>
      </w:r>
      <w:r>
        <w:rPr>
          <w:spacing w:val="-3"/>
        </w:rPr>
        <w:t xml:space="preserve"> </w:t>
      </w:r>
      <w:r>
        <w:t>ensuring</w:t>
      </w:r>
      <w:r>
        <w:rPr>
          <w:spacing w:val="-6"/>
        </w:rPr>
        <w:t xml:space="preserve"> </w:t>
      </w:r>
      <w:r>
        <w:t>personnel</w:t>
      </w:r>
      <w:r>
        <w:rPr>
          <w:spacing w:val="-2"/>
        </w:rPr>
        <w:t xml:space="preserve"> </w:t>
      </w:r>
      <w:r>
        <w:t>are</w:t>
      </w:r>
      <w:r>
        <w:rPr>
          <w:spacing w:val="-3"/>
        </w:rPr>
        <w:t xml:space="preserve"> </w:t>
      </w:r>
      <w:r>
        <w:t>equipped</w:t>
      </w:r>
      <w:r>
        <w:rPr>
          <w:spacing w:val="-3"/>
        </w:rPr>
        <w:t xml:space="preserve"> </w:t>
      </w:r>
      <w:r>
        <w:t>to</w:t>
      </w:r>
      <w:r>
        <w:rPr>
          <w:spacing w:val="-3"/>
        </w:rPr>
        <w:t xml:space="preserve"> </w:t>
      </w:r>
      <w:r>
        <w:t>operate</w:t>
      </w:r>
      <w:r>
        <w:rPr>
          <w:spacing w:val="-3"/>
        </w:rPr>
        <w:t xml:space="preserve"> </w:t>
      </w:r>
      <w:r>
        <w:t>and maintain the Solar Scheffler Dish system effectively:</w:t>
      </w:r>
    </w:p>
    <w:p w14:paraId="4B4F96EA" w14:textId="77777777" w:rsidR="00E038E5" w:rsidRDefault="00E038E5">
      <w:pPr>
        <w:pStyle w:val="BodyText"/>
        <w:spacing w:before="10"/>
      </w:pPr>
    </w:p>
    <w:p w14:paraId="475D5930" w14:textId="77777777" w:rsidR="00E038E5" w:rsidRDefault="006C1BA9">
      <w:pPr>
        <w:pStyle w:val="ListParagraph"/>
        <w:numPr>
          <w:ilvl w:val="2"/>
          <w:numId w:val="20"/>
        </w:numPr>
        <w:tabs>
          <w:tab w:val="left" w:pos="1370"/>
        </w:tabs>
        <w:spacing w:line="350" w:lineRule="auto"/>
        <w:ind w:right="1061"/>
        <w:rPr>
          <w:rFonts w:ascii="Symbol" w:hAnsi="Symbol"/>
        </w:rPr>
      </w:pPr>
      <w:r>
        <w:rPr>
          <w:b/>
        </w:rPr>
        <w:t>Initial</w:t>
      </w:r>
      <w:r>
        <w:rPr>
          <w:b/>
          <w:spacing w:val="40"/>
        </w:rPr>
        <w:t xml:space="preserve"> </w:t>
      </w:r>
      <w:r>
        <w:rPr>
          <w:b/>
        </w:rPr>
        <w:t>Training:</w:t>
      </w:r>
      <w:r>
        <w:rPr>
          <w:b/>
          <w:spacing w:val="77"/>
        </w:rPr>
        <w:t xml:space="preserve"> </w:t>
      </w:r>
      <w:r>
        <w:t>Provide</w:t>
      </w:r>
      <w:r>
        <w:rPr>
          <w:spacing w:val="40"/>
        </w:rPr>
        <w:t xml:space="preserve"> </w:t>
      </w:r>
      <w:r>
        <w:t>comprehensive</w:t>
      </w:r>
      <w:r>
        <w:rPr>
          <w:spacing w:val="40"/>
        </w:rPr>
        <w:t xml:space="preserve"> </w:t>
      </w:r>
      <w:r>
        <w:t>training</w:t>
      </w:r>
      <w:r>
        <w:rPr>
          <w:spacing w:val="40"/>
        </w:rPr>
        <w:t xml:space="preserve"> </w:t>
      </w:r>
      <w:r>
        <w:t>during</w:t>
      </w:r>
      <w:r>
        <w:rPr>
          <w:spacing w:val="40"/>
        </w:rPr>
        <w:t xml:space="preserve"> </w:t>
      </w:r>
      <w:r>
        <w:t>installation</w:t>
      </w:r>
      <w:r>
        <w:rPr>
          <w:spacing w:val="40"/>
        </w:rPr>
        <w:t xml:space="preserve"> </w:t>
      </w:r>
      <w:r>
        <w:t>on</w:t>
      </w:r>
      <w:r>
        <w:rPr>
          <w:spacing w:val="40"/>
        </w:rPr>
        <w:t xml:space="preserve"> </w:t>
      </w:r>
      <w:r>
        <w:t>system</w:t>
      </w:r>
      <w:r>
        <w:rPr>
          <w:spacing w:val="80"/>
        </w:rPr>
        <w:t xml:space="preserve"> </w:t>
      </w:r>
      <w:r>
        <w:t>operation, safety procedures, and basic maintenance tasks.</w:t>
      </w:r>
    </w:p>
    <w:p w14:paraId="63335988" w14:textId="77777777" w:rsidR="00E038E5" w:rsidRDefault="006C1BA9">
      <w:pPr>
        <w:pStyle w:val="ListParagraph"/>
        <w:numPr>
          <w:ilvl w:val="2"/>
          <w:numId w:val="20"/>
        </w:numPr>
        <w:tabs>
          <w:tab w:val="left" w:pos="1370"/>
        </w:tabs>
        <w:spacing w:before="22" w:line="350" w:lineRule="auto"/>
        <w:ind w:right="972"/>
        <w:rPr>
          <w:rFonts w:ascii="Symbol" w:hAnsi="Symbol"/>
        </w:rPr>
      </w:pPr>
      <w:r>
        <w:rPr>
          <w:b/>
        </w:rPr>
        <w:t>Advanced</w:t>
      </w:r>
      <w:r>
        <w:rPr>
          <w:b/>
          <w:spacing w:val="-4"/>
        </w:rPr>
        <w:t xml:space="preserve"> </w:t>
      </w:r>
      <w:r>
        <w:rPr>
          <w:b/>
        </w:rPr>
        <w:t>Training:</w:t>
      </w:r>
      <w:r>
        <w:rPr>
          <w:b/>
          <w:spacing w:val="-2"/>
        </w:rPr>
        <w:t xml:space="preserve"> </w:t>
      </w:r>
      <w:r>
        <w:t>Offer</w:t>
      </w:r>
      <w:r>
        <w:rPr>
          <w:spacing w:val="-6"/>
        </w:rPr>
        <w:t xml:space="preserve"> </w:t>
      </w:r>
      <w:r>
        <w:t>specialized</w:t>
      </w:r>
      <w:r>
        <w:rPr>
          <w:spacing w:val="-4"/>
        </w:rPr>
        <w:t xml:space="preserve"> </w:t>
      </w:r>
      <w:r>
        <w:t>training</w:t>
      </w:r>
      <w:r>
        <w:rPr>
          <w:spacing w:val="-4"/>
        </w:rPr>
        <w:t xml:space="preserve"> </w:t>
      </w:r>
      <w:r>
        <w:t>sessions</w:t>
      </w:r>
      <w:r>
        <w:rPr>
          <w:spacing w:val="-4"/>
        </w:rPr>
        <w:t xml:space="preserve"> </w:t>
      </w:r>
      <w:r>
        <w:t>for</w:t>
      </w:r>
      <w:r>
        <w:rPr>
          <w:spacing w:val="-4"/>
        </w:rPr>
        <w:t xml:space="preserve"> </w:t>
      </w:r>
      <w:r>
        <w:t>key</w:t>
      </w:r>
      <w:r>
        <w:rPr>
          <w:spacing w:val="-6"/>
        </w:rPr>
        <w:t xml:space="preserve"> </w:t>
      </w:r>
      <w:r>
        <w:t>personnel</w:t>
      </w:r>
      <w:r>
        <w:rPr>
          <w:spacing w:val="-3"/>
        </w:rPr>
        <w:t xml:space="preserve"> </w:t>
      </w:r>
      <w:r>
        <w:t>on</w:t>
      </w:r>
      <w:r>
        <w:rPr>
          <w:spacing w:val="-7"/>
        </w:rPr>
        <w:t xml:space="preserve"> </w:t>
      </w:r>
      <w:r>
        <w:t>advanced troubleshooting, system optimization, and emergency response protocols.</w:t>
      </w:r>
    </w:p>
    <w:p w14:paraId="43FEA11B" w14:textId="77777777" w:rsidR="00E038E5" w:rsidRPr="00150125" w:rsidRDefault="006C1BA9" w:rsidP="006E0742">
      <w:pPr>
        <w:pStyle w:val="ListParagraph"/>
        <w:numPr>
          <w:ilvl w:val="2"/>
          <w:numId w:val="20"/>
        </w:numPr>
        <w:tabs>
          <w:tab w:val="left" w:pos="1370"/>
        </w:tabs>
        <w:spacing w:before="22" w:line="350" w:lineRule="auto"/>
        <w:ind w:right="1035"/>
        <w:rPr>
          <w:rFonts w:ascii="Symbol" w:hAnsi="Symbol"/>
        </w:rPr>
      </w:pPr>
      <w:r w:rsidRPr="00150125">
        <w:rPr>
          <w:b/>
        </w:rPr>
        <w:t>Periodic</w:t>
      </w:r>
      <w:r w:rsidRPr="00150125">
        <w:rPr>
          <w:b/>
          <w:spacing w:val="-6"/>
        </w:rPr>
        <w:t xml:space="preserve"> </w:t>
      </w:r>
      <w:r w:rsidRPr="00150125">
        <w:rPr>
          <w:b/>
        </w:rPr>
        <w:t>Workshops:</w:t>
      </w:r>
      <w:r w:rsidRPr="00150125">
        <w:rPr>
          <w:b/>
          <w:spacing w:val="-2"/>
        </w:rPr>
        <w:t xml:space="preserve"> </w:t>
      </w:r>
      <w:r>
        <w:t>Conduct</w:t>
      </w:r>
      <w:r w:rsidRPr="00150125">
        <w:rPr>
          <w:spacing w:val="-6"/>
        </w:rPr>
        <w:t xml:space="preserve"> </w:t>
      </w:r>
      <w:r>
        <w:t>regular</w:t>
      </w:r>
      <w:r w:rsidRPr="00150125">
        <w:rPr>
          <w:spacing w:val="-4"/>
        </w:rPr>
        <w:t xml:space="preserve"> </w:t>
      </w:r>
      <w:r>
        <w:t>workshops</w:t>
      </w:r>
      <w:r w:rsidRPr="00150125">
        <w:rPr>
          <w:spacing w:val="-6"/>
        </w:rPr>
        <w:t xml:space="preserve"> </w:t>
      </w:r>
      <w:r>
        <w:t>to</w:t>
      </w:r>
      <w:r w:rsidRPr="00150125">
        <w:rPr>
          <w:spacing w:val="-7"/>
        </w:rPr>
        <w:t xml:space="preserve"> </w:t>
      </w:r>
      <w:r>
        <w:t>update</w:t>
      </w:r>
      <w:r w:rsidRPr="00150125">
        <w:rPr>
          <w:spacing w:val="-6"/>
        </w:rPr>
        <w:t xml:space="preserve"> </w:t>
      </w:r>
      <w:r>
        <w:t>skills,</w:t>
      </w:r>
      <w:r w:rsidRPr="00150125">
        <w:rPr>
          <w:spacing w:val="-4"/>
        </w:rPr>
        <w:t xml:space="preserve"> </w:t>
      </w:r>
      <w:r>
        <w:t>address</w:t>
      </w:r>
      <w:r w:rsidRPr="00150125">
        <w:rPr>
          <w:spacing w:val="-4"/>
        </w:rPr>
        <w:t xml:space="preserve"> </w:t>
      </w:r>
      <w:r>
        <w:t>operational challenges, and introduce new maintenance practices.</w:t>
      </w:r>
    </w:p>
    <w:p w14:paraId="1A775576" w14:textId="77777777" w:rsidR="00D4050D" w:rsidRDefault="00D4050D">
      <w:pPr>
        <w:widowControl/>
        <w:autoSpaceDE/>
        <w:autoSpaceDN/>
        <w:rPr>
          <w:rFonts w:ascii="Cambria" w:eastAsia="Cambria" w:hAnsi="Cambria" w:cs="Cambria"/>
          <w:b/>
          <w:bCs/>
          <w:color w:val="365E90"/>
          <w:sz w:val="26"/>
          <w:szCs w:val="26"/>
        </w:rPr>
      </w:pPr>
      <w:r>
        <w:rPr>
          <w:color w:val="365E90"/>
        </w:rPr>
        <w:br w:type="page"/>
      </w:r>
    </w:p>
    <w:p w14:paraId="6F1662BC" w14:textId="77777777" w:rsidR="00E038E5" w:rsidRPr="00150125" w:rsidRDefault="006C1BA9" w:rsidP="00150125">
      <w:pPr>
        <w:pStyle w:val="Heading1"/>
        <w:numPr>
          <w:ilvl w:val="1"/>
          <w:numId w:val="11"/>
        </w:numPr>
        <w:tabs>
          <w:tab w:val="left" w:pos="1465"/>
        </w:tabs>
        <w:spacing w:before="79"/>
        <w:rPr>
          <w:color w:val="365E90"/>
        </w:rPr>
      </w:pPr>
      <w:r w:rsidRPr="00150125">
        <w:rPr>
          <w:color w:val="365E90"/>
        </w:rPr>
        <w:lastRenderedPageBreak/>
        <w:t>Maintenance Requirements</w:t>
      </w:r>
    </w:p>
    <w:p w14:paraId="48D6C274" w14:textId="77777777" w:rsidR="00E038E5" w:rsidRDefault="00E038E5">
      <w:pPr>
        <w:pStyle w:val="BodyText"/>
        <w:spacing w:before="37"/>
        <w:rPr>
          <w:rFonts w:ascii="Cambria"/>
          <w:b/>
          <w:i/>
          <w:sz w:val="20"/>
        </w:rPr>
      </w:pPr>
    </w:p>
    <w:p w14:paraId="71EEB53A" w14:textId="77777777" w:rsidR="00E038E5" w:rsidRDefault="006C1BA9">
      <w:pPr>
        <w:pStyle w:val="BodyText"/>
        <w:ind w:left="792"/>
      </w:pPr>
      <w:r>
        <w:t>Key</w:t>
      </w:r>
      <w:r>
        <w:rPr>
          <w:spacing w:val="6"/>
        </w:rPr>
        <w:t xml:space="preserve"> </w:t>
      </w:r>
      <w:r>
        <w:t>maintenance</w:t>
      </w:r>
      <w:r>
        <w:rPr>
          <w:spacing w:val="8"/>
        </w:rPr>
        <w:t xml:space="preserve"> </w:t>
      </w:r>
      <w:r>
        <w:t>requirements</w:t>
      </w:r>
      <w:r>
        <w:rPr>
          <w:spacing w:val="9"/>
        </w:rPr>
        <w:t xml:space="preserve"> </w:t>
      </w:r>
      <w:r>
        <w:t>for</w:t>
      </w:r>
      <w:r>
        <w:rPr>
          <w:spacing w:val="7"/>
        </w:rPr>
        <w:t xml:space="preserve"> </w:t>
      </w:r>
      <w:r>
        <w:t>the</w:t>
      </w:r>
      <w:r>
        <w:rPr>
          <w:spacing w:val="10"/>
        </w:rPr>
        <w:t xml:space="preserve"> </w:t>
      </w:r>
      <w:r>
        <w:t>Solar</w:t>
      </w:r>
      <w:r>
        <w:rPr>
          <w:spacing w:val="8"/>
        </w:rPr>
        <w:t xml:space="preserve"> </w:t>
      </w:r>
      <w:r>
        <w:t>Scheffler</w:t>
      </w:r>
      <w:r>
        <w:rPr>
          <w:spacing w:val="7"/>
        </w:rPr>
        <w:t xml:space="preserve"> </w:t>
      </w:r>
      <w:r>
        <w:t>Dish</w:t>
      </w:r>
      <w:r>
        <w:rPr>
          <w:spacing w:val="9"/>
        </w:rPr>
        <w:t xml:space="preserve"> </w:t>
      </w:r>
      <w:r>
        <w:t>system</w:t>
      </w:r>
      <w:r>
        <w:rPr>
          <w:spacing w:val="9"/>
        </w:rPr>
        <w:t xml:space="preserve"> </w:t>
      </w:r>
      <w:r>
        <w:rPr>
          <w:spacing w:val="-2"/>
        </w:rPr>
        <w:t>include:</w:t>
      </w:r>
    </w:p>
    <w:p w14:paraId="6DAB7125" w14:textId="77777777" w:rsidR="00E038E5" w:rsidRDefault="00E038E5">
      <w:pPr>
        <w:pStyle w:val="BodyText"/>
        <w:spacing w:before="148"/>
      </w:pPr>
    </w:p>
    <w:p w14:paraId="65209B0A" w14:textId="77777777" w:rsidR="00E038E5" w:rsidRDefault="006C1BA9">
      <w:pPr>
        <w:pStyle w:val="ListParagraph"/>
        <w:numPr>
          <w:ilvl w:val="2"/>
          <w:numId w:val="20"/>
        </w:numPr>
        <w:tabs>
          <w:tab w:val="left" w:pos="1370"/>
        </w:tabs>
        <w:spacing w:line="352" w:lineRule="auto"/>
        <w:ind w:right="1057"/>
        <w:rPr>
          <w:rFonts w:ascii="Symbol" w:hAnsi="Symbol"/>
        </w:rPr>
      </w:pPr>
      <w:r>
        <w:t>Cleaning</w:t>
      </w:r>
      <w:r>
        <w:rPr>
          <w:spacing w:val="36"/>
        </w:rPr>
        <w:t xml:space="preserve"> </w:t>
      </w:r>
      <w:r>
        <w:t>and</w:t>
      </w:r>
      <w:r>
        <w:rPr>
          <w:spacing w:val="36"/>
        </w:rPr>
        <w:t xml:space="preserve"> </w:t>
      </w:r>
      <w:r>
        <w:t>Maintenance</w:t>
      </w:r>
      <w:r>
        <w:rPr>
          <w:spacing w:val="37"/>
        </w:rPr>
        <w:t xml:space="preserve"> </w:t>
      </w:r>
      <w:r>
        <w:t>of</w:t>
      </w:r>
      <w:r>
        <w:rPr>
          <w:spacing w:val="38"/>
        </w:rPr>
        <w:t xml:space="preserve"> </w:t>
      </w:r>
      <w:r>
        <w:t>Reflective</w:t>
      </w:r>
      <w:r>
        <w:rPr>
          <w:spacing w:val="40"/>
        </w:rPr>
        <w:t xml:space="preserve"> </w:t>
      </w:r>
      <w:r>
        <w:t>Surfaces:</w:t>
      </w:r>
      <w:r>
        <w:rPr>
          <w:spacing w:val="40"/>
        </w:rPr>
        <w:t xml:space="preserve"> </w:t>
      </w:r>
      <w:r>
        <w:rPr>
          <w:b/>
        </w:rPr>
        <w:t>Regular</w:t>
      </w:r>
      <w:r>
        <w:rPr>
          <w:b/>
          <w:spacing w:val="36"/>
        </w:rPr>
        <w:t xml:space="preserve"> </w:t>
      </w:r>
      <w:r>
        <w:rPr>
          <w:b/>
        </w:rPr>
        <w:t>cleaning</w:t>
      </w:r>
      <w:r>
        <w:rPr>
          <w:b/>
          <w:spacing w:val="35"/>
        </w:rPr>
        <w:t xml:space="preserve"> </w:t>
      </w:r>
      <w:r>
        <w:rPr>
          <w:b/>
        </w:rPr>
        <w:t>to</w:t>
      </w:r>
      <w:r>
        <w:rPr>
          <w:b/>
          <w:spacing w:val="35"/>
        </w:rPr>
        <w:t xml:space="preserve"> </w:t>
      </w:r>
      <w:r>
        <w:rPr>
          <w:b/>
        </w:rPr>
        <w:t>maintain optimal reflectivity and maximize energy absorption.</w:t>
      </w:r>
    </w:p>
    <w:p w14:paraId="2EE8BF8D" w14:textId="77777777" w:rsidR="00E038E5" w:rsidRDefault="006C1BA9">
      <w:pPr>
        <w:pStyle w:val="ListParagraph"/>
        <w:numPr>
          <w:ilvl w:val="2"/>
          <w:numId w:val="20"/>
        </w:numPr>
        <w:tabs>
          <w:tab w:val="left" w:pos="1370"/>
        </w:tabs>
        <w:spacing w:before="17" w:line="352" w:lineRule="auto"/>
        <w:ind w:right="927"/>
        <w:rPr>
          <w:rFonts w:ascii="Symbol" w:hAnsi="Symbol"/>
        </w:rPr>
      </w:pPr>
      <w:r>
        <w:t>Inspection</w:t>
      </w:r>
      <w:r>
        <w:rPr>
          <w:spacing w:val="40"/>
        </w:rPr>
        <w:t xml:space="preserve"> </w:t>
      </w:r>
      <w:r>
        <w:t>and</w:t>
      </w:r>
      <w:r>
        <w:rPr>
          <w:spacing w:val="40"/>
        </w:rPr>
        <w:t xml:space="preserve"> </w:t>
      </w:r>
      <w:r>
        <w:t>Lubrication:</w:t>
      </w:r>
      <w:r>
        <w:rPr>
          <w:spacing w:val="77"/>
        </w:rPr>
        <w:t xml:space="preserve"> </w:t>
      </w:r>
      <w:r>
        <w:rPr>
          <w:b/>
        </w:rPr>
        <w:t>Periodic</w:t>
      </w:r>
      <w:r>
        <w:rPr>
          <w:b/>
          <w:spacing w:val="40"/>
        </w:rPr>
        <w:t xml:space="preserve"> </w:t>
      </w:r>
      <w:r>
        <w:rPr>
          <w:b/>
        </w:rPr>
        <w:t>inspection</w:t>
      </w:r>
      <w:r>
        <w:rPr>
          <w:b/>
          <w:spacing w:val="40"/>
        </w:rPr>
        <w:t xml:space="preserve"> </w:t>
      </w:r>
      <w:r>
        <w:rPr>
          <w:b/>
        </w:rPr>
        <w:t>and</w:t>
      </w:r>
      <w:r>
        <w:rPr>
          <w:b/>
          <w:spacing w:val="40"/>
        </w:rPr>
        <w:t xml:space="preserve"> </w:t>
      </w:r>
      <w:r>
        <w:rPr>
          <w:b/>
        </w:rPr>
        <w:t>lubrication</w:t>
      </w:r>
      <w:r>
        <w:rPr>
          <w:b/>
          <w:spacing w:val="40"/>
        </w:rPr>
        <w:t xml:space="preserve"> </w:t>
      </w:r>
      <w:r>
        <w:rPr>
          <w:b/>
        </w:rPr>
        <w:t>of</w:t>
      </w:r>
      <w:r>
        <w:rPr>
          <w:b/>
          <w:spacing w:val="40"/>
        </w:rPr>
        <w:t xml:space="preserve"> </w:t>
      </w:r>
      <w:r>
        <w:rPr>
          <w:b/>
        </w:rPr>
        <w:t>mechanical</w:t>
      </w:r>
      <w:r>
        <w:rPr>
          <w:b/>
          <w:spacing w:val="80"/>
        </w:rPr>
        <w:t xml:space="preserve"> </w:t>
      </w:r>
      <w:r>
        <w:rPr>
          <w:b/>
        </w:rPr>
        <w:t>components to prevent wear and ensure smooth operation.</w:t>
      </w:r>
    </w:p>
    <w:p w14:paraId="320953CC" w14:textId="77777777" w:rsidR="00E038E5" w:rsidRDefault="006C1BA9">
      <w:pPr>
        <w:pStyle w:val="ListParagraph"/>
        <w:numPr>
          <w:ilvl w:val="2"/>
          <w:numId w:val="20"/>
        </w:numPr>
        <w:tabs>
          <w:tab w:val="left" w:pos="1370"/>
        </w:tabs>
        <w:spacing w:before="19" w:line="352" w:lineRule="auto"/>
        <w:ind w:right="976"/>
        <w:rPr>
          <w:rFonts w:ascii="Symbol" w:hAnsi="Symbol"/>
        </w:rPr>
      </w:pPr>
      <w:r>
        <w:t>Monitoring</w:t>
      </w:r>
      <w:r>
        <w:rPr>
          <w:spacing w:val="-7"/>
        </w:rPr>
        <w:t xml:space="preserve"> </w:t>
      </w:r>
      <w:r>
        <w:t>and</w:t>
      </w:r>
      <w:r>
        <w:rPr>
          <w:spacing w:val="-4"/>
        </w:rPr>
        <w:t xml:space="preserve"> </w:t>
      </w:r>
      <w:r>
        <w:t>Calibration:</w:t>
      </w:r>
      <w:r>
        <w:rPr>
          <w:spacing w:val="-1"/>
        </w:rPr>
        <w:t xml:space="preserve"> </w:t>
      </w:r>
      <w:r>
        <w:rPr>
          <w:b/>
        </w:rPr>
        <w:t>Continuous</w:t>
      </w:r>
      <w:r>
        <w:rPr>
          <w:b/>
          <w:spacing w:val="-6"/>
        </w:rPr>
        <w:t xml:space="preserve"> </w:t>
      </w:r>
      <w:r>
        <w:rPr>
          <w:b/>
        </w:rPr>
        <w:t>monitoring</w:t>
      </w:r>
      <w:r>
        <w:rPr>
          <w:b/>
          <w:spacing w:val="-7"/>
        </w:rPr>
        <w:t xml:space="preserve"> </w:t>
      </w:r>
      <w:r>
        <w:rPr>
          <w:b/>
        </w:rPr>
        <w:t>of</w:t>
      </w:r>
      <w:r>
        <w:rPr>
          <w:b/>
          <w:spacing w:val="-4"/>
        </w:rPr>
        <w:t xml:space="preserve"> </w:t>
      </w:r>
      <w:r>
        <w:rPr>
          <w:b/>
        </w:rPr>
        <w:t>system</w:t>
      </w:r>
      <w:r>
        <w:rPr>
          <w:b/>
          <w:spacing w:val="-4"/>
        </w:rPr>
        <w:t xml:space="preserve"> </w:t>
      </w:r>
      <w:r>
        <w:rPr>
          <w:b/>
        </w:rPr>
        <w:t>performance</w:t>
      </w:r>
      <w:r>
        <w:rPr>
          <w:b/>
          <w:spacing w:val="-6"/>
        </w:rPr>
        <w:t xml:space="preserve"> </w:t>
      </w:r>
      <w:r>
        <w:rPr>
          <w:b/>
        </w:rPr>
        <w:t>metrics, with periodic calibration of tracking systems for accurate solar tracking.</w:t>
      </w:r>
    </w:p>
    <w:p w14:paraId="2AE08F34" w14:textId="77777777" w:rsidR="00E038E5" w:rsidRDefault="006C1BA9">
      <w:pPr>
        <w:pStyle w:val="ListParagraph"/>
        <w:numPr>
          <w:ilvl w:val="2"/>
          <w:numId w:val="20"/>
        </w:numPr>
        <w:tabs>
          <w:tab w:val="left" w:pos="1370"/>
        </w:tabs>
        <w:spacing w:before="17" w:line="350" w:lineRule="auto"/>
        <w:ind w:right="843"/>
        <w:rPr>
          <w:rFonts w:ascii="Symbol" w:hAnsi="Symbol"/>
        </w:rPr>
      </w:pPr>
      <w:r>
        <w:t>Safety</w:t>
      </w:r>
      <w:r>
        <w:rPr>
          <w:spacing w:val="74"/>
        </w:rPr>
        <w:t xml:space="preserve"> </w:t>
      </w:r>
      <w:r>
        <w:t>and</w:t>
      </w:r>
      <w:r>
        <w:rPr>
          <w:spacing w:val="74"/>
        </w:rPr>
        <w:t xml:space="preserve"> </w:t>
      </w:r>
      <w:r>
        <w:t>Compliance</w:t>
      </w:r>
      <w:r>
        <w:rPr>
          <w:spacing w:val="73"/>
        </w:rPr>
        <w:t xml:space="preserve"> </w:t>
      </w:r>
      <w:r>
        <w:t>Checks:</w:t>
      </w:r>
      <w:r>
        <w:rPr>
          <w:spacing w:val="77"/>
        </w:rPr>
        <w:t xml:space="preserve"> </w:t>
      </w:r>
      <w:r>
        <w:rPr>
          <w:b/>
        </w:rPr>
        <w:t>Regular</w:t>
      </w:r>
      <w:r>
        <w:rPr>
          <w:b/>
          <w:spacing w:val="74"/>
        </w:rPr>
        <w:t xml:space="preserve"> </w:t>
      </w:r>
      <w:r>
        <w:rPr>
          <w:b/>
        </w:rPr>
        <w:t>checks</w:t>
      </w:r>
      <w:r>
        <w:rPr>
          <w:b/>
          <w:spacing w:val="72"/>
        </w:rPr>
        <w:t xml:space="preserve"> </w:t>
      </w:r>
      <w:r>
        <w:rPr>
          <w:b/>
        </w:rPr>
        <w:t>to</w:t>
      </w:r>
      <w:r>
        <w:rPr>
          <w:b/>
          <w:spacing w:val="74"/>
        </w:rPr>
        <w:t xml:space="preserve"> </w:t>
      </w:r>
      <w:r>
        <w:rPr>
          <w:b/>
        </w:rPr>
        <w:t>ensure</w:t>
      </w:r>
      <w:r>
        <w:rPr>
          <w:b/>
          <w:spacing w:val="74"/>
        </w:rPr>
        <w:t xml:space="preserve"> </w:t>
      </w:r>
      <w:r>
        <w:rPr>
          <w:b/>
        </w:rPr>
        <w:t>adherence</w:t>
      </w:r>
      <w:r>
        <w:rPr>
          <w:b/>
          <w:spacing w:val="74"/>
        </w:rPr>
        <w:t xml:space="preserve"> </w:t>
      </w:r>
      <w:r>
        <w:rPr>
          <w:b/>
        </w:rPr>
        <w:t>to</w:t>
      </w:r>
      <w:r>
        <w:rPr>
          <w:b/>
          <w:spacing w:val="72"/>
        </w:rPr>
        <w:t xml:space="preserve"> </w:t>
      </w:r>
      <w:r>
        <w:rPr>
          <w:b/>
        </w:rPr>
        <w:t>safety standards, including inspection of electrical and mechanical components.</w:t>
      </w:r>
    </w:p>
    <w:p w14:paraId="03E28C6B" w14:textId="77777777" w:rsidR="00E038E5" w:rsidRDefault="00E038E5">
      <w:pPr>
        <w:pStyle w:val="BodyText"/>
        <w:spacing w:before="29"/>
        <w:rPr>
          <w:b/>
        </w:rPr>
      </w:pPr>
    </w:p>
    <w:p w14:paraId="2531A623" w14:textId="77777777" w:rsidR="00CC3903" w:rsidRDefault="006C1BA9" w:rsidP="00150125">
      <w:pPr>
        <w:pStyle w:val="BodyText"/>
        <w:spacing w:before="1" w:line="369" w:lineRule="auto"/>
        <w:ind w:left="1032" w:right="800"/>
        <w:jc w:val="both"/>
      </w:pPr>
      <w:r>
        <w:t>By</w:t>
      </w:r>
      <w:r>
        <w:rPr>
          <w:spacing w:val="-8"/>
        </w:rPr>
        <w:t xml:space="preserve"> </w:t>
      </w:r>
      <w:r>
        <w:t>implementing</w:t>
      </w:r>
      <w:r>
        <w:rPr>
          <w:spacing w:val="-11"/>
        </w:rPr>
        <w:t xml:space="preserve"> </w:t>
      </w:r>
      <w:r>
        <w:t>a</w:t>
      </w:r>
      <w:r>
        <w:rPr>
          <w:spacing w:val="-8"/>
        </w:rPr>
        <w:t xml:space="preserve"> </w:t>
      </w:r>
      <w:r>
        <w:t>structured</w:t>
      </w:r>
      <w:r>
        <w:rPr>
          <w:spacing w:val="-8"/>
        </w:rPr>
        <w:t xml:space="preserve"> </w:t>
      </w:r>
      <w:r>
        <w:t>O&amp;M plan,</w:t>
      </w:r>
      <w:r>
        <w:rPr>
          <w:spacing w:val="-10"/>
        </w:rPr>
        <w:t xml:space="preserve"> </w:t>
      </w:r>
      <w:r>
        <w:t>providing</w:t>
      </w:r>
      <w:r>
        <w:rPr>
          <w:spacing w:val="-11"/>
        </w:rPr>
        <w:t xml:space="preserve"> </w:t>
      </w:r>
      <w:r>
        <w:t>comprehensive</w:t>
      </w:r>
      <w:r>
        <w:rPr>
          <w:spacing w:val="-8"/>
        </w:rPr>
        <w:t xml:space="preserve"> </w:t>
      </w:r>
      <w:r>
        <w:t>training,</w:t>
      </w:r>
      <w:r>
        <w:rPr>
          <w:spacing w:val="-8"/>
        </w:rPr>
        <w:t xml:space="preserve"> </w:t>
      </w:r>
      <w:r>
        <w:t>and</w:t>
      </w:r>
      <w:r>
        <w:rPr>
          <w:spacing w:val="-8"/>
        </w:rPr>
        <w:t xml:space="preserve"> </w:t>
      </w:r>
      <w:r>
        <w:t>adhering</w:t>
      </w:r>
      <w:r>
        <w:rPr>
          <w:spacing w:val="40"/>
        </w:rPr>
        <w:t xml:space="preserve"> </w:t>
      </w:r>
      <w:r>
        <w:t>to stringent maintenance requirements, the Solar Scheffler Dish system will operate efficiently, ensuring sustainable energy solutions for cooking needs.</w:t>
      </w:r>
    </w:p>
    <w:p w14:paraId="7CBF4834" w14:textId="77777777" w:rsidR="00150125" w:rsidRPr="00150125" w:rsidRDefault="006C1BA9" w:rsidP="00150125">
      <w:pPr>
        <w:pStyle w:val="Heading1"/>
        <w:numPr>
          <w:ilvl w:val="0"/>
          <w:numId w:val="11"/>
        </w:numPr>
        <w:tabs>
          <w:tab w:val="left" w:pos="1465"/>
        </w:tabs>
        <w:spacing w:before="80"/>
        <w:ind w:left="1465" w:hanging="335"/>
        <w:jc w:val="left"/>
      </w:pPr>
      <w:r>
        <w:rPr>
          <w:color w:val="4F80BB"/>
        </w:rPr>
        <w:t>Project</w:t>
      </w:r>
      <w:r>
        <w:rPr>
          <w:color w:val="4F80BB"/>
          <w:spacing w:val="-7"/>
        </w:rPr>
        <w:t xml:space="preserve"> </w:t>
      </w:r>
      <w:r>
        <w:rPr>
          <w:color w:val="4F80BB"/>
        </w:rPr>
        <w:t>Benefits</w:t>
      </w:r>
      <w:r>
        <w:rPr>
          <w:color w:val="4F80BB"/>
          <w:spacing w:val="-3"/>
        </w:rPr>
        <w:t xml:space="preserve"> </w:t>
      </w:r>
      <w:r>
        <w:rPr>
          <w:color w:val="4F80BB"/>
        </w:rPr>
        <w:t xml:space="preserve">and </w:t>
      </w:r>
      <w:r>
        <w:rPr>
          <w:color w:val="4F80BB"/>
          <w:spacing w:val="-2"/>
        </w:rPr>
        <w:t>Outcomes</w:t>
      </w:r>
    </w:p>
    <w:p w14:paraId="5141FBA2" w14:textId="77777777" w:rsidR="00150125" w:rsidRPr="00150125" w:rsidRDefault="00150125" w:rsidP="00150125">
      <w:pPr>
        <w:pStyle w:val="Heading1"/>
        <w:tabs>
          <w:tab w:val="left" w:pos="1465"/>
        </w:tabs>
        <w:spacing w:before="80"/>
        <w:ind w:firstLine="0"/>
        <w:jc w:val="right"/>
      </w:pPr>
    </w:p>
    <w:p w14:paraId="6B5F62B8"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Quantifiable Benefits:</w:t>
      </w:r>
    </w:p>
    <w:p w14:paraId="455B2A20" w14:textId="77777777" w:rsidR="00E038E5" w:rsidRDefault="00E038E5">
      <w:pPr>
        <w:pStyle w:val="BodyText"/>
        <w:spacing w:before="34"/>
        <w:rPr>
          <w:rFonts w:ascii="Cambria"/>
          <w:b/>
          <w:i/>
          <w:sz w:val="20"/>
        </w:rPr>
      </w:pPr>
    </w:p>
    <w:p w14:paraId="556BDC13" w14:textId="77777777" w:rsidR="00E038E5" w:rsidRDefault="006C1BA9">
      <w:pPr>
        <w:pStyle w:val="BodyText"/>
        <w:ind w:left="792"/>
      </w:pPr>
      <w:r>
        <w:t>The</w:t>
      </w:r>
      <w:r>
        <w:rPr>
          <w:spacing w:val="-3"/>
        </w:rPr>
        <w:t xml:space="preserve"> </w:t>
      </w:r>
      <w:r>
        <w:t>implementation</w:t>
      </w:r>
      <w:r>
        <w:rPr>
          <w:spacing w:val="1"/>
        </w:rPr>
        <w:t xml:space="preserve"> </w:t>
      </w:r>
      <w:r>
        <w:t>of</w:t>
      </w:r>
      <w:r>
        <w:rPr>
          <w:spacing w:val="4"/>
        </w:rPr>
        <w:t xml:space="preserve"> </w:t>
      </w:r>
      <w:r>
        <w:t>the</w:t>
      </w:r>
      <w:r>
        <w:rPr>
          <w:spacing w:val="1"/>
        </w:rPr>
        <w:t xml:space="preserve"> </w:t>
      </w:r>
      <w:r>
        <w:t>Solar</w:t>
      </w:r>
      <w:r>
        <w:rPr>
          <w:spacing w:val="-2"/>
        </w:rPr>
        <w:t xml:space="preserve"> </w:t>
      </w:r>
      <w:r>
        <w:t>Scheffler</w:t>
      </w:r>
      <w:r>
        <w:rPr>
          <w:spacing w:val="4"/>
        </w:rPr>
        <w:t xml:space="preserve"> </w:t>
      </w:r>
      <w:r>
        <w:t>Dish</w:t>
      </w:r>
      <w:r>
        <w:rPr>
          <w:spacing w:val="-2"/>
        </w:rPr>
        <w:t xml:space="preserve"> </w:t>
      </w:r>
      <w:r>
        <w:t>system</w:t>
      </w:r>
      <w:r>
        <w:rPr>
          <w:spacing w:val="3"/>
        </w:rPr>
        <w:t xml:space="preserve"> </w:t>
      </w:r>
      <w:r>
        <w:t>will</w:t>
      </w:r>
      <w:r>
        <w:rPr>
          <w:spacing w:val="4"/>
        </w:rPr>
        <w:t xml:space="preserve"> </w:t>
      </w:r>
      <w:r>
        <w:t>yield</w:t>
      </w:r>
      <w:r>
        <w:rPr>
          <w:spacing w:val="2"/>
        </w:rPr>
        <w:t xml:space="preserve"> </w:t>
      </w:r>
      <w:r>
        <w:t>several</w:t>
      </w:r>
      <w:r>
        <w:rPr>
          <w:spacing w:val="-1"/>
        </w:rPr>
        <w:t xml:space="preserve"> </w:t>
      </w:r>
      <w:r>
        <w:t>quantifiable</w:t>
      </w:r>
      <w:r>
        <w:rPr>
          <w:spacing w:val="4"/>
        </w:rPr>
        <w:t xml:space="preserve"> </w:t>
      </w:r>
      <w:r>
        <w:rPr>
          <w:spacing w:val="-2"/>
        </w:rPr>
        <w:t>benefits:</w:t>
      </w:r>
    </w:p>
    <w:p w14:paraId="25E6A590" w14:textId="77777777" w:rsidR="00E038E5" w:rsidRDefault="00E038E5">
      <w:pPr>
        <w:pStyle w:val="BodyText"/>
        <w:spacing w:before="23"/>
      </w:pPr>
    </w:p>
    <w:p w14:paraId="1C6A44EE" w14:textId="77777777" w:rsidR="00E038E5" w:rsidRDefault="006C1BA9">
      <w:pPr>
        <w:pStyle w:val="ListParagraph"/>
        <w:numPr>
          <w:ilvl w:val="2"/>
          <w:numId w:val="21"/>
        </w:numPr>
        <w:tabs>
          <w:tab w:val="left" w:pos="1370"/>
        </w:tabs>
        <w:spacing w:line="348" w:lineRule="auto"/>
        <w:ind w:right="870"/>
        <w:rPr>
          <w:b/>
        </w:rPr>
      </w:pPr>
      <w:r>
        <w:t>Energy</w:t>
      </w:r>
      <w:r>
        <w:rPr>
          <w:spacing w:val="26"/>
        </w:rPr>
        <w:t xml:space="preserve"> </w:t>
      </w:r>
      <w:r>
        <w:t>Savings:</w:t>
      </w:r>
      <w:r>
        <w:rPr>
          <w:spacing w:val="30"/>
        </w:rPr>
        <w:t xml:space="preserve"> </w:t>
      </w:r>
      <w:r>
        <w:rPr>
          <w:b/>
        </w:rPr>
        <w:t>Significant</w:t>
      </w:r>
      <w:r>
        <w:rPr>
          <w:b/>
          <w:spacing w:val="27"/>
        </w:rPr>
        <w:t xml:space="preserve"> </w:t>
      </w:r>
      <w:r>
        <w:rPr>
          <w:b/>
        </w:rPr>
        <w:t>reduction</w:t>
      </w:r>
      <w:r>
        <w:rPr>
          <w:b/>
          <w:spacing w:val="28"/>
        </w:rPr>
        <w:t xml:space="preserve"> </w:t>
      </w:r>
      <w:r>
        <w:rPr>
          <w:b/>
        </w:rPr>
        <w:t>in fuel</w:t>
      </w:r>
      <w:r>
        <w:rPr>
          <w:b/>
          <w:spacing w:val="-4"/>
        </w:rPr>
        <w:t xml:space="preserve"> </w:t>
      </w:r>
      <w:r>
        <w:rPr>
          <w:b/>
        </w:rPr>
        <w:t>costs associated</w:t>
      </w:r>
      <w:r>
        <w:rPr>
          <w:b/>
          <w:spacing w:val="28"/>
        </w:rPr>
        <w:t xml:space="preserve"> </w:t>
      </w:r>
      <w:r>
        <w:rPr>
          <w:b/>
        </w:rPr>
        <w:t>with steam</w:t>
      </w:r>
      <w:r>
        <w:rPr>
          <w:b/>
          <w:spacing w:val="27"/>
        </w:rPr>
        <w:t xml:space="preserve"> </w:t>
      </w:r>
      <w:r>
        <w:rPr>
          <w:b/>
        </w:rPr>
        <w:t>cooking, leading to direct cost savings.</w:t>
      </w:r>
    </w:p>
    <w:p w14:paraId="33E31A1B" w14:textId="77777777" w:rsidR="00E038E5" w:rsidRDefault="006C1BA9">
      <w:pPr>
        <w:pStyle w:val="ListParagraph"/>
        <w:numPr>
          <w:ilvl w:val="2"/>
          <w:numId w:val="21"/>
        </w:numPr>
        <w:tabs>
          <w:tab w:val="left" w:pos="1370"/>
        </w:tabs>
        <w:spacing w:before="25" w:line="350" w:lineRule="auto"/>
        <w:ind w:right="1000"/>
        <w:rPr>
          <w:b/>
        </w:rPr>
      </w:pPr>
      <w:r>
        <w:t>Operational</w:t>
      </w:r>
      <w:r>
        <w:rPr>
          <w:spacing w:val="-4"/>
        </w:rPr>
        <w:t xml:space="preserve"> </w:t>
      </w:r>
      <w:r>
        <w:t>Efficiency:</w:t>
      </w:r>
      <w:r>
        <w:rPr>
          <w:spacing w:val="-2"/>
        </w:rPr>
        <w:t xml:space="preserve"> </w:t>
      </w:r>
      <w:r>
        <w:rPr>
          <w:b/>
        </w:rPr>
        <w:t>Enhanced</w:t>
      </w:r>
      <w:r>
        <w:rPr>
          <w:b/>
          <w:spacing w:val="-5"/>
        </w:rPr>
        <w:t xml:space="preserve"> </w:t>
      </w:r>
      <w:r>
        <w:rPr>
          <w:b/>
        </w:rPr>
        <w:t>efficiency</w:t>
      </w:r>
      <w:r>
        <w:rPr>
          <w:b/>
          <w:spacing w:val="-7"/>
        </w:rPr>
        <w:t xml:space="preserve"> </w:t>
      </w:r>
      <w:r>
        <w:rPr>
          <w:b/>
        </w:rPr>
        <w:t>in</w:t>
      </w:r>
      <w:r>
        <w:rPr>
          <w:b/>
          <w:spacing w:val="-5"/>
        </w:rPr>
        <w:t xml:space="preserve"> </w:t>
      </w:r>
      <w:r>
        <w:rPr>
          <w:b/>
        </w:rPr>
        <w:t>cooking</w:t>
      </w:r>
      <w:r>
        <w:rPr>
          <w:b/>
          <w:spacing w:val="-5"/>
        </w:rPr>
        <w:t xml:space="preserve"> </w:t>
      </w:r>
      <w:r>
        <w:rPr>
          <w:b/>
        </w:rPr>
        <w:t>processes,</w:t>
      </w:r>
      <w:r>
        <w:rPr>
          <w:b/>
          <w:spacing w:val="-5"/>
        </w:rPr>
        <w:t xml:space="preserve"> </w:t>
      </w:r>
      <w:r>
        <w:rPr>
          <w:b/>
        </w:rPr>
        <w:t>reducing</w:t>
      </w:r>
      <w:r>
        <w:rPr>
          <w:b/>
          <w:spacing w:val="-8"/>
        </w:rPr>
        <w:t xml:space="preserve"> </w:t>
      </w:r>
      <w:r>
        <w:rPr>
          <w:b/>
        </w:rPr>
        <w:t>cooking times and increasing productivity.</w:t>
      </w:r>
    </w:p>
    <w:p w14:paraId="2A6D47C4" w14:textId="77777777" w:rsidR="00E038E5" w:rsidRDefault="006C1BA9">
      <w:pPr>
        <w:pStyle w:val="ListParagraph"/>
        <w:numPr>
          <w:ilvl w:val="2"/>
          <w:numId w:val="21"/>
        </w:numPr>
        <w:tabs>
          <w:tab w:val="left" w:pos="1370"/>
        </w:tabs>
        <w:spacing w:before="22" w:line="352" w:lineRule="auto"/>
        <w:ind w:right="843"/>
        <w:rPr>
          <w:b/>
        </w:rPr>
      </w:pPr>
      <w:r>
        <w:t>Cost</w:t>
      </w:r>
      <w:r>
        <w:rPr>
          <w:spacing w:val="33"/>
        </w:rPr>
        <w:t xml:space="preserve"> </w:t>
      </w:r>
      <w:r>
        <w:t>Reduction:</w:t>
      </w:r>
      <w:r>
        <w:rPr>
          <w:spacing w:val="31"/>
        </w:rPr>
        <w:t xml:space="preserve"> </w:t>
      </w:r>
      <w:r>
        <w:rPr>
          <w:b/>
        </w:rPr>
        <w:t>Lower</w:t>
      </w:r>
      <w:r>
        <w:rPr>
          <w:b/>
          <w:spacing w:val="29"/>
        </w:rPr>
        <w:t xml:space="preserve"> </w:t>
      </w:r>
      <w:r>
        <w:rPr>
          <w:b/>
        </w:rPr>
        <w:t>operational</w:t>
      </w:r>
      <w:r>
        <w:rPr>
          <w:b/>
          <w:spacing w:val="31"/>
        </w:rPr>
        <w:t xml:space="preserve"> </w:t>
      </w:r>
      <w:r>
        <w:rPr>
          <w:b/>
        </w:rPr>
        <w:t>costs</w:t>
      </w:r>
      <w:r>
        <w:rPr>
          <w:b/>
          <w:spacing w:val="30"/>
        </w:rPr>
        <w:t xml:space="preserve"> </w:t>
      </w:r>
      <w:r>
        <w:rPr>
          <w:b/>
        </w:rPr>
        <w:t>due</w:t>
      </w:r>
      <w:r>
        <w:rPr>
          <w:b/>
          <w:spacing w:val="28"/>
        </w:rPr>
        <w:t xml:space="preserve"> </w:t>
      </w:r>
      <w:r>
        <w:rPr>
          <w:b/>
        </w:rPr>
        <w:t>to</w:t>
      </w:r>
      <w:r>
        <w:rPr>
          <w:b/>
          <w:spacing w:val="28"/>
        </w:rPr>
        <w:t xml:space="preserve"> </w:t>
      </w:r>
      <w:r>
        <w:rPr>
          <w:b/>
        </w:rPr>
        <w:t>the</w:t>
      </w:r>
      <w:r>
        <w:rPr>
          <w:b/>
          <w:spacing w:val="29"/>
        </w:rPr>
        <w:t xml:space="preserve"> </w:t>
      </w:r>
      <w:r>
        <w:rPr>
          <w:b/>
        </w:rPr>
        <w:t>utilization</w:t>
      </w:r>
      <w:r>
        <w:rPr>
          <w:b/>
          <w:spacing w:val="28"/>
        </w:rPr>
        <w:t xml:space="preserve"> </w:t>
      </w:r>
      <w:r>
        <w:rPr>
          <w:b/>
        </w:rPr>
        <w:t>of</w:t>
      </w:r>
      <w:r>
        <w:rPr>
          <w:b/>
          <w:spacing w:val="28"/>
        </w:rPr>
        <w:t xml:space="preserve"> </w:t>
      </w:r>
      <w:r>
        <w:rPr>
          <w:b/>
        </w:rPr>
        <w:t>renewable</w:t>
      </w:r>
      <w:r>
        <w:rPr>
          <w:b/>
          <w:spacing w:val="27"/>
        </w:rPr>
        <w:t xml:space="preserve"> </w:t>
      </w:r>
      <w:r>
        <w:rPr>
          <w:b/>
        </w:rPr>
        <w:t>solar energy, minimizing dependency on conventional fuels.</w:t>
      </w:r>
    </w:p>
    <w:p w14:paraId="3D66E865" w14:textId="77777777" w:rsidR="00E038E5" w:rsidRDefault="006C1BA9">
      <w:pPr>
        <w:pStyle w:val="ListParagraph"/>
        <w:numPr>
          <w:ilvl w:val="2"/>
          <w:numId w:val="21"/>
        </w:numPr>
        <w:tabs>
          <w:tab w:val="left" w:pos="1370"/>
        </w:tabs>
        <w:spacing w:before="17" w:line="352" w:lineRule="auto"/>
        <w:ind w:right="1026"/>
        <w:rPr>
          <w:b/>
        </w:rPr>
      </w:pPr>
      <w:r>
        <w:t>Environmental</w:t>
      </w:r>
      <w:r>
        <w:rPr>
          <w:spacing w:val="35"/>
        </w:rPr>
        <w:t xml:space="preserve"> </w:t>
      </w:r>
      <w:r>
        <w:t>Impact:</w:t>
      </w:r>
      <w:r>
        <w:rPr>
          <w:spacing w:val="37"/>
        </w:rPr>
        <w:t xml:space="preserve"> </w:t>
      </w:r>
      <w:r>
        <w:rPr>
          <w:b/>
        </w:rPr>
        <w:t>Reduced</w:t>
      </w:r>
      <w:r>
        <w:rPr>
          <w:b/>
          <w:spacing w:val="35"/>
        </w:rPr>
        <w:t xml:space="preserve"> </w:t>
      </w:r>
      <w:r>
        <w:rPr>
          <w:b/>
        </w:rPr>
        <w:t>carbon</w:t>
      </w:r>
      <w:r>
        <w:rPr>
          <w:b/>
          <w:spacing w:val="34"/>
        </w:rPr>
        <w:t xml:space="preserve"> </w:t>
      </w:r>
      <w:r>
        <w:rPr>
          <w:b/>
        </w:rPr>
        <w:t>footprint</w:t>
      </w:r>
      <w:r>
        <w:rPr>
          <w:b/>
          <w:spacing w:val="33"/>
        </w:rPr>
        <w:t xml:space="preserve"> </w:t>
      </w:r>
      <w:r>
        <w:rPr>
          <w:b/>
        </w:rPr>
        <w:t>and</w:t>
      </w:r>
      <w:r>
        <w:rPr>
          <w:b/>
          <w:spacing w:val="35"/>
        </w:rPr>
        <w:t xml:space="preserve"> </w:t>
      </w:r>
      <w:r>
        <w:rPr>
          <w:b/>
        </w:rPr>
        <w:t>greenhouse</w:t>
      </w:r>
      <w:r>
        <w:rPr>
          <w:b/>
          <w:spacing w:val="36"/>
        </w:rPr>
        <w:t xml:space="preserve"> </w:t>
      </w:r>
      <w:r>
        <w:rPr>
          <w:b/>
        </w:rPr>
        <w:t>gas</w:t>
      </w:r>
      <w:r>
        <w:rPr>
          <w:b/>
          <w:spacing w:val="36"/>
        </w:rPr>
        <w:t xml:space="preserve"> </w:t>
      </w:r>
      <w:r>
        <w:rPr>
          <w:b/>
        </w:rPr>
        <w:t>emissions compared to traditional cooking methods.</w:t>
      </w:r>
    </w:p>
    <w:p w14:paraId="2FEE3B64" w14:textId="77777777" w:rsidR="00E038E5" w:rsidRDefault="00E038E5">
      <w:pPr>
        <w:pStyle w:val="BodyText"/>
        <w:spacing w:before="28"/>
        <w:rPr>
          <w:b/>
        </w:rPr>
      </w:pPr>
    </w:p>
    <w:p w14:paraId="616936DB"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Qualitative Benefits</w:t>
      </w:r>
    </w:p>
    <w:p w14:paraId="1C6A4CFF" w14:textId="77777777" w:rsidR="00E038E5" w:rsidRDefault="00E038E5">
      <w:pPr>
        <w:pStyle w:val="BodyText"/>
        <w:spacing w:before="36"/>
        <w:rPr>
          <w:rFonts w:ascii="Cambria"/>
          <w:b/>
          <w:i/>
          <w:sz w:val="20"/>
        </w:rPr>
      </w:pPr>
    </w:p>
    <w:p w14:paraId="35189985" w14:textId="77777777" w:rsidR="00E038E5" w:rsidRDefault="006C1BA9">
      <w:pPr>
        <w:pStyle w:val="BodyText"/>
        <w:spacing w:line="244" w:lineRule="auto"/>
        <w:ind w:left="792"/>
      </w:pPr>
      <w:r>
        <w:t>In</w:t>
      </w:r>
      <w:r>
        <w:rPr>
          <w:spacing w:val="29"/>
        </w:rPr>
        <w:t xml:space="preserve"> </w:t>
      </w:r>
      <w:r>
        <w:t>addition</w:t>
      </w:r>
      <w:r>
        <w:rPr>
          <w:spacing w:val="30"/>
        </w:rPr>
        <w:t xml:space="preserve"> </w:t>
      </w:r>
      <w:r>
        <w:t>to</w:t>
      </w:r>
      <w:r>
        <w:rPr>
          <w:spacing w:val="29"/>
        </w:rPr>
        <w:t xml:space="preserve"> </w:t>
      </w:r>
      <w:r>
        <w:t>quantifiable</w:t>
      </w:r>
      <w:r>
        <w:rPr>
          <w:spacing w:val="29"/>
        </w:rPr>
        <w:t xml:space="preserve"> </w:t>
      </w:r>
      <w:r>
        <w:t>benefits,</w:t>
      </w:r>
      <w:r>
        <w:rPr>
          <w:spacing w:val="27"/>
        </w:rPr>
        <w:t xml:space="preserve"> </w:t>
      </w:r>
      <w:r>
        <w:t>the</w:t>
      </w:r>
      <w:r>
        <w:rPr>
          <w:spacing w:val="26"/>
        </w:rPr>
        <w:t xml:space="preserve"> </w:t>
      </w:r>
      <w:r>
        <w:t>Solar</w:t>
      </w:r>
      <w:r>
        <w:rPr>
          <w:spacing w:val="31"/>
        </w:rPr>
        <w:t xml:space="preserve"> </w:t>
      </w:r>
      <w:r>
        <w:t>Scheffler</w:t>
      </w:r>
      <w:r>
        <w:rPr>
          <w:spacing w:val="29"/>
        </w:rPr>
        <w:t xml:space="preserve"> </w:t>
      </w:r>
      <w:r>
        <w:t>Dish</w:t>
      </w:r>
      <w:r>
        <w:rPr>
          <w:spacing w:val="28"/>
        </w:rPr>
        <w:t xml:space="preserve"> </w:t>
      </w:r>
      <w:r>
        <w:t>system</w:t>
      </w:r>
      <w:r>
        <w:rPr>
          <w:spacing w:val="28"/>
        </w:rPr>
        <w:t xml:space="preserve"> </w:t>
      </w:r>
      <w:r>
        <w:t>will</w:t>
      </w:r>
      <w:r>
        <w:rPr>
          <w:spacing w:val="30"/>
        </w:rPr>
        <w:t xml:space="preserve"> </w:t>
      </w:r>
      <w:r>
        <w:t>provide</w:t>
      </w:r>
      <w:r>
        <w:rPr>
          <w:spacing w:val="30"/>
        </w:rPr>
        <w:t xml:space="preserve"> </w:t>
      </w:r>
      <w:r>
        <w:t xml:space="preserve">qualitative </w:t>
      </w:r>
      <w:r>
        <w:rPr>
          <w:spacing w:val="-2"/>
        </w:rPr>
        <w:t>advantages:</w:t>
      </w:r>
    </w:p>
    <w:p w14:paraId="0BC656B7" w14:textId="77777777" w:rsidR="00E038E5" w:rsidRDefault="00E038E5">
      <w:pPr>
        <w:pStyle w:val="BodyText"/>
        <w:spacing w:before="13"/>
      </w:pPr>
    </w:p>
    <w:p w14:paraId="52F96453" w14:textId="77777777" w:rsidR="00E038E5" w:rsidRDefault="006C1BA9">
      <w:pPr>
        <w:pStyle w:val="ListParagraph"/>
        <w:numPr>
          <w:ilvl w:val="2"/>
          <w:numId w:val="21"/>
        </w:numPr>
        <w:tabs>
          <w:tab w:val="left" w:pos="1370"/>
        </w:tabs>
        <w:spacing w:line="352" w:lineRule="auto"/>
        <w:ind w:right="844"/>
      </w:pPr>
      <w:r>
        <w:rPr>
          <w:b/>
        </w:rPr>
        <w:t>Reliability:</w:t>
      </w:r>
      <w:r>
        <w:rPr>
          <w:b/>
          <w:spacing w:val="75"/>
        </w:rPr>
        <w:t xml:space="preserve"> </w:t>
      </w:r>
      <w:r>
        <w:t>Reliable</w:t>
      </w:r>
      <w:r>
        <w:rPr>
          <w:spacing w:val="75"/>
        </w:rPr>
        <w:t xml:space="preserve"> </w:t>
      </w:r>
      <w:r>
        <w:t>and</w:t>
      </w:r>
      <w:r>
        <w:rPr>
          <w:spacing w:val="71"/>
        </w:rPr>
        <w:t xml:space="preserve"> </w:t>
      </w:r>
      <w:r>
        <w:t>consistent</w:t>
      </w:r>
      <w:r>
        <w:rPr>
          <w:spacing w:val="75"/>
        </w:rPr>
        <w:t xml:space="preserve"> </w:t>
      </w:r>
      <w:r>
        <w:t>supply</w:t>
      </w:r>
      <w:r>
        <w:rPr>
          <w:spacing w:val="40"/>
        </w:rPr>
        <w:t xml:space="preserve"> </w:t>
      </w:r>
      <w:r>
        <w:t>of</w:t>
      </w:r>
      <w:r>
        <w:rPr>
          <w:spacing w:val="40"/>
        </w:rPr>
        <w:t xml:space="preserve"> </w:t>
      </w:r>
      <w:r>
        <w:t>solar</w:t>
      </w:r>
      <w:r>
        <w:rPr>
          <w:spacing w:val="72"/>
        </w:rPr>
        <w:t xml:space="preserve"> </w:t>
      </w:r>
      <w:r>
        <w:t>energy</w:t>
      </w:r>
      <w:r>
        <w:rPr>
          <w:spacing w:val="71"/>
        </w:rPr>
        <w:t xml:space="preserve"> </w:t>
      </w:r>
      <w:r>
        <w:t>for</w:t>
      </w:r>
      <w:r>
        <w:rPr>
          <w:spacing w:val="72"/>
        </w:rPr>
        <w:t xml:space="preserve"> </w:t>
      </w:r>
      <w:r>
        <w:t>cooking,</w:t>
      </w:r>
      <w:r>
        <w:rPr>
          <w:spacing w:val="71"/>
        </w:rPr>
        <w:t xml:space="preserve"> </w:t>
      </w:r>
      <w:r>
        <w:t>ensuring uninterrupted operations.</w:t>
      </w:r>
    </w:p>
    <w:p w14:paraId="448AA6AF" w14:textId="77777777" w:rsidR="00E038E5" w:rsidRDefault="006C1BA9">
      <w:pPr>
        <w:pStyle w:val="ListParagraph"/>
        <w:numPr>
          <w:ilvl w:val="2"/>
          <w:numId w:val="21"/>
        </w:numPr>
        <w:tabs>
          <w:tab w:val="left" w:pos="1370"/>
        </w:tabs>
        <w:spacing w:before="16" w:line="350" w:lineRule="auto"/>
        <w:ind w:right="895"/>
      </w:pPr>
      <w:r>
        <w:rPr>
          <w:b/>
        </w:rPr>
        <w:t>Community</w:t>
      </w:r>
      <w:r>
        <w:rPr>
          <w:b/>
          <w:spacing w:val="35"/>
        </w:rPr>
        <w:t xml:space="preserve"> </w:t>
      </w:r>
      <w:r>
        <w:rPr>
          <w:b/>
        </w:rPr>
        <w:t>Impact:</w:t>
      </w:r>
      <w:r>
        <w:rPr>
          <w:b/>
          <w:spacing w:val="36"/>
        </w:rPr>
        <w:t xml:space="preserve"> </w:t>
      </w:r>
      <w:r>
        <w:t>Positive</w:t>
      </w:r>
      <w:r>
        <w:rPr>
          <w:spacing w:val="37"/>
        </w:rPr>
        <w:t xml:space="preserve"> </w:t>
      </w:r>
      <w:r>
        <w:t>community</w:t>
      </w:r>
      <w:r>
        <w:rPr>
          <w:spacing w:val="35"/>
        </w:rPr>
        <w:t xml:space="preserve"> </w:t>
      </w:r>
      <w:r>
        <w:t>perception</w:t>
      </w:r>
      <w:r>
        <w:rPr>
          <w:spacing w:val="35"/>
        </w:rPr>
        <w:t xml:space="preserve"> </w:t>
      </w:r>
      <w:r>
        <w:t>and</w:t>
      </w:r>
      <w:r>
        <w:rPr>
          <w:spacing w:val="35"/>
        </w:rPr>
        <w:t xml:space="preserve"> </w:t>
      </w:r>
      <w:r>
        <w:t>support</w:t>
      </w:r>
      <w:r>
        <w:rPr>
          <w:spacing w:val="35"/>
        </w:rPr>
        <w:t xml:space="preserve"> </w:t>
      </w:r>
      <w:r>
        <w:t>due</w:t>
      </w:r>
      <w:r>
        <w:rPr>
          <w:spacing w:val="35"/>
        </w:rPr>
        <w:t xml:space="preserve"> </w:t>
      </w:r>
      <w:r>
        <w:t>to</w:t>
      </w:r>
      <w:r>
        <w:rPr>
          <w:spacing w:val="37"/>
        </w:rPr>
        <w:t xml:space="preserve"> </w:t>
      </w:r>
      <w:r>
        <w:t xml:space="preserve">sustainable </w:t>
      </w:r>
      <w:r>
        <w:lastRenderedPageBreak/>
        <w:t>energy practices.</w:t>
      </w:r>
    </w:p>
    <w:p w14:paraId="16295BF2" w14:textId="77777777" w:rsidR="00E038E5" w:rsidRDefault="006C1BA9">
      <w:pPr>
        <w:pStyle w:val="ListParagraph"/>
        <w:numPr>
          <w:ilvl w:val="2"/>
          <w:numId w:val="21"/>
        </w:numPr>
        <w:tabs>
          <w:tab w:val="left" w:pos="1370"/>
        </w:tabs>
        <w:spacing w:before="25" w:line="350" w:lineRule="auto"/>
        <w:ind w:right="1024"/>
      </w:pPr>
      <w:r>
        <w:rPr>
          <w:b/>
        </w:rPr>
        <w:t>Enhanced</w:t>
      </w:r>
      <w:r>
        <w:rPr>
          <w:b/>
          <w:spacing w:val="40"/>
        </w:rPr>
        <w:t xml:space="preserve"> </w:t>
      </w:r>
      <w:r>
        <w:rPr>
          <w:b/>
        </w:rPr>
        <w:t>Kitchen</w:t>
      </w:r>
      <w:r>
        <w:rPr>
          <w:b/>
          <w:spacing w:val="40"/>
        </w:rPr>
        <w:t xml:space="preserve"> </w:t>
      </w:r>
      <w:r>
        <w:rPr>
          <w:b/>
        </w:rPr>
        <w:t>Environment:</w:t>
      </w:r>
      <w:r>
        <w:rPr>
          <w:b/>
          <w:spacing w:val="40"/>
        </w:rPr>
        <w:t xml:space="preserve"> </w:t>
      </w:r>
      <w:r>
        <w:t>Improved</w:t>
      </w:r>
      <w:r>
        <w:rPr>
          <w:spacing w:val="40"/>
        </w:rPr>
        <w:t xml:space="preserve"> </w:t>
      </w:r>
      <w:r>
        <w:t>working</w:t>
      </w:r>
      <w:r>
        <w:rPr>
          <w:spacing w:val="40"/>
        </w:rPr>
        <w:t xml:space="preserve"> </w:t>
      </w:r>
      <w:r>
        <w:t>conditions</w:t>
      </w:r>
      <w:r>
        <w:rPr>
          <w:spacing w:val="40"/>
        </w:rPr>
        <w:t xml:space="preserve"> </w:t>
      </w:r>
      <w:r>
        <w:t>in</w:t>
      </w:r>
      <w:r>
        <w:rPr>
          <w:spacing w:val="40"/>
        </w:rPr>
        <w:t xml:space="preserve"> </w:t>
      </w:r>
      <w:r>
        <w:t>the</w:t>
      </w:r>
      <w:r>
        <w:rPr>
          <w:spacing w:val="40"/>
        </w:rPr>
        <w:t xml:space="preserve"> </w:t>
      </w:r>
      <w:r>
        <w:t>kitchen</w:t>
      </w:r>
      <w:r>
        <w:rPr>
          <w:spacing w:val="80"/>
          <w:w w:val="150"/>
        </w:rPr>
        <w:t xml:space="preserve"> </w:t>
      </w:r>
      <w:r>
        <w:t>environment with reduced heat emissions and noise pollution.</w:t>
      </w:r>
    </w:p>
    <w:p w14:paraId="4BB91A9F" w14:textId="77777777" w:rsidR="00591E33" w:rsidRPr="00D4050D" w:rsidRDefault="006C1BA9" w:rsidP="00AE4906">
      <w:pPr>
        <w:pStyle w:val="ListParagraph"/>
        <w:widowControl/>
        <w:numPr>
          <w:ilvl w:val="2"/>
          <w:numId w:val="21"/>
        </w:numPr>
        <w:tabs>
          <w:tab w:val="left" w:pos="1370"/>
        </w:tabs>
        <w:autoSpaceDE/>
        <w:autoSpaceDN/>
        <w:spacing w:before="17" w:line="352" w:lineRule="auto"/>
        <w:ind w:right="972"/>
        <w:rPr>
          <w:rFonts w:ascii="Cambria"/>
          <w:b/>
          <w:i/>
          <w:color w:val="365E90"/>
          <w:sz w:val="20"/>
        </w:rPr>
      </w:pPr>
      <w:r w:rsidRPr="00D4050D">
        <w:rPr>
          <w:b/>
        </w:rPr>
        <w:t>Educational</w:t>
      </w:r>
      <w:r w:rsidRPr="00D4050D">
        <w:rPr>
          <w:b/>
          <w:spacing w:val="-6"/>
        </w:rPr>
        <w:t xml:space="preserve"> </w:t>
      </w:r>
      <w:r w:rsidRPr="00D4050D">
        <w:rPr>
          <w:b/>
        </w:rPr>
        <w:t>Opportunities:</w:t>
      </w:r>
      <w:r w:rsidRPr="00D4050D">
        <w:rPr>
          <w:b/>
          <w:spacing w:val="-2"/>
        </w:rPr>
        <w:t xml:space="preserve"> </w:t>
      </w:r>
      <w:r>
        <w:t>Potential</w:t>
      </w:r>
      <w:r w:rsidRPr="00D4050D">
        <w:rPr>
          <w:spacing w:val="-6"/>
        </w:rPr>
        <w:t xml:space="preserve"> </w:t>
      </w:r>
      <w:r>
        <w:t>for</w:t>
      </w:r>
      <w:r w:rsidRPr="00D4050D">
        <w:rPr>
          <w:spacing w:val="-6"/>
        </w:rPr>
        <w:t xml:space="preserve"> </w:t>
      </w:r>
      <w:r>
        <w:t>educational</w:t>
      </w:r>
      <w:r w:rsidRPr="00D4050D">
        <w:rPr>
          <w:spacing w:val="-6"/>
        </w:rPr>
        <w:t xml:space="preserve"> </w:t>
      </w:r>
      <w:r>
        <w:t>programs</w:t>
      </w:r>
      <w:r w:rsidRPr="00D4050D">
        <w:rPr>
          <w:spacing w:val="-4"/>
        </w:rPr>
        <w:t xml:space="preserve"> </w:t>
      </w:r>
      <w:r>
        <w:t>and</w:t>
      </w:r>
      <w:r w:rsidRPr="00D4050D">
        <w:rPr>
          <w:spacing w:val="-7"/>
        </w:rPr>
        <w:t xml:space="preserve"> </w:t>
      </w:r>
      <w:r>
        <w:t>demonstrations</w:t>
      </w:r>
      <w:r w:rsidRPr="00D4050D">
        <w:rPr>
          <w:spacing w:val="-4"/>
        </w:rPr>
        <w:t xml:space="preserve"> </w:t>
      </w:r>
      <w:r>
        <w:t>on renewable energy technologies.</w:t>
      </w:r>
    </w:p>
    <w:p w14:paraId="173F1916" w14:textId="77777777" w:rsidR="00E038E5" w:rsidRPr="00150125" w:rsidRDefault="006C1BA9" w:rsidP="00150125">
      <w:pPr>
        <w:pStyle w:val="Heading1"/>
        <w:numPr>
          <w:ilvl w:val="1"/>
          <w:numId w:val="11"/>
        </w:numPr>
        <w:tabs>
          <w:tab w:val="left" w:pos="1465"/>
        </w:tabs>
        <w:spacing w:before="80"/>
        <w:rPr>
          <w:i/>
          <w:color w:val="365E90"/>
          <w:sz w:val="20"/>
        </w:rPr>
      </w:pPr>
      <w:r w:rsidRPr="00150125">
        <w:rPr>
          <w:i/>
          <w:color w:val="365E90"/>
          <w:sz w:val="20"/>
        </w:rPr>
        <w:t>Long-term Impact Assessment</w:t>
      </w:r>
    </w:p>
    <w:p w14:paraId="6AB213DE" w14:textId="77777777" w:rsidR="00E038E5" w:rsidRDefault="00E038E5">
      <w:pPr>
        <w:pStyle w:val="BodyText"/>
        <w:rPr>
          <w:rFonts w:ascii="Cambria"/>
          <w:b/>
          <w:i/>
          <w:sz w:val="20"/>
        </w:rPr>
      </w:pPr>
    </w:p>
    <w:p w14:paraId="4CB1124D" w14:textId="77777777" w:rsidR="00E038E5" w:rsidRDefault="00E038E5">
      <w:pPr>
        <w:pStyle w:val="BodyText"/>
        <w:spacing w:before="52"/>
        <w:rPr>
          <w:rFonts w:ascii="Cambria"/>
          <w:b/>
          <w:i/>
          <w:sz w:val="20"/>
        </w:rPr>
      </w:pPr>
    </w:p>
    <w:p w14:paraId="4017E7F8" w14:textId="77777777" w:rsidR="00E038E5" w:rsidRDefault="006C1BA9">
      <w:pPr>
        <w:pStyle w:val="BodyText"/>
        <w:ind w:left="792"/>
        <w:jc w:val="both"/>
      </w:pPr>
      <w:r>
        <w:t>The</w:t>
      </w:r>
      <w:r>
        <w:rPr>
          <w:spacing w:val="1"/>
        </w:rPr>
        <w:t xml:space="preserve"> </w:t>
      </w:r>
      <w:r>
        <w:t>long-term</w:t>
      </w:r>
      <w:r>
        <w:rPr>
          <w:spacing w:val="7"/>
        </w:rPr>
        <w:t xml:space="preserve"> </w:t>
      </w:r>
      <w:r>
        <w:t>impact</w:t>
      </w:r>
      <w:r>
        <w:rPr>
          <w:spacing w:val="8"/>
        </w:rPr>
        <w:t xml:space="preserve"> </w:t>
      </w:r>
      <w:r>
        <w:t>of</w:t>
      </w:r>
      <w:r>
        <w:rPr>
          <w:spacing w:val="8"/>
        </w:rPr>
        <w:t xml:space="preserve"> </w:t>
      </w:r>
      <w:r>
        <w:t>the</w:t>
      </w:r>
      <w:r>
        <w:rPr>
          <w:spacing w:val="7"/>
        </w:rPr>
        <w:t xml:space="preserve"> </w:t>
      </w:r>
      <w:r>
        <w:t>Solar</w:t>
      </w:r>
      <w:r>
        <w:rPr>
          <w:spacing w:val="9"/>
        </w:rPr>
        <w:t xml:space="preserve"> </w:t>
      </w:r>
      <w:r>
        <w:t>Scheffler</w:t>
      </w:r>
      <w:r>
        <w:rPr>
          <w:spacing w:val="6"/>
        </w:rPr>
        <w:t xml:space="preserve"> </w:t>
      </w:r>
      <w:r>
        <w:t>Dish</w:t>
      </w:r>
      <w:r>
        <w:rPr>
          <w:spacing w:val="9"/>
        </w:rPr>
        <w:t xml:space="preserve"> </w:t>
      </w:r>
      <w:r>
        <w:t>system</w:t>
      </w:r>
      <w:r>
        <w:rPr>
          <w:spacing w:val="8"/>
        </w:rPr>
        <w:t xml:space="preserve"> </w:t>
      </w:r>
      <w:r>
        <w:t>will</w:t>
      </w:r>
      <w:r>
        <w:rPr>
          <w:spacing w:val="5"/>
        </w:rPr>
        <w:t xml:space="preserve"> </w:t>
      </w:r>
      <w:r>
        <w:t>be</w:t>
      </w:r>
      <w:r>
        <w:rPr>
          <w:spacing w:val="7"/>
        </w:rPr>
        <w:t xml:space="preserve"> </w:t>
      </w:r>
      <w:r>
        <w:t>assessed</w:t>
      </w:r>
      <w:r>
        <w:rPr>
          <w:spacing w:val="4"/>
        </w:rPr>
        <w:t xml:space="preserve"> </w:t>
      </w:r>
      <w:r>
        <w:rPr>
          <w:spacing w:val="-2"/>
        </w:rPr>
        <w:t>through:</w:t>
      </w:r>
    </w:p>
    <w:p w14:paraId="702AE052" w14:textId="77777777" w:rsidR="00E038E5" w:rsidRDefault="00E038E5">
      <w:pPr>
        <w:pStyle w:val="BodyText"/>
        <w:spacing w:before="21"/>
      </w:pPr>
    </w:p>
    <w:p w14:paraId="37EC91B7" w14:textId="77777777" w:rsidR="00E038E5" w:rsidRDefault="006C1BA9">
      <w:pPr>
        <w:pStyle w:val="ListParagraph"/>
        <w:numPr>
          <w:ilvl w:val="2"/>
          <w:numId w:val="21"/>
        </w:numPr>
        <w:tabs>
          <w:tab w:val="left" w:pos="1370"/>
        </w:tabs>
        <w:spacing w:line="352" w:lineRule="auto"/>
        <w:ind w:right="988"/>
      </w:pPr>
      <w:r>
        <w:rPr>
          <w:b/>
        </w:rPr>
        <w:t>Sustainability:</w:t>
      </w:r>
      <w:r>
        <w:rPr>
          <w:b/>
          <w:spacing w:val="36"/>
        </w:rPr>
        <w:t xml:space="preserve"> </w:t>
      </w:r>
      <w:r>
        <w:t>Continued</w:t>
      </w:r>
      <w:r>
        <w:rPr>
          <w:spacing w:val="37"/>
        </w:rPr>
        <w:t xml:space="preserve"> </w:t>
      </w:r>
      <w:r>
        <w:t>use</w:t>
      </w:r>
      <w:r>
        <w:rPr>
          <w:spacing w:val="36"/>
        </w:rPr>
        <w:t xml:space="preserve"> </w:t>
      </w:r>
      <w:r>
        <w:t>of</w:t>
      </w:r>
      <w:r>
        <w:rPr>
          <w:spacing w:val="36"/>
        </w:rPr>
        <w:t xml:space="preserve"> </w:t>
      </w:r>
      <w:r>
        <w:t>renewable</w:t>
      </w:r>
      <w:r>
        <w:rPr>
          <w:spacing w:val="36"/>
        </w:rPr>
        <w:t xml:space="preserve"> </w:t>
      </w:r>
      <w:r>
        <w:t>solar</w:t>
      </w:r>
      <w:r>
        <w:rPr>
          <w:spacing w:val="37"/>
        </w:rPr>
        <w:t xml:space="preserve"> </w:t>
      </w:r>
      <w:r>
        <w:t>energy,</w:t>
      </w:r>
      <w:r>
        <w:rPr>
          <w:spacing w:val="35"/>
        </w:rPr>
        <w:t xml:space="preserve"> </w:t>
      </w:r>
      <w:r>
        <w:t>contributing</w:t>
      </w:r>
      <w:r>
        <w:rPr>
          <w:spacing w:val="36"/>
        </w:rPr>
        <w:t xml:space="preserve"> </w:t>
      </w:r>
      <w:r>
        <w:t>to</w:t>
      </w:r>
      <w:r>
        <w:rPr>
          <w:spacing w:val="35"/>
        </w:rPr>
        <w:t xml:space="preserve"> </w:t>
      </w:r>
      <w:r>
        <w:t>long-term environmental sustainability.</w:t>
      </w:r>
    </w:p>
    <w:p w14:paraId="099EF0ED" w14:textId="77777777" w:rsidR="00E038E5" w:rsidRDefault="006C1BA9">
      <w:pPr>
        <w:pStyle w:val="ListParagraph"/>
        <w:numPr>
          <w:ilvl w:val="2"/>
          <w:numId w:val="21"/>
        </w:numPr>
        <w:tabs>
          <w:tab w:val="left" w:pos="1370"/>
        </w:tabs>
        <w:spacing w:before="16" w:line="350" w:lineRule="auto"/>
        <w:ind w:right="963"/>
      </w:pPr>
      <w:r>
        <w:rPr>
          <w:b/>
        </w:rPr>
        <w:t>Economic</w:t>
      </w:r>
      <w:r>
        <w:rPr>
          <w:b/>
          <w:spacing w:val="40"/>
        </w:rPr>
        <w:t xml:space="preserve"> </w:t>
      </w:r>
      <w:r>
        <w:rPr>
          <w:b/>
        </w:rPr>
        <w:t>Benefits:</w:t>
      </w:r>
      <w:r>
        <w:rPr>
          <w:b/>
          <w:spacing w:val="40"/>
        </w:rPr>
        <w:t xml:space="preserve"> </w:t>
      </w:r>
      <w:r>
        <w:t>Long-term</w:t>
      </w:r>
      <w:r>
        <w:rPr>
          <w:spacing w:val="40"/>
        </w:rPr>
        <w:t xml:space="preserve"> </w:t>
      </w:r>
      <w:r>
        <w:t>cost</w:t>
      </w:r>
      <w:r>
        <w:rPr>
          <w:spacing w:val="40"/>
        </w:rPr>
        <w:t xml:space="preserve"> </w:t>
      </w:r>
      <w:r>
        <w:t>savings</w:t>
      </w:r>
      <w:r>
        <w:rPr>
          <w:spacing w:val="40"/>
        </w:rPr>
        <w:t xml:space="preserve"> </w:t>
      </w:r>
      <w:r>
        <w:t>and</w:t>
      </w:r>
      <w:r>
        <w:rPr>
          <w:spacing w:val="40"/>
        </w:rPr>
        <w:t xml:space="preserve"> </w:t>
      </w:r>
      <w:r>
        <w:t>financial</w:t>
      </w:r>
      <w:r>
        <w:rPr>
          <w:spacing w:val="40"/>
        </w:rPr>
        <w:t xml:space="preserve"> </w:t>
      </w:r>
      <w:r>
        <w:t>sustainability</w:t>
      </w:r>
      <w:r>
        <w:rPr>
          <w:spacing w:val="40"/>
        </w:rPr>
        <w:t xml:space="preserve"> </w:t>
      </w:r>
      <w:r>
        <w:t>through</w:t>
      </w:r>
      <w:r>
        <w:rPr>
          <w:spacing w:val="80"/>
          <w:w w:val="150"/>
        </w:rPr>
        <w:t xml:space="preserve"> </w:t>
      </w:r>
      <w:r>
        <w:t>reduced fuel expenses.</w:t>
      </w:r>
    </w:p>
    <w:p w14:paraId="318D669A" w14:textId="77777777" w:rsidR="00E038E5" w:rsidRDefault="006C1BA9">
      <w:pPr>
        <w:pStyle w:val="ListParagraph"/>
        <w:numPr>
          <w:ilvl w:val="2"/>
          <w:numId w:val="21"/>
        </w:numPr>
        <w:tabs>
          <w:tab w:val="left" w:pos="1370"/>
        </w:tabs>
        <w:spacing w:before="22" w:line="350" w:lineRule="auto"/>
        <w:ind w:right="873"/>
      </w:pPr>
      <w:r>
        <w:rPr>
          <w:b/>
        </w:rPr>
        <w:t>Social</w:t>
      </w:r>
      <w:r>
        <w:rPr>
          <w:b/>
          <w:spacing w:val="-3"/>
        </w:rPr>
        <w:t xml:space="preserve"> </w:t>
      </w:r>
      <w:r>
        <w:rPr>
          <w:b/>
        </w:rPr>
        <w:t>Impact:</w:t>
      </w:r>
      <w:r>
        <w:rPr>
          <w:b/>
          <w:spacing w:val="-3"/>
        </w:rPr>
        <w:t xml:space="preserve"> </w:t>
      </w:r>
      <w:r>
        <w:t>Improved</w:t>
      </w:r>
      <w:r>
        <w:rPr>
          <w:spacing w:val="-4"/>
        </w:rPr>
        <w:t xml:space="preserve"> </w:t>
      </w:r>
      <w:r>
        <w:t>community</w:t>
      </w:r>
      <w:r>
        <w:rPr>
          <w:spacing w:val="-4"/>
        </w:rPr>
        <w:t xml:space="preserve"> </w:t>
      </w:r>
      <w:r>
        <w:t>well-being</w:t>
      </w:r>
      <w:r>
        <w:rPr>
          <w:spacing w:val="-7"/>
        </w:rPr>
        <w:t xml:space="preserve"> </w:t>
      </w:r>
      <w:r>
        <w:t>through</w:t>
      </w:r>
      <w:r>
        <w:rPr>
          <w:spacing w:val="-4"/>
        </w:rPr>
        <w:t xml:space="preserve"> </w:t>
      </w:r>
      <w:r>
        <w:t>access</w:t>
      </w:r>
      <w:r>
        <w:rPr>
          <w:spacing w:val="-6"/>
        </w:rPr>
        <w:t xml:space="preserve"> </w:t>
      </w:r>
      <w:r>
        <w:t>to</w:t>
      </w:r>
      <w:r>
        <w:rPr>
          <w:spacing w:val="-4"/>
        </w:rPr>
        <w:t xml:space="preserve"> </w:t>
      </w:r>
      <w:r>
        <w:t>sustainable</w:t>
      </w:r>
      <w:r>
        <w:rPr>
          <w:spacing w:val="-4"/>
        </w:rPr>
        <w:t xml:space="preserve"> </w:t>
      </w:r>
      <w:r>
        <w:t>and</w:t>
      </w:r>
      <w:r>
        <w:rPr>
          <w:spacing w:val="-4"/>
        </w:rPr>
        <w:t xml:space="preserve"> </w:t>
      </w:r>
      <w:r>
        <w:t>clean energy solutions.</w:t>
      </w:r>
    </w:p>
    <w:p w14:paraId="18A5E5C2" w14:textId="77777777" w:rsidR="00E038E5" w:rsidRDefault="006C1BA9">
      <w:pPr>
        <w:pStyle w:val="ListParagraph"/>
        <w:numPr>
          <w:ilvl w:val="2"/>
          <w:numId w:val="21"/>
        </w:numPr>
        <w:tabs>
          <w:tab w:val="left" w:pos="1370"/>
        </w:tabs>
        <w:spacing w:before="23" w:line="350" w:lineRule="auto"/>
        <w:ind w:right="849"/>
      </w:pPr>
      <w:r>
        <w:rPr>
          <w:b/>
        </w:rPr>
        <w:t>Scalability:</w:t>
      </w:r>
      <w:r>
        <w:rPr>
          <w:b/>
          <w:spacing w:val="27"/>
        </w:rPr>
        <w:t xml:space="preserve"> </w:t>
      </w:r>
      <w:r>
        <w:t>Potential for scalability and</w:t>
      </w:r>
      <w:r>
        <w:rPr>
          <w:spacing w:val="28"/>
        </w:rPr>
        <w:t xml:space="preserve"> </w:t>
      </w:r>
      <w:r>
        <w:t>replication</w:t>
      </w:r>
      <w:r>
        <w:rPr>
          <w:spacing w:val="27"/>
        </w:rPr>
        <w:t xml:space="preserve"> </w:t>
      </w:r>
      <w:r>
        <w:t>of the</w:t>
      </w:r>
      <w:r>
        <w:rPr>
          <w:spacing w:val="29"/>
        </w:rPr>
        <w:t xml:space="preserve"> </w:t>
      </w:r>
      <w:r>
        <w:t>technology in</w:t>
      </w:r>
      <w:r>
        <w:rPr>
          <w:spacing w:val="30"/>
        </w:rPr>
        <w:t xml:space="preserve"> </w:t>
      </w:r>
      <w:r>
        <w:t>other similar settings, fostering broader adoption of renewable energy.</w:t>
      </w:r>
    </w:p>
    <w:p w14:paraId="2F6C05B7" w14:textId="77777777" w:rsidR="00E038E5" w:rsidRDefault="00E038E5">
      <w:pPr>
        <w:pStyle w:val="BodyText"/>
        <w:spacing w:before="28"/>
      </w:pPr>
    </w:p>
    <w:p w14:paraId="5E2406D5" w14:textId="77777777" w:rsidR="00E038E5" w:rsidRDefault="006C1BA9">
      <w:pPr>
        <w:pStyle w:val="Heading1"/>
        <w:numPr>
          <w:ilvl w:val="0"/>
          <w:numId w:val="11"/>
        </w:numPr>
        <w:tabs>
          <w:tab w:val="left" w:pos="1465"/>
        </w:tabs>
        <w:spacing w:before="1"/>
        <w:ind w:left="1465" w:hanging="335"/>
        <w:jc w:val="left"/>
      </w:pPr>
      <w:r>
        <w:rPr>
          <w:color w:val="4F80BB"/>
        </w:rPr>
        <w:t>Success</w:t>
      </w:r>
      <w:r>
        <w:rPr>
          <w:color w:val="4F80BB"/>
          <w:spacing w:val="-3"/>
        </w:rPr>
        <w:t xml:space="preserve"> </w:t>
      </w:r>
      <w:r>
        <w:rPr>
          <w:color w:val="4F80BB"/>
          <w:spacing w:val="-2"/>
        </w:rPr>
        <w:t>Stories</w:t>
      </w:r>
    </w:p>
    <w:p w14:paraId="272712EA" w14:textId="77777777" w:rsidR="00E038E5" w:rsidRDefault="00E038E5">
      <w:pPr>
        <w:pStyle w:val="BodyText"/>
        <w:spacing w:before="212"/>
        <w:rPr>
          <w:rFonts w:ascii="Cambria"/>
          <w:b/>
          <w:sz w:val="26"/>
        </w:rPr>
      </w:pPr>
    </w:p>
    <w:p w14:paraId="210D6650" w14:textId="77777777" w:rsidR="00E038E5" w:rsidRDefault="006C1BA9">
      <w:pPr>
        <w:pStyle w:val="ListParagraph"/>
        <w:numPr>
          <w:ilvl w:val="0"/>
          <w:numId w:val="22"/>
        </w:numPr>
        <w:tabs>
          <w:tab w:val="left" w:pos="1014"/>
        </w:tabs>
        <w:ind w:left="1014" w:hanging="222"/>
        <w:rPr>
          <w:b/>
        </w:rPr>
      </w:pPr>
      <w:r>
        <w:rPr>
          <w:b/>
        </w:rPr>
        <w:t>Indian</w:t>
      </w:r>
      <w:r>
        <w:rPr>
          <w:b/>
          <w:spacing w:val="6"/>
        </w:rPr>
        <w:t xml:space="preserve"> </w:t>
      </w:r>
      <w:r>
        <w:rPr>
          <w:b/>
        </w:rPr>
        <w:t>Army</w:t>
      </w:r>
      <w:r>
        <w:rPr>
          <w:b/>
          <w:spacing w:val="9"/>
        </w:rPr>
        <w:t xml:space="preserve"> </w:t>
      </w:r>
      <w:r>
        <w:rPr>
          <w:b/>
        </w:rPr>
        <w:t>Mess</w:t>
      </w:r>
      <w:r>
        <w:rPr>
          <w:b/>
          <w:spacing w:val="8"/>
        </w:rPr>
        <w:t xml:space="preserve"> </w:t>
      </w:r>
      <w:r>
        <w:rPr>
          <w:b/>
        </w:rPr>
        <w:t>Facilities</w:t>
      </w:r>
      <w:r>
        <w:rPr>
          <w:b/>
          <w:spacing w:val="8"/>
        </w:rPr>
        <w:t xml:space="preserve"> </w:t>
      </w:r>
      <w:r>
        <w:rPr>
          <w:b/>
        </w:rPr>
        <w:t>–</w:t>
      </w:r>
      <w:r>
        <w:rPr>
          <w:b/>
          <w:spacing w:val="7"/>
        </w:rPr>
        <w:t xml:space="preserve"> </w:t>
      </w:r>
      <w:r>
        <w:rPr>
          <w:b/>
          <w:spacing w:val="-2"/>
        </w:rPr>
        <w:t>Chennai.</w:t>
      </w:r>
    </w:p>
    <w:p w14:paraId="1A1AD399" w14:textId="77777777" w:rsidR="00E038E5" w:rsidRDefault="00E038E5">
      <w:pPr>
        <w:pStyle w:val="BodyText"/>
        <w:spacing w:before="146"/>
        <w:rPr>
          <w:b/>
        </w:rPr>
      </w:pPr>
    </w:p>
    <w:p w14:paraId="12344178" w14:textId="77777777" w:rsidR="00E038E5" w:rsidRDefault="006C1BA9">
      <w:pPr>
        <w:pStyle w:val="ListParagraph"/>
        <w:numPr>
          <w:ilvl w:val="0"/>
          <w:numId w:val="22"/>
        </w:numPr>
        <w:tabs>
          <w:tab w:val="left" w:pos="1014"/>
        </w:tabs>
        <w:spacing w:before="1"/>
        <w:ind w:left="1014" w:hanging="222"/>
        <w:rPr>
          <w:b/>
        </w:rPr>
      </w:pPr>
      <w:r>
        <w:rPr>
          <w:b/>
        </w:rPr>
        <w:t>IIT</w:t>
      </w:r>
      <w:r>
        <w:rPr>
          <w:b/>
          <w:spacing w:val="8"/>
        </w:rPr>
        <w:t xml:space="preserve"> </w:t>
      </w:r>
      <w:r>
        <w:rPr>
          <w:b/>
        </w:rPr>
        <w:t>Dharwad</w:t>
      </w:r>
      <w:r>
        <w:rPr>
          <w:b/>
          <w:spacing w:val="6"/>
        </w:rPr>
        <w:t xml:space="preserve"> </w:t>
      </w:r>
      <w:r>
        <w:rPr>
          <w:b/>
        </w:rPr>
        <w:t>Campus</w:t>
      </w:r>
      <w:r>
        <w:rPr>
          <w:b/>
          <w:spacing w:val="9"/>
        </w:rPr>
        <w:t xml:space="preserve"> </w:t>
      </w:r>
      <w:r>
        <w:rPr>
          <w:b/>
        </w:rPr>
        <w:t>-</w:t>
      </w:r>
      <w:r>
        <w:rPr>
          <w:b/>
          <w:spacing w:val="6"/>
        </w:rPr>
        <w:t xml:space="preserve"> </w:t>
      </w:r>
      <w:r>
        <w:rPr>
          <w:b/>
          <w:spacing w:val="-2"/>
        </w:rPr>
        <w:t>Dharwad</w:t>
      </w:r>
    </w:p>
    <w:p w14:paraId="79C04480" w14:textId="77777777" w:rsidR="00E038E5" w:rsidRDefault="00E038E5">
      <w:pPr>
        <w:pStyle w:val="BodyText"/>
        <w:spacing w:before="144"/>
        <w:rPr>
          <w:b/>
        </w:rPr>
      </w:pPr>
    </w:p>
    <w:p w14:paraId="6010CD45" w14:textId="77777777" w:rsidR="00E038E5" w:rsidRDefault="006C1BA9">
      <w:pPr>
        <w:pStyle w:val="ListParagraph"/>
        <w:numPr>
          <w:ilvl w:val="0"/>
          <w:numId w:val="22"/>
        </w:numPr>
        <w:tabs>
          <w:tab w:val="left" w:pos="1014"/>
        </w:tabs>
        <w:ind w:left="1014" w:hanging="222"/>
        <w:rPr>
          <w:b/>
        </w:rPr>
      </w:pPr>
      <w:proofErr w:type="spellStart"/>
      <w:r>
        <w:rPr>
          <w:b/>
        </w:rPr>
        <w:t>Siddharodmath</w:t>
      </w:r>
      <w:proofErr w:type="spellEnd"/>
      <w:r>
        <w:rPr>
          <w:b/>
          <w:spacing w:val="11"/>
        </w:rPr>
        <w:t xml:space="preserve"> </w:t>
      </w:r>
      <w:r>
        <w:rPr>
          <w:b/>
        </w:rPr>
        <w:t>-</w:t>
      </w:r>
      <w:r>
        <w:rPr>
          <w:b/>
          <w:spacing w:val="14"/>
        </w:rPr>
        <w:t xml:space="preserve"> </w:t>
      </w:r>
      <w:r>
        <w:rPr>
          <w:b/>
          <w:spacing w:val="-4"/>
        </w:rPr>
        <w:t>Hubli</w:t>
      </w:r>
    </w:p>
    <w:p w14:paraId="7F9FCA1F" w14:textId="77777777" w:rsidR="00E038E5" w:rsidRDefault="00E038E5">
      <w:pPr>
        <w:pStyle w:val="BodyText"/>
        <w:spacing w:before="147"/>
        <w:rPr>
          <w:b/>
        </w:rPr>
      </w:pPr>
    </w:p>
    <w:p w14:paraId="301A0358" w14:textId="77777777" w:rsidR="00E038E5" w:rsidRDefault="006C1BA9">
      <w:pPr>
        <w:pStyle w:val="ListParagraph"/>
        <w:numPr>
          <w:ilvl w:val="0"/>
          <w:numId w:val="22"/>
        </w:numPr>
        <w:tabs>
          <w:tab w:val="left" w:pos="1014"/>
        </w:tabs>
        <w:ind w:left="1014" w:hanging="222"/>
        <w:rPr>
          <w:b/>
        </w:rPr>
      </w:pPr>
      <w:proofErr w:type="spellStart"/>
      <w:r>
        <w:rPr>
          <w:b/>
        </w:rPr>
        <w:t>Siddhagangamath</w:t>
      </w:r>
      <w:proofErr w:type="spellEnd"/>
      <w:r>
        <w:rPr>
          <w:b/>
          <w:spacing w:val="13"/>
        </w:rPr>
        <w:t xml:space="preserve"> </w:t>
      </w:r>
      <w:r>
        <w:rPr>
          <w:b/>
        </w:rPr>
        <w:t>-</w:t>
      </w:r>
      <w:r>
        <w:rPr>
          <w:b/>
          <w:spacing w:val="12"/>
        </w:rPr>
        <w:t xml:space="preserve"> </w:t>
      </w:r>
      <w:r>
        <w:rPr>
          <w:b/>
          <w:spacing w:val="-2"/>
        </w:rPr>
        <w:t>Tumkur</w:t>
      </w:r>
    </w:p>
    <w:p w14:paraId="70FF1903" w14:textId="77777777" w:rsidR="00E038E5" w:rsidRDefault="00E038E5">
      <w:pPr>
        <w:pStyle w:val="BodyText"/>
        <w:spacing w:before="147"/>
        <w:rPr>
          <w:b/>
        </w:rPr>
      </w:pPr>
    </w:p>
    <w:p w14:paraId="056F8453" w14:textId="77777777" w:rsidR="00E038E5" w:rsidRDefault="006C1BA9">
      <w:pPr>
        <w:pStyle w:val="ListParagraph"/>
        <w:numPr>
          <w:ilvl w:val="0"/>
          <w:numId w:val="23"/>
        </w:numPr>
        <w:tabs>
          <w:tab w:val="left" w:pos="1014"/>
        </w:tabs>
        <w:ind w:left="1014" w:hanging="222"/>
        <w:rPr>
          <w:b/>
        </w:rPr>
      </w:pPr>
      <w:r>
        <w:rPr>
          <w:b/>
        </w:rPr>
        <w:t>Yashwantrao</w:t>
      </w:r>
      <w:r>
        <w:rPr>
          <w:b/>
          <w:spacing w:val="11"/>
        </w:rPr>
        <w:t xml:space="preserve"> </w:t>
      </w:r>
      <w:r>
        <w:rPr>
          <w:b/>
        </w:rPr>
        <w:t>Chavan</w:t>
      </w:r>
      <w:r>
        <w:rPr>
          <w:b/>
          <w:spacing w:val="17"/>
        </w:rPr>
        <w:t xml:space="preserve"> </w:t>
      </w:r>
      <w:r>
        <w:rPr>
          <w:b/>
        </w:rPr>
        <w:t>Academy</w:t>
      </w:r>
      <w:r>
        <w:rPr>
          <w:b/>
          <w:spacing w:val="14"/>
        </w:rPr>
        <w:t xml:space="preserve"> </w:t>
      </w:r>
      <w:r>
        <w:rPr>
          <w:b/>
        </w:rPr>
        <w:t>of</w:t>
      </w:r>
      <w:r>
        <w:rPr>
          <w:b/>
          <w:spacing w:val="14"/>
        </w:rPr>
        <w:t xml:space="preserve"> </w:t>
      </w:r>
      <w:r>
        <w:rPr>
          <w:b/>
        </w:rPr>
        <w:t>Development</w:t>
      </w:r>
      <w:r>
        <w:rPr>
          <w:b/>
          <w:spacing w:val="15"/>
        </w:rPr>
        <w:t xml:space="preserve"> </w:t>
      </w:r>
      <w:r>
        <w:rPr>
          <w:b/>
        </w:rPr>
        <w:t>Administration</w:t>
      </w:r>
      <w:r>
        <w:rPr>
          <w:b/>
          <w:spacing w:val="15"/>
        </w:rPr>
        <w:t xml:space="preserve"> </w:t>
      </w:r>
      <w:r>
        <w:rPr>
          <w:b/>
        </w:rPr>
        <w:t>(YASHADA)-</w:t>
      </w:r>
      <w:r>
        <w:rPr>
          <w:b/>
          <w:spacing w:val="15"/>
        </w:rPr>
        <w:t xml:space="preserve"> </w:t>
      </w:r>
      <w:r>
        <w:rPr>
          <w:b/>
          <w:spacing w:val="-2"/>
        </w:rPr>
        <w:t>Pune.</w:t>
      </w:r>
    </w:p>
    <w:p w14:paraId="22341DED" w14:textId="77777777" w:rsidR="00E038E5" w:rsidRDefault="00E038E5">
      <w:pPr>
        <w:pStyle w:val="BodyText"/>
        <w:spacing w:before="144"/>
        <w:rPr>
          <w:b/>
        </w:rPr>
      </w:pPr>
    </w:p>
    <w:p w14:paraId="446CC24C" w14:textId="77777777" w:rsidR="00E038E5" w:rsidRDefault="006C1BA9">
      <w:pPr>
        <w:pStyle w:val="ListParagraph"/>
        <w:numPr>
          <w:ilvl w:val="0"/>
          <w:numId w:val="23"/>
        </w:numPr>
        <w:tabs>
          <w:tab w:val="left" w:pos="1014"/>
        </w:tabs>
        <w:spacing w:before="1"/>
        <w:ind w:left="1014" w:hanging="222"/>
        <w:rPr>
          <w:b/>
        </w:rPr>
      </w:pPr>
      <w:r>
        <w:rPr>
          <w:b/>
        </w:rPr>
        <w:t>Mauli</w:t>
      </w:r>
      <w:r>
        <w:rPr>
          <w:b/>
          <w:spacing w:val="12"/>
        </w:rPr>
        <w:t xml:space="preserve"> </w:t>
      </w:r>
      <w:proofErr w:type="spellStart"/>
      <w:r>
        <w:rPr>
          <w:b/>
        </w:rPr>
        <w:t>Prathistana</w:t>
      </w:r>
      <w:proofErr w:type="spellEnd"/>
      <w:r>
        <w:rPr>
          <w:b/>
          <w:spacing w:val="10"/>
        </w:rPr>
        <w:t xml:space="preserve"> </w:t>
      </w:r>
      <w:r>
        <w:rPr>
          <w:b/>
        </w:rPr>
        <w:t>–</w:t>
      </w:r>
      <w:r>
        <w:rPr>
          <w:b/>
          <w:spacing w:val="9"/>
        </w:rPr>
        <w:t xml:space="preserve"> </w:t>
      </w:r>
      <w:r>
        <w:rPr>
          <w:b/>
          <w:spacing w:val="-2"/>
        </w:rPr>
        <w:t>Ahmednagar</w:t>
      </w:r>
    </w:p>
    <w:p w14:paraId="1B66B61A" w14:textId="77777777" w:rsidR="00E038E5" w:rsidRDefault="00E038E5">
      <w:pPr>
        <w:pStyle w:val="BodyText"/>
        <w:spacing w:before="151"/>
        <w:rPr>
          <w:b/>
        </w:rPr>
      </w:pPr>
    </w:p>
    <w:p w14:paraId="4E64CAC7" w14:textId="77777777" w:rsidR="00E038E5" w:rsidRDefault="006C1BA9">
      <w:pPr>
        <w:pStyle w:val="ListParagraph"/>
        <w:numPr>
          <w:ilvl w:val="0"/>
          <w:numId w:val="23"/>
        </w:numPr>
        <w:tabs>
          <w:tab w:val="left" w:pos="1014"/>
        </w:tabs>
        <w:ind w:left="1014" w:hanging="222"/>
        <w:rPr>
          <w:b/>
          <w:lang w:val="pt-PT"/>
        </w:rPr>
      </w:pPr>
      <w:r>
        <w:rPr>
          <w:b/>
          <w:lang w:val="pt-PT"/>
        </w:rPr>
        <w:t>INS</w:t>
      </w:r>
      <w:r>
        <w:rPr>
          <w:b/>
          <w:spacing w:val="-4"/>
          <w:lang w:val="pt-PT"/>
        </w:rPr>
        <w:t xml:space="preserve"> </w:t>
      </w:r>
      <w:r>
        <w:rPr>
          <w:b/>
          <w:lang w:val="pt-PT"/>
        </w:rPr>
        <w:t>Mandovi,</w:t>
      </w:r>
      <w:r>
        <w:rPr>
          <w:b/>
          <w:spacing w:val="-5"/>
          <w:lang w:val="pt-PT"/>
        </w:rPr>
        <w:t xml:space="preserve"> </w:t>
      </w:r>
      <w:r>
        <w:rPr>
          <w:b/>
          <w:lang w:val="pt-PT"/>
        </w:rPr>
        <w:t>Veram-</w:t>
      </w:r>
      <w:r>
        <w:rPr>
          <w:b/>
          <w:spacing w:val="-1"/>
          <w:lang w:val="pt-PT"/>
        </w:rPr>
        <w:t xml:space="preserve"> </w:t>
      </w:r>
      <w:r>
        <w:rPr>
          <w:b/>
          <w:lang w:val="pt-PT"/>
        </w:rPr>
        <w:t>Goa</w:t>
      </w:r>
      <w:r>
        <w:rPr>
          <w:b/>
          <w:spacing w:val="50"/>
          <w:lang w:val="pt-PT"/>
        </w:rPr>
        <w:t xml:space="preserve"> </w:t>
      </w:r>
      <w:r>
        <w:rPr>
          <w:b/>
          <w:lang w:val="pt-PT"/>
        </w:rPr>
        <w:t>(</w:t>
      </w:r>
      <w:r>
        <w:rPr>
          <w:b/>
          <w:spacing w:val="-2"/>
          <w:lang w:val="pt-PT"/>
        </w:rPr>
        <w:t xml:space="preserve"> </w:t>
      </w:r>
      <w:r>
        <w:rPr>
          <w:b/>
          <w:lang w:val="pt-PT"/>
        </w:rPr>
        <w:t>Indain</w:t>
      </w:r>
      <w:r>
        <w:rPr>
          <w:b/>
          <w:spacing w:val="-2"/>
          <w:lang w:val="pt-PT"/>
        </w:rPr>
        <w:t xml:space="preserve"> </w:t>
      </w:r>
      <w:r>
        <w:rPr>
          <w:b/>
          <w:lang w:val="pt-PT"/>
        </w:rPr>
        <w:t>Navey</w:t>
      </w:r>
      <w:r>
        <w:rPr>
          <w:b/>
          <w:spacing w:val="-2"/>
          <w:lang w:val="pt-PT"/>
        </w:rPr>
        <w:t xml:space="preserve"> </w:t>
      </w:r>
      <w:r>
        <w:rPr>
          <w:b/>
          <w:spacing w:val="-10"/>
          <w:lang w:val="pt-PT"/>
        </w:rPr>
        <w:t>)</w:t>
      </w:r>
    </w:p>
    <w:p w14:paraId="0BC40B23" w14:textId="77777777" w:rsidR="00E038E5" w:rsidRPr="00126423" w:rsidRDefault="00E038E5">
      <w:pPr>
        <w:widowControl/>
        <w:autoSpaceDE/>
        <w:autoSpaceDN/>
        <w:rPr>
          <w:rFonts w:ascii="Cambria"/>
          <w:b/>
          <w:i/>
          <w:color w:val="365E90"/>
          <w:sz w:val="20"/>
          <w:lang w:val="pt-PT"/>
        </w:rPr>
      </w:pPr>
    </w:p>
    <w:p w14:paraId="7AEC0531" w14:textId="77777777" w:rsidR="00D4050D" w:rsidRDefault="00D4050D">
      <w:pPr>
        <w:widowControl/>
        <w:autoSpaceDE/>
        <w:autoSpaceDN/>
        <w:rPr>
          <w:rFonts w:ascii="Cambria"/>
          <w:b/>
          <w:i/>
          <w:color w:val="365E90"/>
          <w:sz w:val="20"/>
        </w:rPr>
      </w:pPr>
      <w:r>
        <w:rPr>
          <w:rFonts w:ascii="Cambria"/>
          <w:b/>
          <w:i/>
          <w:color w:val="365E90"/>
          <w:sz w:val="20"/>
        </w:rPr>
        <w:br w:type="page"/>
      </w:r>
    </w:p>
    <w:p w14:paraId="4B9033F1" w14:textId="77777777" w:rsidR="00E038E5" w:rsidRDefault="006C1BA9">
      <w:pPr>
        <w:spacing w:before="1"/>
        <w:ind w:left="792"/>
        <w:jc w:val="both"/>
        <w:rPr>
          <w:rFonts w:ascii="Cambria"/>
          <w:b/>
          <w:i/>
          <w:sz w:val="20"/>
        </w:rPr>
      </w:pPr>
      <w:r>
        <w:rPr>
          <w:rFonts w:ascii="Cambria"/>
          <w:b/>
          <w:i/>
          <w:color w:val="365E90"/>
          <w:sz w:val="20"/>
        </w:rPr>
        <w:lastRenderedPageBreak/>
        <w:t>Impact</w:t>
      </w:r>
      <w:r>
        <w:rPr>
          <w:rFonts w:ascii="Cambria"/>
          <w:b/>
          <w:i/>
          <w:color w:val="365E90"/>
          <w:spacing w:val="8"/>
          <w:sz w:val="20"/>
        </w:rPr>
        <w:t xml:space="preserve"> </w:t>
      </w:r>
      <w:r>
        <w:rPr>
          <w:rFonts w:ascii="Cambria"/>
          <w:b/>
          <w:i/>
          <w:color w:val="365E90"/>
          <w:sz w:val="20"/>
        </w:rPr>
        <w:t>and</w:t>
      </w:r>
      <w:r>
        <w:rPr>
          <w:rFonts w:ascii="Cambria"/>
          <w:b/>
          <w:i/>
          <w:color w:val="365E90"/>
          <w:spacing w:val="6"/>
          <w:sz w:val="20"/>
        </w:rPr>
        <w:t xml:space="preserve"> </w:t>
      </w:r>
      <w:r>
        <w:rPr>
          <w:rFonts w:ascii="Cambria"/>
          <w:b/>
          <w:i/>
          <w:color w:val="365E90"/>
          <w:sz w:val="20"/>
        </w:rPr>
        <w:t>Future</w:t>
      </w:r>
      <w:r>
        <w:rPr>
          <w:rFonts w:ascii="Cambria"/>
          <w:b/>
          <w:i/>
          <w:color w:val="365E90"/>
          <w:spacing w:val="10"/>
          <w:sz w:val="20"/>
        </w:rPr>
        <w:t xml:space="preserve"> </w:t>
      </w:r>
      <w:r>
        <w:rPr>
          <w:rFonts w:ascii="Cambria"/>
          <w:b/>
          <w:i/>
          <w:color w:val="365E90"/>
          <w:spacing w:val="-2"/>
          <w:sz w:val="20"/>
        </w:rPr>
        <w:t>Prospects</w:t>
      </w:r>
    </w:p>
    <w:p w14:paraId="76258A3A" w14:textId="77777777" w:rsidR="00E038E5" w:rsidRDefault="00E038E5">
      <w:pPr>
        <w:pStyle w:val="BodyText"/>
        <w:spacing w:before="159"/>
        <w:rPr>
          <w:rFonts w:ascii="Cambria"/>
          <w:b/>
          <w:i/>
          <w:sz w:val="20"/>
        </w:rPr>
      </w:pPr>
    </w:p>
    <w:p w14:paraId="1934BF92" w14:textId="77777777" w:rsidR="00591E33" w:rsidRDefault="006C1BA9" w:rsidP="00D4050D">
      <w:pPr>
        <w:pStyle w:val="BodyText"/>
        <w:spacing w:line="369" w:lineRule="auto"/>
        <w:ind w:left="792" w:right="803"/>
        <w:jc w:val="both"/>
        <w:rPr>
          <w:rFonts w:ascii="Cambria"/>
          <w:b/>
          <w:i/>
          <w:color w:val="365E90"/>
          <w:sz w:val="20"/>
        </w:rPr>
      </w:pPr>
      <w:r>
        <w:t>The success stories of implementing Solar Scheffler Dishes underscore KVB Green Energies' commitment</w:t>
      </w:r>
      <w:r>
        <w:rPr>
          <w:spacing w:val="-10"/>
        </w:rPr>
        <w:t xml:space="preserve"> </w:t>
      </w:r>
      <w:r>
        <w:t>to</w:t>
      </w:r>
      <w:r>
        <w:rPr>
          <w:spacing w:val="-11"/>
        </w:rPr>
        <w:t xml:space="preserve"> </w:t>
      </w:r>
      <w:r>
        <w:t>promoting</w:t>
      </w:r>
      <w:r>
        <w:rPr>
          <w:spacing w:val="-11"/>
        </w:rPr>
        <w:t xml:space="preserve"> </w:t>
      </w:r>
      <w:r>
        <w:t>sustainable</w:t>
      </w:r>
      <w:r>
        <w:rPr>
          <w:spacing w:val="-13"/>
        </w:rPr>
        <w:t xml:space="preserve"> </w:t>
      </w:r>
      <w:r>
        <w:t>energy</w:t>
      </w:r>
      <w:r>
        <w:rPr>
          <w:spacing w:val="-11"/>
        </w:rPr>
        <w:t xml:space="preserve"> </w:t>
      </w:r>
      <w:r>
        <w:t>solutions.</w:t>
      </w:r>
      <w:r>
        <w:rPr>
          <w:spacing w:val="-13"/>
        </w:rPr>
        <w:t xml:space="preserve"> </w:t>
      </w:r>
      <w:r>
        <w:t>These</w:t>
      </w:r>
      <w:r>
        <w:rPr>
          <w:spacing w:val="-10"/>
        </w:rPr>
        <w:t xml:space="preserve"> </w:t>
      </w:r>
      <w:r>
        <w:t>installations</w:t>
      </w:r>
      <w:r>
        <w:rPr>
          <w:spacing w:val="-10"/>
        </w:rPr>
        <w:t xml:space="preserve"> </w:t>
      </w:r>
      <w:r>
        <w:t>not</w:t>
      </w:r>
      <w:r>
        <w:rPr>
          <w:spacing w:val="-12"/>
        </w:rPr>
        <w:t xml:space="preserve"> </w:t>
      </w:r>
      <w:r>
        <w:t>only</w:t>
      </w:r>
      <w:r>
        <w:rPr>
          <w:spacing w:val="27"/>
        </w:rPr>
        <w:t xml:space="preserve"> </w:t>
      </w:r>
      <w:r>
        <w:t>demonstrate the feasibility and effectiveness of solar energy for cooking but also inspire future projects and collaborations in renewable energy technology.</w:t>
      </w:r>
    </w:p>
    <w:p w14:paraId="17A5F81E" w14:textId="77777777" w:rsidR="00E038E5" w:rsidRPr="00150125" w:rsidRDefault="006C1BA9">
      <w:pPr>
        <w:spacing w:before="81"/>
        <w:ind w:left="792"/>
        <w:rPr>
          <w:rFonts w:ascii="Cambria"/>
          <w:b/>
          <w:i/>
          <w:sz w:val="24"/>
          <w:szCs w:val="24"/>
        </w:rPr>
      </w:pPr>
      <w:r w:rsidRPr="00150125">
        <w:rPr>
          <w:rFonts w:ascii="Cambria"/>
          <w:b/>
          <w:i/>
          <w:color w:val="365E90"/>
          <w:sz w:val="24"/>
          <w:szCs w:val="24"/>
        </w:rPr>
        <w:t>Terms</w:t>
      </w:r>
      <w:r w:rsidRPr="00150125">
        <w:rPr>
          <w:rFonts w:ascii="Cambria"/>
          <w:b/>
          <w:i/>
          <w:color w:val="365E90"/>
          <w:spacing w:val="5"/>
          <w:sz w:val="24"/>
          <w:szCs w:val="24"/>
        </w:rPr>
        <w:t xml:space="preserve"> </w:t>
      </w:r>
      <w:r w:rsidR="00150125" w:rsidRPr="00150125">
        <w:rPr>
          <w:rFonts w:ascii="Cambria"/>
          <w:b/>
          <w:i/>
          <w:color w:val="365E90"/>
          <w:sz w:val="24"/>
          <w:szCs w:val="24"/>
        </w:rPr>
        <w:t>and</w:t>
      </w:r>
      <w:r w:rsidRPr="00150125">
        <w:rPr>
          <w:rFonts w:ascii="Cambria"/>
          <w:b/>
          <w:i/>
          <w:color w:val="365E90"/>
          <w:spacing w:val="8"/>
          <w:sz w:val="24"/>
          <w:szCs w:val="24"/>
        </w:rPr>
        <w:t xml:space="preserve"> </w:t>
      </w:r>
      <w:r w:rsidRPr="00150125">
        <w:rPr>
          <w:rFonts w:ascii="Cambria"/>
          <w:b/>
          <w:i/>
          <w:color w:val="365E90"/>
          <w:spacing w:val="-2"/>
          <w:sz w:val="24"/>
          <w:szCs w:val="24"/>
        </w:rPr>
        <w:t>Condition:</w:t>
      </w:r>
    </w:p>
    <w:p w14:paraId="552C5397" w14:textId="77777777" w:rsidR="00E038E5" w:rsidRDefault="00E038E5">
      <w:pPr>
        <w:pStyle w:val="BodyText"/>
        <w:spacing w:before="145"/>
        <w:rPr>
          <w:rFonts w:ascii="Cambria"/>
          <w:b/>
          <w:i/>
          <w:sz w:val="20"/>
        </w:rPr>
      </w:pPr>
    </w:p>
    <w:p w14:paraId="208FA6A4" w14:textId="77777777" w:rsidR="00E038E5" w:rsidRPr="00A90AA1" w:rsidRDefault="006C1BA9">
      <w:pPr>
        <w:pStyle w:val="ListParagraph"/>
        <w:numPr>
          <w:ilvl w:val="0"/>
          <w:numId w:val="24"/>
        </w:numPr>
        <w:tabs>
          <w:tab w:val="left" w:pos="1128"/>
          <w:tab w:val="left" w:pos="1130"/>
        </w:tabs>
        <w:spacing w:line="244" w:lineRule="auto"/>
        <w:ind w:right="1063"/>
        <w:rPr>
          <w:sz w:val="24"/>
          <w:highlight w:val="yellow"/>
        </w:rPr>
      </w:pPr>
      <w:r w:rsidRPr="00A90AA1">
        <w:rPr>
          <w:sz w:val="24"/>
          <w:highlight w:val="yellow"/>
        </w:rPr>
        <w:t xml:space="preserve">Prices quoted are </w:t>
      </w:r>
      <w:r w:rsidR="00591E33" w:rsidRPr="00A90AA1">
        <w:rPr>
          <w:sz w:val="24"/>
          <w:highlight w:val="yellow"/>
        </w:rPr>
        <w:t xml:space="preserve">Ex works and </w:t>
      </w:r>
      <w:r w:rsidRPr="00A90AA1">
        <w:rPr>
          <w:sz w:val="24"/>
          <w:highlight w:val="yellow"/>
        </w:rPr>
        <w:t>exclusive of GST. GST will be charged at a rate of 18% on the basic price.</w:t>
      </w:r>
    </w:p>
    <w:p w14:paraId="41F8B2CD" w14:textId="77777777" w:rsidR="00E038E5" w:rsidRDefault="00E038E5">
      <w:pPr>
        <w:pStyle w:val="BodyText"/>
        <w:spacing w:before="8"/>
        <w:rPr>
          <w:sz w:val="24"/>
        </w:rPr>
      </w:pPr>
    </w:p>
    <w:p w14:paraId="7CF03869" w14:textId="77777777" w:rsidR="007F6685" w:rsidRPr="00A90AA1" w:rsidRDefault="007F6685" w:rsidP="006E0742">
      <w:pPr>
        <w:pStyle w:val="ListParagraph"/>
        <w:numPr>
          <w:ilvl w:val="0"/>
          <w:numId w:val="24"/>
        </w:numPr>
        <w:tabs>
          <w:tab w:val="left" w:pos="1129"/>
        </w:tabs>
        <w:spacing w:before="1"/>
        <w:ind w:left="1129" w:hanging="337"/>
        <w:rPr>
          <w:sz w:val="24"/>
          <w:highlight w:val="yellow"/>
        </w:rPr>
      </w:pPr>
      <w:r w:rsidRPr="00A90AA1">
        <w:rPr>
          <w:sz w:val="24"/>
          <w:highlight w:val="yellow"/>
        </w:rPr>
        <w:t>Packing 3% Extra, Fright and insurance will be in scope.</w:t>
      </w:r>
    </w:p>
    <w:p w14:paraId="26B12176" w14:textId="77777777" w:rsidR="007F6685" w:rsidRPr="007F6685" w:rsidRDefault="007F6685" w:rsidP="007F6685">
      <w:pPr>
        <w:pStyle w:val="ListParagraph"/>
        <w:rPr>
          <w:sz w:val="24"/>
        </w:rPr>
      </w:pPr>
    </w:p>
    <w:p w14:paraId="745D7585" w14:textId="77777777" w:rsidR="00E038E5" w:rsidRPr="00591E33" w:rsidRDefault="006C1BA9" w:rsidP="006E0742">
      <w:pPr>
        <w:pStyle w:val="ListParagraph"/>
        <w:numPr>
          <w:ilvl w:val="0"/>
          <w:numId w:val="24"/>
        </w:numPr>
        <w:tabs>
          <w:tab w:val="left" w:pos="1129"/>
        </w:tabs>
        <w:spacing w:before="1"/>
        <w:ind w:left="1129" w:hanging="337"/>
        <w:rPr>
          <w:sz w:val="24"/>
        </w:rPr>
      </w:pPr>
      <w:r w:rsidRPr="00591E33">
        <w:rPr>
          <w:sz w:val="24"/>
        </w:rPr>
        <w:t>Provision</w:t>
      </w:r>
      <w:r w:rsidRPr="00591E33">
        <w:rPr>
          <w:spacing w:val="-3"/>
          <w:sz w:val="24"/>
        </w:rPr>
        <w:t xml:space="preserve"> </w:t>
      </w:r>
      <w:r w:rsidRPr="00591E33">
        <w:rPr>
          <w:sz w:val="24"/>
        </w:rPr>
        <w:t>of</w:t>
      </w:r>
      <w:r w:rsidRPr="00591E33">
        <w:rPr>
          <w:spacing w:val="-1"/>
          <w:sz w:val="24"/>
        </w:rPr>
        <w:t xml:space="preserve"> </w:t>
      </w:r>
      <w:r w:rsidRPr="00591E33">
        <w:rPr>
          <w:sz w:val="24"/>
        </w:rPr>
        <w:t>water,</w:t>
      </w:r>
      <w:r w:rsidRPr="00591E33">
        <w:rPr>
          <w:spacing w:val="-1"/>
          <w:sz w:val="24"/>
        </w:rPr>
        <w:t xml:space="preserve"> </w:t>
      </w:r>
      <w:r w:rsidRPr="00591E33">
        <w:rPr>
          <w:sz w:val="24"/>
        </w:rPr>
        <w:t>electricity, tables,</w:t>
      </w:r>
      <w:r w:rsidRPr="00591E33">
        <w:rPr>
          <w:spacing w:val="-1"/>
          <w:sz w:val="24"/>
        </w:rPr>
        <w:t xml:space="preserve"> </w:t>
      </w:r>
      <w:r w:rsidRPr="00591E33">
        <w:rPr>
          <w:sz w:val="24"/>
        </w:rPr>
        <w:t>and</w:t>
      </w:r>
      <w:r w:rsidRPr="00591E33">
        <w:rPr>
          <w:spacing w:val="-1"/>
          <w:sz w:val="24"/>
        </w:rPr>
        <w:t xml:space="preserve"> </w:t>
      </w:r>
      <w:r w:rsidRPr="00591E33">
        <w:rPr>
          <w:sz w:val="24"/>
        </w:rPr>
        <w:t>ladders</w:t>
      </w:r>
      <w:r w:rsidRPr="00591E33">
        <w:rPr>
          <w:spacing w:val="-1"/>
          <w:sz w:val="24"/>
        </w:rPr>
        <w:t xml:space="preserve"> </w:t>
      </w:r>
      <w:r w:rsidRPr="00591E33">
        <w:rPr>
          <w:sz w:val="24"/>
        </w:rPr>
        <w:t>is</w:t>
      </w:r>
      <w:r w:rsidRPr="00591E33">
        <w:rPr>
          <w:spacing w:val="-1"/>
          <w:sz w:val="24"/>
        </w:rPr>
        <w:t xml:space="preserve"> </w:t>
      </w:r>
      <w:r w:rsidRPr="00591E33">
        <w:rPr>
          <w:sz w:val="24"/>
        </w:rPr>
        <w:t>the responsibility</w:t>
      </w:r>
      <w:r w:rsidRPr="00591E33">
        <w:rPr>
          <w:spacing w:val="-1"/>
          <w:sz w:val="24"/>
        </w:rPr>
        <w:t xml:space="preserve"> </w:t>
      </w:r>
      <w:r w:rsidRPr="00591E33">
        <w:rPr>
          <w:sz w:val="24"/>
        </w:rPr>
        <w:t>of</w:t>
      </w:r>
      <w:r w:rsidRPr="00591E33">
        <w:rPr>
          <w:spacing w:val="-1"/>
          <w:sz w:val="24"/>
        </w:rPr>
        <w:t xml:space="preserve"> </w:t>
      </w:r>
      <w:r w:rsidRPr="00591E33">
        <w:rPr>
          <w:sz w:val="24"/>
        </w:rPr>
        <w:t>the</w:t>
      </w:r>
      <w:r w:rsidRPr="00591E33">
        <w:rPr>
          <w:spacing w:val="-2"/>
          <w:sz w:val="24"/>
        </w:rPr>
        <w:t xml:space="preserve"> client.</w:t>
      </w:r>
    </w:p>
    <w:p w14:paraId="40725E5C" w14:textId="77777777" w:rsidR="00E038E5" w:rsidRDefault="00E038E5">
      <w:pPr>
        <w:pStyle w:val="BodyText"/>
        <w:spacing w:before="19"/>
        <w:rPr>
          <w:sz w:val="24"/>
        </w:rPr>
      </w:pPr>
    </w:p>
    <w:p w14:paraId="7E9AD0C0" w14:textId="77777777" w:rsidR="00E038E5" w:rsidRDefault="006C1BA9">
      <w:pPr>
        <w:pStyle w:val="ListParagraph"/>
        <w:numPr>
          <w:ilvl w:val="0"/>
          <w:numId w:val="24"/>
        </w:numPr>
        <w:tabs>
          <w:tab w:val="left" w:pos="1128"/>
          <w:tab w:val="left" w:pos="1130"/>
        </w:tabs>
        <w:spacing w:line="244" w:lineRule="auto"/>
        <w:ind w:right="1019"/>
        <w:rPr>
          <w:sz w:val="24"/>
        </w:rPr>
      </w:pPr>
      <w:r>
        <w:rPr>
          <w:sz w:val="24"/>
        </w:rPr>
        <w:t>Solar</w:t>
      </w:r>
      <w:r>
        <w:rPr>
          <w:spacing w:val="-16"/>
          <w:sz w:val="24"/>
        </w:rPr>
        <w:t xml:space="preserve"> </w:t>
      </w:r>
      <w:r>
        <w:rPr>
          <w:sz w:val="24"/>
        </w:rPr>
        <w:t>grade</w:t>
      </w:r>
      <w:r>
        <w:rPr>
          <w:spacing w:val="-16"/>
          <w:sz w:val="24"/>
        </w:rPr>
        <w:t xml:space="preserve"> </w:t>
      </w:r>
      <w:r>
        <w:rPr>
          <w:sz w:val="24"/>
        </w:rPr>
        <w:t>mirrors</w:t>
      </w:r>
      <w:r>
        <w:rPr>
          <w:spacing w:val="-15"/>
          <w:sz w:val="24"/>
        </w:rPr>
        <w:t xml:space="preserve"> </w:t>
      </w:r>
      <w:r>
        <w:rPr>
          <w:sz w:val="24"/>
        </w:rPr>
        <w:t>are</w:t>
      </w:r>
      <w:r>
        <w:rPr>
          <w:spacing w:val="-15"/>
          <w:sz w:val="24"/>
        </w:rPr>
        <w:t xml:space="preserve"> </w:t>
      </w:r>
      <w:r>
        <w:rPr>
          <w:sz w:val="24"/>
        </w:rPr>
        <w:t>covered</w:t>
      </w:r>
      <w:r>
        <w:rPr>
          <w:spacing w:val="-15"/>
          <w:sz w:val="24"/>
        </w:rPr>
        <w:t xml:space="preserve"> </w:t>
      </w:r>
      <w:r>
        <w:rPr>
          <w:sz w:val="24"/>
        </w:rPr>
        <w:t>under</w:t>
      </w:r>
      <w:r>
        <w:rPr>
          <w:spacing w:val="-16"/>
          <w:sz w:val="24"/>
        </w:rPr>
        <w:t xml:space="preserve"> </w:t>
      </w:r>
      <w:r>
        <w:rPr>
          <w:sz w:val="24"/>
        </w:rPr>
        <w:t>a</w:t>
      </w:r>
      <w:r>
        <w:rPr>
          <w:spacing w:val="-16"/>
          <w:sz w:val="24"/>
        </w:rPr>
        <w:t xml:space="preserve"> </w:t>
      </w:r>
      <w:r>
        <w:rPr>
          <w:sz w:val="24"/>
        </w:rPr>
        <w:t>5-year</w:t>
      </w:r>
      <w:r>
        <w:rPr>
          <w:spacing w:val="-16"/>
          <w:sz w:val="24"/>
        </w:rPr>
        <w:t xml:space="preserve"> </w:t>
      </w:r>
      <w:r>
        <w:rPr>
          <w:sz w:val="24"/>
        </w:rPr>
        <w:t>warranty,</w:t>
      </w:r>
      <w:r>
        <w:rPr>
          <w:spacing w:val="-15"/>
          <w:sz w:val="24"/>
        </w:rPr>
        <w:t xml:space="preserve"> </w:t>
      </w:r>
      <w:r>
        <w:rPr>
          <w:sz w:val="24"/>
        </w:rPr>
        <w:t>excluding</w:t>
      </w:r>
      <w:r>
        <w:rPr>
          <w:spacing w:val="-15"/>
          <w:sz w:val="24"/>
        </w:rPr>
        <w:t xml:space="preserve"> </w:t>
      </w:r>
      <w:r>
        <w:rPr>
          <w:sz w:val="24"/>
        </w:rPr>
        <w:t>manpower</w:t>
      </w:r>
      <w:r>
        <w:rPr>
          <w:spacing w:val="-16"/>
          <w:sz w:val="24"/>
        </w:rPr>
        <w:t xml:space="preserve"> </w:t>
      </w:r>
      <w:r>
        <w:rPr>
          <w:sz w:val="24"/>
        </w:rPr>
        <w:t>labor costs for installation.</w:t>
      </w:r>
    </w:p>
    <w:p w14:paraId="14475415" w14:textId="77777777" w:rsidR="00E038E5" w:rsidRDefault="00E038E5">
      <w:pPr>
        <w:pStyle w:val="BodyText"/>
        <w:spacing w:before="5"/>
        <w:rPr>
          <w:sz w:val="24"/>
        </w:rPr>
      </w:pPr>
    </w:p>
    <w:p w14:paraId="0F7166B3" w14:textId="77777777" w:rsidR="00E038E5" w:rsidRPr="00591E33" w:rsidRDefault="006C1BA9" w:rsidP="006E0742">
      <w:pPr>
        <w:pStyle w:val="ListParagraph"/>
        <w:numPr>
          <w:ilvl w:val="0"/>
          <w:numId w:val="24"/>
        </w:numPr>
        <w:tabs>
          <w:tab w:val="left" w:pos="1127"/>
        </w:tabs>
        <w:spacing w:before="1"/>
        <w:ind w:left="1127" w:hanging="335"/>
        <w:rPr>
          <w:sz w:val="24"/>
        </w:rPr>
      </w:pPr>
      <w:r w:rsidRPr="00591E33">
        <w:rPr>
          <w:sz w:val="24"/>
        </w:rPr>
        <w:t>Food</w:t>
      </w:r>
      <w:r w:rsidRPr="00591E33">
        <w:rPr>
          <w:spacing w:val="11"/>
          <w:sz w:val="24"/>
        </w:rPr>
        <w:t xml:space="preserve"> </w:t>
      </w:r>
      <w:r w:rsidRPr="00591E33">
        <w:rPr>
          <w:sz w:val="24"/>
        </w:rPr>
        <w:t>and</w:t>
      </w:r>
      <w:r w:rsidRPr="00591E33">
        <w:rPr>
          <w:spacing w:val="11"/>
          <w:sz w:val="24"/>
        </w:rPr>
        <w:t xml:space="preserve"> </w:t>
      </w:r>
      <w:r w:rsidRPr="00591E33">
        <w:rPr>
          <w:sz w:val="24"/>
        </w:rPr>
        <w:t>accommodation</w:t>
      </w:r>
      <w:r w:rsidRPr="00591E33">
        <w:rPr>
          <w:spacing w:val="13"/>
          <w:sz w:val="24"/>
        </w:rPr>
        <w:t xml:space="preserve"> </w:t>
      </w:r>
      <w:r w:rsidRPr="00591E33">
        <w:rPr>
          <w:sz w:val="24"/>
        </w:rPr>
        <w:t>for</w:t>
      </w:r>
      <w:r w:rsidRPr="00591E33">
        <w:rPr>
          <w:spacing w:val="9"/>
          <w:sz w:val="24"/>
        </w:rPr>
        <w:t xml:space="preserve"> </w:t>
      </w:r>
      <w:r w:rsidR="00591E33">
        <w:rPr>
          <w:sz w:val="24"/>
        </w:rPr>
        <w:t>installation team</w:t>
      </w:r>
      <w:r w:rsidRPr="00591E33">
        <w:rPr>
          <w:spacing w:val="9"/>
          <w:sz w:val="24"/>
        </w:rPr>
        <w:t xml:space="preserve"> </w:t>
      </w:r>
      <w:r w:rsidRPr="00591E33">
        <w:rPr>
          <w:sz w:val="24"/>
        </w:rPr>
        <w:t>will</w:t>
      </w:r>
      <w:r w:rsidRPr="00591E33">
        <w:rPr>
          <w:spacing w:val="12"/>
          <w:sz w:val="24"/>
        </w:rPr>
        <w:t xml:space="preserve"> </w:t>
      </w:r>
      <w:r w:rsidRPr="00591E33">
        <w:rPr>
          <w:sz w:val="24"/>
        </w:rPr>
        <w:t>be</w:t>
      </w:r>
      <w:r w:rsidRPr="00591E33">
        <w:rPr>
          <w:spacing w:val="11"/>
          <w:sz w:val="24"/>
        </w:rPr>
        <w:t xml:space="preserve"> </w:t>
      </w:r>
      <w:r w:rsidRPr="00591E33">
        <w:rPr>
          <w:sz w:val="24"/>
        </w:rPr>
        <w:t>provided</w:t>
      </w:r>
      <w:r w:rsidRPr="00591E33">
        <w:rPr>
          <w:spacing w:val="11"/>
          <w:sz w:val="24"/>
        </w:rPr>
        <w:t xml:space="preserve"> </w:t>
      </w:r>
      <w:r w:rsidRPr="00591E33">
        <w:rPr>
          <w:sz w:val="24"/>
        </w:rPr>
        <w:t>by</w:t>
      </w:r>
      <w:r w:rsidRPr="00591E33">
        <w:rPr>
          <w:spacing w:val="9"/>
          <w:sz w:val="24"/>
        </w:rPr>
        <w:t xml:space="preserve"> </w:t>
      </w:r>
      <w:r w:rsidRPr="00591E33">
        <w:rPr>
          <w:sz w:val="24"/>
        </w:rPr>
        <w:t>the</w:t>
      </w:r>
      <w:r w:rsidRPr="00591E33">
        <w:rPr>
          <w:spacing w:val="11"/>
          <w:sz w:val="24"/>
        </w:rPr>
        <w:t xml:space="preserve"> </w:t>
      </w:r>
      <w:r w:rsidRPr="00591E33">
        <w:rPr>
          <w:spacing w:val="-2"/>
          <w:sz w:val="24"/>
        </w:rPr>
        <w:t>client.</w:t>
      </w:r>
    </w:p>
    <w:p w14:paraId="0C7D95EE" w14:textId="77777777" w:rsidR="00E038E5" w:rsidRDefault="00E038E5">
      <w:pPr>
        <w:pStyle w:val="BodyText"/>
        <w:spacing w:before="22"/>
        <w:rPr>
          <w:sz w:val="24"/>
        </w:rPr>
      </w:pPr>
    </w:p>
    <w:p w14:paraId="48ED8814" w14:textId="77777777" w:rsidR="00E038E5" w:rsidRDefault="006C1BA9">
      <w:pPr>
        <w:pStyle w:val="ListParagraph"/>
        <w:numPr>
          <w:ilvl w:val="0"/>
          <w:numId w:val="24"/>
        </w:numPr>
        <w:tabs>
          <w:tab w:val="left" w:pos="1128"/>
          <w:tab w:val="left" w:pos="1130"/>
        </w:tabs>
        <w:spacing w:line="247" w:lineRule="auto"/>
        <w:ind w:right="996"/>
        <w:rPr>
          <w:sz w:val="24"/>
        </w:rPr>
      </w:pPr>
      <w:r>
        <w:rPr>
          <w:sz w:val="24"/>
        </w:rPr>
        <w:t>Any</w:t>
      </w:r>
      <w:r>
        <w:rPr>
          <w:spacing w:val="40"/>
          <w:sz w:val="24"/>
        </w:rPr>
        <w:t xml:space="preserve"> </w:t>
      </w:r>
      <w:r>
        <w:rPr>
          <w:sz w:val="24"/>
        </w:rPr>
        <w:t>modifications</w:t>
      </w:r>
      <w:r>
        <w:rPr>
          <w:spacing w:val="40"/>
          <w:sz w:val="24"/>
        </w:rPr>
        <w:t xml:space="preserve"> </w:t>
      </w:r>
      <w:r>
        <w:rPr>
          <w:sz w:val="24"/>
        </w:rPr>
        <w:t>or</w:t>
      </w:r>
      <w:r>
        <w:rPr>
          <w:spacing w:val="40"/>
          <w:sz w:val="24"/>
        </w:rPr>
        <w:t xml:space="preserve"> </w:t>
      </w:r>
      <w:r>
        <w:rPr>
          <w:sz w:val="24"/>
        </w:rPr>
        <w:t>alterations</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site,</w:t>
      </w:r>
      <w:r>
        <w:rPr>
          <w:spacing w:val="40"/>
          <w:sz w:val="24"/>
        </w:rPr>
        <w:t xml:space="preserve"> </w:t>
      </w:r>
      <w:r>
        <w:rPr>
          <w:sz w:val="24"/>
        </w:rPr>
        <w:t>excluding</w:t>
      </w:r>
      <w:r>
        <w:rPr>
          <w:spacing w:val="40"/>
          <w:sz w:val="24"/>
        </w:rPr>
        <w:t xml:space="preserve"> </w:t>
      </w:r>
      <w:r>
        <w:rPr>
          <w:sz w:val="24"/>
        </w:rPr>
        <w:t>our</w:t>
      </w:r>
      <w:r>
        <w:rPr>
          <w:spacing w:val="40"/>
          <w:sz w:val="24"/>
        </w:rPr>
        <w:t xml:space="preserve"> </w:t>
      </w:r>
      <w:r>
        <w:rPr>
          <w:sz w:val="24"/>
        </w:rPr>
        <w:t>civil</w:t>
      </w:r>
      <w:r>
        <w:rPr>
          <w:spacing w:val="40"/>
          <w:sz w:val="24"/>
        </w:rPr>
        <w:t xml:space="preserve"> </w:t>
      </w:r>
      <w:r>
        <w:rPr>
          <w:sz w:val="24"/>
        </w:rPr>
        <w:t>work,</w:t>
      </w:r>
      <w:r>
        <w:rPr>
          <w:spacing w:val="40"/>
          <w:sz w:val="24"/>
        </w:rPr>
        <w:t xml:space="preserve"> </w:t>
      </w:r>
      <w:r>
        <w:rPr>
          <w:sz w:val="24"/>
        </w:rPr>
        <w:t>are</w:t>
      </w:r>
      <w:r>
        <w:rPr>
          <w:spacing w:val="40"/>
          <w:sz w:val="24"/>
        </w:rPr>
        <w:t xml:space="preserve"> </w:t>
      </w:r>
      <w:r>
        <w:rPr>
          <w:sz w:val="24"/>
        </w:rPr>
        <w:t>the responsibility of the client.</w:t>
      </w:r>
    </w:p>
    <w:p w14:paraId="5B8A3F15" w14:textId="77777777" w:rsidR="00CC3903" w:rsidRDefault="00CC3903" w:rsidP="00CC3903">
      <w:pPr>
        <w:pStyle w:val="ListParagraph"/>
        <w:tabs>
          <w:tab w:val="left" w:pos="1128"/>
          <w:tab w:val="left" w:pos="1130"/>
        </w:tabs>
        <w:spacing w:line="247" w:lineRule="auto"/>
        <w:ind w:left="1130" w:right="996" w:firstLine="0"/>
        <w:rPr>
          <w:sz w:val="24"/>
        </w:rPr>
      </w:pPr>
    </w:p>
    <w:p w14:paraId="61A2DDF8" w14:textId="77777777" w:rsidR="00E038E5" w:rsidRDefault="006C1BA9">
      <w:pPr>
        <w:pStyle w:val="ListParagraph"/>
        <w:numPr>
          <w:ilvl w:val="0"/>
          <w:numId w:val="24"/>
        </w:numPr>
        <w:tabs>
          <w:tab w:val="left" w:pos="1127"/>
        </w:tabs>
        <w:spacing w:before="1"/>
        <w:ind w:left="1127" w:hanging="335"/>
        <w:rPr>
          <w:sz w:val="24"/>
        </w:rPr>
      </w:pPr>
      <w:r>
        <w:rPr>
          <w:sz w:val="24"/>
        </w:rPr>
        <w:t>Payment</w:t>
      </w:r>
      <w:r>
        <w:rPr>
          <w:spacing w:val="16"/>
          <w:sz w:val="24"/>
        </w:rPr>
        <w:t xml:space="preserve"> </w:t>
      </w:r>
      <w:r>
        <w:rPr>
          <w:spacing w:val="-2"/>
          <w:sz w:val="24"/>
        </w:rPr>
        <w:t>Terms:</w:t>
      </w:r>
    </w:p>
    <w:p w14:paraId="402A6F07" w14:textId="77777777" w:rsidR="00D4050D" w:rsidRPr="00A90AA1" w:rsidRDefault="006C1BA9">
      <w:pPr>
        <w:spacing w:before="7" w:line="244" w:lineRule="auto"/>
        <w:ind w:left="1130" w:right="1566"/>
        <w:rPr>
          <w:sz w:val="24"/>
          <w:highlight w:val="yellow"/>
        </w:rPr>
      </w:pPr>
      <w:r w:rsidRPr="00A90AA1">
        <w:rPr>
          <w:sz w:val="24"/>
          <w:highlight w:val="yellow"/>
        </w:rPr>
        <w:t>{paymentTerms1}</w:t>
      </w:r>
    </w:p>
    <w:p w14:paraId="36F223A7" w14:textId="77777777" w:rsidR="00E038E5" w:rsidRPr="00A90AA1" w:rsidRDefault="006C1BA9">
      <w:pPr>
        <w:spacing w:before="7" w:line="244" w:lineRule="auto"/>
        <w:ind w:left="1130" w:right="1566"/>
        <w:rPr>
          <w:sz w:val="24"/>
          <w:highlight w:val="yellow"/>
        </w:rPr>
      </w:pPr>
      <w:r>
        <w:rPr/>
        <w:t>{paymentTerms2}</w:t>
      </w:r>
    </w:p>
    <w:p w14:paraId="024E9BC8" w14:textId="77777777" w:rsidR="00E038E5" w:rsidRDefault="006C1BA9">
      <w:pPr>
        <w:spacing w:before="1"/>
        <w:ind w:left="1130"/>
        <w:rPr>
          <w:spacing w:val="-2"/>
          <w:sz w:val="24"/>
        </w:rPr>
      </w:pPr>
      <w:r>
        <w:rPr/>
        <w:t>{paymentTerms3}</w:t>
      </w:r>
    </w:p>
    <w:p w14:paraId="1CBB0088" w14:textId="77777777" w:rsidR="00E038E5" w:rsidRDefault="00E038E5">
      <w:pPr>
        <w:spacing w:before="1"/>
        <w:ind w:left="1130"/>
        <w:rPr>
          <w:spacing w:val="-2"/>
          <w:sz w:val="24"/>
        </w:rPr>
      </w:pPr>
    </w:p>
    <w:p w14:paraId="4D100FB7" w14:textId="77777777" w:rsidR="00E038E5" w:rsidRDefault="006C1BA9">
      <w:pPr>
        <w:pStyle w:val="ListParagraph"/>
        <w:numPr>
          <w:ilvl w:val="0"/>
          <w:numId w:val="24"/>
        </w:numPr>
        <w:spacing w:before="1"/>
        <w:rPr>
          <w:sz w:val="24"/>
        </w:rPr>
      </w:pPr>
      <w:r>
        <w:rPr>
          <w:sz w:val="24"/>
        </w:rPr>
        <w:t xml:space="preserve">1-year warranty from the date of installation or supply at site, </w:t>
      </w:r>
    </w:p>
    <w:p w14:paraId="7C37B3B2" w14:textId="77777777" w:rsidR="00E038E5" w:rsidRDefault="00E038E5">
      <w:pPr>
        <w:pStyle w:val="ListParagraph"/>
        <w:spacing w:before="1"/>
        <w:ind w:left="1130" w:firstLine="0"/>
        <w:rPr>
          <w:sz w:val="24"/>
        </w:rPr>
      </w:pPr>
    </w:p>
    <w:p w14:paraId="7FF5BA28" w14:textId="77777777" w:rsidR="00E038E5" w:rsidRPr="00591E33" w:rsidRDefault="006C1BA9" w:rsidP="006E0742">
      <w:pPr>
        <w:pStyle w:val="ListParagraph"/>
        <w:numPr>
          <w:ilvl w:val="0"/>
          <w:numId w:val="24"/>
        </w:numPr>
        <w:spacing w:before="1"/>
        <w:rPr>
          <w:sz w:val="24"/>
        </w:rPr>
      </w:pPr>
      <w:r w:rsidRPr="00591E33">
        <w:rPr>
          <w:sz w:val="24"/>
        </w:rPr>
        <w:t>5-year warranty for reflective glass</w:t>
      </w:r>
    </w:p>
    <w:p w14:paraId="10F39289" w14:textId="77777777" w:rsidR="00E038E5" w:rsidRDefault="00E038E5">
      <w:pPr>
        <w:pStyle w:val="ListParagraph"/>
        <w:spacing w:before="1"/>
        <w:ind w:left="1130" w:firstLine="0"/>
        <w:rPr>
          <w:sz w:val="24"/>
        </w:rPr>
      </w:pPr>
    </w:p>
    <w:p w14:paraId="6B494AF0" w14:textId="77777777" w:rsidR="00E038E5" w:rsidRDefault="006C1BA9">
      <w:pPr>
        <w:pStyle w:val="ListParagraph"/>
        <w:numPr>
          <w:ilvl w:val="0"/>
          <w:numId w:val="24"/>
        </w:numPr>
        <w:spacing w:before="1"/>
        <w:rPr>
          <w:sz w:val="24"/>
        </w:rPr>
      </w:pPr>
      <w:r>
        <w:rPr>
          <w:sz w:val="24"/>
        </w:rPr>
        <w:t>Warranty is applicable for defective manufacturing and not applicable for mishandling or broken parts</w:t>
      </w:r>
    </w:p>
    <w:p w14:paraId="75CCC9BA" w14:textId="77777777" w:rsidR="00E038E5" w:rsidRDefault="00E038E5">
      <w:pPr>
        <w:pStyle w:val="ListParagraph"/>
        <w:spacing w:before="1"/>
        <w:ind w:left="1130" w:firstLine="0"/>
        <w:rPr>
          <w:sz w:val="24"/>
        </w:rPr>
      </w:pPr>
    </w:p>
    <w:p w14:paraId="4C63DE2E" w14:textId="77777777" w:rsidR="00E038E5" w:rsidRPr="00591E33" w:rsidRDefault="006C1BA9" w:rsidP="006E0742">
      <w:pPr>
        <w:pStyle w:val="ListParagraph"/>
        <w:numPr>
          <w:ilvl w:val="0"/>
          <w:numId w:val="24"/>
        </w:numPr>
        <w:spacing w:before="1"/>
        <w:rPr>
          <w:sz w:val="24"/>
        </w:rPr>
      </w:pPr>
      <w:r w:rsidRPr="00591E33">
        <w:rPr>
          <w:sz w:val="24"/>
        </w:rPr>
        <w:t>Civil Work is in your scope</w:t>
      </w:r>
    </w:p>
    <w:p w14:paraId="2E4F5D0F" w14:textId="77777777" w:rsidR="00E038E5" w:rsidRDefault="00E038E5">
      <w:pPr>
        <w:pStyle w:val="ListParagraph"/>
        <w:spacing w:before="1"/>
        <w:ind w:left="1130" w:firstLine="0"/>
        <w:rPr>
          <w:sz w:val="24"/>
        </w:rPr>
      </w:pPr>
    </w:p>
    <w:p w14:paraId="35B1D3D4" w14:textId="77777777" w:rsidR="00E038E5" w:rsidRDefault="006C1BA9">
      <w:pPr>
        <w:pStyle w:val="ListParagraph"/>
        <w:numPr>
          <w:ilvl w:val="0"/>
          <w:numId w:val="24"/>
        </w:numPr>
        <w:spacing w:before="1"/>
        <w:rPr>
          <w:sz w:val="24"/>
        </w:rPr>
      </w:pPr>
      <w:r>
        <w:rPr>
          <w:sz w:val="24"/>
        </w:rPr>
        <w:t>Power supply to the panel in your scope</w:t>
      </w:r>
    </w:p>
    <w:p w14:paraId="02183B85" w14:textId="77777777" w:rsidR="00E038E5" w:rsidRDefault="00E038E5">
      <w:pPr>
        <w:pStyle w:val="ListParagraph"/>
        <w:spacing w:before="1"/>
        <w:ind w:left="1130" w:firstLine="0"/>
        <w:rPr>
          <w:sz w:val="24"/>
        </w:rPr>
      </w:pPr>
    </w:p>
    <w:p w14:paraId="76B00613" w14:textId="77777777" w:rsidR="00CC3903" w:rsidRPr="00CC3903" w:rsidRDefault="006C1BA9" w:rsidP="00CC3903">
      <w:pPr>
        <w:pStyle w:val="ListParagraph"/>
        <w:numPr>
          <w:ilvl w:val="0"/>
          <w:numId w:val="24"/>
        </w:numPr>
        <w:spacing w:before="1"/>
        <w:rPr>
          <w:sz w:val="24"/>
        </w:rPr>
      </w:pPr>
      <w:r w:rsidRPr="00CC3903">
        <w:rPr>
          <w:sz w:val="24"/>
        </w:rPr>
        <w:t>Solar PV panel is in your scope</w:t>
      </w:r>
      <w:r w:rsidR="00CC3903" w:rsidRPr="00CC3903">
        <w:rPr>
          <w:sz w:val="24"/>
        </w:rPr>
        <w:t>.</w:t>
      </w:r>
    </w:p>
    <w:sectPr w:rsidR="00CC3903" w:rsidRPr="00CC3903">
      <w:pgSz w:w="12240" w:h="15840"/>
      <w:pgMar w:top="1200" w:right="1080" w:bottom="860" w:left="1080" w:header="0" w:footer="6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642CC" w14:textId="77777777" w:rsidR="005B004B" w:rsidRDefault="005B004B">
      <w:r>
        <w:separator/>
      </w:r>
    </w:p>
  </w:endnote>
  <w:endnote w:type="continuationSeparator" w:id="0">
    <w:p w14:paraId="0C3CECF4" w14:textId="77777777" w:rsidR="005B004B" w:rsidRDefault="005B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212D6" w14:textId="77777777" w:rsidR="00AE4906" w:rsidRDefault="00AE4906">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78E4C6FA" wp14:editId="7BB2622C">
              <wp:simplePos x="0" y="0"/>
              <wp:positionH relativeFrom="page">
                <wp:posOffset>1174750</wp:posOffset>
              </wp:positionH>
              <wp:positionV relativeFrom="page">
                <wp:posOffset>9491345</wp:posOffset>
              </wp:positionV>
              <wp:extent cx="12065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206500" cy="152400"/>
                      </a:xfrm>
                      <a:prstGeom prst="rect">
                        <a:avLst/>
                      </a:prstGeom>
                    </wps:spPr>
                    <wps:txbx>
                      <w:txbxContent>
                        <w:p w14:paraId="6E69A95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wps:txbx>
                    <wps:bodyPr wrap="square" lIns="0" tIns="0" rIns="0" bIns="0" rtlCol="0">
                      <a:noAutofit/>
                    </wps:bodyPr>
                  </wps:wsp>
                </a:graphicData>
              </a:graphic>
            </wp:anchor>
          </w:drawing>
        </mc:Choice>
        <mc:Fallback>
          <w:pict>
            <v:shapetype w14:anchorId="78E4C6FA" id="_x0000_t202" coordsize="21600,21600" o:spt="202" path="m,l,21600r21600,l21600,xe">
              <v:stroke joinstyle="miter"/>
              <v:path gradientshapeok="t" o:connecttype="rect"/>
            </v:shapetype>
            <v:shape id="Textbox 1" o:spid="_x0000_s1026" type="#_x0000_t202" style="position:absolute;margin-left:92.5pt;margin-top:747.35pt;width:95pt;height:1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" filled="f" stroked="f">
              <v:textbox inset="0,0,0,0">
                <w:txbxContent>
                  <w:p w14:paraId="1C7D46C7" w14:textId="77777777" w:rsidR="00AE4906" w:rsidRDefault="00AE4906">
                    <w:pPr>
                      <w:spacing w:line="223" w:lineRule="exact"/>
                      <w:ind w:left="20"/>
                      <w:rPr>
                        <w:rFonts w:ascii="Calibri"/>
                        <w:b/>
                        <w:sz w:val="20"/>
                      </w:rPr>
                    </w:pPr>
                    <w:r>
                      <w:rPr>
                        <w:rFonts w:ascii="Calibri"/>
                        <w:b/>
                        <w:sz w:val="20"/>
                      </w:rPr>
                      <w:t>KVB</w:t>
                    </w:r>
                    <w:r>
                      <w:rPr>
                        <w:rFonts w:ascii="Calibri"/>
                        <w:b/>
                        <w:spacing w:val="9"/>
                        <w:sz w:val="20"/>
                      </w:rPr>
                      <w:t xml:space="preserve"> </w:t>
                    </w:r>
                    <w:r>
                      <w:rPr>
                        <w:rFonts w:ascii="Calibri"/>
                        <w:b/>
                        <w:sz w:val="20"/>
                      </w:rPr>
                      <w:t>GREEN</w:t>
                    </w:r>
                    <w:r>
                      <w:rPr>
                        <w:rFonts w:ascii="Calibri"/>
                        <w:b/>
                        <w:spacing w:val="12"/>
                        <w:sz w:val="20"/>
                      </w:rPr>
                      <w:t xml:space="preserve"> </w:t>
                    </w:r>
                    <w:r>
                      <w:rPr>
                        <w:rFonts w:ascii="Calibri"/>
                        <w:b/>
                        <w:spacing w:val="-2"/>
                        <w:sz w:val="20"/>
                      </w:rPr>
                      <w:t>ENERGIES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56D2DD8" wp14:editId="488474AF">
              <wp:simplePos x="0" y="0"/>
              <wp:positionH relativeFrom="page">
                <wp:posOffset>4945380</wp:posOffset>
              </wp:positionH>
              <wp:positionV relativeFrom="page">
                <wp:posOffset>9491345</wp:posOffset>
              </wp:positionV>
              <wp:extent cx="16598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59890" cy="152400"/>
                      </a:xfrm>
                      <a:prstGeom prst="rect">
                        <a:avLst/>
                      </a:prstGeom>
                    </wps:spPr>
                    <wps:txbx>
                      <w:txbxContent>
                        <w:p w14:paraId="1AB4ACBF" w14:textId="77777777" w:rsidR="00AE4906" w:rsidRDefault="00AE4906">
                          <w:pPr>
                            <w:spacing w:line="223" w:lineRule="exact"/>
                            <w:ind w:left="20"/>
                            <w:rPr>
                              <w:rFonts w:ascii="Calibri"/>
                              <w:b/>
                              <w:sz w:val="20"/>
                            </w:rPr>
                          </w:pPr>
                          <w:hyperlink r:id="rId1" w:history="1">
                            <w:r>
                              <w:rPr>
                                <w:rStyle w:val="Hyperlink"/>
                                <w:rFonts w:ascii="Calibri"/>
                                <w:b/>
                                <w:spacing w:val="-2"/>
                                <w:sz w:val="20"/>
                              </w:rPr>
                              <w:t>https://kvbgreenenergies.com/</w:t>
                            </w:r>
                          </w:hyperlink>
                          <w:r>
                            <w:rPr>
                              <w:rFonts w:ascii="Calibri"/>
                              <w:b/>
                              <w:spacing w:val="-2"/>
                              <w:sz w:val="20"/>
                            </w:rPr>
                            <w:tab/>
                          </w:r>
                        </w:p>
                      </w:txbxContent>
                    </wps:txbx>
                    <wps:bodyPr wrap="square" lIns="0" tIns="0" rIns="0" bIns="0" rtlCol="0">
                      <a:noAutofit/>
                    </wps:bodyPr>
                  </wps:wsp>
                </a:graphicData>
              </a:graphic>
            </wp:anchor>
          </w:drawing>
        </mc:Choice>
        <mc:Fallback>
          <w:pict>
            <v:shape w14:anchorId="056D2DD8" id="Textbox 2" o:spid="_x0000_s1027" type="#_x0000_t202" style="position:absolute;margin-left:389.4pt;margin-top:747.35pt;width:130.7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" filled="f" stroked="f">
              <v:textbox inset="0,0,0,0">
                <w:txbxContent>
                  <w:p w14:paraId="5E871CAF" w14:textId="77777777" w:rsidR="00AE4906" w:rsidRDefault="00AE4906">
                    <w:pPr>
                      <w:spacing w:line="223" w:lineRule="exact"/>
                      <w:ind w:left="20"/>
                      <w:rPr>
                        <w:rFonts w:ascii="Calibri"/>
                        <w:b/>
                        <w:sz w:val="20"/>
                      </w:rPr>
                    </w:pPr>
                    <w:hyperlink r:id="rId2" w:history="1">
                      <w:r>
                        <w:rPr>
                          <w:rStyle w:val="Hyperlink"/>
                          <w:rFonts w:ascii="Calibri"/>
                          <w:b/>
                          <w:spacing w:val="-2"/>
                          <w:sz w:val="20"/>
                        </w:rPr>
                        <w:t>https://kvbgreenenergies.com/</w:t>
                      </w:r>
                    </w:hyperlink>
                    <w:r>
                      <w:rPr>
                        <w:rFonts w:ascii="Calibri"/>
                        <w:b/>
                        <w:spacing w:val="-2"/>
                        <w:sz w:val="20"/>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DFA13" w14:textId="77777777" w:rsidR="005B004B" w:rsidRDefault="005B004B">
      <w:r>
        <w:separator/>
      </w:r>
    </w:p>
  </w:footnote>
  <w:footnote w:type="continuationSeparator" w:id="0">
    <w:p w14:paraId="3622344F" w14:textId="77777777" w:rsidR="005B004B" w:rsidRDefault="005B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1A984" w14:textId="77777777" w:rsidR="00AE4906" w:rsidRDefault="00AE4906">
    <w:pPr>
      <w:ind w:left="1340"/>
      <w:rPr>
        <w:rFonts w:ascii="Arial" w:eastAsia="Arial" w:hAnsi="Arial" w:cs="Arial"/>
        <w:sz w:val="45"/>
        <w:szCs w:val="45"/>
      </w:rPr>
    </w:pPr>
    <w:r>
      <w:rPr>
        <w:rFonts w:ascii="Arial" w:eastAsia="Arial" w:hAnsi="Arial" w:cs="Arial"/>
        <w:noProof/>
        <w:sz w:val="45"/>
        <w:szCs w:val="45"/>
        <w:lang w:val="en-IN" w:eastAsia="en-IN"/>
      </w:rPr>
      <w:drawing>
        <wp:anchor distT="0" distB="0" distL="114300" distR="114300" simplePos="0" relativeHeight="251663360" behindDoc="0" locked="0" layoutInCell="1" allowOverlap="1" wp14:anchorId="26E27648" wp14:editId="4567F592">
          <wp:simplePos x="0" y="0"/>
          <wp:positionH relativeFrom="column">
            <wp:posOffset>-409295</wp:posOffset>
          </wp:positionH>
          <wp:positionV relativeFrom="paragraph">
            <wp:posOffset>63279</wp:posOffset>
          </wp:positionV>
          <wp:extent cx="999460" cy="856779"/>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ew Logo Design.jpg.jpe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9460" cy="856779"/>
                  </a:xfrm>
                  <a:prstGeom prst="rect">
                    <a:avLst/>
                  </a:prstGeom>
                </pic:spPr>
              </pic:pic>
            </a:graphicData>
          </a:graphic>
          <wp14:sizeRelH relativeFrom="margin">
            <wp14:pctWidth>0</wp14:pctWidth>
          </wp14:sizeRelH>
          <wp14:sizeRelV relativeFrom="margin">
            <wp14:pctHeight>0</wp14:pctHeight>
          </wp14:sizeRelV>
        </wp:anchor>
      </w:drawing>
    </w:r>
  </w:p>
  <w:p w14:paraId="07711D33" w14:textId="77777777" w:rsidR="00AE4906" w:rsidRDefault="00AE4906">
    <w:pPr>
      <w:ind w:left="630"/>
      <w:jc w:val="center"/>
      <w:rPr>
        <w:rFonts w:eastAsia="Arial"/>
        <w:color w:val="003060"/>
        <w:sz w:val="45"/>
        <w:szCs w:val="45"/>
      </w:rPr>
    </w:pPr>
    <w:r>
      <w:rPr>
        <w:rFonts w:eastAsia="Arial"/>
        <w:b/>
        <w:bCs/>
        <w:color w:val="003060"/>
        <w:sz w:val="45"/>
        <w:szCs w:val="45"/>
      </w:rPr>
      <w:t>KVB GREEN ENERGIES</w:t>
    </w:r>
  </w:p>
  <w:p w14:paraId="1979E4C1" w14:textId="77777777" w:rsidR="00AE4906" w:rsidRDefault="00AE4906">
    <w:pPr>
      <w:pStyle w:val="Header"/>
      <w:jc w:val="center"/>
    </w:pPr>
    <w:r>
      <w:rPr>
        <w:rFonts w:eastAsia="Arial"/>
        <w:sz w:val="24"/>
        <w:szCs w:val="24"/>
      </w:rPr>
      <w:t xml:space="preserve">3rd main road, KSSIDC, </w:t>
    </w:r>
    <w:proofErr w:type="spellStart"/>
    <w:r>
      <w:rPr>
        <w:rFonts w:eastAsia="Arial"/>
        <w:sz w:val="24"/>
        <w:szCs w:val="24"/>
      </w:rPr>
      <w:t>Belur</w:t>
    </w:r>
    <w:proofErr w:type="spellEnd"/>
    <w:r>
      <w:rPr>
        <w:rFonts w:eastAsia="Arial"/>
        <w:sz w:val="24"/>
        <w:szCs w:val="24"/>
      </w:rPr>
      <w:t xml:space="preserve"> Industrial Area, Dharwad, Karnataka 580007</w:t>
    </w:r>
  </w:p>
  <w:p w14:paraId="74496E91" w14:textId="77777777" w:rsidR="00AE4906" w:rsidRDefault="00AE49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6793"/>
    <w:multiLevelType w:val="multilevel"/>
    <w:tmpl w:val="062C6793"/>
    <w:lvl w:ilvl="0">
      <w:start w:val="6"/>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 w15:restartNumberingAfterBreak="0">
    <w:nsid w:val="0C0F5C72"/>
    <w:multiLevelType w:val="multilevel"/>
    <w:tmpl w:val="0C0F5C72"/>
    <w:lvl w:ilvl="0">
      <w:start w:val="1"/>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2" w15:restartNumberingAfterBreak="0">
    <w:nsid w:val="13EB4056"/>
    <w:multiLevelType w:val="multilevel"/>
    <w:tmpl w:val="13EB4056"/>
    <w:lvl w:ilvl="0">
      <w:start w:val="8"/>
      <w:numFmt w:val="decimal"/>
      <w:lvlText w:val="%1"/>
      <w:lvlJc w:val="left"/>
      <w:pPr>
        <w:ind w:left="1147" w:hanging="356"/>
      </w:pPr>
      <w:rPr>
        <w:rFonts w:hint="default"/>
        <w:lang w:val="en-US" w:eastAsia="en-US" w:bidi="ar-SA"/>
      </w:rPr>
    </w:lvl>
    <w:lvl w:ilvl="1">
      <w:start w:val="1"/>
      <w:numFmt w:val="decimal"/>
      <w:lvlText w:val="%1.%2"/>
      <w:lvlJc w:val="left"/>
      <w:pPr>
        <w:ind w:left="1147" w:hanging="356"/>
      </w:pPr>
      <w:rPr>
        <w:rFonts w:hint="default"/>
        <w:spacing w:val="-3"/>
        <w:w w:val="102"/>
        <w:lang w:val="en-US" w:eastAsia="en-US" w:bidi="ar-SA"/>
      </w:rPr>
    </w:lvl>
    <w:lvl w:ilvl="2">
      <w:numFmt w:val="bullet"/>
      <w:lvlText w:val=""/>
      <w:lvlJc w:val="left"/>
      <w:pPr>
        <w:ind w:left="1370" w:hanging="339"/>
      </w:pPr>
      <w:rPr>
        <w:rFonts w:ascii="Symbol" w:eastAsia="Symbol" w:hAnsi="Symbol" w:cs="Symbol" w:hint="default"/>
        <w:spacing w:val="0"/>
        <w:w w:val="102"/>
        <w:lang w:val="en-US" w:eastAsia="en-US" w:bidi="ar-SA"/>
      </w:rPr>
    </w:lvl>
    <w:lvl w:ilvl="3">
      <w:numFmt w:val="bullet"/>
      <w:lvlText w:val="•"/>
      <w:lvlJc w:val="left"/>
      <w:pPr>
        <w:ind w:left="2537" w:hanging="339"/>
      </w:pPr>
      <w:rPr>
        <w:rFonts w:hint="default"/>
        <w:lang w:val="en-US" w:eastAsia="en-US" w:bidi="ar-SA"/>
      </w:rPr>
    </w:lvl>
    <w:lvl w:ilvl="4">
      <w:numFmt w:val="bullet"/>
      <w:lvlText w:val="•"/>
      <w:lvlJc w:val="left"/>
      <w:pPr>
        <w:ind w:left="3615" w:hanging="339"/>
      </w:pPr>
      <w:rPr>
        <w:rFonts w:hint="default"/>
        <w:lang w:val="en-US" w:eastAsia="en-US" w:bidi="ar-SA"/>
      </w:rPr>
    </w:lvl>
    <w:lvl w:ilvl="5">
      <w:numFmt w:val="bullet"/>
      <w:lvlText w:val="•"/>
      <w:lvlJc w:val="left"/>
      <w:pPr>
        <w:ind w:left="4692" w:hanging="339"/>
      </w:pPr>
      <w:rPr>
        <w:rFonts w:hint="default"/>
        <w:lang w:val="en-US" w:eastAsia="en-US" w:bidi="ar-SA"/>
      </w:rPr>
    </w:lvl>
    <w:lvl w:ilvl="6">
      <w:numFmt w:val="bullet"/>
      <w:lvlText w:val="•"/>
      <w:lvlJc w:val="left"/>
      <w:pPr>
        <w:ind w:left="5770" w:hanging="339"/>
      </w:pPr>
      <w:rPr>
        <w:rFonts w:hint="default"/>
        <w:lang w:val="en-US" w:eastAsia="en-US" w:bidi="ar-SA"/>
      </w:rPr>
    </w:lvl>
    <w:lvl w:ilvl="7">
      <w:numFmt w:val="bullet"/>
      <w:lvlText w:val="•"/>
      <w:lvlJc w:val="left"/>
      <w:pPr>
        <w:ind w:left="6847" w:hanging="339"/>
      </w:pPr>
      <w:rPr>
        <w:rFonts w:hint="default"/>
        <w:lang w:val="en-US" w:eastAsia="en-US" w:bidi="ar-SA"/>
      </w:rPr>
    </w:lvl>
    <w:lvl w:ilvl="8">
      <w:numFmt w:val="bullet"/>
      <w:lvlText w:val="•"/>
      <w:lvlJc w:val="left"/>
      <w:pPr>
        <w:ind w:left="7925" w:hanging="339"/>
      </w:pPr>
      <w:rPr>
        <w:rFonts w:hint="default"/>
        <w:lang w:val="en-US" w:eastAsia="en-US" w:bidi="ar-SA"/>
      </w:rPr>
    </w:lvl>
  </w:abstractNum>
  <w:abstractNum w:abstractNumId="3" w15:restartNumberingAfterBreak="0">
    <w:nsid w:val="148B44F1"/>
    <w:multiLevelType w:val="multilevel"/>
    <w:tmpl w:val="148B44F1"/>
    <w:lvl w:ilvl="0">
      <w:numFmt w:val="bullet"/>
      <w:lvlText w:val=""/>
      <w:lvlJc w:val="left"/>
      <w:pPr>
        <w:ind w:left="970"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890" w:hanging="339"/>
      </w:pPr>
      <w:rPr>
        <w:rFonts w:hint="default"/>
        <w:lang w:val="en-US" w:eastAsia="en-US" w:bidi="ar-SA"/>
      </w:rPr>
    </w:lvl>
    <w:lvl w:ilvl="2">
      <w:numFmt w:val="bullet"/>
      <w:lvlText w:val="•"/>
      <w:lvlJc w:val="left"/>
      <w:pPr>
        <w:ind w:left="2800" w:hanging="339"/>
      </w:pPr>
      <w:rPr>
        <w:rFonts w:hint="default"/>
        <w:lang w:val="en-US" w:eastAsia="en-US" w:bidi="ar-SA"/>
      </w:rPr>
    </w:lvl>
    <w:lvl w:ilvl="3">
      <w:numFmt w:val="bullet"/>
      <w:lvlText w:val="•"/>
      <w:lvlJc w:val="left"/>
      <w:pPr>
        <w:ind w:left="3710" w:hanging="339"/>
      </w:pPr>
      <w:rPr>
        <w:rFonts w:hint="default"/>
        <w:lang w:val="en-US" w:eastAsia="en-US" w:bidi="ar-SA"/>
      </w:rPr>
    </w:lvl>
    <w:lvl w:ilvl="4">
      <w:numFmt w:val="bullet"/>
      <w:lvlText w:val="•"/>
      <w:lvlJc w:val="left"/>
      <w:pPr>
        <w:ind w:left="4620" w:hanging="339"/>
      </w:pPr>
      <w:rPr>
        <w:rFonts w:hint="default"/>
        <w:lang w:val="en-US" w:eastAsia="en-US" w:bidi="ar-SA"/>
      </w:rPr>
    </w:lvl>
    <w:lvl w:ilvl="5">
      <w:numFmt w:val="bullet"/>
      <w:lvlText w:val="•"/>
      <w:lvlJc w:val="left"/>
      <w:pPr>
        <w:ind w:left="5530" w:hanging="339"/>
      </w:pPr>
      <w:rPr>
        <w:rFonts w:hint="default"/>
        <w:lang w:val="en-US" w:eastAsia="en-US" w:bidi="ar-SA"/>
      </w:rPr>
    </w:lvl>
    <w:lvl w:ilvl="6">
      <w:numFmt w:val="bullet"/>
      <w:lvlText w:val="•"/>
      <w:lvlJc w:val="left"/>
      <w:pPr>
        <w:ind w:left="6440" w:hanging="339"/>
      </w:pPr>
      <w:rPr>
        <w:rFonts w:hint="default"/>
        <w:lang w:val="en-US" w:eastAsia="en-US" w:bidi="ar-SA"/>
      </w:rPr>
    </w:lvl>
    <w:lvl w:ilvl="7">
      <w:numFmt w:val="bullet"/>
      <w:lvlText w:val="•"/>
      <w:lvlJc w:val="left"/>
      <w:pPr>
        <w:ind w:left="7350" w:hanging="339"/>
      </w:pPr>
      <w:rPr>
        <w:rFonts w:hint="default"/>
        <w:lang w:val="en-US" w:eastAsia="en-US" w:bidi="ar-SA"/>
      </w:rPr>
    </w:lvl>
    <w:lvl w:ilvl="8">
      <w:numFmt w:val="bullet"/>
      <w:lvlText w:val="•"/>
      <w:lvlJc w:val="left"/>
      <w:pPr>
        <w:ind w:left="8260" w:hanging="339"/>
      </w:pPr>
      <w:rPr>
        <w:rFonts w:hint="default"/>
        <w:lang w:val="en-US" w:eastAsia="en-US" w:bidi="ar-SA"/>
      </w:rPr>
    </w:lvl>
  </w:abstractNum>
  <w:abstractNum w:abstractNumId="4" w15:restartNumberingAfterBreak="0">
    <w:nsid w:val="18536D7A"/>
    <w:multiLevelType w:val="multilevel"/>
    <w:tmpl w:val="18536D7A"/>
    <w:lvl w:ilvl="0">
      <w:start w:val="4"/>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5" w15:restartNumberingAfterBreak="0">
    <w:nsid w:val="19E64944"/>
    <w:multiLevelType w:val="hybridMultilevel"/>
    <w:tmpl w:val="E7540F1C"/>
    <w:lvl w:ilvl="0" w:tplc="F0C4507A">
      <w:start w:val="1"/>
      <w:numFmt w:val="decimal"/>
      <w:lvlText w:val="%1.1"/>
      <w:lvlJc w:val="left"/>
      <w:pPr>
        <w:ind w:left="2185" w:hanging="360"/>
      </w:pPr>
      <w:rPr>
        <w:rFonts w:hint="default"/>
      </w:rPr>
    </w:lvl>
    <w:lvl w:ilvl="1" w:tplc="40090019" w:tentative="1">
      <w:start w:val="1"/>
      <w:numFmt w:val="lowerLetter"/>
      <w:lvlText w:val="%2."/>
      <w:lvlJc w:val="left"/>
      <w:pPr>
        <w:ind w:left="2905" w:hanging="360"/>
      </w:pPr>
    </w:lvl>
    <w:lvl w:ilvl="2" w:tplc="4009001B" w:tentative="1">
      <w:start w:val="1"/>
      <w:numFmt w:val="lowerRoman"/>
      <w:lvlText w:val="%3."/>
      <w:lvlJc w:val="right"/>
      <w:pPr>
        <w:ind w:left="3625" w:hanging="180"/>
      </w:pPr>
    </w:lvl>
    <w:lvl w:ilvl="3" w:tplc="4009000F" w:tentative="1">
      <w:start w:val="1"/>
      <w:numFmt w:val="decimal"/>
      <w:lvlText w:val="%4."/>
      <w:lvlJc w:val="left"/>
      <w:pPr>
        <w:ind w:left="4345" w:hanging="360"/>
      </w:pPr>
    </w:lvl>
    <w:lvl w:ilvl="4" w:tplc="40090019" w:tentative="1">
      <w:start w:val="1"/>
      <w:numFmt w:val="lowerLetter"/>
      <w:lvlText w:val="%5."/>
      <w:lvlJc w:val="left"/>
      <w:pPr>
        <w:ind w:left="5065" w:hanging="360"/>
      </w:pPr>
    </w:lvl>
    <w:lvl w:ilvl="5" w:tplc="4009001B" w:tentative="1">
      <w:start w:val="1"/>
      <w:numFmt w:val="lowerRoman"/>
      <w:lvlText w:val="%6."/>
      <w:lvlJc w:val="right"/>
      <w:pPr>
        <w:ind w:left="5785" w:hanging="180"/>
      </w:pPr>
    </w:lvl>
    <w:lvl w:ilvl="6" w:tplc="4009000F" w:tentative="1">
      <w:start w:val="1"/>
      <w:numFmt w:val="decimal"/>
      <w:lvlText w:val="%7."/>
      <w:lvlJc w:val="left"/>
      <w:pPr>
        <w:ind w:left="6505" w:hanging="360"/>
      </w:pPr>
    </w:lvl>
    <w:lvl w:ilvl="7" w:tplc="40090019" w:tentative="1">
      <w:start w:val="1"/>
      <w:numFmt w:val="lowerLetter"/>
      <w:lvlText w:val="%8."/>
      <w:lvlJc w:val="left"/>
      <w:pPr>
        <w:ind w:left="7225" w:hanging="360"/>
      </w:pPr>
    </w:lvl>
    <w:lvl w:ilvl="8" w:tplc="4009001B" w:tentative="1">
      <w:start w:val="1"/>
      <w:numFmt w:val="lowerRoman"/>
      <w:lvlText w:val="%9."/>
      <w:lvlJc w:val="right"/>
      <w:pPr>
        <w:ind w:left="7945" w:hanging="180"/>
      </w:pPr>
    </w:lvl>
  </w:abstractNum>
  <w:abstractNum w:abstractNumId="6" w15:restartNumberingAfterBreak="0">
    <w:nsid w:val="1D8060EC"/>
    <w:multiLevelType w:val="multilevel"/>
    <w:tmpl w:val="1D8060EC"/>
    <w:lvl w:ilvl="0">
      <w:start w:val="1"/>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7" w15:restartNumberingAfterBreak="0">
    <w:nsid w:val="1ED92EE5"/>
    <w:multiLevelType w:val="multilevel"/>
    <w:tmpl w:val="1ED92EE5"/>
    <w:lvl w:ilvl="0">
      <w:start w:val="1"/>
      <w:numFmt w:val="decimal"/>
      <w:lvlText w:val="%1."/>
      <w:lvlJc w:val="left"/>
      <w:pPr>
        <w:ind w:left="1466"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1807" w:hanging="339"/>
      </w:pPr>
      <w:rPr>
        <w:rFonts w:ascii="Symbol" w:eastAsia="Symbol" w:hAnsi="Symbol" w:cs="Symbol" w:hint="default"/>
        <w:b w:val="0"/>
        <w:bCs w:val="0"/>
        <w:i w:val="0"/>
        <w:iCs w:val="0"/>
        <w:spacing w:val="0"/>
        <w:w w:val="102"/>
        <w:sz w:val="22"/>
        <w:szCs w:val="22"/>
        <w:lang w:val="en-US" w:eastAsia="en-US" w:bidi="ar-SA"/>
      </w:rPr>
    </w:lvl>
    <w:lvl w:ilvl="2">
      <w:numFmt w:val="bullet"/>
      <w:lvlText w:val="•"/>
      <w:lvlJc w:val="left"/>
      <w:pPr>
        <w:ind w:left="2720" w:hanging="339"/>
      </w:pPr>
      <w:rPr>
        <w:rFonts w:hint="default"/>
        <w:lang w:val="en-US" w:eastAsia="en-US" w:bidi="ar-SA"/>
      </w:rPr>
    </w:lvl>
    <w:lvl w:ilvl="3">
      <w:numFmt w:val="bullet"/>
      <w:lvlText w:val="•"/>
      <w:lvlJc w:val="left"/>
      <w:pPr>
        <w:ind w:left="3640" w:hanging="339"/>
      </w:pPr>
      <w:rPr>
        <w:rFonts w:hint="default"/>
        <w:lang w:val="en-US" w:eastAsia="en-US" w:bidi="ar-SA"/>
      </w:rPr>
    </w:lvl>
    <w:lvl w:ilvl="4">
      <w:numFmt w:val="bullet"/>
      <w:lvlText w:val="•"/>
      <w:lvlJc w:val="left"/>
      <w:pPr>
        <w:ind w:left="4560" w:hanging="339"/>
      </w:pPr>
      <w:rPr>
        <w:rFonts w:hint="default"/>
        <w:lang w:val="en-US" w:eastAsia="en-US" w:bidi="ar-SA"/>
      </w:rPr>
    </w:lvl>
    <w:lvl w:ilvl="5">
      <w:numFmt w:val="bullet"/>
      <w:lvlText w:val="•"/>
      <w:lvlJc w:val="left"/>
      <w:pPr>
        <w:ind w:left="5480" w:hanging="339"/>
      </w:pPr>
      <w:rPr>
        <w:rFonts w:hint="default"/>
        <w:lang w:val="en-US" w:eastAsia="en-US" w:bidi="ar-SA"/>
      </w:rPr>
    </w:lvl>
    <w:lvl w:ilvl="6">
      <w:numFmt w:val="bullet"/>
      <w:lvlText w:val="•"/>
      <w:lvlJc w:val="left"/>
      <w:pPr>
        <w:ind w:left="6400" w:hanging="339"/>
      </w:pPr>
      <w:rPr>
        <w:rFonts w:hint="default"/>
        <w:lang w:val="en-US" w:eastAsia="en-US" w:bidi="ar-SA"/>
      </w:rPr>
    </w:lvl>
    <w:lvl w:ilvl="7">
      <w:numFmt w:val="bullet"/>
      <w:lvlText w:val="•"/>
      <w:lvlJc w:val="left"/>
      <w:pPr>
        <w:ind w:left="7320" w:hanging="339"/>
      </w:pPr>
      <w:rPr>
        <w:rFonts w:hint="default"/>
        <w:lang w:val="en-US" w:eastAsia="en-US" w:bidi="ar-SA"/>
      </w:rPr>
    </w:lvl>
    <w:lvl w:ilvl="8">
      <w:numFmt w:val="bullet"/>
      <w:lvlText w:val="•"/>
      <w:lvlJc w:val="left"/>
      <w:pPr>
        <w:ind w:left="8240" w:hanging="339"/>
      </w:pPr>
      <w:rPr>
        <w:rFonts w:hint="default"/>
        <w:lang w:val="en-US" w:eastAsia="en-US" w:bidi="ar-SA"/>
      </w:rPr>
    </w:lvl>
  </w:abstractNum>
  <w:abstractNum w:abstractNumId="8" w15:restartNumberingAfterBreak="0">
    <w:nsid w:val="203006EF"/>
    <w:multiLevelType w:val="multilevel"/>
    <w:tmpl w:val="203006EF"/>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9" w15:restartNumberingAfterBreak="0">
    <w:nsid w:val="20627A70"/>
    <w:multiLevelType w:val="multilevel"/>
    <w:tmpl w:val="20627A70"/>
    <w:lvl w:ilvl="0">
      <w:numFmt w:val="bullet"/>
      <w:lvlText w:val=""/>
      <w:lvlJc w:val="left"/>
      <w:pPr>
        <w:ind w:left="1709" w:hanging="339"/>
      </w:pPr>
      <w:rPr>
        <w:rFonts w:ascii="Symbol" w:eastAsia="Symbol" w:hAnsi="Symbol" w:cs="Symbol" w:hint="default"/>
        <w:b w:val="0"/>
        <w:bCs w:val="0"/>
        <w:i w:val="0"/>
        <w:iCs w:val="0"/>
        <w:spacing w:val="0"/>
        <w:w w:val="101"/>
        <w:sz w:val="20"/>
        <w:szCs w:val="20"/>
        <w:lang w:val="en-US" w:eastAsia="en-US" w:bidi="ar-SA"/>
      </w:rPr>
    </w:lvl>
    <w:lvl w:ilvl="1">
      <w:numFmt w:val="bullet"/>
      <w:lvlText w:val="•"/>
      <w:lvlJc w:val="left"/>
      <w:pPr>
        <w:ind w:left="2538" w:hanging="339"/>
      </w:pPr>
      <w:rPr>
        <w:rFonts w:hint="default"/>
        <w:lang w:val="en-US" w:eastAsia="en-US" w:bidi="ar-SA"/>
      </w:rPr>
    </w:lvl>
    <w:lvl w:ilvl="2">
      <w:numFmt w:val="bullet"/>
      <w:lvlText w:val="•"/>
      <w:lvlJc w:val="left"/>
      <w:pPr>
        <w:ind w:left="3376" w:hanging="339"/>
      </w:pPr>
      <w:rPr>
        <w:rFonts w:hint="default"/>
        <w:lang w:val="en-US" w:eastAsia="en-US" w:bidi="ar-SA"/>
      </w:rPr>
    </w:lvl>
    <w:lvl w:ilvl="3">
      <w:numFmt w:val="bullet"/>
      <w:lvlText w:val="•"/>
      <w:lvlJc w:val="left"/>
      <w:pPr>
        <w:ind w:left="4214" w:hanging="339"/>
      </w:pPr>
      <w:rPr>
        <w:rFonts w:hint="default"/>
        <w:lang w:val="en-US" w:eastAsia="en-US" w:bidi="ar-SA"/>
      </w:rPr>
    </w:lvl>
    <w:lvl w:ilvl="4">
      <w:numFmt w:val="bullet"/>
      <w:lvlText w:val="•"/>
      <w:lvlJc w:val="left"/>
      <w:pPr>
        <w:ind w:left="5052" w:hanging="339"/>
      </w:pPr>
      <w:rPr>
        <w:rFonts w:hint="default"/>
        <w:lang w:val="en-US" w:eastAsia="en-US" w:bidi="ar-SA"/>
      </w:rPr>
    </w:lvl>
    <w:lvl w:ilvl="5">
      <w:numFmt w:val="bullet"/>
      <w:lvlText w:val="•"/>
      <w:lvlJc w:val="left"/>
      <w:pPr>
        <w:ind w:left="5890" w:hanging="339"/>
      </w:pPr>
      <w:rPr>
        <w:rFonts w:hint="default"/>
        <w:lang w:val="en-US" w:eastAsia="en-US" w:bidi="ar-SA"/>
      </w:rPr>
    </w:lvl>
    <w:lvl w:ilvl="6">
      <w:numFmt w:val="bullet"/>
      <w:lvlText w:val="•"/>
      <w:lvlJc w:val="left"/>
      <w:pPr>
        <w:ind w:left="6728" w:hanging="339"/>
      </w:pPr>
      <w:rPr>
        <w:rFonts w:hint="default"/>
        <w:lang w:val="en-US" w:eastAsia="en-US" w:bidi="ar-SA"/>
      </w:rPr>
    </w:lvl>
    <w:lvl w:ilvl="7">
      <w:numFmt w:val="bullet"/>
      <w:lvlText w:val="•"/>
      <w:lvlJc w:val="left"/>
      <w:pPr>
        <w:ind w:left="7566" w:hanging="339"/>
      </w:pPr>
      <w:rPr>
        <w:rFonts w:hint="default"/>
        <w:lang w:val="en-US" w:eastAsia="en-US" w:bidi="ar-SA"/>
      </w:rPr>
    </w:lvl>
    <w:lvl w:ilvl="8">
      <w:numFmt w:val="bullet"/>
      <w:lvlText w:val="•"/>
      <w:lvlJc w:val="left"/>
      <w:pPr>
        <w:ind w:left="8404" w:hanging="339"/>
      </w:pPr>
      <w:rPr>
        <w:rFonts w:hint="default"/>
        <w:lang w:val="en-US" w:eastAsia="en-US" w:bidi="ar-SA"/>
      </w:rPr>
    </w:lvl>
  </w:abstractNum>
  <w:abstractNum w:abstractNumId="10" w15:restartNumberingAfterBreak="0">
    <w:nsid w:val="245A5A3B"/>
    <w:multiLevelType w:val="multilevel"/>
    <w:tmpl w:val="245A5A3B"/>
    <w:lvl w:ilvl="0">
      <w:start w:val="9"/>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1" w15:restartNumberingAfterBreak="0">
    <w:nsid w:val="246D23A1"/>
    <w:multiLevelType w:val="multilevel"/>
    <w:tmpl w:val="246D23A1"/>
    <w:lvl w:ilvl="0">
      <w:start w:val="3"/>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2" w15:restartNumberingAfterBreak="0">
    <w:nsid w:val="2B214E63"/>
    <w:multiLevelType w:val="multilevel"/>
    <w:tmpl w:val="2B214E63"/>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13" w15:restartNumberingAfterBreak="0">
    <w:nsid w:val="43CD548A"/>
    <w:multiLevelType w:val="multilevel"/>
    <w:tmpl w:val="43CD548A"/>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14" w15:restartNumberingAfterBreak="0">
    <w:nsid w:val="51532ACD"/>
    <w:multiLevelType w:val="multilevel"/>
    <w:tmpl w:val="51532ACD"/>
    <w:lvl w:ilvl="0">
      <w:start w:val="4"/>
      <w:numFmt w:val="decimal"/>
      <w:lvlText w:val="%1."/>
      <w:lvlJc w:val="left"/>
      <w:pPr>
        <w:ind w:left="1015" w:hanging="224"/>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4"/>
      </w:pPr>
      <w:rPr>
        <w:rFonts w:hint="default"/>
        <w:lang w:val="en-US" w:eastAsia="en-US" w:bidi="ar-SA"/>
      </w:rPr>
    </w:lvl>
    <w:lvl w:ilvl="2">
      <w:numFmt w:val="bullet"/>
      <w:lvlText w:val="•"/>
      <w:lvlJc w:val="left"/>
      <w:pPr>
        <w:ind w:left="2832" w:hanging="224"/>
      </w:pPr>
      <w:rPr>
        <w:rFonts w:hint="default"/>
        <w:lang w:val="en-US" w:eastAsia="en-US" w:bidi="ar-SA"/>
      </w:rPr>
    </w:lvl>
    <w:lvl w:ilvl="3">
      <w:numFmt w:val="bullet"/>
      <w:lvlText w:val="•"/>
      <w:lvlJc w:val="left"/>
      <w:pPr>
        <w:ind w:left="3738" w:hanging="224"/>
      </w:pPr>
      <w:rPr>
        <w:rFonts w:hint="default"/>
        <w:lang w:val="en-US" w:eastAsia="en-US" w:bidi="ar-SA"/>
      </w:rPr>
    </w:lvl>
    <w:lvl w:ilvl="4">
      <w:numFmt w:val="bullet"/>
      <w:lvlText w:val="•"/>
      <w:lvlJc w:val="left"/>
      <w:pPr>
        <w:ind w:left="4644" w:hanging="224"/>
      </w:pPr>
      <w:rPr>
        <w:rFonts w:hint="default"/>
        <w:lang w:val="en-US" w:eastAsia="en-US" w:bidi="ar-SA"/>
      </w:rPr>
    </w:lvl>
    <w:lvl w:ilvl="5">
      <w:numFmt w:val="bullet"/>
      <w:lvlText w:val="•"/>
      <w:lvlJc w:val="left"/>
      <w:pPr>
        <w:ind w:left="5550" w:hanging="224"/>
      </w:pPr>
      <w:rPr>
        <w:rFonts w:hint="default"/>
        <w:lang w:val="en-US" w:eastAsia="en-US" w:bidi="ar-SA"/>
      </w:rPr>
    </w:lvl>
    <w:lvl w:ilvl="6">
      <w:numFmt w:val="bullet"/>
      <w:lvlText w:val="•"/>
      <w:lvlJc w:val="left"/>
      <w:pPr>
        <w:ind w:left="6456" w:hanging="224"/>
      </w:pPr>
      <w:rPr>
        <w:rFonts w:hint="default"/>
        <w:lang w:val="en-US" w:eastAsia="en-US" w:bidi="ar-SA"/>
      </w:rPr>
    </w:lvl>
    <w:lvl w:ilvl="7">
      <w:numFmt w:val="bullet"/>
      <w:lvlText w:val="•"/>
      <w:lvlJc w:val="left"/>
      <w:pPr>
        <w:ind w:left="7362" w:hanging="224"/>
      </w:pPr>
      <w:rPr>
        <w:rFonts w:hint="default"/>
        <w:lang w:val="en-US" w:eastAsia="en-US" w:bidi="ar-SA"/>
      </w:rPr>
    </w:lvl>
    <w:lvl w:ilvl="8">
      <w:numFmt w:val="bullet"/>
      <w:lvlText w:val="•"/>
      <w:lvlJc w:val="left"/>
      <w:pPr>
        <w:ind w:left="8268" w:hanging="224"/>
      </w:pPr>
      <w:rPr>
        <w:rFonts w:hint="default"/>
        <w:lang w:val="en-US" w:eastAsia="en-US" w:bidi="ar-SA"/>
      </w:rPr>
    </w:lvl>
  </w:abstractNum>
  <w:abstractNum w:abstractNumId="15" w15:restartNumberingAfterBreak="0">
    <w:nsid w:val="5B26051C"/>
    <w:multiLevelType w:val="multilevel"/>
    <w:tmpl w:val="5B26051C"/>
    <w:lvl w:ilvl="0">
      <w:start w:val="8"/>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6" w15:restartNumberingAfterBreak="0">
    <w:nsid w:val="630F0023"/>
    <w:multiLevelType w:val="multilevel"/>
    <w:tmpl w:val="630F0023"/>
    <w:lvl w:ilvl="0">
      <w:start w:val="5"/>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7" w15:restartNumberingAfterBreak="0">
    <w:nsid w:val="656D5BEC"/>
    <w:multiLevelType w:val="multilevel"/>
    <w:tmpl w:val="656D5BEC"/>
    <w:lvl w:ilvl="0">
      <w:start w:val="9"/>
      <w:numFmt w:val="decimal"/>
      <w:lvlText w:val="%1"/>
      <w:lvlJc w:val="left"/>
      <w:pPr>
        <w:ind w:left="1121" w:hanging="329"/>
      </w:pPr>
      <w:rPr>
        <w:rFonts w:hint="default"/>
        <w:lang w:val="en-US" w:eastAsia="en-US" w:bidi="ar-SA"/>
      </w:rPr>
    </w:lvl>
    <w:lvl w:ilvl="1">
      <w:start w:val="1"/>
      <w:numFmt w:val="decimal"/>
      <w:lvlText w:val="%1.%2"/>
      <w:lvlJc w:val="left"/>
      <w:pPr>
        <w:ind w:left="1121" w:hanging="329"/>
      </w:pPr>
      <w:rPr>
        <w:rFonts w:ascii="Cambria" w:eastAsia="Cambria" w:hAnsi="Cambria" w:cs="Cambria" w:hint="default"/>
        <w:b/>
        <w:bCs/>
        <w:i/>
        <w:iCs/>
        <w:color w:val="365E90"/>
        <w:spacing w:val="0"/>
        <w:w w:val="101"/>
        <w:sz w:val="20"/>
        <w:szCs w:val="20"/>
        <w:lang w:val="en-US" w:eastAsia="en-US" w:bidi="ar-SA"/>
      </w:rPr>
    </w:lvl>
    <w:lvl w:ilvl="2">
      <w:numFmt w:val="bullet"/>
      <w:lvlText w:val=""/>
      <w:lvlJc w:val="left"/>
      <w:pPr>
        <w:ind w:left="1370"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3313" w:hanging="339"/>
      </w:pPr>
      <w:rPr>
        <w:rFonts w:hint="default"/>
        <w:lang w:val="en-US" w:eastAsia="en-US" w:bidi="ar-SA"/>
      </w:rPr>
    </w:lvl>
    <w:lvl w:ilvl="4">
      <w:numFmt w:val="bullet"/>
      <w:lvlText w:val="•"/>
      <w:lvlJc w:val="left"/>
      <w:pPr>
        <w:ind w:left="4280" w:hanging="339"/>
      </w:pPr>
      <w:rPr>
        <w:rFonts w:hint="default"/>
        <w:lang w:val="en-US" w:eastAsia="en-US" w:bidi="ar-SA"/>
      </w:rPr>
    </w:lvl>
    <w:lvl w:ilvl="5">
      <w:numFmt w:val="bullet"/>
      <w:lvlText w:val="•"/>
      <w:lvlJc w:val="left"/>
      <w:pPr>
        <w:ind w:left="5246" w:hanging="339"/>
      </w:pPr>
      <w:rPr>
        <w:rFonts w:hint="default"/>
        <w:lang w:val="en-US" w:eastAsia="en-US" w:bidi="ar-SA"/>
      </w:rPr>
    </w:lvl>
    <w:lvl w:ilvl="6">
      <w:numFmt w:val="bullet"/>
      <w:lvlText w:val="•"/>
      <w:lvlJc w:val="left"/>
      <w:pPr>
        <w:ind w:left="6213" w:hanging="339"/>
      </w:pPr>
      <w:rPr>
        <w:rFonts w:hint="default"/>
        <w:lang w:val="en-US" w:eastAsia="en-US" w:bidi="ar-SA"/>
      </w:rPr>
    </w:lvl>
    <w:lvl w:ilvl="7">
      <w:numFmt w:val="bullet"/>
      <w:lvlText w:val="•"/>
      <w:lvlJc w:val="left"/>
      <w:pPr>
        <w:ind w:left="7180" w:hanging="339"/>
      </w:pPr>
      <w:rPr>
        <w:rFonts w:hint="default"/>
        <w:lang w:val="en-US" w:eastAsia="en-US" w:bidi="ar-SA"/>
      </w:rPr>
    </w:lvl>
    <w:lvl w:ilvl="8">
      <w:numFmt w:val="bullet"/>
      <w:lvlText w:val="•"/>
      <w:lvlJc w:val="left"/>
      <w:pPr>
        <w:ind w:left="8146" w:hanging="339"/>
      </w:pPr>
      <w:rPr>
        <w:rFonts w:hint="default"/>
        <w:lang w:val="en-US" w:eastAsia="en-US" w:bidi="ar-SA"/>
      </w:rPr>
    </w:lvl>
  </w:abstractNum>
  <w:abstractNum w:abstractNumId="18" w15:restartNumberingAfterBreak="0">
    <w:nsid w:val="68392390"/>
    <w:multiLevelType w:val="multilevel"/>
    <w:tmpl w:val="68392390"/>
    <w:lvl w:ilvl="0">
      <w:start w:val="2"/>
      <w:numFmt w:val="decimal"/>
      <w:lvlText w:val="%1"/>
      <w:lvlJc w:val="left"/>
      <w:pPr>
        <w:ind w:left="681" w:hanging="336"/>
      </w:pPr>
      <w:rPr>
        <w:rFonts w:hint="default"/>
        <w:lang w:val="en-US" w:eastAsia="en-US" w:bidi="ar-SA"/>
      </w:rPr>
    </w:lvl>
    <w:lvl w:ilvl="1">
      <w:start w:val="1"/>
      <w:numFmt w:val="decimal"/>
      <w:lvlText w:val="%1.%2"/>
      <w:lvlJc w:val="left"/>
      <w:pPr>
        <w:ind w:left="681" w:hanging="336"/>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050" w:hanging="336"/>
      </w:pPr>
      <w:rPr>
        <w:rFonts w:hint="default"/>
        <w:lang w:val="en-US" w:eastAsia="en-US" w:bidi="ar-SA"/>
      </w:rPr>
    </w:lvl>
    <w:lvl w:ilvl="3">
      <w:numFmt w:val="bullet"/>
      <w:lvlText w:val="•"/>
      <w:lvlJc w:val="left"/>
      <w:pPr>
        <w:ind w:left="2735" w:hanging="336"/>
      </w:pPr>
      <w:rPr>
        <w:rFonts w:hint="default"/>
        <w:lang w:val="en-US" w:eastAsia="en-US" w:bidi="ar-SA"/>
      </w:rPr>
    </w:lvl>
    <w:lvl w:ilvl="4">
      <w:numFmt w:val="bullet"/>
      <w:lvlText w:val="•"/>
      <w:lvlJc w:val="left"/>
      <w:pPr>
        <w:ind w:left="3420" w:hanging="336"/>
      </w:pPr>
      <w:rPr>
        <w:rFonts w:hint="default"/>
        <w:lang w:val="en-US" w:eastAsia="en-US" w:bidi="ar-SA"/>
      </w:rPr>
    </w:lvl>
    <w:lvl w:ilvl="5">
      <w:numFmt w:val="bullet"/>
      <w:lvlText w:val="•"/>
      <w:lvlJc w:val="left"/>
      <w:pPr>
        <w:ind w:left="4106" w:hanging="336"/>
      </w:pPr>
      <w:rPr>
        <w:rFonts w:hint="default"/>
        <w:lang w:val="en-US" w:eastAsia="en-US" w:bidi="ar-SA"/>
      </w:rPr>
    </w:lvl>
    <w:lvl w:ilvl="6">
      <w:numFmt w:val="bullet"/>
      <w:lvlText w:val="•"/>
      <w:lvlJc w:val="left"/>
      <w:pPr>
        <w:ind w:left="4791" w:hanging="336"/>
      </w:pPr>
      <w:rPr>
        <w:rFonts w:hint="default"/>
        <w:lang w:val="en-US" w:eastAsia="en-US" w:bidi="ar-SA"/>
      </w:rPr>
    </w:lvl>
    <w:lvl w:ilvl="7">
      <w:numFmt w:val="bullet"/>
      <w:lvlText w:val="•"/>
      <w:lvlJc w:val="left"/>
      <w:pPr>
        <w:ind w:left="5476" w:hanging="336"/>
      </w:pPr>
      <w:rPr>
        <w:rFonts w:hint="default"/>
        <w:lang w:val="en-US" w:eastAsia="en-US" w:bidi="ar-SA"/>
      </w:rPr>
    </w:lvl>
    <w:lvl w:ilvl="8">
      <w:numFmt w:val="bullet"/>
      <w:lvlText w:val="•"/>
      <w:lvlJc w:val="left"/>
      <w:pPr>
        <w:ind w:left="6161" w:hanging="336"/>
      </w:pPr>
      <w:rPr>
        <w:rFonts w:hint="default"/>
        <w:lang w:val="en-US" w:eastAsia="en-US" w:bidi="ar-SA"/>
      </w:rPr>
    </w:lvl>
  </w:abstractNum>
  <w:abstractNum w:abstractNumId="19" w15:restartNumberingAfterBreak="0">
    <w:nsid w:val="6A225F9C"/>
    <w:multiLevelType w:val="multilevel"/>
    <w:tmpl w:val="6A225F9C"/>
    <w:lvl w:ilvl="0">
      <w:start w:val="1"/>
      <w:numFmt w:val="decimal"/>
      <w:lvlText w:val="%1."/>
      <w:lvlJc w:val="left"/>
      <w:pPr>
        <w:ind w:left="1130" w:hanging="339"/>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2034" w:hanging="339"/>
      </w:pPr>
      <w:rPr>
        <w:rFonts w:hint="default"/>
        <w:lang w:val="en-US" w:eastAsia="en-US" w:bidi="ar-SA"/>
      </w:rPr>
    </w:lvl>
    <w:lvl w:ilvl="2">
      <w:numFmt w:val="bullet"/>
      <w:lvlText w:val="•"/>
      <w:lvlJc w:val="left"/>
      <w:pPr>
        <w:ind w:left="2928" w:hanging="339"/>
      </w:pPr>
      <w:rPr>
        <w:rFonts w:hint="default"/>
        <w:lang w:val="en-US" w:eastAsia="en-US" w:bidi="ar-SA"/>
      </w:rPr>
    </w:lvl>
    <w:lvl w:ilvl="3">
      <w:numFmt w:val="bullet"/>
      <w:lvlText w:val="•"/>
      <w:lvlJc w:val="left"/>
      <w:pPr>
        <w:ind w:left="3822" w:hanging="339"/>
      </w:pPr>
      <w:rPr>
        <w:rFonts w:hint="default"/>
        <w:lang w:val="en-US" w:eastAsia="en-US" w:bidi="ar-SA"/>
      </w:rPr>
    </w:lvl>
    <w:lvl w:ilvl="4">
      <w:numFmt w:val="bullet"/>
      <w:lvlText w:val="•"/>
      <w:lvlJc w:val="left"/>
      <w:pPr>
        <w:ind w:left="4716" w:hanging="339"/>
      </w:pPr>
      <w:rPr>
        <w:rFonts w:hint="default"/>
        <w:lang w:val="en-US" w:eastAsia="en-US" w:bidi="ar-SA"/>
      </w:rPr>
    </w:lvl>
    <w:lvl w:ilvl="5">
      <w:numFmt w:val="bullet"/>
      <w:lvlText w:val="•"/>
      <w:lvlJc w:val="left"/>
      <w:pPr>
        <w:ind w:left="5610" w:hanging="339"/>
      </w:pPr>
      <w:rPr>
        <w:rFonts w:hint="default"/>
        <w:lang w:val="en-US" w:eastAsia="en-US" w:bidi="ar-SA"/>
      </w:rPr>
    </w:lvl>
    <w:lvl w:ilvl="6">
      <w:numFmt w:val="bullet"/>
      <w:lvlText w:val="•"/>
      <w:lvlJc w:val="left"/>
      <w:pPr>
        <w:ind w:left="6504" w:hanging="339"/>
      </w:pPr>
      <w:rPr>
        <w:rFonts w:hint="default"/>
        <w:lang w:val="en-US" w:eastAsia="en-US" w:bidi="ar-SA"/>
      </w:rPr>
    </w:lvl>
    <w:lvl w:ilvl="7">
      <w:numFmt w:val="bullet"/>
      <w:lvlText w:val="•"/>
      <w:lvlJc w:val="left"/>
      <w:pPr>
        <w:ind w:left="7398" w:hanging="339"/>
      </w:pPr>
      <w:rPr>
        <w:rFonts w:hint="default"/>
        <w:lang w:val="en-US" w:eastAsia="en-US" w:bidi="ar-SA"/>
      </w:rPr>
    </w:lvl>
    <w:lvl w:ilvl="8">
      <w:numFmt w:val="bullet"/>
      <w:lvlText w:val="•"/>
      <w:lvlJc w:val="left"/>
      <w:pPr>
        <w:ind w:left="8292" w:hanging="339"/>
      </w:pPr>
      <w:rPr>
        <w:rFonts w:hint="default"/>
        <w:lang w:val="en-US" w:eastAsia="en-US" w:bidi="ar-SA"/>
      </w:rPr>
    </w:lvl>
  </w:abstractNum>
  <w:abstractNum w:abstractNumId="20" w15:restartNumberingAfterBreak="0">
    <w:nsid w:val="6AFA3CA0"/>
    <w:multiLevelType w:val="multilevel"/>
    <w:tmpl w:val="6AFA3CA0"/>
    <w:lvl w:ilvl="0">
      <w:numFmt w:val="bullet"/>
      <w:lvlText w:val=""/>
      <w:lvlJc w:val="left"/>
      <w:pPr>
        <w:ind w:left="1469"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39"/>
      </w:pPr>
      <w:rPr>
        <w:rFonts w:hint="default"/>
        <w:lang w:val="en-US" w:eastAsia="en-US" w:bidi="ar-SA"/>
      </w:rPr>
    </w:lvl>
    <w:lvl w:ilvl="2">
      <w:numFmt w:val="bullet"/>
      <w:lvlText w:val="•"/>
      <w:lvlJc w:val="left"/>
      <w:pPr>
        <w:ind w:left="3184" w:hanging="339"/>
      </w:pPr>
      <w:rPr>
        <w:rFonts w:hint="default"/>
        <w:lang w:val="en-US" w:eastAsia="en-US" w:bidi="ar-SA"/>
      </w:rPr>
    </w:lvl>
    <w:lvl w:ilvl="3">
      <w:numFmt w:val="bullet"/>
      <w:lvlText w:val="•"/>
      <w:lvlJc w:val="left"/>
      <w:pPr>
        <w:ind w:left="4046" w:hanging="339"/>
      </w:pPr>
      <w:rPr>
        <w:rFonts w:hint="default"/>
        <w:lang w:val="en-US" w:eastAsia="en-US" w:bidi="ar-SA"/>
      </w:rPr>
    </w:lvl>
    <w:lvl w:ilvl="4">
      <w:numFmt w:val="bullet"/>
      <w:lvlText w:val="•"/>
      <w:lvlJc w:val="left"/>
      <w:pPr>
        <w:ind w:left="4908" w:hanging="339"/>
      </w:pPr>
      <w:rPr>
        <w:rFonts w:hint="default"/>
        <w:lang w:val="en-US" w:eastAsia="en-US" w:bidi="ar-SA"/>
      </w:rPr>
    </w:lvl>
    <w:lvl w:ilvl="5">
      <w:numFmt w:val="bullet"/>
      <w:lvlText w:val="•"/>
      <w:lvlJc w:val="left"/>
      <w:pPr>
        <w:ind w:left="5770" w:hanging="339"/>
      </w:pPr>
      <w:rPr>
        <w:rFonts w:hint="default"/>
        <w:lang w:val="en-US" w:eastAsia="en-US" w:bidi="ar-SA"/>
      </w:rPr>
    </w:lvl>
    <w:lvl w:ilvl="6">
      <w:numFmt w:val="bullet"/>
      <w:lvlText w:val="•"/>
      <w:lvlJc w:val="left"/>
      <w:pPr>
        <w:ind w:left="6632" w:hanging="339"/>
      </w:pPr>
      <w:rPr>
        <w:rFonts w:hint="default"/>
        <w:lang w:val="en-US" w:eastAsia="en-US" w:bidi="ar-SA"/>
      </w:rPr>
    </w:lvl>
    <w:lvl w:ilvl="7">
      <w:numFmt w:val="bullet"/>
      <w:lvlText w:val="•"/>
      <w:lvlJc w:val="left"/>
      <w:pPr>
        <w:ind w:left="7494" w:hanging="339"/>
      </w:pPr>
      <w:rPr>
        <w:rFonts w:hint="default"/>
        <w:lang w:val="en-US" w:eastAsia="en-US" w:bidi="ar-SA"/>
      </w:rPr>
    </w:lvl>
    <w:lvl w:ilvl="8">
      <w:numFmt w:val="bullet"/>
      <w:lvlText w:val="•"/>
      <w:lvlJc w:val="left"/>
      <w:pPr>
        <w:ind w:left="8356" w:hanging="339"/>
      </w:pPr>
      <w:rPr>
        <w:rFonts w:hint="default"/>
        <w:lang w:val="en-US" w:eastAsia="en-US" w:bidi="ar-SA"/>
      </w:rPr>
    </w:lvl>
  </w:abstractNum>
  <w:abstractNum w:abstractNumId="21" w15:restartNumberingAfterBreak="0">
    <w:nsid w:val="6DAE68CA"/>
    <w:multiLevelType w:val="multilevel"/>
    <w:tmpl w:val="6DAE68CA"/>
    <w:lvl w:ilvl="0">
      <w:start w:val="3"/>
      <w:numFmt w:val="decimal"/>
      <w:lvlText w:val="%1."/>
      <w:lvlJc w:val="left"/>
      <w:pPr>
        <w:ind w:left="1267" w:hanging="274"/>
        <w:jc w:val="right"/>
      </w:pPr>
      <w:rPr>
        <w:rFonts w:ascii="Cambria" w:eastAsia="Cambria" w:hAnsi="Cambria" w:cs="Cambria" w:hint="default"/>
        <w:b/>
        <w:bCs/>
        <w:i w:val="0"/>
        <w:iCs w:val="0"/>
        <w:color w:val="4F80BB"/>
        <w:spacing w:val="0"/>
        <w:w w:val="99"/>
        <w:sz w:val="26"/>
        <w:szCs w:val="26"/>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6" w:hanging="356"/>
      </w:pPr>
      <w:rPr>
        <w:rFonts w:hint="default"/>
        <w:spacing w:val="0"/>
        <w:w w:val="100"/>
        <w:lang w:val="en-US" w:eastAsia="en-US" w:bidi="ar-SA"/>
      </w:rPr>
    </w:lvl>
    <w:lvl w:ilvl="3">
      <w:numFmt w:val="bullet"/>
      <w:lvlText w:val=""/>
      <w:lvlJc w:val="left"/>
      <w:pPr>
        <w:ind w:left="1807" w:hanging="356"/>
      </w:pPr>
      <w:rPr>
        <w:rFonts w:ascii="Symbol" w:eastAsia="Symbol" w:hAnsi="Symbol" w:cs="Symbol" w:hint="default"/>
        <w:b w:val="0"/>
        <w:bCs w:val="0"/>
        <w:i w:val="0"/>
        <w:iCs w:val="0"/>
        <w:spacing w:val="0"/>
        <w:w w:val="102"/>
        <w:sz w:val="22"/>
        <w:szCs w:val="22"/>
        <w:lang w:val="en-US" w:eastAsia="en-US" w:bidi="ar-SA"/>
      </w:rPr>
    </w:lvl>
    <w:lvl w:ilvl="4">
      <w:numFmt w:val="bullet"/>
      <w:lvlText w:val="•"/>
      <w:lvlJc w:val="left"/>
      <w:pPr>
        <w:ind w:left="1460" w:hanging="356"/>
      </w:pPr>
      <w:rPr>
        <w:rFonts w:hint="default"/>
        <w:lang w:val="en-US" w:eastAsia="en-US" w:bidi="ar-SA"/>
      </w:rPr>
    </w:lvl>
    <w:lvl w:ilvl="5">
      <w:numFmt w:val="bullet"/>
      <w:lvlText w:val="•"/>
      <w:lvlJc w:val="left"/>
      <w:pPr>
        <w:ind w:left="1800" w:hanging="356"/>
      </w:pPr>
      <w:rPr>
        <w:rFonts w:hint="default"/>
        <w:lang w:val="en-US" w:eastAsia="en-US" w:bidi="ar-SA"/>
      </w:rPr>
    </w:lvl>
    <w:lvl w:ilvl="6">
      <w:numFmt w:val="bullet"/>
      <w:lvlText w:val="•"/>
      <w:lvlJc w:val="left"/>
      <w:pPr>
        <w:ind w:left="3456" w:hanging="356"/>
      </w:pPr>
      <w:rPr>
        <w:rFonts w:hint="default"/>
        <w:lang w:val="en-US" w:eastAsia="en-US" w:bidi="ar-SA"/>
      </w:rPr>
    </w:lvl>
    <w:lvl w:ilvl="7">
      <w:numFmt w:val="bullet"/>
      <w:lvlText w:val="•"/>
      <w:lvlJc w:val="left"/>
      <w:pPr>
        <w:ind w:left="5112" w:hanging="356"/>
      </w:pPr>
      <w:rPr>
        <w:rFonts w:hint="default"/>
        <w:lang w:val="en-US" w:eastAsia="en-US" w:bidi="ar-SA"/>
      </w:rPr>
    </w:lvl>
    <w:lvl w:ilvl="8">
      <w:numFmt w:val="bullet"/>
      <w:lvlText w:val="•"/>
      <w:lvlJc w:val="left"/>
      <w:pPr>
        <w:ind w:left="6768" w:hanging="356"/>
      </w:pPr>
      <w:rPr>
        <w:rFonts w:hint="default"/>
        <w:lang w:val="en-US" w:eastAsia="en-US" w:bidi="ar-SA"/>
      </w:rPr>
    </w:lvl>
  </w:abstractNum>
  <w:abstractNum w:abstractNumId="22" w15:restartNumberingAfterBreak="0">
    <w:nsid w:val="6F7C3EC8"/>
    <w:multiLevelType w:val="multilevel"/>
    <w:tmpl w:val="6F7C3EC8"/>
    <w:lvl w:ilvl="0">
      <w:start w:val="1"/>
      <w:numFmt w:val="decimal"/>
      <w:lvlText w:val="%1."/>
      <w:lvlJc w:val="left"/>
      <w:pPr>
        <w:ind w:left="1466" w:hanging="336"/>
        <w:jc w:val="right"/>
      </w:pPr>
      <w:rPr>
        <w:rFonts w:hint="default"/>
        <w:spacing w:val="0"/>
        <w:w w:val="101"/>
        <w:lang w:val="en-US" w:eastAsia="en-US" w:bidi="ar-SA"/>
      </w:rPr>
    </w:lvl>
    <w:lvl w:ilvl="1">
      <w:start w:val="1"/>
      <w:numFmt w:val="decimal"/>
      <w:lvlText w:val="%1.%2"/>
      <w:lvlJc w:val="left"/>
      <w:pPr>
        <w:ind w:left="1147" w:hanging="356"/>
      </w:pPr>
      <w:rPr>
        <w:rFonts w:hint="default"/>
        <w:spacing w:val="-3"/>
        <w:w w:val="102"/>
        <w:lang w:val="en-US" w:eastAsia="en-US" w:bidi="ar-SA"/>
      </w:rPr>
    </w:lvl>
    <w:lvl w:ilvl="2">
      <w:start w:val="1"/>
      <w:numFmt w:val="decimal"/>
      <w:lvlText w:val="%3."/>
      <w:lvlJc w:val="left"/>
      <w:pPr>
        <w:ind w:left="1469" w:hanging="356"/>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537" w:hanging="356"/>
      </w:pPr>
      <w:rPr>
        <w:rFonts w:hint="default"/>
        <w:lang w:val="en-US" w:eastAsia="en-US" w:bidi="ar-SA"/>
      </w:rPr>
    </w:lvl>
    <w:lvl w:ilvl="4">
      <w:numFmt w:val="bullet"/>
      <w:lvlText w:val="•"/>
      <w:lvlJc w:val="left"/>
      <w:pPr>
        <w:ind w:left="3615" w:hanging="356"/>
      </w:pPr>
      <w:rPr>
        <w:rFonts w:hint="default"/>
        <w:lang w:val="en-US" w:eastAsia="en-US" w:bidi="ar-SA"/>
      </w:rPr>
    </w:lvl>
    <w:lvl w:ilvl="5">
      <w:numFmt w:val="bullet"/>
      <w:lvlText w:val="•"/>
      <w:lvlJc w:val="left"/>
      <w:pPr>
        <w:ind w:left="4692" w:hanging="356"/>
      </w:pPr>
      <w:rPr>
        <w:rFonts w:hint="default"/>
        <w:lang w:val="en-US" w:eastAsia="en-US" w:bidi="ar-SA"/>
      </w:rPr>
    </w:lvl>
    <w:lvl w:ilvl="6">
      <w:numFmt w:val="bullet"/>
      <w:lvlText w:val="•"/>
      <w:lvlJc w:val="left"/>
      <w:pPr>
        <w:ind w:left="5770" w:hanging="356"/>
      </w:pPr>
      <w:rPr>
        <w:rFonts w:hint="default"/>
        <w:lang w:val="en-US" w:eastAsia="en-US" w:bidi="ar-SA"/>
      </w:rPr>
    </w:lvl>
    <w:lvl w:ilvl="7">
      <w:numFmt w:val="bullet"/>
      <w:lvlText w:val="•"/>
      <w:lvlJc w:val="left"/>
      <w:pPr>
        <w:ind w:left="6847" w:hanging="356"/>
      </w:pPr>
      <w:rPr>
        <w:rFonts w:hint="default"/>
        <w:lang w:val="en-US" w:eastAsia="en-US" w:bidi="ar-SA"/>
      </w:rPr>
    </w:lvl>
    <w:lvl w:ilvl="8">
      <w:numFmt w:val="bullet"/>
      <w:lvlText w:val="•"/>
      <w:lvlJc w:val="left"/>
      <w:pPr>
        <w:ind w:left="7925" w:hanging="356"/>
      </w:pPr>
      <w:rPr>
        <w:rFonts w:hint="default"/>
        <w:lang w:val="en-US" w:eastAsia="en-US" w:bidi="ar-SA"/>
      </w:rPr>
    </w:lvl>
  </w:abstractNum>
  <w:abstractNum w:abstractNumId="23" w15:restartNumberingAfterBreak="0">
    <w:nsid w:val="74146D92"/>
    <w:multiLevelType w:val="multilevel"/>
    <w:tmpl w:val="74146D92"/>
    <w:lvl w:ilvl="0">
      <w:numFmt w:val="bullet"/>
      <w:lvlText w:val=""/>
      <w:lvlJc w:val="left"/>
      <w:pPr>
        <w:ind w:left="1469" w:hanging="341"/>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2322" w:hanging="341"/>
      </w:pPr>
      <w:rPr>
        <w:rFonts w:hint="default"/>
        <w:lang w:val="en-US" w:eastAsia="en-US" w:bidi="ar-SA"/>
      </w:rPr>
    </w:lvl>
    <w:lvl w:ilvl="2">
      <w:numFmt w:val="bullet"/>
      <w:lvlText w:val="•"/>
      <w:lvlJc w:val="left"/>
      <w:pPr>
        <w:ind w:left="3184" w:hanging="341"/>
      </w:pPr>
      <w:rPr>
        <w:rFonts w:hint="default"/>
        <w:lang w:val="en-US" w:eastAsia="en-US" w:bidi="ar-SA"/>
      </w:rPr>
    </w:lvl>
    <w:lvl w:ilvl="3">
      <w:numFmt w:val="bullet"/>
      <w:lvlText w:val="•"/>
      <w:lvlJc w:val="left"/>
      <w:pPr>
        <w:ind w:left="4046" w:hanging="341"/>
      </w:pPr>
      <w:rPr>
        <w:rFonts w:hint="default"/>
        <w:lang w:val="en-US" w:eastAsia="en-US" w:bidi="ar-SA"/>
      </w:rPr>
    </w:lvl>
    <w:lvl w:ilvl="4">
      <w:numFmt w:val="bullet"/>
      <w:lvlText w:val="•"/>
      <w:lvlJc w:val="left"/>
      <w:pPr>
        <w:ind w:left="4908" w:hanging="341"/>
      </w:pPr>
      <w:rPr>
        <w:rFonts w:hint="default"/>
        <w:lang w:val="en-US" w:eastAsia="en-US" w:bidi="ar-SA"/>
      </w:rPr>
    </w:lvl>
    <w:lvl w:ilvl="5">
      <w:numFmt w:val="bullet"/>
      <w:lvlText w:val="•"/>
      <w:lvlJc w:val="left"/>
      <w:pPr>
        <w:ind w:left="5770" w:hanging="341"/>
      </w:pPr>
      <w:rPr>
        <w:rFonts w:hint="default"/>
        <w:lang w:val="en-US" w:eastAsia="en-US" w:bidi="ar-SA"/>
      </w:rPr>
    </w:lvl>
    <w:lvl w:ilvl="6">
      <w:numFmt w:val="bullet"/>
      <w:lvlText w:val="•"/>
      <w:lvlJc w:val="left"/>
      <w:pPr>
        <w:ind w:left="6632" w:hanging="341"/>
      </w:pPr>
      <w:rPr>
        <w:rFonts w:hint="default"/>
        <w:lang w:val="en-US" w:eastAsia="en-US" w:bidi="ar-SA"/>
      </w:rPr>
    </w:lvl>
    <w:lvl w:ilvl="7">
      <w:numFmt w:val="bullet"/>
      <w:lvlText w:val="•"/>
      <w:lvlJc w:val="left"/>
      <w:pPr>
        <w:ind w:left="7494" w:hanging="341"/>
      </w:pPr>
      <w:rPr>
        <w:rFonts w:hint="default"/>
        <w:lang w:val="en-US" w:eastAsia="en-US" w:bidi="ar-SA"/>
      </w:rPr>
    </w:lvl>
    <w:lvl w:ilvl="8">
      <w:numFmt w:val="bullet"/>
      <w:lvlText w:val="•"/>
      <w:lvlJc w:val="left"/>
      <w:pPr>
        <w:ind w:left="8356" w:hanging="341"/>
      </w:pPr>
      <w:rPr>
        <w:rFonts w:hint="default"/>
        <w:lang w:val="en-US" w:eastAsia="en-US" w:bidi="ar-SA"/>
      </w:rPr>
    </w:lvl>
  </w:abstractNum>
  <w:abstractNum w:abstractNumId="24" w15:restartNumberingAfterBreak="0">
    <w:nsid w:val="7FD26452"/>
    <w:multiLevelType w:val="multilevel"/>
    <w:tmpl w:val="7FD26452"/>
    <w:lvl w:ilvl="0">
      <w:numFmt w:val="bullet"/>
      <w:lvlText w:val=""/>
      <w:lvlJc w:val="left"/>
      <w:pPr>
        <w:ind w:left="792" w:hanging="339"/>
      </w:pPr>
      <w:rPr>
        <w:rFonts w:ascii="Symbol" w:eastAsia="Symbol" w:hAnsi="Symbol" w:cs="Symbol" w:hint="default"/>
        <w:b w:val="0"/>
        <w:bCs w:val="0"/>
        <w:i w:val="0"/>
        <w:iCs w:val="0"/>
        <w:spacing w:val="0"/>
        <w:w w:val="102"/>
        <w:sz w:val="18"/>
        <w:szCs w:val="18"/>
        <w:lang w:val="en-US" w:eastAsia="en-US" w:bidi="ar-SA"/>
      </w:rPr>
    </w:lvl>
    <w:lvl w:ilvl="1">
      <w:numFmt w:val="bullet"/>
      <w:lvlText w:val="•"/>
      <w:lvlJc w:val="left"/>
      <w:pPr>
        <w:ind w:left="1728" w:hanging="339"/>
      </w:pPr>
      <w:rPr>
        <w:rFonts w:hint="default"/>
        <w:lang w:val="en-US" w:eastAsia="en-US" w:bidi="ar-SA"/>
      </w:rPr>
    </w:lvl>
    <w:lvl w:ilvl="2">
      <w:numFmt w:val="bullet"/>
      <w:lvlText w:val="•"/>
      <w:lvlJc w:val="left"/>
      <w:pPr>
        <w:ind w:left="2656" w:hanging="339"/>
      </w:pPr>
      <w:rPr>
        <w:rFonts w:hint="default"/>
        <w:lang w:val="en-US" w:eastAsia="en-US" w:bidi="ar-SA"/>
      </w:rPr>
    </w:lvl>
    <w:lvl w:ilvl="3">
      <w:numFmt w:val="bullet"/>
      <w:lvlText w:val="•"/>
      <w:lvlJc w:val="left"/>
      <w:pPr>
        <w:ind w:left="3584" w:hanging="339"/>
      </w:pPr>
      <w:rPr>
        <w:rFonts w:hint="default"/>
        <w:lang w:val="en-US" w:eastAsia="en-US" w:bidi="ar-SA"/>
      </w:rPr>
    </w:lvl>
    <w:lvl w:ilvl="4">
      <w:numFmt w:val="bullet"/>
      <w:lvlText w:val="•"/>
      <w:lvlJc w:val="left"/>
      <w:pPr>
        <w:ind w:left="4512" w:hanging="339"/>
      </w:pPr>
      <w:rPr>
        <w:rFonts w:hint="default"/>
        <w:lang w:val="en-US" w:eastAsia="en-US" w:bidi="ar-SA"/>
      </w:rPr>
    </w:lvl>
    <w:lvl w:ilvl="5">
      <w:numFmt w:val="bullet"/>
      <w:lvlText w:val="•"/>
      <w:lvlJc w:val="left"/>
      <w:pPr>
        <w:ind w:left="5440" w:hanging="339"/>
      </w:pPr>
      <w:rPr>
        <w:rFonts w:hint="default"/>
        <w:lang w:val="en-US" w:eastAsia="en-US" w:bidi="ar-SA"/>
      </w:rPr>
    </w:lvl>
    <w:lvl w:ilvl="6">
      <w:numFmt w:val="bullet"/>
      <w:lvlText w:val="•"/>
      <w:lvlJc w:val="left"/>
      <w:pPr>
        <w:ind w:left="6368" w:hanging="339"/>
      </w:pPr>
      <w:rPr>
        <w:rFonts w:hint="default"/>
        <w:lang w:val="en-US" w:eastAsia="en-US" w:bidi="ar-SA"/>
      </w:rPr>
    </w:lvl>
    <w:lvl w:ilvl="7">
      <w:numFmt w:val="bullet"/>
      <w:lvlText w:val="•"/>
      <w:lvlJc w:val="left"/>
      <w:pPr>
        <w:ind w:left="7296" w:hanging="339"/>
      </w:pPr>
      <w:rPr>
        <w:rFonts w:hint="default"/>
        <w:lang w:val="en-US" w:eastAsia="en-US" w:bidi="ar-SA"/>
      </w:rPr>
    </w:lvl>
    <w:lvl w:ilvl="8">
      <w:numFmt w:val="bullet"/>
      <w:lvlText w:val="•"/>
      <w:lvlJc w:val="left"/>
      <w:pPr>
        <w:ind w:left="8224" w:hanging="339"/>
      </w:pPr>
      <w:rPr>
        <w:rFonts w:hint="default"/>
        <w:lang w:val="en-US" w:eastAsia="en-US" w:bidi="ar-SA"/>
      </w:rPr>
    </w:lvl>
  </w:abstractNum>
  <w:num w:numId="1" w16cid:durableId="567879481">
    <w:abstractNumId w:val="6"/>
  </w:num>
  <w:num w:numId="2" w16cid:durableId="2096824442">
    <w:abstractNumId w:val="18"/>
  </w:num>
  <w:num w:numId="3" w16cid:durableId="125854861">
    <w:abstractNumId w:val="11"/>
  </w:num>
  <w:num w:numId="4" w16cid:durableId="569343487">
    <w:abstractNumId w:val="4"/>
  </w:num>
  <w:num w:numId="5" w16cid:durableId="1712225400">
    <w:abstractNumId w:val="16"/>
  </w:num>
  <w:num w:numId="6" w16cid:durableId="824006675">
    <w:abstractNumId w:val="0"/>
  </w:num>
  <w:num w:numId="7" w16cid:durableId="1587689246">
    <w:abstractNumId w:val="15"/>
  </w:num>
  <w:num w:numId="8" w16cid:durableId="761417139">
    <w:abstractNumId w:val="10"/>
  </w:num>
  <w:num w:numId="9" w16cid:durableId="532965918">
    <w:abstractNumId w:val="22"/>
  </w:num>
  <w:num w:numId="10" w16cid:durableId="1910724257">
    <w:abstractNumId w:val="12"/>
  </w:num>
  <w:num w:numId="11" w16cid:durableId="296420084">
    <w:abstractNumId w:val="21"/>
  </w:num>
  <w:num w:numId="12" w16cid:durableId="724715654">
    <w:abstractNumId w:val="23"/>
  </w:num>
  <w:num w:numId="13" w16cid:durableId="1926912509">
    <w:abstractNumId w:val="20"/>
  </w:num>
  <w:num w:numId="14" w16cid:durableId="1318876346">
    <w:abstractNumId w:val="13"/>
  </w:num>
  <w:num w:numId="15" w16cid:durableId="652219231">
    <w:abstractNumId w:val="8"/>
  </w:num>
  <w:num w:numId="16" w16cid:durableId="912936755">
    <w:abstractNumId w:val="9"/>
  </w:num>
  <w:num w:numId="17" w16cid:durableId="120420587">
    <w:abstractNumId w:val="7"/>
  </w:num>
  <w:num w:numId="18" w16cid:durableId="1403287363">
    <w:abstractNumId w:val="3"/>
  </w:num>
  <w:num w:numId="19" w16cid:durableId="2065398997">
    <w:abstractNumId w:val="24"/>
  </w:num>
  <w:num w:numId="20" w16cid:durableId="1645966335">
    <w:abstractNumId w:val="2"/>
  </w:num>
  <w:num w:numId="21" w16cid:durableId="2062095830">
    <w:abstractNumId w:val="17"/>
  </w:num>
  <w:num w:numId="22" w16cid:durableId="953442405">
    <w:abstractNumId w:val="1"/>
  </w:num>
  <w:num w:numId="23" w16cid:durableId="1960406581">
    <w:abstractNumId w:val="14"/>
  </w:num>
  <w:num w:numId="24" w16cid:durableId="1425343178">
    <w:abstractNumId w:val="19"/>
  </w:num>
  <w:num w:numId="25" w16cid:durableId="398332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73"/>
    <w:rsid w:val="00002014"/>
    <w:rsid w:val="00002526"/>
    <w:rsid w:val="00036939"/>
    <w:rsid w:val="00060A3C"/>
    <w:rsid w:val="00080BF6"/>
    <w:rsid w:val="000A0B68"/>
    <w:rsid w:val="00126423"/>
    <w:rsid w:val="00150125"/>
    <w:rsid w:val="00153E80"/>
    <w:rsid w:val="001570CF"/>
    <w:rsid w:val="001916C5"/>
    <w:rsid w:val="001D1B5E"/>
    <w:rsid w:val="001D4828"/>
    <w:rsid w:val="001E36A2"/>
    <w:rsid w:val="00200414"/>
    <w:rsid w:val="00213569"/>
    <w:rsid w:val="00247F77"/>
    <w:rsid w:val="002640B1"/>
    <w:rsid w:val="002F68A0"/>
    <w:rsid w:val="00303F7C"/>
    <w:rsid w:val="00306AE1"/>
    <w:rsid w:val="003449C4"/>
    <w:rsid w:val="00365ABA"/>
    <w:rsid w:val="0038563C"/>
    <w:rsid w:val="003D7CBF"/>
    <w:rsid w:val="003E3F12"/>
    <w:rsid w:val="003E7A43"/>
    <w:rsid w:val="003F6F73"/>
    <w:rsid w:val="00404756"/>
    <w:rsid w:val="00432AAF"/>
    <w:rsid w:val="0046272B"/>
    <w:rsid w:val="004C4435"/>
    <w:rsid w:val="004E1510"/>
    <w:rsid w:val="005238CC"/>
    <w:rsid w:val="00561EDD"/>
    <w:rsid w:val="00591E33"/>
    <w:rsid w:val="005B004B"/>
    <w:rsid w:val="005C05EF"/>
    <w:rsid w:val="00643705"/>
    <w:rsid w:val="00646838"/>
    <w:rsid w:val="0066668C"/>
    <w:rsid w:val="006709A3"/>
    <w:rsid w:val="00671BE9"/>
    <w:rsid w:val="00673E74"/>
    <w:rsid w:val="00685302"/>
    <w:rsid w:val="006B4843"/>
    <w:rsid w:val="006C1BA9"/>
    <w:rsid w:val="006E0742"/>
    <w:rsid w:val="00724E55"/>
    <w:rsid w:val="007B03C7"/>
    <w:rsid w:val="007F6685"/>
    <w:rsid w:val="0080743C"/>
    <w:rsid w:val="00817445"/>
    <w:rsid w:val="00894345"/>
    <w:rsid w:val="008F09CA"/>
    <w:rsid w:val="008F7717"/>
    <w:rsid w:val="009179EE"/>
    <w:rsid w:val="009256B4"/>
    <w:rsid w:val="00945FD5"/>
    <w:rsid w:val="00953255"/>
    <w:rsid w:val="00985766"/>
    <w:rsid w:val="009B36F2"/>
    <w:rsid w:val="009C233B"/>
    <w:rsid w:val="009F6AD2"/>
    <w:rsid w:val="00A131AD"/>
    <w:rsid w:val="00A2487D"/>
    <w:rsid w:val="00A90AA1"/>
    <w:rsid w:val="00AA0D75"/>
    <w:rsid w:val="00AD64D8"/>
    <w:rsid w:val="00AE4410"/>
    <w:rsid w:val="00AE4906"/>
    <w:rsid w:val="00AF0909"/>
    <w:rsid w:val="00AF724A"/>
    <w:rsid w:val="00B12F72"/>
    <w:rsid w:val="00B34AF6"/>
    <w:rsid w:val="00B474DE"/>
    <w:rsid w:val="00B47513"/>
    <w:rsid w:val="00B47855"/>
    <w:rsid w:val="00B7234B"/>
    <w:rsid w:val="00BB209B"/>
    <w:rsid w:val="00BD6EA8"/>
    <w:rsid w:val="00BF3988"/>
    <w:rsid w:val="00CC3903"/>
    <w:rsid w:val="00CD161D"/>
    <w:rsid w:val="00CD34A2"/>
    <w:rsid w:val="00CD35BB"/>
    <w:rsid w:val="00CE0784"/>
    <w:rsid w:val="00D07AAB"/>
    <w:rsid w:val="00D21C6B"/>
    <w:rsid w:val="00D37353"/>
    <w:rsid w:val="00D4050D"/>
    <w:rsid w:val="00E038E5"/>
    <w:rsid w:val="00E24B36"/>
    <w:rsid w:val="00E43E49"/>
    <w:rsid w:val="00E621F1"/>
    <w:rsid w:val="00E75BA0"/>
    <w:rsid w:val="00E83939"/>
    <w:rsid w:val="00E92B95"/>
    <w:rsid w:val="00F51A05"/>
    <w:rsid w:val="34676409"/>
    <w:rsid w:val="4388465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64D18D"/>
  <w15:docId w15:val="{336610AF-6B8A-4298-8BAB-F63FF4EE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9"/>
    <w:qFormat/>
    <w:pPr>
      <w:spacing w:before="71"/>
      <w:ind w:left="1465" w:hanging="335"/>
      <w:outlineLvl w:val="0"/>
    </w:pPr>
    <w:rPr>
      <w:rFonts w:ascii="Cambria" w:eastAsia="Cambria" w:hAnsi="Cambria" w:cs="Cambria"/>
      <w:b/>
      <w:bCs/>
      <w:sz w:val="26"/>
      <w:szCs w:val="26"/>
    </w:rPr>
  </w:style>
  <w:style w:type="paragraph" w:styleId="Heading2">
    <w:name w:val="heading 2"/>
    <w:basedOn w:val="Normal"/>
    <w:link w:val="Heading2Char"/>
    <w:uiPriority w:val="9"/>
    <w:unhideWhenUsed/>
    <w:qFormat/>
    <w:pPr>
      <w:ind w:left="1145" w:hanging="353"/>
      <w:outlineLvl w:val="1"/>
    </w:pPr>
    <w:rPr>
      <w:rFonts w:ascii="Cambria" w:eastAsia="Cambria" w:hAnsi="Cambria" w:cs="Cambria"/>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Title">
    <w:name w:val="Title"/>
    <w:basedOn w:val="Normal"/>
    <w:uiPriority w:val="10"/>
    <w:qFormat/>
    <w:pPr>
      <w:ind w:left="419"/>
      <w:jc w:val="center"/>
    </w:pPr>
    <w:rPr>
      <w:rFonts w:ascii="Calibri" w:eastAsia="Calibri" w:hAnsi="Calibri" w:cs="Calibri"/>
      <w:b/>
      <w:bCs/>
      <w:sz w:val="56"/>
      <w:szCs w:val="56"/>
    </w:rPr>
  </w:style>
  <w:style w:type="paragraph" w:styleId="ListParagraph">
    <w:name w:val="List Paragraph"/>
    <w:basedOn w:val="Normal"/>
    <w:uiPriority w:val="1"/>
    <w:qFormat/>
    <w:pPr>
      <w:ind w:left="1469" w:hanging="341"/>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sz w:val="22"/>
      <w:szCs w:val="22"/>
      <w:lang w:val="en-US"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2"/>
      <w:szCs w:val="22"/>
      <w:lang w:val="en-US" w:eastAsia="en-US"/>
    </w:rPr>
  </w:style>
  <w:style w:type="character" w:customStyle="1" w:styleId="Heading1Char">
    <w:name w:val="Heading 1 Char"/>
    <w:basedOn w:val="DefaultParagraphFont"/>
    <w:link w:val="Heading1"/>
    <w:uiPriority w:val="9"/>
    <w:rsid w:val="00BB209B"/>
    <w:rPr>
      <w:rFonts w:ascii="Cambria" w:eastAsia="Cambria" w:hAnsi="Cambria" w:cs="Cambria"/>
      <w:b/>
      <w:bCs/>
      <w:sz w:val="26"/>
      <w:szCs w:val="26"/>
      <w:lang w:val="en-US" w:eastAsia="en-US"/>
    </w:rPr>
  </w:style>
  <w:style w:type="character" w:customStyle="1" w:styleId="Heading2Char">
    <w:name w:val="Heading 2 Char"/>
    <w:basedOn w:val="DefaultParagraphFont"/>
    <w:link w:val="Heading2"/>
    <w:uiPriority w:val="9"/>
    <w:rsid w:val="00BB209B"/>
    <w:rPr>
      <w:rFonts w:ascii="Cambria" w:eastAsia="Cambria" w:hAnsi="Cambria" w:cs="Cambria"/>
      <w:b/>
      <w:bCs/>
      <w:i/>
      <w:iCs/>
      <w:sz w:val="22"/>
      <w:szCs w:val="22"/>
      <w:lang w:val="en-US" w:eastAsia="en-US"/>
    </w:rPr>
  </w:style>
  <w:style w:type="character" w:customStyle="1" w:styleId="BodyTextChar">
    <w:name w:val="Body Text Char"/>
    <w:basedOn w:val="DefaultParagraphFont"/>
    <w:link w:val="BodyText"/>
    <w:uiPriority w:val="1"/>
    <w:rsid w:val="00BB209B"/>
    <w:rPr>
      <w:rFonts w:ascii="Times New Roman" w:eastAsia="Times New Roman" w:hAnsi="Times New Roman" w:cs="Times New Roman"/>
      <w:sz w:val="22"/>
      <w:szCs w:val="22"/>
      <w:lang w:val="en-US" w:eastAsia="en-US"/>
    </w:rPr>
  </w:style>
  <w:style w:type="paragraph" w:styleId="BalloonText">
    <w:name w:val="Balloon Text"/>
    <w:basedOn w:val="Normal"/>
    <w:link w:val="BalloonTextChar"/>
    <w:uiPriority w:val="99"/>
    <w:semiHidden/>
    <w:unhideWhenUsed/>
    <w:rsid w:val="00AF09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909"/>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7898">
      <w:bodyDiv w:val="1"/>
      <w:marLeft w:val="0"/>
      <w:marRight w:val="0"/>
      <w:marTop w:val="0"/>
      <w:marBottom w:val="0"/>
      <w:divBdr>
        <w:top w:val="none" w:sz="0" w:space="0" w:color="auto"/>
        <w:left w:val="none" w:sz="0" w:space="0" w:color="auto"/>
        <w:bottom w:val="none" w:sz="0" w:space="0" w:color="auto"/>
        <w:right w:val="none" w:sz="0" w:space="0" w:color="auto"/>
      </w:divBdr>
    </w:div>
    <w:div w:id="82607702">
      <w:bodyDiv w:val="1"/>
      <w:marLeft w:val="0"/>
      <w:marRight w:val="0"/>
      <w:marTop w:val="0"/>
      <w:marBottom w:val="0"/>
      <w:divBdr>
        <w:top w:val="none" w:sz="0" w:space="0" w:color="auto"/>
        <w:left w:val="none" w:sz="0" w:space="0" w:color="auto"/>
        <w:bottom w:val="none" w:sz="0" w:space="0" w:color="auto"/>
        <w:right w:val="none" w:sz="0" w:space="0" w:color="auto"/>
      </w:divBdr>
    </w:div>
    <w:div w:id="336927759">
      <w:bodyDiv w:val="1"/>
      <w:marLeft w:val="0"/>
      <w:marRight w:val="0"/>
      <w:marTop w:val="0"/>
      <w:marBottom w:val="0"/>
      <w:divBdr>
        <w:top w:val="none" w:sz="0" w:space="0" w:color="auto"/>
        <w:left w:val="none" w:sz="0" w:space="0" w:color="auto"/>
        <w:bottom w:val="none" w:sz="0" w:space="0" w:color="auto"/>
        <w:right w:val="none" w:sz="0" w:space="0" w:color="auto"/>
      </w:divBdr>
    </w:div>
    <w:div w:id="459618129">
      <w:bodyDiv w:val="1"/>
      <w:marLeft w:val="0"/>
      <w:marRight w:val="0"/>
      <w:marTop w:val="0"/>
      <w:marBottom w:val="0"/>
      <w:divBdr>
        <w:top w:val="none" w:sz="0" w:space="0" w:color="auto"/>
        <w:left w:val="none" w:sz="0" w:space="0" w:color="auto"/>
        <w:bottom w:val="none" w:sz="0" w:space="0" w:color="auto"/>
        <w:right w:val="none" w:sz="0" w:space="0" w:color="auto"/>
      </w:divBdr>
    </w:div>
    <w:div w:id="693309337">
      <w:bodyDiv w:val="1"/>
      <w:marLeft w:val="0"/>
      <w:marRight w:val="0"/>
      <w:marTop w:val="0"/>
      <w:marBottom w:val="0"/>
      <w:divBdr>
        <w:top w:val="none" w:sz="0" w:space="0" w:color="auto"/>
        <w:left w:val="none" w:sz="0" w:space="0" w:color="auto"/>
        <w:bottom w:val="none" w:sz="0" w:space="0" w:color="auto"/>
        <w:right w:val="none" w:sz="0" w:space="0" w:color="auto"/>
      </w:divBdr>
    </w:div>
    <w:div w:id="712584541">
      <w:bodyDiv w:val="1"/>
      <w:marLeft w:val="0"/>
      <w:marRight w:val="0"/>
      <w:marTop w:val="0"/>
      <w:marBottom w:val="0"/>
      <w:divBdr>
        <w:top w:val="none" w:sz="0" w:space="0" w:color="auto"/>
        <w:left w:val="none" w:sz="0" w:space="0" w:color="auto"/>
        <w:bottom w:val="none" w:sz="0" w:space="0" w:color="auto"/>
        <w:right w:val="none" w:sz="0" w:space="0" w:color="auto"/>
      </w:divBdr>
    </w:div>
    <w:div w:id="766773338">
      <w:bodyDiv w:val="1"/>
      <w:marLeft w:val="0"/>
      <w:marRight w:val="0"/>
      <w:marTop w:val="0"/>
      <w:marBottom w:val="0"/>
      <w:divBdr>
        <w:top w:val="none" w:sz="0" w:space="0" w:color="auto"/>
        <w:left w:val="none" w:sz="0" w:space="0" w:color="auto"/>
        <w:bottom w:val="none" w:sz="0" w:space="0" w:color="auto"/>
        <w:right w:val="none" w:sz="0" w:space="0" w:color="auto"/>
      </w:divBdr>
    </w:div>
    <w:div w:id="1312950788">
      <w:bodyDiv w:val="1"/>
      <w:marLeft w:val="0"/>
      <w:marRight w:val="0"/>
      <w:marTop w:val="0"/>
      <w:marBottom w:val="0"/>
      <w:divBdr>
        <w:top w:val="none" w:sz="0" w:space="0" w:color="auto"/>
        <w:left w:val="none" w:sz="0" w:space="0" w:color="auto"/>
        <w:bottom w:val="none" w:sz="0" w:space="0" w:color="auto"/>
        <w:right w:val="none" w:sz="0" w:space="0" w:color="auto"/>
      </w:divBdr>
    </w:div>
    <w:div w:id="1489593244">
      <w:bodyDiv w:val="1"/>
      <w:marLeft w:val="0"/>
      <w:marRight w:val="0"/>
      <w:marTop w:val="0"/>
      <w:marBottom w:val="0"/>
      <w:divBdr>
        <w:top w:val="none" w:sz="0" w:space="0" w:color="auto"/>
        <w:left w:val="none" w:sz="0" w:space="0" w:color="auto"/>
        <w:bottom w:val="none" w:sz="0" w:space="0" w:color="auto"/>
        <w:right w:val="none" w:sz="0" w:space="0" w:color="auto"/>
      </w:divBdr>
    </w:div>
    <w:div w:id="1926066758">
      <w:bodyDiv w:val="1"/>
      <w:marLeft w:val="0"/>
      <w:marRight w:val="0"/>
      <w:marTop w:val="0"/>
      <w:marBottom w:val="0"/>
      <w:divBdr>
        <w:top w:val="none" w:sz="0" w:space="0" w:color="auto"/>
        <w:left w:val="none" w:sz="0" w:space="0" w:color="auto"/>
        <w:bottom w:val="none" w:sz="0" w:space="0" w:color="auto"/>
        <w:right w:val="none" w:sz="0" w:space="0" w:color="auto"/>
      </w:divBdr>
    </w:div>
    <w:div w:id="1961842827">
      <w:bodyDiv w:val="1"/>
      <w:marLeft w:val="0"/>
      <w:marRight w:val="0"/>
      <w:marTop w:val="0"/>
      <w:marBottom w:val="0"/>
      <w:divBdr>
        <w:top w:val="none" w:sz="0" w:space="0" w:color="auto"/>
        <w:left w:val="none" w:sz="0" w:space="0" w:color="auto"/>
        <w:bottom w:val="none" w:sz="0" w:space="0" w:color="auto"/>
        <w:right w:val="none" w:sz="0" w:space="0" w:color="auto"/>
      </w:divBdr>
    </w:div>
    <w:div w:id="1987279846">
      <w:bodyDiv w:val="1"/>
      <w:marLeft w:val="0"/>
      <w:marRight w:val="0"/>
      <w:marTop w:val="0"/>
      <w:marBottom w:val="0"/>
      <w:divBdr>
        <w:top w:val="none" w:sz="0" w:space="0" w:color="auto"/>
        <w:left w:val="none" w:sz="0" w:space="0" w:color="auto"/>
        <w:bottom w:val="none" w:sz="0" w:space="0" w:color="auto"/>
        <w:right w:val="none" w:sz="0" w:space="0" w:color="auto"/>
      </w:divBdr>
    </w:div>
    <w:div w:id="20072431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hyperlink" Target="https://kvbgreenenergies.com/" TargetMode="External"/><Relationship Id="rId1" Type="http://schemas.openxmlformats.org/officeDocument/2006/relationships/hyperlink" Target="https://kvbgreenenerg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4323</Words>
  <Characters>24645</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Microsoft Word - Solar Steam Cooking DPR SDM Engg.College - Dharwad</vt:lpstr>
    </vt:vector>
  </TitlesOfParts>
  <Company/>
  <LinksUpToDate>false</LinksUpToDate>
  <CharactersWithSpaces>28911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Solar Steam Cooking DPR SDM Engg.College - Dharwad</dc:title>
  <dc:creator>ADMIN</dc:creator>
  <cp:lastModifiedBy>Gautam N</cp:lastModifiedBy>
  <cp:revision>8</cp:revision>
  <cp:lastPrinted>2026-04-03T10:02:00Z</cp:lastPrinted>
  <dcterms:created xsi:type="dcterms:W3CDTF">2026-04-20T05:57:00Z</dcterms:created>
  <dcterms:modified xsi:type="dcterms:W3CDTF">2026-04-20T10:44:00Z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 2019</vt:lpwstr>
  </property>
  <property fmtid="{D5CDD505-2E9C-101B-9397-08002B2CF9AE}" pid="4" name="LastSaved">
    <vt:filetime>2025-03-08T00:00:00Z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3F90E1EF97B3475195CA4A5DA2646B91_12</vt:lpwstr>
  </property>
</Properties>
</file>