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A24" w:rsidRPr="00266A24" w:rsidRDefault="00266A24" w:rsidP="00266A24">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rPr>
      </w:pPr>
      <w:r w:rsidRPr="00266A24">
        <w:rPr>
          <w:rFonts w:ascii="Arial" w:eastAsia="Times New Roman" w:hAnsi="Arial" w:cs="Arial"/>
          <w:b/>
          <w:bCs/>
          <w:color w:val="273239"/>
          <w:kern w:val="36"/>
          <w:sz w:val="42"/>
          <w:szCs w:val="42"/>
          <w:lang w:eastAsia="en-IN"/>
        </w:rPr>
        <w:t xml:space="preserve">Loan Approval Prediction using Machine </w:t>
      </w:r>
      <w:bookmarkStart w:id="0" w:name="_GoBack"/>
      <w:bookmarkEnd w:id="0"/>
      <w:r w:rsidRPr="00266A24">
        <w:rPr>
          <w:rFonts w:ascii="Arial" w:eastAsia="Times New Roman" w:hAnsi="Arial" w:cs="Arial"/>
          <w:b/>
          <w:bCs/>
          <w:color w:val="273239"/>
          <w:kern w:val="36"/>
          <w:sz w:val="42"/>
          <w:szCs w:val="42"/>
          <w:lang w:eastAsia="en-IN"/>
        </w:rPr>
        <w:t>Learning</w:t>
      </w:r>
    </w:p>
    <w:p w:rsidR="00266A24" w:rsidRPr="00266A24" w:rsidRDefault="00266A24" w:rsidP="00266A24">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266A24">
        <w:rPr>
          <w:rFonts w:ascii="Arial" w:eastAsia="Times New Roman" w:hAnsi="Arial" w:cs="Arial"/>
          <w:color w:val="273239"/>
          <w:spacing w:val="2"/>
          <w:sz w:val="27"/>
          <w:szCs w:val="27"/>
          <w:lang w:eastAsia="en-IN"/>
        </w:rPr>
        <w:t>LOANS are the major requirement of the modern world. By this only, Banks get a major part of the total profit. It is beneficial for students to manage their education and living expenses, and for people to buy any kind of luxury like houses, cars, etc.</w:t>
      </w:r>
    </w:p>
    <w:p w:rsidR="00266A24" w:rsidRPr="00266A24" w:rsidRDefault="00266A24" w:rsidP="00266A24">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266A24">
        <w:rPr>
          <w:rFonts w:ascii="Arial" w:eastAsia="Times New Roman" w:hAnsi="Arial" w:cs="Arial"/>
          <w:color w:val="273239"/>
          <w:spacing w:val="2"/>
          <w:sz w:val="27"/>
          <w:szCs w:val="27"/>
          <w:lang w:eastAsia="en-IN"/>
        </w:rPr>
        <w:t>But when it comes to deciding whether the applicant’s profile is relevant to be granted with loan or not. Banks have to look after many aspects.</w:t>
      </w:r>
    </w:p>
    <w:p w:rsidR="00266A24" w:rsidRPr="00266A24" w:rsidRDefault="00266A24" w:rsidP="00266A24">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266A24">
        <w:rPr>
          <w:rFonts w:ascii="Arial" w:eastAsia="Times New Roman" w:hAnsi="Arial" w:cs="Arial"/>
          <w:color w:val="273239"/>
          <w:spacing w:val="2"/>
          <w:sz w:val="27"/>
          <w:szCs w:val="27"/>
          <w:lang w:eastAsia="en-IN"/>
        </w:rPr>
        <w:t>So, here we will be using Machine Learning wit</w:t>
      </w:r>
      <w:r w:rsidR="00044410">
        <w:rPr>
          <w:rFonts w:ascii="Arial" w:eastAsia="Times New Roman" w:hAnsi="Arial" w:cs="Arial"/>
          <w:color w:val="273239"/>
          <w:spacing w:val="2"/>
          <w:sz w:val="27"/>
          <w:szCs w:val="27"/>
          <w:lang w:eastAsia="en-IN"/>
        </w:rPr>
        <w:t>h Python</w:t>
      </w:r>
      <w:r w:rsidRPr="00266A24">
        <w:rPr>
          <w:rFonts w:ascii="Arial" w:eastAsia="Times New Roman" w:hAnsi="Arial" w:cs="Arial"/>
          <w:color w:val="273239"/>
          <w:spacing w:val="2"/>
          <w:sz w:val="27"/>
          <w:szCs w:val="27"/>
          <w:lang w:eastAsia="en-IN"/>
        </w:rPr>
        <w:t> to ease their work and predict whether the candidate’s profile is relevant or not using key features like Marital Status, Education, Applicant Income, Credit History, etc.</w:t>
      </w:r>
    </w:p>
    <w:p w:rsidR="00266A24" w:rsidRDefault="00266A24" w:rsidP="00266A24">
      <w:pPr>
        <w:rPr>
          <w:lang w:val="en-US"/>
        </w:rPr>
      </w:pPr>
    </w:p>
    <w:p w:rsidR="00266A24" w:rsidRDefault="00266A24" w:rsidP="00266A24">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The dataset contains 13 </w:t>
      </w:r>
      <w:r>
        <w:rPr>
          <w:rFonts w:ascii="Arial" w:hAnsi="Arial" w:cs="Arial"/>
          <w:color w:val="273239"/>
          <w:spacing w:val="2"/>
          <w:sz w:val="27"/>
          <w:szCs w:val="27"/>
          <w:shd w:val="clear" w:color="auto" w:fill="FFFFFF"/>
        </w:rPr>
        <w:t>features:</w:t>
      </w:r>
      <w:r>
        <w:rPr>
          <w:rFonts w:ascii="Arial" w:hAnsi="Arial" w:cs="Arial"/>
          <w:color w:val="273239"/>
          <w:spacing w:val="2"/>
          <w:sz w:val="27"/>
          <w:szCs w:val="27"/>
          <w:shd w:val="clear" w:color="auto" w:fill="FFFFFF"/>
        </w:rPr>
        <w:t> </w:t>
      </w:r>
    </w:p>
    <w:tbl>
      <w:tblPr>
        <w:tblStyle w:val="TableGrid"/>
        <w:tblW w:w="9776" w:type="dxa"/>
        <w:tblLook w:val="04A0" w:firstRow="1" w:lastRow="0" w:firstColumn="1" w:lastColumn="0" w:noHBand="0" w:noVBand="1"/>
      </w:tblPr>
      <w:tblGrid>
        <w:gridCol w:w="704"/>
        <w:gridCol w:w="2552"/>
        <w:gridCol w:w="6520"/>
      </w:tblGrid>
      <w:tr w:rsidR="00266A24" w:rsidTr="00044410">
        <w:tc>
          <w:tcPr>
            <w:tcW w:w="704" w:type="dxa"/>
          </w:tcPr>
          <w:p w:rsidR="00266A24" w:rsidRDefault="00266A24" w:rsidP="00266A24">
            <w:pPr>
              <w:rPr>
                <w:lang w:val="en-US"/>
              </w:rPr>
            </w:pPr>
            <w:r>
              <w:rPr>
                <w:lang w:val="en-US"/>
              </w:rPr>
              <w:t>1</w:t>
            </w:r>
          </w:p>
        </w:tc>
        <w:tc>
          <w:tcPr>
            <w:tcW w:w="2552" w:type="dxa"/>
          </w:tcPr>
          <w:p w:rsidR="00266A24" w:rsidRDefault="00266A24" w:rsidP="00266A24">
            <w:pPr>
              <w:rPr>
                <w:lang w:val="en-US"/>
              </w:rPr>
            </w:pPr>
            <w:r>
              <w:rPr>
                <w:rFonts w:ascii="Arial" w:hAnsi="Arial" w:cs="Arial"/>
                <w:color w:val="273239"/>
                <w:spacing w:val="2"/>
                <w:sz w:val="25"/>
                <w:szCs w:val="25"/>
                <w:shd w:val="clear" w:color="auto" w:fill="FFFFFF"/>
              </w:rPr>
              <w:t>Loan</w:t>
            </w:r>
          </w:p>
        </w:tc>
        <w:tc>
          <w:tcPr>
            <w:tcW w:w="6520" w:type="dxa"/>
          </w:tcPr>
          <w:p w:rsidR="00266A24" w:rsidRDefault="00044410" w:rsidP="00266A24">
            <w:pPr>
              <w:rPr>
                <w:lang w:val="en-US"/>
              </w:rPr>
            </w:pPr>
            <w:r>
              <w:rPr>
                <w:rFonts w:ascii="Arial" w:hAnsi="Arial" w:cs="Arial"/>
                <w:color w:val="273239"/>
                <w:spacing w:val="2"/>
                <w:sz w:val="25"/>
                <w:szCs w:val="25"/>
                <w:shd w:val="clear" w:color="auto" w:fill="FFFFFF"/>
              </w:rPr>
              <w:t>A unique id </w:t>
            </w:r>
          </w:p>
        </w:tc>
      </w:tr>
      <w:tr w:rsidR="00266A24" w:rsidTr="00044410">
        <w:tc>
          <w:tcPr>
            <w:tcW w:w="704" w:type="dxa"/>
          </w:tcPr>
          <w:p w:rsidR="00266A24" w:rsidRDefault="00266A24" w:rsidP="00266A24">
            <w:pPr>
              <w:rPr>
                <w:lang w:val="en-US"/>
              </w:rPr>
            </w:pPr>
            <w:r>
              <w:rPr>
                <w:lang w:val="en-US"/>
              </w:rPr>
              <w:t>2</w:t>
            </w:r>
          </w:p>
        </w:tc>
        <w:tc>
          <w:tcPr>
            <w:tcW w:w="2552" w:type="dxa"/>
          </w:tcPr>
          <w:p w:rsidR="00266A24" w:rsidRDefault="00266A24" w:rsidP="00266A24">
            <w:pPr>
              <w:rPr>
                <w:lang w:val="en-US"/>
              </w:rPr>
            </w:pPr>
            <w:r>
              <w:rPr>
                <w:rFonts w:ascii="Arial" w:hAnsi="Arial" w:cs="Arial"/>
                <w:color w:val="273239"/>
                <w:spacing w:val="2"/>
                <w:sz w:val="25"/>
                <w:szCs w:val="25"/>
                <w:shd w:val="clear" w:color="auto" w:fill="FFFFFF"/>
              </w:rPr>
              <w:t>Gender</w:t>
            </w:r>
          </w:p>
        </w:tc>
        <w:tc>
          <w:tcPr>
            <w:tcW w:w="6520" w:type="dxa"/>
          </w:tcPr>
          <w:p w:rsidR="00266A24" w:rsidRDefault="00044410" w:rsidP="00266A24">
            <w:pPr>
              <w:rPr>
                <w:lang w:val="en-US"/>
              </w:rPr>
            </w:pPr>
            <w:r>
              <w:rPr>
                <w:rFonts w:ascii="Arial" w:hAnsi="Arial" w:cs="Arial"/>
                <w:color w:val="273239"/>
                <w:spacing w:val="2"/>
                <w:sz w:val="25"/>
                <w:szCs w:val="25"/>
                <w:shd w:val="clear" w:color="auto" w:fill="FFFFFF"/>
              </w:rPr>
              <w:t>Gender of the applicant Male/female</w:t>
            </w:r>
          </w:p>
        </w:tc>
      </w:tr>
      <w:tr w:rsidR="00266A24" w:rsidTr="00044410">
        <w:tc>
          <w:tcPr>
            <w:tcW w:w="704" w:type="dxa"/>
          </w:tcPr>
          <w:p w:rsidR="00266A24" w:rsidRDefault="00266A24" w:rsidP="00266A24">
            <w:pPr>
              <w:rPr>
                <w:lang w:val="en-US"/>
              </w:rPr>
            </w:pPr>
            <w:r>
              <w:rPr>
                <w:lang w:val="en-US"/>
              </w:rPr>
              <w:t>3</w:t>
            </w:r>
          </w:p>
        </w:tc>
        <w:tc>
          <w:tcPr>
            <w:tcW w:w="2552" w:type="dxa"/>
          </w:tcPr>
          <w:p w:rsidR="00266A24" w:rsidRDefault="00266A24" w:rsidP="00266A24">
            <w:pPr>
              <w:rPr>
                <w:lang w:val="en-US"/>
              </w:rPr>
            </w:pPr>
            <w:r>
              <w:rPr>
                <w:rFonts w:ascii="Arial" w:hAnsi="Arial" w:cs="Arial"/>
                <w:color w:val="273239"/>
                <w:spacing w:val="2"/>
                <w:sz w:val="25"/>
                <w:szCs w:val="25"/>
                <w:shd w:val="clear" w:color="auto" w:fill="FFFFFF"/>
              </w:rPr>
              <w:t>Married</w:t>
            </w:r>
          </w:p>
        </w:tc>
        <w:tc>
          <w:tcPr>
            <w:tcW w:w="6520" w:type="dxa"/>
          </w:tcPr>
          <w:p w:rsidR="00266A24" w:rsidRDefault="00044410" w:rsidP="00266A24">
            <w:pPr>
              <w:rPr>
                <w:lang w:val="en-US"/>
              </w:rPr>
            </w:pPr>
            <w:r>
              <w:rPr>
                <w:rFonts w:ascii="Arial" w:hAnsi="Arial" w:cs="Arial"/>
                <w:color w:val="273239"/>
                <w:spacing w:val="2"/>
                <w:sz w:val="25"/>
                <w:szCs w:val="25"/>
                <w:shd w:val="clear" w:color="auto" w:fill="FFFFFF"/>
              </w:rPr>
              <w:t>Marital Status of the applicant, values will be Yes/ No</w:t>
            </w:r>
          </w:p>
        </w:tc>
      </w:tr>
      <w:tr w:rsidR="00266A24" w:rsidTr="00044410">
        <w:tc>
          <w:tcPr>
            <w:tcW w:w="704" w:type="dxa"/>
          </w:tcPr>
          <w:p w:rsidR="00266A24" w:rsidRDefault="00266A24" w:rsidP="00266A24">
            <w:pPr>
              <w:rPr>
                <w:lang w:val="en-US"/>
              </w:rPr>
            </w:pPr>
            <w:r>
              <w:rPr>
                <w:lang w:val="en-US"/>
              </w:rPr>
              <w:t>4</w:t>
            </w:r>
          </w:p>
        </w:tc>
        <w:tc>
          <w:tcPr>
            <w:tcW w:w="2552" w:type="dxa"/>
          </w:tcPr>
          <w:p w:rsidR="00266A24" w:rsidRDefault="00266A24" w:rsidP="00266A24">
            <w:pPr>
              <w:rPr>
                <w:lang w:val="en-US"/>
              </w:rPr>
            </w:pPr>
            <w:r>
              <w:rPr>
                <w:rFonts w:ascii="Arial" w:hAnsi="Arial" w:cs="Arial"/>
                <w:color w:val="273239"/>
                <w:spacing w:val="2"/>
                <w:sz w:val="25"/>
                <w:szCs w:val="25"/>
                <w:shd w:val="clear" w:color="auto" w:fill="FFFFFF"/>
              </w:rPr>
              <w:t>Dependents</w:t>
            </w:r>
          </w:p>
        </w:tc>
        <w:tc>
          <w:tcPr>
            <w:tcW w:w="6520" w:type="dxa"/>
          </w:tcPr>
          <w:p w:rsidR="00266A24" w:rsidRDefault="00044410" w:rsidP="00266A24">
            <w:pPr>
              <w:rPr>
                <w:lang w:val="en-US"/>
              </w:rPr>
            </w:pPr>
            <w:r>
              <w:rPr>
                <w:rFonts w:ascii="Arial" w:hAnsi="Arial" w:cs="Arial"/>
                <w:color w:val="273239"/>
                <w:spacing w:val="2"/>
                <w:sz w:val="25"/>
                <w:szCs w:val="25"/>
                <w:shd w:val="clear" w:color="auto" w:fill="FFFFFF"/>
              </w:rPr>
              <w:t>It tells whether the applicant has any dependents or not.</w:t>
            </w:r>
          </w:p>
        </w:tc>
      </w:tr>
      <w:tr w:rsidR="00266A24" w:rsidTr="00044410">
        <w:tc>
          <w:tcPr>
            <w:tcW w:w="704" w:type="dxa"/>
          </w:tcPr>
          <w:p w:rsidR="00266A24" w:rsidRDefault="00266A24" w:rsidP="00266A24">
            <w:pPr>
              <w:rPr>
                <w:lang w:val="en-US"/>
              </w:rPr>
            </w:pPr>
            <w:r>
              <w:rPr>
                <w:lang w:val="en-US"/>
              </w:rPr>
              <w:t>5</w:t>
            </w:r>
          </w:p>
        </w:tc>
        <w:tc>
          <w:tcPr>
            <w:tcW w:w="2552" w:type="dxa"/>
          </w:tcPr>
          <w:p w:rsidR="00266A24" w:rsidRDefault="00266A24" w:rsidP="00266A24">
            <w:pPr>
              <w:rPr>
                <w:lang w:val="en-US"/>
              </w:rPr>
            </w:pPr>
            <w:r>
              <w:rPr>
                <w:rFonts w:ascii="Arial" w:hAnsi="Arial" w:cs="Arial"/>
                <w:color w:val="273239"/>
                <w:spacing w:val="2"/>
                <w:sz w:val="25"/>
                <w:szCs w:val="25"/>
                <w:shd w:val="clear" w:color="auto" w:fill="FFFFFF"/>
              </w:rPr>
              <w:t>Education</w:t>
            </w:r>
          </w:p>
        </w:tc>
        <w:tc>
          <w:tcPr>
            <w:tcW w:w="6520" w:type="dxa"/>
          </w:tcPr>
          <w:p w:rsidR="00266A24" w:rsidRDefault="00044410" w:rsidP="00266A24">
            <w:pPr>
              <w:rPr>
                <w:lang w:val="en-US"/>
              </w:rPr>
            </w:pPr>
            <w:r>
              <w:rPr>
                <w:rFonts w:ascii="Arial" w:hAnsi="Arial" w:cs="Arial"/>
                <w:color w:val="273239"/>
                <w:spacing w:val="2"/>
                <w:sz w:val="25"/>
                <w:szCs w:val="25"/>
                <w:shd w:val="clear" w:color="auto" w:fill="FFFFFF"/>
              </w:rPr>
              <w:t>It will tell us whether the applicant is Graduated or not.</w:t>
            </w:r>
          </w:p>
        </w:tc>
      </w:tr>
      <w:tr w:rsidR="00266A24" w:rsidTr="00044410">
        <w:tc>
          <w:tcPr>
            <w:tcW w:w="704" w:type="dxa"/>
          </w:tcPr>
          <w:p w:rsidR="00266A24" w:rsidRDefault="00266A24" w:rsidP="00266A24">
            <w:pPr>
              <w:rPr>
                <w:lang w:val="en-US"/>
              </w:rPr>
            </w:pPr>
            <w:r>
              <w:rPr>
                <w:lang w:val="en-US"/>
              </w:rPr>
              <w:t>6</w:t>
            </w:r>
          </w:p>
        </w:tc>
        <w:tc>
          <w:tcPr>
            <w:tcW w:w="2552" w:type="dxa"/>
          </w:tcPr>
          <w:p w:rsidR="00266A24" w:rsidRDefault="00266A24" w:rsidP="00266A24">
            <w:pPr>
              <w:rPr>
                <w:lang w:val="en-US"/>
              </w:rPr>
            </w:pPr>
            <w:r>
              <w:rPr>
                <w:rFonts w:ascii="Arial" w:hAnsi="Arial" w:cs="Arial"/>
                <w:color w:val="273239"/>
                <w:spacing w:val="2"/>
                <w:sz w:val="25"/>
                <w:szCs w:val="25"/>
              </w:rPr>
              <w:t>Self-employed</w:t>
            </w:r>
          </w:p>
        </w:tc>
        <w:tc>
          <w:tcPr>
            <w:tcW w:w="6520" w:type="dxa"/>
          </w:tcPr>
          <w:p w:rsidR="00266A24" w:rsidRDefault="00044410" w:rsidP="00266A24">
            <w:pPr>
              <w:rPr>
                <w:lang w:val="en-US"/>
              </w:rPr>
            </w:pPr>
            <w:r>
              <w:rPr>
                <w:rFonts w:ascii="Arial" w:hAnsi="Arial" w:cs="Arial"/>
                <w:color w:val="273239"/>
                <w:spacing w:val="2"/>
                <w:sz w:val="25"/>
                <w:szCs w:val="25"/>
                <w:shd w:val="clear" w:color="auto" w:fill="FFFFFF"/>
              </w:rPr>
              <w:t>This defines that the applicant is self-employed i.e. Yes/ No</w:t>
            </w:r>
          </w:p>
        </w:tc>
      </w:tr>
      <w:tr w:rsidR="00266A24" w:rsidTr="00044410">
        <w:tc>
          <w:tcPr>
            <w:tcW w:w="704" w:type="dxa"/>
          </w:tcPr>
          <w:p w:rsidR="00266A24" w:rsidRDefault="00266A24" w:rsidP="00266A24">
            <w:pPr>
              <w:rPr>
                <w:lang w:val="en-US"/>
              </w:rPr>
            </w:pPr>
            <w:r>
              <w:rPr>
                <w:lang w:val="en-US"/>
              </w:rPr>
              <w:t>7</w:t>
            </w:r>
          </w:p>
        </w:tc>
        <w:tc>
          <w:tcPr>
            <w:tcW w:w="2552" w:type="dxa"/>
          </w:tcPr>
          <w:p w:rsidR="00266A24" w:rsidRDefault="00266A24" w:rsidP="00266A24">
            <w:pPr>
              <w:rPr>
                <w:lang w:val="en-US"/>
              </w:rPr>
            </w:pPr>
            <w:r>
              <w:rPr>
                <w:rFonts w:ascii="Arial" w:hAnsi="Arial" w:cs="Arial"/>
                <w:color w:val="273239"/>
                <w:spacing w:val="2"/>
                <w:sz w:val="25"/>
                <w:szCs w:val="25"/>
                <w:shd w:val="clear" w:color="auto" w:fill="FFFFFF"/>
              </w:rPr>
              <w:t>Applicant</w:t>
            </w:r>
            <w:r>
              <w:rPr>
                <w:rFonts w:ascii="Arial" w:hAnsi="Arial" w:cs="Arial"/>
                <w:color w:val="273239"/>
                <w:spacing w:val="2"/>
                <w:sz w:val="25"/>
                <w:szCs w:val="25"/>
                <w:shd w:val="clear" w:color="auto" w:fill="FFFFFF"/>
              </w:rPr>
              <w:t xml:space="preserve"> </w:t>
            </w:r>
            <w:r>
              <w:rPr>
                <w:rFonts w:ascii="Arial" w:hAnsi="Arial" w:cs="Arial"/>
                <w:color w:val="273239"/>
                <w:spacing w:val="2"/>
                <w:sz w:val="25"/>
                <w:szCs w:val="25"/>
                <w:shd w:val="clear" w:color="auto" w:fill="FFFFFF"/>
              </w:rPr>
              <w:t>Income</w:t>
            </w:r>
          </w:p>
        </w:tc>
        <w:tc>
          <w:tcPr>
            <w:tcW w:w="6520" w:type="dxa"/>
          </w:tcPr>
          <w:p w:rsidR="00266A24" w:rsidRDefault="00044410" w:rsidP="00266A24">
            <w:pPr>
              <w:rPr>
                <w:lang w:val="en-US"/>
              </w:rPr>
            </w:pPr>
            <w:r>
              <w:rPr>
                <w:rFonts w:ascii="Arial" w:hAnsi="Arial" w:cs="Arial"/>
                <w:color w:val="273239"/>
                <w:spacing w:val="2"/>
                <w:sz w:val="25"/>
                <w:szCs w:val="25"/>
                <w:shd w:val="clear" w:color="auto" w:fill="FFFFFF"/>
              </w:rPr>
              <w:t>Applicant income</w:t>
            </w:r>
          </w:p>
        </w:tc>
      </w:tr>
      <w:tr w:rsidR="00266A24" w:rsidTr="00044410">
        <w:tc>
          <w:tcPr>
            <w:tcW w:w="704" w:type="dxa"/>
          </w:tcPr>
          <w:p w:rsidR="00266A24" w:rsidRDefault="00266A24" w:rsidP="00266A24">
            <w:pPr>
              <w:rPr>
                <w:lang w:val="en-US"/>
              </w:rPr>
            </w:pPr>
            <w:r>
              <w:rPr>
                <w:lang w:val="en-US"/>
              </w:rPr>
              <w:t>8</w:t>
            </w:r>
          </w:p>
        </w:tc>
        <w:tc>
          <w:tcPr>
            <w:tcW w:w="2552" w:type="dxa"/>
          </w:tcPr>
          <w:p w:rsidR="00266A24" w:rsidRDefault="00266A24" w:rsidP="00266A24">
            <w:pPr>
              <w:rPr>
                <w:lang w:val="en-US"/>
              </w:rPr>
            </w:pPr>
            <w:r>
              <w:rPr>
                <w:rFonts w:ascii="Arial" w:hAnsi="Arial" w:cs="Arial"/>
                <w:color w:val="273239"/>
                <w:spacing w:val="2"/>
                <w:sz w:val="25"/>
                <w:szCs w:val="25"/>
                <w:shd w:val="clear" w:color="auto" w:fill="FFFFFF"/>
              </w:rPr>
              <w:t>Co</w:t>
            </w:r>
            <w:r>
              <w:rPr>
                <w:rFonts w:ascii="Arial" w:hAnsi="Arial" w:cs="Arial"/>
                <w:color w:val="273239"/>
                <w:spacing w:val="2"/>
                <w:sz w:val="25"/>
                <w:szCs w:val="25"/>
                <w:shd w:val="clear" w:color="auto" w:fill="FFFFFF"/>
              </w:rPr>
              <w:t>-</w:t>
            </w:r>
            <w:r>
              <w:rPr>
                <w:rFonts w:ascii="Arial" w:hAnsi="Arial" w:cs="Arial"/>
                <w:color w:val="273239"/>
                <w:spacing w:val="2"/>
                <w:sz w:val="25"/>
                <w:szCs w:val="25"/>
                <w:shd w:val="clear" w:color="auto" w:fill="FFFFFF"/>
              </w:rPr>
              <w:t>applicant</w:t>
            </w:r>
            <w:r>
              <w:rPr>
                <w:rFonts w:ascii="Arial" w:hAnsi="Arial" w:cs="Arial"/>
                <w:color w:val="273239"/>
                <w:spacing w:val="2"/>
                <w:sz w:val="25"/>
                <w:szCs w:val="25"/>
                <w:shd w:val="clear" w:color="auto" w:fill="FFFFFF"/>
              </w:rPr>
              <w:t xml:space="preserve"> </w:t>
            </w:r>
            <w:r>
              <w:rPr>
                <w:rFonts w:ascii="Arial" w:hAnsi="Arial" w:cs="Arial"/>
                <w:color w:val="273239"/>
                <w:spacing w:val="2"/>
                <w:sz w:val="25"/>
                <w:szCs w:val="25"/>
                <w:shd w:val="clear" w:color="auto" w:fill="FFFFFF"/>
              </w:rPr>
              <w:t>Income</w:t>
            </w:r>
          </w:p>
        </w:tc>
        <w:tc>
          <w:tcPr>
            <w:tcW w:w="6520" w:type="dxa"/>
          </w:tcPr>
          <w:p w:rsidR="00266A24" w:rsidRDefault="00044410" w:rsidP="00266A24">
            <w:pPr>
              <w:rPr>
                <w:lang w:val="en-US"/>
              </w:rPr>
            </w:pPr>
            <w:r>
              <w:rPr>
                <w:rFonts w:ascii="Arial" w:hAnsi="Arial" w:cs="Arial"/>
                <w:color w:val="273239"/>
                <w:spacing w:val="2"/>
                <w:sz w:val="25"/>
                <w:szCs w:val="25"/>
                <w:shd w:val="clear" w:color="auto" w:fill="FFFFFF"/>
              </w:rPr>
              <w:t>Co-applicant income</w:t>
            </w:r>
          </w:p>
        </w:tc>
      </w:tr>
      <w:tr w:rsidR="00266A24" w:rsidTr="00044410">
        <w:tc>
          <w:tcPr>
            <w:tcW w:w="704" w:type="dxa"/>
          </w:tcPr>
          <w:p w:rsidR="00266A24" w:rsidRDefault="00266A24" w:rsidP="00266A24">
            <w:pPr>
              <w:rPr>
                <w:lang w:val="en-US"/>
              </w:rPr>
            </w:pPr>
            <w:r>
              <w:rPr>
                <w:lang w:val="en-US"/>
              </w:rPr>
              <w:t>9</w:t>
            </w:r>
          </w:p>
        </w:tc>
        <w:tc>
          <w:tcPr>
            <w:tcW w:w="2552" w:type="dxa"/>
          </w:tcPr>
          <w:p w:rsidR="00266A24" w:rsidRDefault="00266A24" w:rsidP="00266A24">
            <w:pPr>
              <w:rPr>
                <w:lang w:val="en-US"/>
              </w:rPr>
            </w:pPr>
            <w:r>
              <w:rPr>
                <w:rFonts w:ascii="Arial" w:hAnsi="Arial" w:cs="Arial"/>
                <w:color w:val="273239"/>
                <w:spacing w:val="2"/>
                <w:sz w:val="25"/>
                <w:szCs w:val="25"/>
                <w:shd w:val="clear" w:color="auto" w:fill="FFFFFF"/>
              </w:rPr>
              <w:t>Loan</w:t>
            </w:r>
            <w:r w:rsidR="00044410">
              <w:rPr>
                <w:rFonts w:ascii="Arial" w:hAnsi="Arial" w:cs="Arial"/>
                <w:color w:val="273239"/>
                <w:spacing w:val="2"/>
                <w:sz w:val="25"/>
                <w:szCs w:val="25"/>
                <w:shd w:val="clear" w:color="auto" w:fill="FFFFFF"/>
              </w:rPr>
              <w:t xml:space="preserve"> </w:t>
            </w:r>
            <w:r>
              <w:rPr>
                <w:rFonts w:ascii="Arial" w:hAnsi="Arial" w:cs="Arial"/>
                <w:color w:val="273239"/>
                <w:spacing w:val="2"/>
                <w:sz w:val="25"/>
                <w:szCs w:val="25"/>
                <w:shd w:val="clear" w:color="auto" w:fill="FFFFFF"/>
              </w:rPr>
              <w:t>Amount</w:t>
            </w:r>
          </w:p>
        </w:tc>
        <w:tc>
          <w:tcPr>
            <w:tcW w:w="6520" w:type="dxa"/>
          </w:tcPr>
          <w:p w:rsidR="00266A24" w:rsidRDefault="00044410" w:rsidP="00266A24">
            <w:pPr>
              <w:rPr>
                <w:lang w:val="en-US"/>
              </w:rPr>
            </w:pPr>
            <w:r>
              <w:rPr>
                <w:rFonts w:ascii="Arial" w:hAnsi="Arial" w:cs="Arial"/>
                <w:color w:val="273239"/>
                <w:spacing w:val="2"/>
                <w:sz w:val="25"/>
                <w:szCs w:val="25"/>
                <w:shd w:val="clear" w:color="auto" w:fill="FFFFFF"/>
              </w:rPr>
              <w:t>Loan amount (in thousands)</w:t>
            </w:r>
          </w:p>
        </w:tc>
      </w:tr>
      <w:tr w:rsidR="00266A24" w:rsidTr="00044410">
        <w:tc>
          <w:tcPr>
            <w:tcW w:w="704" w:type="dxa"/>
          </w:tcPr>
          <w:p w:rsidR="00266A24" w:rsidRDefault="00266A24" w:rsidP="00266A24">
            <w:pPr>
              <w:rPr>
                <w:lang w:val="en-US"/>
              </w:rPr>
            </w:pPr>
            <w:r>
              <w:rPr>
                <w:lang w:val="en-US"/>
              </w:rPr>
              <w:t>10</w:t>
            </w:r>
          </w:p>
        </w:tc>
        <w:tc>
          <w:tcPr>
            <w:tcW w:w="2552" w:type="dxa"/>
          </w:tcPr>
          <w:p w:rsidR="00266A24" w:rsidRDefault="00044410" w:rsidP="00266A24">
            <w:pPr>
              <w:rPr>
                <w:lang w:val="en-US"/>
              </w:rPr>
            </w:pPr>
            <w:r>
              <w:rPr>
                <w:rFonts w:ascii="Arial" w:hAnsi="Arial" w:cs="Arial"/>
                <w:color w:val="273239"/>
                <w:spacing w:val="2"/>
                <w:sz w:val="25"/>
                <w:szCs w:val="25"/>
                <w:shd w:val="clear" w:color="auto" w:fill="FFFFFF"/>
              </w:rPr>
              <w:t>Loan</w:t>
            </w:r>
            <w:r>
              <w:rPr>
                <w:rFonts w:ascii="Arial" w:hAnsi="Arial" w:cs="Arial"/>
                <w:color w:val="273239"/>
                <w:spacing w:val="2"/>
                <w:sz w:val="25"/>
                <w:szCs w:val="25"/>
                <w:shd w:val="clear" w:color="auto" w:fill="FFFFFF"/>
              </w:rPr>
              <w:t xml:space="preserve"> </w:t>
            </w:r>
            <w:r>
              <w:rPr>
                <w:rFonts w:ascii="Arial" w:hAnsi="Arial" w:cs="Arial"/>
                <w:color w:val="273239"/>
                <w:spacing w:val="2"/>
                <w:sz w:val="25"/>
                <w:szCs w:val="25"/>
                <w:shd w:val="clear" w:color="auto" w:fill="FFFFFF"/>
              </w:rPr>
              <w:t>Amount</w:t>
            </w:r>
            <w:r>
              <w:rPr>
                <w:rFonts w:ascii="Arial" w:hAnsi="Arial" w:cs="Arial"/>
                <w:color w:val="273239"/>
                <w:spacing w:val="2"/>
                <w:sz w:val="25"/>
                <w:szCs w:val="25"/>
                <w:shd w:val="clear" w:color="auto" w:fill="FFFFFF"/>
              </w:rPr>
              <w:t xml:space="preserve"> </w:t>
            </w:r>
            <w:r>
              <w:rPr>
                <w:rFonts w:ascii="Arial" w:hAnsi="Arial" w:cs="Arial"/>
                <w:color w:val="273239"/>
                <w:spacing w:val="2"/>
                <w:sz w:val="25"/>
                <w:szCs w:val="25"/>
                <w:shd w:val="clear" w:color="auto" w:fill="FFFFFF"/>
              </w:rPr>
              <w:t>Term</w:t>
            </w:r>
          </w:p>
        </w:tc>
        <w:tc>
          <w:tcPr>
            <w:tcW w:w="6520" w:type="dxa"/>
          </w:tcPr>
          <w:p w:rsidR="00266A24" w:rsidRDefault="00044410" w:rsidP="00266A24">
            <w:pPr>
              <w:rPr>
                <w:lang w:val="en-US"/>
              </w:rPr>
            </w:pPr>
            <w:r>
              <w:rPr>
                <w:rFonts w:ascii="Arial" w:hAnsi="Arial" w:cs="Arial"/>
                <w:color w:val="273239"/>
                <w:spacing w:val="2"/>
                <w:sz w:val="25"/>
                <w:szCs w:val="25"/>
                <w:shd w:val="clear" w:color="auto" w:fill="FFFFFF"/>
              </w:rPr>
              <w:t>Terms of loan (in months)</w:t>
            </w:r>
          </w:p>
        </w:tc>
      </w:tr>
      <w:tr w:rsidR="00266A24" w:rsidTr="00044410">
        <w:tc>
          <w:tcPr>
            <w:tcW w:w="704" w:type="dxa"/>
          </w:tcPr>
          <w:p w:rsidR="00266A24" w:rsidRDefault="00266A24" w:rsidP="00266A24">
            <w:pPr>
              <w:rPr>
                <w:lang w:val="en-US"/>
              </w:rPr>
            </w:pPr>
            <w:r>
              <w:rPr>
                <w:lang w:val="en-US"/>
              </w:rPr>
              <w:t>11</w:t>
            </w:r>
          </w:p>
        </w:tc>
        <w:tc>
          <w:tcPr>
            <w:tcW w:w="2552" w:type="dxa"/>
          </w:tcPr>
          <w:p w:rsidR="00266A24" w:rsidRDefault="00044410" w:rsidP="00266A24">
            <w:pPr>
              <w:rPr>
                <w:lang w:val="en-US"/>
              </w:rPr>
            </w:pPr>
            <w:r>
              <w:rPr>
                <w:rFonts w:ascii="Arial" w:hAnsi="Arial" w:cs="Arial"/>
                <w:color w:val="273239"/>
                <w:spacing w:val="2"/>
                <w:sz w:val="25"/>
                <w:szCs w:val="25"/>
                <w:shd w:val="clear" w:color="auto" w:fill="FFFFFF"/>
              </w:rPr>
              <w:t>Credit</w:t>
            </w:r>
            <w:r>
              <w:rPr>
                <w:rFonts w:ascii="Arial" w:hAnsi="Arial" w:cs="Arial"/>
                <w:color w:val="273239"/>
                <w:spacing w:val="2"/>
                <w:sz w:val="25"/>
                <w:szCs w:val="25"/>
                <w:shd w:val="clear" w:color="auto" w:fill="FFFFFF"/>
              </w:rPr>
              <w:t xml:space="preserve"> </w:t>
            </w:r>
            <w:r>
              <w:rPr>
                <w:rFonts w:ascii="Arial" w:hAnsi="Arial" w:cs="Arial"/>
                <w:color w:val="273239"/>
                <w:spacing w:val="2"/>
                <w:sz w:val="25"/>
                <w:szCs w:val="25"/>
                <w:shd w:val="clear" w:color="auto" w:fill="FFFFFF"/>
              </w:rPr>
              <w:t>History</w:t>
            </w:r>
          </w:p>
        </w:tc>
        <w:tc>
          <w:tcPr>
            <w:tcW w:w="6520" w:type="dxa"/>
          </w:tcPr>
          <w:p w:rsidR="00266A24" w:rsidRDefault="00044410" w:rsidP="00266A24">
            <w:pPr>
              <w:rPr>
                <w:lang w:val="en-US"/>
              </w:rPr>
            </w:pPr>
            <w:r>
              <w:rPr>
                <w:rFonts w:ascii="Arial" w:hAnsi="Arial" w:cs="Arial"/>
                <w:color w:val="273239"/>
                <w:spacing w:val="2"/>
                <w:sz w:val="25"/>
                <w:szCs w:val="25"/>
                <w:shd w:val="clear" w:color="auto" w:fill="FFFFFF"/>
              </w:rPr>
              <w:t>Credit history of individual’s repayment of their debts</w:t>
            </w:r>
          </w:p>
        </w:tc>
      </w:tr>
      <w:tr w:rsidR="00266A24" w:rsidTr="00044410">
        <w:tc>
          <w:tcPr>
            <w:tcW w:w="704" w:type="dxa"/>
          </w:tcPr>
          <w:p w:rsidR="00266A24" w:rsidRDefault="00266A24" w:rsidP="00266A24">
            <w:pPr>
              <w:rPr>
                <w:lang w:val="en-US"/>
              </w:rPr>
            </w:pPr>
            <w:r>
              <w:rPr>
                <w:lang w:val="en-US"/>
              </w:rPr>
              <w:t>12</w:t>
            </w:r>
          </w:p>
        </w:tc>
        <w:tc>
          <w:tcPr>
            <w:tcW w:w="2552" w:type="dxa"/>
          </w:tcPr>
          <w:p w:rsidR="00266A24" w:rsidRDefault="00044410" w:rsidP="00266A24">
            <w:pPr>
              <w:rPr>
                <w:lang w:val="en-US"/>
              </w:rPr>
            </w:pPr>
            <w:r>
              <w:rPr>
                <w:rFonts w:ascii="Arial" w:hAnsi="Arial" w:cs="Arial"/>
                <w:color w:val="273239"/>
                <w:spacing w:val="2"/>
                <w:sz w:val="25"/>
                <w:szCs w:val="25"/>
                <w:shd w:val="clear" w:color="auto" w:fill="FFFFFF"/>
              </w:rPr>
              <w:t>Property</w:t>
            </w:r>
            <w:r>
              <w:rPr>
                <w:rFonts w:ascii="Arial" w:hAnsi="Arial" w:cs="Arial"/>
                <w:color w:val="273239"/>
                <w:spacing w:val="2"/>
                <w:sz w:val="25"/>
                <w:szCs w:val="25"/>
                <w:shd w:val="clear" w:color="auto" w:fill="FFFFFF"/>
              </w:rPr>
              <w:t xml:space="preserve"> </w:t>
            </w:r>
            <w:r>
              <w:rPr>
                <w:rFonts w:ascii="Arial" w:hAnsi="Arial" w:cs="Arial"/>
                <w:color w:val="273239"/>
                <w:spacing w:val="2"/>
                <w:sz w:val="25"/>
                <w:szCs w:val="25"/>
                <w:shd w:val="clear" w:color="auto" w:fill="FFFFFF"/>
              </w:rPr>
              <w:t>Area</w:t>
            </w:r>
          </w:p>
        </w:tc>
        <w:tc>
          <w:tcPr>
            <w:tcW w:w="6520" w:type="dxa"/>
          </w:tcPr>
          <w:p w:rsidR="00266A24" w:rsidRDefault="00044410" w:rsidP="00266A24">
            <w:pPr>
              <w:rPr>
                <w:lang w:val="en-US"/>
              </w:rPr>
            </w:pPr>
            <w:r>
              <w:rPr>
                <w:rFonts w:ascii="Arial" w:hAnsi="Arial" w:cs="Arial"/>
                <w:color w:val="273239"/>
                <w:spacing w:val="2"/>
                <w:sz w:val="25"/>
                <w:szCs w:val="25"/>
                <w:shd w:val="clear" w:color="auto" w:fill="FFFFFF"/>
              </w:rPr>
              <w:t>Area of property i.e. Rural/Urban/Semi-urban </w:t>
            </w:r>
          </w:p>
        </w:tc>
      </w:tr>
      <w:tr w:rsidR="00266A24" w:rsidTr="00044410">
        <w:tc>
          <w:tcPr>
            <w:tcW w:w="704" w:type="dxa"/>
          </w:tcPr>
          <w:p w:rsidR="00266A24" w:rsidRDefault="00266A24" w:rsidP="00266A24">
            <w:pPr>
              <w:rPr>
                <w:lang w:val="en-US"/>
              </w:rPr>
            </w:pPr>
            <w:r>
              <w:rPr>
                <w:lang w:val="en-US"/>
              </w:rPr>
              <w:t>1</w:t>
            </w:r>
            <w:r w:rsidR="00044410">
              <w:rPr>
                <w:lang w:val="en-US"/>
              </w:rPr>
              <w:t>3</w:t>
            </w:r>
          </w:p>
        </w:tc>
        <w:tc>
          <w:tcPr>
            <w:tcW w:w="2552" w:type="dxa"/>
          </w:tcPr>
          <w:p w:rsidR="00266A24" w:rsidRDefault="00044410" w:rsidP="00266A24">
            <w:pPr>
              <w:rPr>
                <w:lang w:val="en-US"/>
              </w:rPr>
            </w:pPr>
            <w:r>
              <w:rPr>
                <w:rFonts w:ascii="Arial" w:hAnsi="Arial" w:cs="Arial"/>
                <w:color w:val="273239"/>
                <w:spacing w:val="2"/>
                <w:sz w:val="25"/>
                <w:szCs w:val="25"/>
                <w:shd w:val="clear" w:color="auto" w:fill="FFFFFF"/>
              </w:rPr>
              <w:t>Loan</w:t>
            </w:r>
            <w:r>
              <w:rPr>
                <w:rFonts w:ascii="Arial" w:hAnsi="Arial" w:cs="Arial"/>
                <w:color w:val="273239"/>
                <w:spacing w:val="2"/>
                <w:sz w:val="25"/>
                <w:szCs w:val="25"/>
                <w:shd w:val="clear" w:color="auto" w:fill="FFFFFF"/>
              </w:rPr>
              <w:t xml:space="preserve"> </w:t>
            </w:r>
            <w:r>
              <w:rPr>
                <w:rFonts w:ascii="Arial" w:hAnsi="Arial" w:cs="Arial"/>
                <w:color w:val="273239"/>
                <w:spacing w:val="2"/>
                <w:sz w:val="25"/>
                <w:szCs w:val="25"/>
                <w:shd w:val="clear" w:color="auto" w:fill="FFFFFF"/>
              </w:rPr>
              <w:t>Status</w:t>
            </w:r>
          </w:p>
        </w:tc>
        <w:tc>
          <w:tcPr>
            <w:tcW w:w="6520" w:type="dxa"/>
          </w:tcPr>
          <w:p w:rsidR="00266A24" w:rsidRDefault="00044410" w:rsidP="00266A24">
            <w:pPr>
              <w:rPr>
                <w:lang w:val="en-US"/>
              </w:rPr>
            </w:pPr>
            <w:r>
              <w:rPr>
                <w:rFonts w:ascii="Arial" w:hAnsi="Arial" w:cs="Arial"/>
                <w:color w:val="273239"/>
                <w:spacing w:val="2"/>
                <w:sz w:val="25"/>
                <w:szCs w:val="25"/>
                <w:shd w:val="clear" w:color="auto" w:fill="FFFFFF"/>
              </w:rPr>
              <w:t>Status of Loan Approved or not i.e. Y- Yes, N-No </w:t>
            </w:r>
          </w:p>
        </w:tc>
      </w:tr>
    </w:tbl>
    <w:p w:rsidR="00266A24" w:rsidRDefault="00266A24" w:rsidP="00266A24">
      <w:pPr>
        <w:rPr>
          <w:lang w:val="en-US"/>
        </w:rPr>
      </w:pPr>
    </w:p>
    <w:p w:rsidR="00044410" w:rsidRPr="00044410" w:rsidRDefault="00044410" w:rsidP="00044410">
      <w:pPr>
        <w:pStyle w:val="Heading2"/>
        <w:shd w:val="clear" w:color="auto" w:fill="FFFFFF"/>
        <w:spacing w:before="0"/>
        <w:textAlignment w:val="baseline"/>
        <w:rPr>
          <w:rFonts w:ascii="Arial" w:hAnsi="Arial" w:cs="Arial"/>
          <w:b/>
          <w:color w:val="273239"/>
          <w:spacing w:val="2"/>
          <w:sz w:val="29"/>
          <w:szCs w:val="29"/>
        </w:rPr>
      </w:pPr>
      <w:r w:rsidRPr="00044410">
        <w:rPr>
          <w:rFonts w:ascii="Arial" w:hAnsi="Arial" w:cs="Arial"/>
          <w:b/>
          <w:color w:val="273239"/>
          <w:spacing w:val="2"/>
          <w:sz w:val="29"/>
          <w:szCs w:val="29"/>
        </w:rPr>
        <w:t>Importing Libraries and Dataset</w:t>
      </w:r>
    </w:p>
    <w:p w:rsidR="00044410" w:rsidRPr="00044410" w:rsidRDefault="00044410" w:rsidP="0004441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044410">
        <w:rPr>
          <w:rFonts w:ascii="Arial" w:hAnsi="Arial" w:cs="Arial"/>
          <w:color w:val="273239"/>
          <w:spacing w:val="2"/>
          <w:sz w:val="26"/>
          <w:szCs w:val="26"/>
        </w:rPr>
        <w:t>Firstly,</w:t>
      </w:r>
      <w:r w:rsidRPr="00044410">
        <w:rPr>
          <w:rFonts w:ascii="Arial" w:hAnsi="Arial" w:cs="Arial"/>
          <w:color w:val="273239"/>
          <w:spacing w:val="2"/>
          <w:sz w:val="26"/>
          <w:szCs w:val="26"/>
        </w:rPr>
        <w:t xml:space="preserve"> we have to import </w:t>
      </w:r>
      <w:r w:rsidRPr="00044410">
        <w:rPr>
          <w:rFonts w:ascii="Arial" w:hAnsi="Arial" w:cs="Arial"/>
          <w:color w:val="273239"/>
          <w:spacing w:val="2"/>
          <w:sz w:val="26"/>
          <w:szCs w:val="26"/>
        </w:rPr>
        <w:t>libraries:</w:t>
      </w:r>
      <w:r w:rsidRPr="00044410">
        <w:rPr>
          <w:rFonts w:ascii="Arial" w:hAnsi="Arial" w:cs="Arial"/>
          <w:color w:val="273239"/>
          <w:spacing w:val="2"/>
          <w:sz w:val="26"/>
          <w:szCs w:val="26"/>
        </w:rPr>
        <w:t> </w:t>
      </w:r>
    </w:p>
    <w:p w:rsidR="00044410" w:rsidRDefault="00044410" w:rsidP="00044410">
      <w:pPr>
        <w:numPr>
          <w:ilvl w:val="0"/>
          <w:numId w:val="1"/>
        </w:numPr>
        <w:shd w:val="clear" w:color="auto" w:fill="FFFFFF"/>
        <w:spacing w:after="0" w:line="240" w:lineRule="auto"/>
        <w:ind w:left="360"/>
        <w:textAlignment w:val="baseline"/>
        <w:rPr>
          <w:rFonts w:ascii="Arial" w:hAnsi="Arial" w:cs="Arial"/>
          <w:color w:val="273239"/>
          <w:spacing w:val="2"/>
          <w:sz w:val="27"/>
          <w:szCs w:val="27"/>
        </w:rPr>
      </w:pPr>
      <w:hyperlink r:id="rId5" w:history="1">
        <w:r>
          <w:rPr>
            <w:rStyle w:val="Hyperlink"/>
            <w:rFonts w:ascii="Arial" w:hAnsi="Arial" w:cs="Arial"/>
            <w:spacing w:val="2"/>
            <w:sz w:val="27"/>
            <w:szCs w:val="27"/>
            <w:bdr w:val="none" w:sz="0" w:space="0" w:color="auto" w:frame="1"/>
          </w:rPr>
          <w:t>Pandas</w:t>
        </w:r>
      </w:hyperlink>
      <w:r>
        <w:rPr>
          <w:rFonts w:ascii="Arial" w:hAnsi="Arial" w:cs="Arial"/>
          <w:color w:val="273239"/>
          <w:spacing w:val="2"/>
          <w:sz w:val="27"/>
          <w:szCs w:val="27"/>
        </w:rPr>
        <w:t xml:space="preserve"> – To load the </w:t>
      </w:r>
      <w:r>
        <w:rPr>
          <w:rFonts w:ascii="Arial" w:hAnsi="Arial" w:cs="Arial"/>
          <w:color w:val="273239"/>
          <w:spacing w:val="2"/>
          <w:sz w:val="27"/>
          <w:szCs w:val="27"/>
        </w:rPr>
        <w:t>Data frame</w:t>
      </w:r>
    </w:p>
    <w:p w:rsidR="00044410" w:rsidRDefault="00044410" w:rsidP="00044410">
      <w:pPr>
        <w:numPr>
          <w:ilvl w:val="0"/>
          <w:numId w:val="1"/>
        </w:numPr>
        <w:shd w:val="clear" w:color="auto" w:fill="FFFFFF"/>
        <w:spacing w:after="0" w:line="240" w:lineRule="auto"/>
        <w:ind w:left="360"/>
        <w:textAlignment w:val="baseline"/>
        <w:rPr>
          <w:rFonts w:ascii="Arial" w:hAnsi="Arial" w:cs="Arial"/>
          <w:color w:val="273239"/>
          <w:spacing w:val="2"/>
          <w:sz w:val="27"/>
          <w:szCs w:val="27"/>
        </w:rPr>
      </w:pPr>
      <w:hyperlink r:id="rId6" w:history="1">
        <w:r>
          <w:rPr>
            <w:rStyle w:val="Hyperlink"/>
            <w:rFonts w:ascii="Arial" w:hAnsi="Arial" w:cs="Arial"/>
            <w:spacing w:val="2"/>
            <w:sz w:val="27"/>
            <w:szCs w:val="27"/>
            <w:bdr w:val="none" w:sz="0" w:space="0" w:color="auto" w:frame="1"/>
          </w:rPr>
          <w:t>Matplotlib</w:t>
        </w:r>
      </w:hyperlink>
      <w:r>
        <w:rPr>
          <w:rFonts w:ascii="Arial" w:hAnsi="Arial" w:cs="Arial"/>
          <w:color w:val="273239"/>
          <w:spacing w:val="2"/>
          <w:sz w:val="27"/>
          <w:szCs w:val="27"/>
        </w:rPr>
        <w:t> – To visualize the data features i.e. barplot</w:t>
      </w:r>
    </w:p>
    <w:p w:rsidR="00044410" w:rsidRDefault="00044410" w:rsidP="00044410">
      <w:pPr>
        <w:numPr>
          <w:ilvl w:val="0"/>
          <w:numId w:val="1"/>
        </w:numPr>
        <w:shd w:val="clear" w:color="auto" w:fill="FFFFFF"/>
        <w:spacing w:after="0" w:line="240" w:lineRule="auto"/>
        <w:ind w:left="360"/>
        <w:textAlignment w:val="baseline"/>
        <w:rPr>
          <w:rFonts w:ascii="Arial" w:hAnsi="Arial" w:cs="Arial"/>
          <w:color w:val="273239"/>
          <w:spacing w:val="2"/>
          <w:sz w:val="27"/>
          <w:szCs w:val="27"/>
        </w:rPr>
      </w:pPr>
      <w:hyperlink r:id="rId7" w:history="1">
        <w:r>
          <w:rPr>
            <w:rStyle w:val="Hyperlink"/>
            <w:rFonts w:ascii="Arial" w:hAnsi="Arial" w:cs="Arial"/>
            <w:spacing w:val="2"/>
            <w:sz w:val="27"/>
            <w:szCs w:val="27"/>
            <w:bdr w:val="none" w:sz="0" w:space="0" w:color="auto" w:frame="1"/>
          </w:rPr>
          <w:t>Seaborn</w:t>
        </w:r>
      </w:hyperlink>
      <w:r>
        <w:rPr>
          <w:rFonts w:ascii="Arial" w:hAnsi="Arial" w:cs="Arial"/>
          <w:color w:val="273239"/>
          <w:spacing w:val="2"/>
          <w:sz w:val="27"/>
          <w:szCs w:val="27"/>
        </w:rPr>
        <w:t> – To see the correlation between features using heatmap</w:t>
      </w:r>
    </w:p>
    <w:p w:rsidR="00044410" w:rsidRDefault="00044410" w:rsidP="00044410">
      <w:pPr>
        <w:shd w:val="clear" w:color="auto" w:fill="FFFFFF"/>
        <w:spacing w:after="0" w:line="240" w:lineRule="auto"/>
        <w:ind w:left="360"/>
        <w:textAlignment w:val="baseline"/>
        <w:rPr>
          <w:rFonts w:ascii="Arial" w:hAnsi="Arial" w:cs="Arial"/>
          <w:color w:val="273239"/>
          <w:spacing w:val="2"/>
          <w:sz w:val="27"/>
          <w:szCs w:val="27"/>
        </w:rPr>
      </w:pPr>
    </w:p>
    <w:p w:rsidR="00044410" w:rsidRPr="00044410" w:rsidRDefault="00044410" w:rsidP="00044410">
      <w:pPr>
        <w:pStyle w:val="Heading2"/>
        <w:shd w:val="clear" w:color="auto" w:fill="FFFFFF"/>
        <w:spacing w:before="0"/>
        <w:textAlignment w:val="baseline"/>
        <w:rPr>
          <w:rFonts w:ascii="Arial" w:hAnsi="Arial" w:cs="Arial"/>
          <w:color w:val="273239"/>
          <w:spacing w:val="2"/>
        </w:rPr>
      </w:pPr>
      <w:r w:rsidRPr="00044410">
        <w:rPr>
          <w:rStyle w:val="Strong"/>
          <w:rFonts w:ascii="Arial" w:hAnsi="Arial" w:cs="Arial"/>
          <w:bCs w:val="0"/>
          <w:color w:val="273239"/>
          <w:spacing w:val="2"/>
          <w:bdr w:val="none" w:sz="0" w:space="0" w:color="auto" w:frame="1"/>
        </w:rPr>
        <w:t>Data Pre</w:t>
      </w:r>
      <w:r>
        <w:rPr>
          <w:rStyle w:val="Strong"/>
          <w:rFonts w:ascii="Arial" w:hAnsi="Arial" w:cs="Arial"/>
          <w:bCs w:val="0"/>
          <w:color w:val="273239"/>
          <w:spacing w:val="2"/>
          <w:bdr w:val="none" w:sz="0" w:space="0" w:color="auto" w:frame="1"/>
        </w:rPr>
        <w:t>-</w:t>
      </w:r>
      <w:r w:rsidRPr="00044410">
        <w:rPr>
          <w:rStyle w:val="Strong"/>
          <w:rFonts w:ascii="Arial" w:hAnsi="Arial" w:cs="Arial"/>
          <w:bCs w:val="0"/>
          <w:color w:val="273239"/>
          <w:spacing w:val="2"/>
          <w:bdr w:val="none" w:sz="0" w:space="0" w:color="auto" w:frame="1"/>
        </w:rPr>
        <w:t>processing and Visualization</w:t>
      </w:r>
    </w:p>
    <w:p w:rsidR="00044410" w:rsidRDefault="00044410" w:rsidP="00044410">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Get the number of columns of object datatype.</w:t>
      </w:r>
    </w:p>
    <w:p w:rsidR="00044410" w:rsidRDefault="00044410" w:rsidP="00044410">
      <w:pPr>
        <w:pStyle w:val="NormalWeb"/>
        <w:shd w:val="clear" w:color="auto" w:fill="FFFFFF"/>
        <w:spacing w:before="0" w:beforeAutospacing="0" w:after="150" w:afterAutospacing="0"/>
        <w:textAlignment w:val="baseline"/>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As Loan</w:t>
      </w:r>
      <w:r>
        <w:rPr>
          <w:rFonts w:ascii="Arial" w:hAnsi="Arial" w:cs="Arial"/>
          <w:color w:val="273239"/>
          <w:spacing w:val="2"/>
          <w:sz w:val="27"/>
          <w:szCs w:val="27"/>
          <w:shd w:val="clear" w:color="auto" w:fill="FFFFFF"/>
        </w:rPr>
        <w:t xml:space="preserve"> </w:t>
      </w:r>
      <w:r>
        <w:rPr>
          <w:rFonts w:ascii="Arial" w:hAnsi="Arial" w:cs="Arial"/>
          <w:color w:val="273239"/>
          <w:spacing w:val="2"/>
          <w:sz w:val="27"/>
          <w:szCs w:val="27"/>
          <w:shd w:val="clear" w:color="auto" w:fill="FFFFFF"/>
        </w:rPr>
        <w:t>ID is completely unique and not correlated with any of the other column, So we will drop it using .</w:t>
      </w:r>
      <w:hyperlink r:id="rId8" w:history="1">
        <w:r>
          <w:rPr>
            <w:rStyle w:val="Hyperlink"/>
            <w:rFonts w:ascii="Arial" w:hAnsi="Arial" w:cs="Arial"/>
            <w:spacing w:val="2"/>
            <w:sz w:val="27"/>
            <w:szCs w:val="27"/>
            <w:bdr w:val="none" w:sz="0" w:space="0" w:color="auto" w:frame="1"/>
            <w:shd w:val="clear" w:color="auto" w:fill="FFFFFF"/>
          </w:rPr>
          <w:t>drop()</w:t>
        </w:r>
      </w:hyperlink>
      <w:r>
        <w:rPr>
          <w:rFonts w:ascii="Arial" w:hAnsi="Arial" w:cs="Arial"/>
          <w:color w:val="273239"/>
          <w:spacing w:val="2"/>
          <w:sz w:val="27"/>
          <w:szCs w:val="27"/>
          <w:shd w:val="clear" w:color="auto" w:fill="FFFFFF"/>
        </w:rPr>
        <w:t> function.</w:t>
      </w:r>
    </w:p>
    <w:p w:rsidR="00044410" w:rsidRDefault="00044410" w:rsidP="00044410">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shd w:val="clear" w:color="auto" w:fill="FFFFFF"/>
        </w:rPr>
        <w:lastRenderedPageBreak/>
        <w:t>Visualize all the unique values in columns using </w:t>
      </w:r>
      <w:hyperlink r:id="rId9" w:history="1">
        <w:r>
          <w:rPr>
            <w:rStyle w:val="Hyperlink"/>
            <w:rFonts w:ascii="Arial" w:hAnsi="Arial" w:cs="Arial"/>
            <w:spacing w:val="2"/>
            <w:sz w:val="27"/>
            <w:szCs w:val="27"/>
            <w:bdr w:val="none" w:sz="0" w:space="0" w:color="auto" w:frame="1"/>
            <w:shd w:val="clear" w:color="auto" w:fill="FFFFFF"/>
          </w:rPr>
          <w:t>barplot</w:t>
        </w:r>
      </w:hyperlink>
      <w:r>
        <w:rPr>
          <w:rFonts w:ascii="Arial" w:hAnsi="Arial" w:cs="Arial"/>
          <w:color w:val="273239"/>
          <w:spacing w:val="2"/>
          <w:sz w:val="27"/>
          <w:szCs w:val="27"/>
          <w:shd w:val="clear" w:color="auto" w:fill="FFFFFF"/>
        </w:rPr>
        <w:t>. This will simply show which value is dominating as per our dataset.</w:t>
      </w:r>
    </w:p>
    <w:p w:rsidR="00044410" w:rsidRDefault="00044410" w:rsidP="00044410">
      <w:pPr>
        <w:shd w:val="clear" w:color="auto" w:fill="FFFFFF"/>
        <w:spacing w:after="0" w:line="240" w:lineRule="auto"/>
        <w:ind w:left="360"/>
        <w:textAlignment w:val="baseline"/>
        <w:rPr>
          <w:rFonts w:ascii="Arial" w:hAnsi="Arial" w:cs="Arial"/>
          <w:color w:val="273239"/>
          <w:spacing w:val="2"/>
          <w:sz w:val="27"/>
          <w:szCs w:val="27"/>
        </w:rPr>
      </w:pPr>
    </w:p>
    <w:p w:rsidR="00044410" w:rsidRDefault="00044410" w:rsidP="00266A24">
      <w:pPr>
        <w:rPr>
          <w:lang w:val="en-US"/>
        </w:rPr>
      </w:pPr>
      <w:r>
        <w:rPr>
          <w:noProof/>
          <w:lang w:val="en-US"/>
        </w:rPr>
        <w:drawing>
          <wp:inline distT="0" distB="0" distL="0" distR="0" wp14:anchorId="704AA8FC">
            <wp:extent cx="59436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pic:spPr>
                </pic:pic>
              </a:graphicData>
            </a:graphic>
          </wp:inline>
        </w:drawing>
      </w:r>
    </w:p>
    <w:p w:rsidR="00DF4D2E" w:rsidRDefault="00DF4D2E" w:rsidP="00266A24">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As all the categorical values are binary so we can use </w:t>
      </w:r>
      <w:hyperlink r:id="rId11" w:history="1">
        <w:r>
          <w:rPr>
            <w:rStyle w:val="Hyperlink"/>
            <w:rFonts w:ascii="Arial" w:hAnsi="Arial" w:cs="Arial"/>
            <w:spacing w:val="2"/>
            <w:sz w:val="27"/>
            <w:szCs w:val="27"/>
            <w:bdr w:val="none" w:sz="0" w:space="0" w:color="auto" w:frame="1"/>
            <w:shd w:val="clear" w:color="auto" w:fill="FFFFFF"/>
          </w:rPr>
          <w:t>Label Encoder</w:t>
        </w:r>
      </w:hyperlink>
      <w:r>
        <w:rPr>
          <w:rFonts w:ascii="Arial" w:hAnsi="Arial" w:cs="Arial"/>
          <w:color w:val="273239"/>
          <w:spacing w:val="2"/>
          <w:sz w:val="27"/>
          <w:szCs w:val="27"/>
          <w:shd w:val="clear" w:color="auto" w:fill="FFFFFF"/>
        </w:rPr>
        <w:t> for all such columns and the values will change into </w:t>
      </w:r>
      <w:r>
        <w:rPr>
          <w:rStyle w:val="Strong"/>
          <w:rFonts w:ascii="Arial" w:hAnsi="Arial" w:cs="Arial"/>
          <w:color w:val="273239"/>
          <w:spacing w:val="2"/>
          <w:sz w:val="27"/>
          <w:szCs w:val="27"/>
          <w:bdr w:val="none" w:sz="0" w:space="0" w:color="auto" w:frame="1"/>
          <w:shd w:val="clear" w:color="auto" w:fill="FFFFFF"/>
        </w:rPr>
        <w:t>int</w:t>
      </w:r>
      <w:r>
        <w:rPr>
          <w:rFonts w:ascii="Arial" w:hAnsi="Arial" w:cs="Arial"/>
          <w:color w:val="273239"/>
          <w:spacing w:val="2"/>
          <w:sz w:val="27"/>
          <w:szCs w:val="27"/>
          <w:shd w:val="clear" w:color="auto" w:fill="FFFFFF"/>
        </w:rPr>
        <w:t> datatype.</w:t>
      </w:r>
    </w:p>
    <w:p w:rsidR="00DF4D2E" w:rsidRDefault="00DF4D2E" w:rsidP="00266A24">
      <w:pPr>
        <w:rPr>
          <w:rFonts w:ascii="Arial" w:hAnsi="Arial" w:cs="Arial"/>
          <w:color w:val="273239"/>
          <w:spacing w:val="2"/>
          <w:sz w:val="27"/>
          <w:szCs w:val="27"/>
          <w:shd w:val="clear" w:color="auto" w:fill="FFFFFF"/>
        </w:rPr>
      </w:pPr>
      <w:r>
        <w:rPr>
          <w:noProof/>
          <w:lang w:val="en-US"/>
        </w:rPr>
        <w:drawing>
          <wp:anchor distT="0" distB="0" distL="114300" distR="114300" simplePos="0" relativeHeight="251658240" behindDoc="0" locked="0" layoutInCell="1" allowOverlap="1" wp14:anchorId="594EFFA1">
            <wp:simplePos x="0" y="0"/>
            <wp:positionH relativeFrom="margin">
              <wp:posOffset>-314325</wp:posOffset>
            </wp:positionH>
            <wp:positionV relativeFrom="paragraph">
              <wp:posOffset>471170</wp:posOffset>
            </wp:positionV>
            <wp:extent cx="6677025" cy="33051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7025" cy="330517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color w:val="273239"/>
          <w:spacing w:val="2"/>
          <w:sz w:val="27"/>
          <w:szCs w:val="27"/>
          <w:shd w:val="clear" w:color="auto" w:fill="FFFFFF"/>
        </w:rPr>
        <w:t>Again,</w:t>
      </w:r>
      <w:r>
        <w:rPr>
          <w:rFonts w:ascii="Arial" w:hAnsi="Arial" w:cs="Arial"/>
          <w:color w:val="273239"/>
          <w:spacing w:val="2"/>
          <w:sz w:val="27"/>
          <w:szCs w:val="27"/>
          <w:shd w:val="clear" w:color="auto" w:fill="FFFFFF"/>
        </w:rPr>
        <w:t xml:space="preserve"> check the object datatype columns. Let’s find out if there is still any left.</w:t>
      </w:r>
    </w:p>
    <w:p w:rsidR="00DF4D2E" w:rsidRPr="00DF4D2E" w:rsidRDefault="00DF4D2E" w:rsidP="00DF4D2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4D2E">
        <w:rPr>
          <w:rFonts w:ascii="Arial" w:eastAsia="Times New Roman" w:hAnsi="Arial" w:cs="Arial"/>
          <w:color w:val="273239"/>
          <w:spacing w:val="2"/>
          <w:sz w:val="26"/>
          <w:szCs w:val="26"/>
          <w:lang w:eastAsia="en-IN"/>
        </w:rPr>
        <w:t>The above heatmap is showing the correlation between Loan Amount and Applicant Income. It also shows that Credit History has a high impact on Loan Status.</w:t>
      </w:r>
    </w:p>
    <w:p w:rsidR="00DF4D2E" w:rsidRPr="00DF4D2E" w:rsidRDefault="00DF4D2E" w:rsidP="00DF4D2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4D2E">
        <w:rPr>
          <w:rFonts w:ascii="Arial" w:eastAsia="Times New Roman" w:hAnsi="Arial" w:cs="Arial"/>
          <w:color w:val="273239"/>
          <w:spacing w:val="2"/>
          <w:sz w:val="26"/>
          <w:szCs w:val="26"/>
          <w:lang w:eastAsia="en-IN"/>
        </w:rPr>
        <w:lastRenderedPageBreak/>
        <w:t>Now we will use </w:t>
      </w:r>
      <w:proofErr w:type="spellStart"/>
      <w:r w:rsidRPr="00DF4D2E">
        <w:rPr>
          <w:rFonts w:ascii="Arial" w:eastAsia="Times New Roman" w:hAnsi="Arial" w:cs="Arial"/>
          <w:color w:val="273239"/>
          <w:spacing w:val="2"/>
          <w:sz w:val="26"/>
          <w:szCs w:val="26"/>
          <w:lang w:eastAsia="en-IN"/>
        </w:rPr>
        <w:fldChar w:fldCharType="begin"/>
      </w:r>
      <w:r w:rsidRPr="00DF4D2E">
        <w:rPr>
          <w:rFonts w:ascii="Arial" w:eastAsia="Times New Roman" w:hAnsi="Arial" w:cs="Arial"/>
          <w:color w:val="273239"/>
          <w:spacing w:val="2"/>
          <w:sz w:val="26"/>
          <w:szCs w:val="26"/>
          <w:lang w:eastAsia="en-IN"/>
        </w:rPr>
        <w:instrText xml:space="preserve"> HYPERLINK "https://www.geeksforgeeks.org/python-seaborn-catplot/" </w:instrText>
      </w:r>
      <w:r w:rsidRPr="00DF4D2E">
        <w:rPr>
          <w:rFonts w:ascii="Arial" w:eastAsia="Times New Roman" w:hAnsi="Arial" w:cs="Arial"/>
          <w:color w:val="273239"/>
          <w:spacing w:val="2"/>
          <w:sz w:val="26"/>
          <w:szCs w:val="26"/>
          <w:lang w:eastAsia="en-IN"/>
        </w:rPr>
        <w:fldChar w:fldCharType="separate"/>
      </w:r>
      <w:r w:rsidRPr="00DF4D2E">
        <w:rPr>
          <w:rFonts w:ascii="Arial" w:eastAsia="Times New Roman" w:hAnsi="Arial" w:cs="Arial"/>
          <w:color w:val="0000FF"/>
          <w:spacing w:val="2"/>
          <w:sz w:val="26"/>
          <w:szCs w:val="26"/>
          <w:u w:val="single"/>
          <w:bdr w:val="none" w:sz="0" w:space="0" w:color="auto" w:frame="1"/>
          <w:lang w:eastAsia="en-IN"/>
        </w:rPr>
        <w:t>Catplot</w:t>
      </w:r>
      <w:proofErr w:type="spellEnd"/>
      <w:r w:rsidRPr="00DF4D2E">
        <w:rPr>
          <w:rFonts w:ascii="Arial" w:eastAsia="Times New Roman" w:hAnsi="Arial" w:cs="Arial"/>
          <w:color w:val="273239"/>
          <w:spacing w:val="2"/>
          <w:sz w:val="26"/>
          <w:szCs w:val="26"/>
          <w:lang w:eastAsia="en-IN"/>
        </w:rPr>
        <w:fldChar w:fldCharType="end"/>
      </w:r>
      <w:r w:rsidRPr="00DF4D2E">
        <w:rPr>
          <w:rFonts w:ascii="Arial" w:eastAsia="Times New Roman" w:hAnsi="Arial" w:cs="Arial"/>
          <w:color w:val="273239"/>
          <w:spacing w:val="2"/>
          <w:sz w:val="26"/>
          <w:szCs w:val="26"/>
          <w:lang w:eastAsia="en-IN"/>
        </w:rPr>
        <w:t> to visualize the plot for the Gender, and Marital Status of the applicant.</w:t>
      </w:r>
    </w:p>
    <w:p w:rsidR="00DF4D2E" w:rsidRDefault="00DF4D2E" w:rsidP="00266A24">
      <w:pPr>
        <w:rPr>
          <w:lang w:val="en-US"/>
        </w:rPr>
      </w:pPr>
      <w:r>
        <w:rPr>
          <w:noProof/>
          <w:lang w:val="en-US"/>
        </w:rPr>
        <w:drawing>
          <wp:inline distT="0" distB="0" distL="0" distR="0" wp14:anchorId="22CCFA1E">
            <wp:extent cx="4076700" cy="349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3495675"/>
                    </a:xfrm>
                    <a:prstGeom prst="rect">
                      <a:avLst/>
                    </a:prstGeom>
                    <a:noFill/>
                  </pic:spPr>
                </pic:pic>
              </a:graphicData>
            </a:graphic>
          </wp:inline>
        </w:drawing>
      </w:r>
    </w:p>
    <w:p w:rsidR="00DF4D2E" w:rsidRDefault="00DF4D2E" w:rsidP="00266A24">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Now we will find out if there </w:t>
      </w:r>
      <w:r>
        <w:rPr>
          <w:rFonts w:ascii="Arial" w:hAnsi="Arial" w:cs="Arial"/>
          <w:color w:val="273239"/>
          <w:spacing w:val="2"/>
          <w:sz w:val="27"/>
          <w:szCs w:val="27"/>
          <w:shd w:val="clear" w:color="auto" w:fill="FFFFFF"/>
        </w:rPr>
        <w:t>are</w:t>
      </w:r>
      <w:r>
        <w:rPr>
          <w:rFonts w:ascii="Arial" w:hAnsi="Arial" w:cs="Arial"/>
          <w:color w:val="273239"/>
          <w:spacing w:val="2"/>
          <w:sz w:val="27"/>
          <w:szCs w:val="27"/>
          <w:shd w:val="clear" w:color="auto" w:fill="FFFFFF"/>
        </w:rPr>
        <w:t xml:space="preserve"> any missing values in the dataset using below code.</w:t>
      </w:r>
    </w:p>
    <w:p w:rsidR="00DF4D2E" w:rsidRPr="00DF4D2E" w:rsidRDefault="00DF4D2E" w:rsidP="00DF4D2E">
      <w:pPr>
        <w:rPr>
          <w:lang w:val="en-US"/>
        </w:rPr>
      </w:pPr>
      <w:r w:rsidRPr="00DF4D2E">
        <w:rPr>
          <w:lang w:val="en-US"/>
        </w:rPr>
        <w:t xml:space="preserve">for col in </w:t>
      </w:r>
      <w:proofErr w:type="spellStart"/>
      <w:proofErr w:type="gramStart"/>
      <w:r w:rsidRPr="00DF4D2E">
        <w:rPr>
          <w:lang w:val="en-US"/>
        </w:rPr>
        <w:t>data.columns</w:t>
      </w:r>
      <w:proofErr w:type="spellEnd"/>
      <w:proofErr w:type="gramEnd"/>
      <w:r w:rsidRPr="00DF4D2E">
        <w:rPr>
          <w:lang w:val="en-US"/>
        </w:rPr>
        <w:t xml:space="preserve">: </w:t>
      </w:r>
    </w:p>
    <w:p w:rsidR="00DF4D2E" w:rsidRPr="00DF4D2E" w:rsidRDefault="00DF4D2E" w:rsidP="00DF4D2E">
      <w:pPr>
        <w:rPr>
          <w:lang w:val="en-US"/>
        </w:rPr>
      </w:pPr>
      <w:r w:rsidRPr="00DF4D2E">
        <w:rPr>
          <w:lang w:val="en-US"/>
        </w:rPr>
        <w:t>data[col] = data[col</w:t>
      </w:r>
      <w:r w:rsidRPr="00DF4D2E">
        <w:rPr>
          <w:lang w:val="en-US"/>
        </w:rPr>
        <w:t xml:space="preserve">]. </w:t>
      </w:r>
      <w:proofErr w:type="spellStart"/>
      <w:r w:rsidRPr="00DF4D2E">
        <w:rPr>
          <w:lang w:val="en-US"/>
        </w:rPr>
        <w:t>fillna</w:t>
      </w:r>
      <w:proofErr w:type="spellEnd"/>
      <w:r w:rsidRPr="00DF4D2E">
        <w:rPr>
          <w:lang w:val="en-US"/>
        </w:rPr>
        <w:t>(data[col</w:t>
      </w:r>
      <w:r w:rsidRPr="00DF4D2E">
        <w:rPr>
          <w:lang w:val="en-US"/>
        </w:rPr>
        <w:t>]. mean (</w:t>
      </w:r>
      <w:r w:rsidRPr="00DF4D2E">
        <w:rPr>
          <w:lang w:val="en-US"/>
        </w:rPr>
        <w:t xml:space="preserve">)) </w:t>
      </w:r>
    </w:p>
    <w:p w:rsidR="00DF4D2E" w:rsidRDefault="00DF4D2E" w:rsidP="00DF4D2E">
      <w:pPr>
        <w:rPr>
          <w:lang w:val="en-US"/>
        </w:rPr>
      </w:pPr>
      <w:proofErr w:type="spellStart"/>
      <w:proofErr w:type="gramStart"/>
      <w:r w:rsidRPr="00DF4D2E">
        <w:rPr>
          <w:lang w:val="en-US"/>
        </w:rPr>
        <w:t>data.isna</w:t>
      </w:r>
      <w:proofErr w:type="spellEnd"/>
      <w:proofErr w:type="gramEnd"/>
      <w:r w:rsidRPr="00DF4D2E">
        <w:rPr>
          <w:lang w:val="en-US"/>
        </w:rPr>
        <w:t>().sum()</w:t>
      </w:r>
    </w:p>
    <w:p w:rsidR="00DF4D2E" w:rsidRDefault="00DF4D2E" w:rsidP="00DF4D2E">
      <w:pPr>
        <w:rPr>
          <w:lang w:val="en-US"/>
        </w:rPr>
      </w:pPr>
    </w:p>
    <w:p w:rsidR="00DF4D2E" w:rsidRDefault="00DF4D2E" w:rsidP="00DF4D2E">
      <w:pPr>
        <w:rPr>
          <w:rFonts w:ascii="Arial" w:hAnsi="Arial" w:cs="Arial"/>
          <w:color w:val="273239"/>
          <w:spacing w:val="2"/>
          <w:sz w:val="26"/>
          <w:szCs w:val="26"/>
          <w:shd w:val="clear" w:color="auto" w:fill="FFFFFF"/>
        </w:rPr>
      </w:pPr>
      <w:r>
        <w:rPr>
          <w:sz w:val="26"/>
          <w:szCs w:val="26"/>
          <w:lang w:val="en-US"/>
        </w:rPr>
        <w:t>If</w:t>
      </w:r>
      <w:r>
        <w:rPr>
          <w:rFonts w:ascii="Arial" w:hAnsi="Arial" w:cs="Arial"/>
          <w:color w:val="273239"/>
          <w:spacing w:val="2"/>
          <w:sz w:val="27"/>
          <w:szCs w:val="27"/>
          <w:shd w:val="clear" w:color="auto" w:fill="FFFFFF"/>
        </w:rPr>
        <w:t xml:space="preserve"> </w:t>
      </w:r>
      <w:r w:rsidRPr="00DF4D2E">
        <w:rPr>
          <w:rFonts w:ascii="Arial" w:hAnsi="Arial" w:cs="Arial"/>
          <w:color w:val="273239"/>
          <w:spacing w:val="2"/>
          <w:sz w:val="26"/>
          <w:szCs w:val="26"/>
          <w:shd w:val="clear" w:color="auto" w:fill="FFFFFF"/>
        </w:rPr>
        <w:t>there is no missing value then we must proceed to model training.</w:t>
      </w:r>
    </w:p>
    <w:p w:rsidR="00DF4D2E" w:rsidRPr="00DF4D2E" w:rsidRDefault="00DF4D2E" w:rsidP="00DF4D2E">
      <w:pPr>
        <w:pStyle w:val="Heading2"/>
        <w:shd w:val="clear" w:color="auto" w:fill="FFFFFF"/>
        <w:spacing w:before="0"/>
        <w:textAlignment w:val="baseline"/>
        <w:rPr>
          <w:rFonts w:ascii="Arial" w:hAnsi="Arial" w:cs="Arial"/>
          <w:b/>
          <w:color w:val="273239"/>
          <w:spacing w:val="2"/>
          <w:sz w:val="30"/>
          <w:szCs w:val="30"/>
        </w:rPr>
      </w:pPr>
      <w:r w:rsidRPr="00DF4D2E">
        <w:rPr>
          <w:rFonts w:ascii="Arial" w:hAnsi="Arial" w:cs="Arial"/>
          <w:b/>
          <w:color w:val="273239"/>
          <w:spacing w:val="2"/>
          <w:sz w:val="30"/>
          <w:szCs w:val="30"/>
        </w:rPr>
        <w:t>Model Training and Evaluation</w:t>
      </w:r>
    </w:p>
    <w:p w:rsidR="00DF4D2E" w:rsidRPr="00DF4D2E" w:rsidRDefault="00DF4D2E" w:rsidP="00DF4D2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DF4D2E">
        <w:rPr>
          <w:rFonts w:ascii="Arial" w:hAnsi="Arial" w:cs="Arial"/>
          <w:color w:val="273239"/>
          <w:spacing w:val="2"/>
          <w:sz w:val="26"/>
          <w:szCs w:val="26"/>
        </w:rPr>
        <w:t xml:space="preserve">As this is a classification problem so we will be using these </w:t>
      </w:r>
      <w:r w:rsidRPr="00DF4D2E">
        <w:rPr>
          <w:rFonts w:ascii="Arial" w:hAnsi="Arial" w:cs="Arial"/>
          <w:color w:val="273239"/>
          <w:spacing w:val="2"/>
          <w:sz w:val="26"/>
          <w:szCs w:val="26"/>
        </w:rPr>
        <w:t>models:</w:t>
      </w:r>
      <w:r w:rsidRPr="00DF4D2E">
        <w:rPr>
          <w:rFonts w:ascii="Arial" w:hAnsi="Arial" w:cs="Arial"/>
          <w:color w:val="273239"/>
          <w:spacing w:val="2"/>
          <w:sz w:val="26"/>
          <w:szCs w:val="26"/>
        </w:rPr>
        <w:t> </w:t>
      </w:r>
    </w:p>
    <w:p w:rsidR="00DF4D2E" w:rsidRPr="00DF4D2E" w:rsidRDefault="00DF4D2E" w:rsidP="00DF4D2E">
      <w:pPr>
        <w:numPr>
          <w:ilvl w:val="0"/>
          <w:numId w:val="2"/>
        </w:numPr>
        <w:shd w:val="clear" w:color="auto" w:fill="FFFFFF"/>
        <w:spacing w:after="0" w:line="240" w:lineRule="auto"/>
        <w:ind w:left="360"/>
        <w:textAlignment w:val="baseline"/>
        <w:rPr>
          <w:rFonts w:ascii="Arial" w:hAnsi="Arial" w:cs="Arial"/>
          <w:color w:val="000000" w:themeColor="text1"/>
          <w:spacing w:val="2"/>
          <w:sz w:val="26"/>
          <w:szCs w:val="26"/>
        </w:rPr>
      </w:pPr>
      <w:hyperlink r:id="rId14" w:history="1">
        <w:proofErr w:type="spellStart"/>
        <w:r w:rsidRPr="00DF4D2E">
          <w:rPr>
            <w:rStyle w:val="Hyperlink"/>
            <w:rFonts w:ascii="Arial" w:hAnsi="Arial" w:cs="Arial"/>
            <w:color w:val="000000" w:themeColor="text1"/>
            <w:spacing w:val="2"/>
            <w:sz w:val="26"/>
            <w:szCs w:val="26"/>
            <w:bdr w:val="none" w:sz="0" w:space="0" w:color="auto" w:frame="1"/>
          </w:rPr>
          <w:t>KNeighborsClassifiers</w:t>
        </w:r>
        <w:proofErr w:type="spellEnd"/>
      </w:hyperlink>
    </w:p>
    <w:p w:rsidR="00DF4D2E" w:rsidRPr="00DF4D2E" w:rsidRDefault="00DF4D2E" w:rsidP="00DF4D2E">
      <w:pPr>
        <w:numPr>
          <w:ilvl w:val="0"/>
          <w:numId w:val="2"/>
        </w:numPr>
        <w:shd w:val="clear" w:color="auto" w:fill="FFFFFF"/>
        <w:spacing w:after="0" w:line="240" w:lineRule="auto"/>
        <w:ind w:left="360"/>
        <w:textAlignment w:val="baseline"/>
        <w:rPr>
          <w:rFonts w:ascii="Arial" w:hAnsi="Arial" w:cs="Arial"/>
          <w:color w:val="000000" w:themeColor="text1"/>
          <w:spacing w:val="2"/>
          <w:sz w:val="26"/>
          <w:szCs w:val="26"/>
        </w:rPr>
      </w:pPr>
      <w:hyperlink r:id="rId15" w:history="1">
        <w:proofErr w:type="spellStart"/>
        <w:r w:rsidRPr="00DF4D2E">
          <w:rPr>
            <w:rStyle w:val="Hyperlink"/>
            <w:rFonts w:ascii="Arial" w:hAnsi="Arial" w:cs="Arial"/>
            <w:color w:val="000000" w:themeColor="text1"/>
            <w:spacing w:val="2"/>
            <w:sz w:val="26"/>
            <w:szCs w:val="26"/>
            <w:bdr w:val="none" w:sz="0" w:space="0" w:color="auto" w:frame="1"/>
          </w:rPr>
          <w:t>RandomForestClassifiers</w:t>
        </w:r>
        <w:proofErr w:type="spellEnd"/>
      </w:hyperlink>
    </w:p>
    <w:p w:rsidR="00DF4D2E" w:rsidRPr="00DF4D2E" w:rsidRDefault="00DF4D2E" w:rsidP="00DF4D2E">
      <w:pPr>
        <w:numPr>
          <w:ilvl w:val="0"/>
          <w:numId w:val="2"/>
        </w:numPr>
        <w:shd w:val="clear" w:color="auto" w:fill="FFFFFF"/>
        <w:spacing w:after="0" w:line="240" w:lineRule="auto"/>
        <w:ind w:left="360"/>
        <w:textAlignment w:val="baseline"/>
        <w:rPr>
          <w:rFonts w:ascii="Arial" w:hAnsi="Arial" w:cs="Arial"/>
          <w:color w:val="000000" w:themeColor="text1"/>
          <w:spacing w:val="2"/>
          <w:sz w:val="26"/>
          <w:szCs w:val="26"/>
        </w:rPr>
      </w:pPr>
      <w:hyperlink r:id="rId16" w:history="1">
        <w:r w:rsidRPr="00DF4D2E">
          <w:rPr>
            <w:rStyle w:val="Hyperlink"/>
            <w:rFonts w:ascii="Arial" w:hAnsi="Arial" w:cs="Arial"/>
            <w:color w:val="000000" w:themeColor="text1"/>
            <w:spacing w:val="2"/>
            <w:sz w:val="26"/>
            <w:szCs w:val="26"/>
            <w:bdr w:val="none" w:sz="0" w:space="0" w:color="auto" w:frame="1"/>
          </w:rPr>
          <w:t>Support Vector Classifiers (SVC)</w:t>
        </w:r>
      </w:hyperlink>
    </w:p>
    <w:p w:rsidR="00DF4D2E" w:rsidRPr="00DF4D2E" w:rsidRDefault="00DF4D2E" w:rsidP="00DF4D2E">
      <w:pPr>
        <w:numPr>
          <w:ilvl w:val="0"/>
          <w:numId w:val="2"/>
        </w:numPr>
        <w:shd w:val="clear" w:color="auto" w:fill="FFFFFF"/>
        <w:spacing w:after="0" w:line="240" w:lineRule="auto"/>
        <w:ind w:left="360"/>
        <w:textAlignment w:val="baseline"/>
        <w:rPr>
          <w:rFonts w:ascii="Arial" w:hAnsi="Arial" w:cs="Arial"/>
          <w:color w:val="000000" w:themeColor="text1"/>
          <w:spacing w:val="2"/>
          <w:sz w:val="26"/>
          <w:szCs w:val="26"/>
        </w:rPr>
      </w:pPr>
      <w:hyperlink r:id="rId17" w:history="1">
        <w:r w:rsidRPr="00DF4D2E">
          <w:rPr>
            <w:rStyle w:val="Hyperlink"/>
            <w:rFonts w:ascii="Arial" w:hAnsi="Arial" w:cs="Arial"/>
            <w:color w:val="000000" w:themeColor="text1"/>
            <w:spacing w:val="2"/>
            <w:sz w:val="26"/>
            <w:szCs w:val="26"/>
            <w:bdr w:val="none" w:sz="0" w:space="0" w:color="auto" w:frame="1"/>
          </w:rPr>
          <w:t>Logistics Regression</w:t>
        </w:r>
      </w:hyperlink>
    </w:p>
    <w:p w:rsidR="00DF4D2E" w:rsidRPr="00DF4D2E" w:rsidRDefault="00DF4D2E" w:rsidP="00DF4D2E">
      <w:pPr>
        <w:numPr>
          <w:ilvl w:val="0"/>
          <w:numId w:val="2"/>
        </w:numPr>
        <w:shd w:val="clear" w:color="auto" w:fill="FFFFFF"/>
        <w:spacing w:after="0" w:line="240" w:lineRule="auto"/>
        <w:ind w:left="360"/>
        <w:textAlignment w:val="baseline"/>
        <w:rPr>
          <w:rFonts w:ascii="Arial" w:hAnsi="Arial" w:cs="Arial"/>
          <w:color w:val="273239"/>
          <w:spacing w:val="2"/>
          <w:sz w:val="26"/>
          <w:szCs w:val="26"/>
        </w:rPr>
      </w:pPr>
    </w:p>
    <w:p w:rsidR="00DF4D2E" w:rsidRDefault="00DF4D2E" w:rsidP="00DF4D2E">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DF4D2E">
        <w:rPr>
          <w:rFonts w:ascii="Arial" w:hAnsi="Arial" w:cs="Arial"/>
          <w:color w:val="273239"/>
          <w:spacing w:val="2"/>
          <w:sz w:val="26"/>
          <w:szCs w:val="26"/>
        </w:rPr>
        <w:t>To predict the accuracy we will use the accuracy score function from </w:t>
      </w:r>
      <w:proofErr w:type="spellStart"/>
      <w:r w:rsidRPr="00DF4D2E">
        <w:rPr>
          <w:rFonts w:ascii="Arial" w:hAnsi="Arial" w:cs="Arial"/>
          <w:color w:val="273239"/>
          <w:spacing w:val="2"/>
          <w:sz w:val="26"/>
          <w:szCs w:val="26"/>
        </w:rPr>
        <w:fldChar w:fldCharType="begin"/>
      </w:r>
      <w:r w:rsidRPr="00DF4D2E">
        <w:rPr>
          <w:rFonts w:ascii="Arial" w:hAnsi="Arial" w:cs="Arial"/>
          <w:color w:val="273239"/>
          <w:spacing w:val="2"/>
          <w:sz w:val="26"/>
          <w:szCs w:val="26"/>
        </w:rPr>
        <w:instrText xml:space="preserve"> HYPERLINK "https://www.geeksforgeeks.org/learning-model-building-scikit-learn-python-machine-learning-library/" </w:instrText>
      </w:r>
      <w:r w:rsidRPr="00DF4D2E">
        <w:rPr>
          <w:rFonts w:ascii="Arial" w:hAnsi="Arial" w:cs="Arial"/>
          <w:color w:val="273239"/>
          <w:spacing w:val="2"/>
          <w:sz w:val="26"/>
          <w:szCs w:val="26"/>
        </w:rPr>
        <w:fldChar w:fldCharType="separate"/>
      </w:r>
      <w:r w:rsidRPr="00DF4D2E">
        <w:rPr>
          <w:rStyle w:val="Hyperlink"/>
          <w:rFonts w:ascii="Arial" w:hAnsi="Arial" w:cs="Arial"/>
          <w:spacing w:val="2"/>
          <w:sz w:val="26"/>
          <w:szCs w:val="26"/>
          <w:bdr w:val="none" w:sz="0" w:space="0" w:color="auto" w:frame="1"/>
        </w:rPr>
        <w:t>scikit</w:t>
      </w:r>
      <w:proofErr w:type="spellEnd"/>
      <w:r w:rsidRPr="00DF4D2E">
        <w:rPr>
          <w:rStyle w:val="Hyperlink"/>
          <w:rFonts w:ascii="Arial" w:hAnsi="Arial" w:cs="Arial"/>
          <w:spacing w:val="2"/>
          <w:sz w:val="26"/>
          <w:szCs w:val="26"/>
          <w:bdr w:val="none" w:sz="0" w:space="0" w:color="auto" w:frame="1"/>
        </w:rPr>
        <w:t>-learn</w:t>
      </w:r>
      <w:r w:rsidRPr="00DF4D2E">
        <w:rPr>
          <w:rFonts w:ascii="Arial" w:hAnsi="Arial" w:cs="Arial"/>
          <w:color w:val="273239"/>
          <w:spacing w:val="2"/>
          <w:sz w:val="26"/>
          <w:szCs w:val="26"/>
        </w:rPr>
        <w:fldChar w:fldCharType="end"/>
      </w:r>
      <w:r w:rsidRPr="00DF4D2E">
        <w:rPr>
          <w:rFonts w:ascii="Arial" w:hAnsi="Arial" w:cs="Arial"/>
          <w:color w:val="273239"/>
          <w:spacing w:val="2"/>
          <w:sz w:val="26"/>
          <w:szCs w:val="26"/>
        </w:rPr>
        <w:t> library.</w:t>
      </w:r>
    </w:p>
    <w:p w:rsidR="00DF4D2E" w:rsidRDefault="00DF4D2E" w:rsidP="00DF4D2E">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DF4D2E" w:rsidRPr="00DF4D2E" w:rsidRDefault="00DF4D2E" w:rsidP="00DF4D2E">
      <w:pPr>
        <w:pStyle w:val="Heading2"/>
        <w:shd w:val="clear" w:color="auto" w:fill="FFFFFF"/>
        <w:spacing w:before="0"/>
        <w:textAlignment w:val="baseline"/>
        <w:rPr>
          <w:rFonts w:ascii="Arial" w:hAnsi="Arial" w:cs="Arial"/>
          <w:b/>
          <w:color w:val="273239"/>
          <w:spacing w:val="2"/>
          <w:sz w:val="30"/>
          <w:szCs w:val="30"/>
        </w:rPr>
      </w:pPr>
      <w:r w:rsidRPr="00DF4D2E">
        <w:rPr>
          <w:rFonts w:ascii="Arial" w:hAnsi="Arial" w:cs="Arial"/>
          <w:b/>
          <w:color w:val="273239"/>
          <w:spacing w:val="2"/>
          <w:sz w:val="30"/>
          <w:szCs w:val="30"/>
        </w:rPr>
        <w:t>Conclusion:</w:t>
      </w:r>
      <w:r w:rsidRPr="00DF4D2E">
        <w:rPr>
          <w:rFonts w:ascii="Arial" w:hAnsi="Arial" w:cs="Arial"/>
          <w:b/>
          <w:color w:val="273239"/>
          <w:spacing w:val="2"/>
          <w:sz w:val="30"/>
          <w:szCs w:val="30"/>
        </w:rPr>
        <w:t> </w:t>
      </w:r>
    </w:p>
    <w:p w:rsidR="00DF4D2E" w:rsidRPr="00DF4D2E" w:rsidRDefault="00DF4D2E" w:rsidP="00DF4D2E">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DF4D2E">
        <w:rPr>
          <w:rFonts w:ascii="Arial" w:hAnsi="Arial" w:cs="Arial"/>
          <w:color w:val="273239"/>
          <w:spacing w:val="2"/>
          <w:sz w:val="26"/>
          <w:szCs w:val="26"/>
        </w:rPr>
        <w:t>Random Forest Classifier is giving the best accuracy with an accuracy score of 82% for the testing dataset. And to get much better results ensemble learning techniques like </w:t>
      </w:r>
      <w:hyperlink r:id="rId18" w:history="1">
        <w:r w:rsidRPr="00DF4D2E">
          <w:rPr>
            <w:rStyle w:val="Hyperlink"/>
            <w:rFonts w:ascii="Arial" w:hAnsi="Arial" w:cs="Arial"/>
            <w:spacing w:val="2"/>
            <w:sz w:val="26"/>
            <w:szCs w:val="26"/>
            <w:bdr w:val="none" w:sz="0" w:space="0" w:color="auto" w:frame="1"/>
          </w:rPr>
          <w:t>Bagging</w:t>
        </w:r>
      </w:hyperlink>
      <w:r w:rsidRPr="00DF4D2E">
        <w:rPr>
          <w:rFonts w:ascii="Arial" w:hAnsi="Arial" w:cs="Arial"/>
          <w:color w:val="273239"/>
          <w:spacing w:val="2"/>
          <w:sz w:val="26"/>
          <w:szCs w:val="26"/>
        </w:rPr>
        <w:t> and </w:t>
      </w:r>
      <w:hyperlink r:id="rId19" w:history="1">
        <w:r w:rsidRPr="00DF4D2E">
          <w:rPr>
            <w:rStyle w:val="Hyperlink"/>
            <w:rFonts w:ascii="Arial" w:hAnsi="Arial" w:cs="Arial"/>
            <w:spacing w:val="2"/>
            <w:sz w:val="26"/>
            <w:szCs w:val="26"/>
            <w:bdr w:val="none" w:sz="0" w:space="0" w:color="auto" w:frame="1"/>
          </w:rPr>
          <w:t>Boosting</w:t>
        </w:r>
      </w:hyperlink>
      <w:r w:rsidRPr="00DF4D2E">
        <w:rPr>
          <w:rFonts w:ascii="Arial" w:hAnsi="Arial" w:cs="Arial"/>
          <w:color w:val="273239"/>
          <w:spacing w:val="2"/>
          <w:sz w:val="26"/>
          <w:szCs w:val="26"/>
        </w:rPr>
        <w:t> can also be used.</w:t>
      </w:r>
    </w:p>
    <w:sectPr w:rsidR="00DF4D2E" w:rsidRPr="00DF4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62041"/>
    <w:multiLevelType w:val="multilevel"/>
    <w:tmpl w:val="4520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A6732"/>
    <w:multiLevelType w:val="multilevel"/>
    <w:tmpl w:val="788A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A24"/>
    <w:rsid w:val="00044410"/>
    <w:rsid w:val="00266A24"/>
    <w:rsid w:val="00702F30"/>
    <w:rsid w:val="00C54BC3"/>
    <w:rsid w:val="00DF4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C1642"/>
  <w15:chartTrackingRefBased/>
  <w15:docId w15:val="{A98BFCFA-190F-4ACB-BD72-11465BAAB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66A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444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6A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66A24"/>
    <w:rPr>
      <w:color w:val="0000FF"/>
      <w:u w:val="single"/>
    </w:rPr>
  </w:style>
  <w:style w:type="character" w:customStyle="1" w:styleId="Heading1Char">
    <w:name w:val="Heading 1 Char"/>
    <w:basedOn w:val="DefaultParagraphFont"/>
    <w:link w:val="Heading1"/>
    <w:uiPriority w:val="9"/>
    <w:rsid w:val="00266A24"/>
    <w:rPr>
      <w:rFonts w:ascii="Times New Roman" w:eastAsia="Times New Roman" w:hAnsi="Times New Roman" w:cs="Times New Roman"/>
      <w:b/>
      <w:bCs/>
      <w:kern w:val="36"/>
      <w:sz w:val="48"/>
      <w:szCs w:val="48"/>
      <w:lang w:eastAsia="en-IN"/>
    </w:rPr>
  </w:style>
  <w:style w:type="table" w:styleId="TableGrid">
    <w:name w:val="Table Grid"/>
    <w:basedOn w:val="TableNormal"/>
    <w:uiPriority w:val="39"/>
    <w:rsid w:val="00266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4441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444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136936">
      <w:bodyDiv w:val="1"/>
      <w:marLeft w:val="0"/>
      <w:marRight w:val="0"/>
      <w:marTop w:val="0"/>
      <w:marBottom w:val="0"/>
      <w:divBdr>
        <w:top w:val="none" w:sz="0" w:space="0" w:color="auto"/>
        <w:left w:val="none" w:sz="0" w:space="0" w:color="auto"/>
        <w:bottom w:val="none" w:sz="0" w:space="0" w:color="auto"/>
        <w:right w:val="none" w:sz="0" w:space="0" w:color="auto"/>
      </w:divBdr>
    </w:div>
    <w:div w:id="383911375">
      <w:bodyDiv w:val="1"/>
      <w:marLeft w:val="0"/>
      <w:marRight w:val="0"/>
      <w:marTop w:val="0"/>
      <w:marBottom w:val="0"/>
      <w:divBdr>
        <w:top w:val="none" w:sz="0" w:space="0" w:color="auto"/>
        <w:left w:val="none" w:sz="0" w:space="0" w:color="auto"/>
        <w:bottom w:val="none" w:sz="0" w:space="0" w:color="auto"/>
        <w:right w:val="none" w:sz="0" w:space="0" w:color="auto"/>
      </w:divBdr>
    </w:div>
    <w:div w:id="475725862">
      <w:bodyDiv w:val="1"/>
      <w:marLeft w:val="0"/>
      <w:marRight w:val="0"/>
      <w:marTop w:val="0"/>
      <w:marBottom w:val="0"/>
      <w:divBdr>
        <w:top w:val="none" w:sz="0" w:space="0" w:color="auto"/>
        <w:left w:val="none" w:sz="0" w:space="0" w:color="auto"/>
        <w:bottom w:val="none" w:sz="0" w:space="0" w:color="auto"/>
        <w:right w:val="none" w:sz="0" w:space="0" w:color="auto"/>
      </w:divBdr>
    </w:div>
    <w:div w:id="1075128828">
      <w:bodyDiv w:val="1"/>
      <w:marLeft w:val="0"/>
      <w:marRight w:val="0"/>
      <w:marTop w:val="0"/>
      <w:marBottom w:val="0"/>
      <w:divBdr>
        <w:top w:val="none" w:sz="0" w:space="0" w:color="auto"/>
        <w:left w:val="none" w:sz="0" w:space="0" w:color="auto"/>
        <w:bottom w:val="none" w:sz="0" w:space="0" w:color="auto"/>
        <w:right w:val="none" w:sz="0" w:space="0" w:color="auto"/>
      </w:divBdr>
    </w:div>
    <w:div w:id="1219055607">
      <w:bodyDiv w:val="1"/>
      <w:marLeft w:val="0"/>
      <w:marRight w:val="0"/>
      <w:marTop w:val="0"/>
      <w:marBottom w:val="0"/>
      <w:divBdr>
        <w:top w:val="none" w:sz="0" w:space="0" w:color="auto"/>
        <w:left w:val="none" w:sz="0" w:space="0" w:color="auto"/>
        <w:bottom w:val="none" w:sz="0" w:space="0" w:color="auto"/>
        <w:right w:val="none" w:sz="0" w:space="0" w:color="auto"/>
      </w:divBdr>
    </w:div>
    <w:div w:id="1696882582">
      <w:bodyDiv w:val="1"/>
      <w:marLeft w:val="0"/>
      <w:marRight w:val="0"/>
      <w:marTop w:val="0"/>
      <w:marBottom w:val="0"/>
      <w:divBdr>
        <w:top w:val="none" w:sz="0" w:space="0" w:color="auto"/>
        <w:left w:val="none" w:sz="0" w:space="0" w:color="auto"/>
        <w:bottom w:val="none" w:sz="0" w:space="0" w:color="auto"/>
        <w:right w:val="none" w:sz="0" w:space="0" w:color="auto"/>
      </w:divBdr>
    </w:div>
    <w:div w:id="1738554935">
      <w:bodyDiv w:val="1"/>
      <w:marLeft w:val="0"/>
      <w:marRight w:val="0"/>
      <w:marTop w:val="0"/>
      <w:marBottom w:val="0"/>
      <w:divBdr>
        <w:top w:val="none" w:sz="0" w:space="0" w:color="auto"/>
        <w:left w:val="none" w:sz="0" w:space="0" w:color="auto"/>
        <w:bottom w:val="none" w:sz="0" w:space="0" w:color="auto"/>
        <w:right w:val="none" w:sz="0" w:space="0" w:color="auto"/>
      </w:divBdr>
    </w:div>
    <w:div w:id="1749114049">
      <w:bodyDiv w:val="1"/>
      <w:marLeft w:val="0"/>
      <w:marRight w:val="0"/>
      <w:marTop w:val="0"/>
      <w:marBottom w:val="0"/>
      <w:divBdr>
        <w:top w:val="none" w:sz="0" w:space="0" w:color="auto"/>
        <w:left w:val="none" w:sz="0" w:space="0" w:color="auto"/>
        <w:bottom w:val="none" w:sz="0" w:space="0" w:color="auto"/>
        <w:right w:val="none" w:sz="0" w:space="0" w:color="auto"/>
      </w:divBdr>
    </w:div>
    <w:div w:id="1770395623">
      <w:bodyDiv w:val="1"/>
      <w:marLeft w:val="0"/>
      <w:marRight w:val="0"/>
      <w:marTop w:val="0"/>
      <w:marBottom w:val="0"/>
      <w:divBdr>
        <w:top w:val="none" w:sz="0" w:space="0" w:color="auto"/>
        <w:left w:val="none" w:sz="0" w:space="0" w:color="auto"/>
        <w:bottom w:val="none" w:sz="0" w:space="0" w:color="auto"/>
        <w:right w:val="none" w:sz="0" w:space="0" w:color="auto"/>
      </w:divBdr>
    </w:div>
    <w:div w:id="1921061530">
      <w:bodyDiv w:val="1"/>
      <w:marLeft w:val="0"/>
      <w:marRight w:val="0"/>
      <w:marTop w:val="0"/>
      <w:marBottom w:val="0"/>
      <w:divBdr>
        <w:top w:val="none" w:sz="0" w:space="0" w:color="auto"/>
        <w:left w:val="none" w:sz="0" w:space="0" w:color="auto"/>
        <w:bottom w:val="none" w:sz="0" w:space="0" w:color="auto"/>
        <w:right w:val="none" w:sz="0" w:space="0" w:color="auto"/>
      </w:divBdr>
    </w:div>
    <w:div w:id="209246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delete-rows-columns-from-dataframe-using-pandas-drop/" TargetMode="External"/><Relationship Id="rId13" Type="http://schemas.openxmlformats.org/officeDocument/2006/relationships/image" Target="media/image3.png"/><Relationship Id="rId18" Type="http://schemas.openxmlformats.org/officeDocument/2006/relationships/hyperlink" Target="https://www.geeksforgeeks.org/ml-bagging-classifi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introduction-to-seaborn-python/" TargetMode="External"/><Relationship Id="rId12" Type="http://schemas.openxmlformats.org/officeDocument/2006/relationships/image" Target="media/image2.png"/><Relationship Id="rId17" Type="http://schemas.openxmlformats.org/officeDocument/2006/relationships/hyperlink" Target="https://www.geeksforgeeks.org/understanding-logistic-regression/" TargetMode="External"/><Relationship Id="rId2" Type="http://schemas.openxmlformats.org/officeDocument/2006/relationships/styles" Target="styles.xml"/><Relationship Id="rId16" Type="http://schemas.openxmlformats.org/officeDocument/2006/relationships/hyperlink" Target="https://www.geeksforgeeks.org/classifying-data-using-support-vector-machinessvms-in-pyth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python-matplotlib-an-overview/" TargetMode="External"/><Relationship Id="rId11" Type="http://schemas.openxmlformats.org/officeDocument/2006/relationships/hyperlink" Target="https://www.geeksforgeeks.org/ml-label-encoding-of-datasets-in-python/" TargetMode="External"/><Relationship Id="rId5" Type="http://schemas.openxmlformats.org/officeDocument/2006/relationships/hyperlink" Target="https://www.geeksforgeeks.org/python-pandas-dataframe/" TargetMode="External"/><Relationship Id="rId15" Type="http://schemas.openxmlformats.org/officeDocument/2006/relationships/hyperlink" Target="https://www.geeksforgeeks.org/random-forest-classifier-using-scikit-learn/" TargetMode="External"/><Relationship Id="rId10" Type="http://schemas.openxmlformats.org/officeDocument/2006/relationships/image" Target="media/image1.png"/><Relationship Id="rId19" Type="http://schemas.openxmlformats.org/officeDocument/2006/relationships/hyperlink" Target="https://www.geeksforgeeks.org/xgboost/" TargetMode="External"/><Relationship Id="rId4" Type="http://schemas.openxmlformats.org/officeDocument/2006/relationships/webSettings" Target="webSettings.xml"/><Relationship Id="rId9" Type="http://schemas.openxmlformats.org/officeDocument/2006/relationships/hyperlink" Target="https://www.geeksforgeeks.org/bar-plot-in-matplotlib/" TargetMode="External"/><Relationship Id="rId14" Type="http://schemas.openxmlformats.org/officeDocument/2006/relationships/hyperlink" Target="https://www.geeksforgeeks.org/k-nearest-neighbor-algorithm-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2025-01-22T08:53:00Z</dcterms:created>
  <dcterms:modified xsi:type="dcterms:W3CDTF">2025-01-22T10:19:00Z</dcterms:modified>
</cp:coreProperties>
</file>