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760" w:rsidRDefault="00B11760" w:rsidP="003F3E75">
      <w:pPr>
        <w:pStyle w:val="Title"/>
      </w:pPr>
    </w:p>
    <w:p w:rsidR="00B11760" w:rsidRDefault="00B11760" w:rsidP="003F3E75">
      <w:pPr>
        <w:pStyle w:val="Title"/>
      </w:pPr>
    </w:p>
    <w:p w:rsidR="00B11760" w:rsidRDefault="00B11760" w:rsidP="003F3E75">
      <w:pPr>
        <w:pStyle w:val="Title"/>
      </w:pPr>
    </w:p>
    <w:p w:rsidR="00B11760" w:rsidRDefault="00B11760" w:rsidP="003F3E75">
      <w:pPr>
        <w:pStyle w:val="Title"/>
      </w:pPr>
    </w:p>
    <w:p w:rsidR="00FB0B50" w:rsidRDefault="00FB0B50" w:rsidP="003F3E75">
      <w:pPr>
        <w:pStyle w:val="Title"/>
      </w:pPr>
    </w:p>
    <w:p w:rsidR="00FB0B50" w:rsidRDefault="00FB0B50" w:rsidP="003F3E75">
      <w:pPr>
        <w:pStyle w:val="Title"/>
      </w:pPr>
    </w:p>
    <w:p w:rsidR="00B11760" w:rsidRDefault="00B11760" w:rsidP="003F3E75">
      <w:pPr>
        <w:pStyle w:val="Title"/>
      </w:pPr>
      <w:r>
        <w:t>Project Problem Statement</w:t>
      </w:r>
    </w:p>
    <w:p w:rsidR="00B11760" w:rsidRDefault="00B11760" w:rsidP="00B11760">
      <w:pPr>
        <w:jc w:val="right"/>
        <w:rPr>
          <w:b/>
          <w:sz w:val="48"/>
        </w:rPr>
      </w:pPr>
    </w:p>
    <w:p w:rsidR="00B11760" w:rsidRPr="00B11760" w:rsidRDefault="00B11760" w:rsidP="00B11760">
      <w:pPr>
        <w:jc w:val="right"/>
        <w:rPr>
          <w:rFonts w:ascii="Trebuchet MS" w:eastAsiaTheme="majorEastAsia" w:hAnsi="Trebuchet MS" w:cstheme="majorBidi"/>
          <w:b/>
          <w:color w:val="17365D" w:themeColor="text2" w:themeShade="BF"/>
          <w:spacing w:val="5"/>
          <w:kern w:val="28"/>
          <w:sz w:val="52"/>
          <w:szCs w:val="52"/>
        </w:rPr>
      </w:pPr>
      <w:r w:rsidRPr="00B11760">
        <w:rPr>
          <w:rFonts w:ascii="Trebuchet MS" w:hAnsi="Trebuchet MS"/>
          <w:b/>
          <w:sz w:val="48"/>
        </w:rPr>
        <w:t xml:space="preserve">" Implementation of Data Structures in Developing a Management System for a </w:t>
      </w:r>
      <w:r w:rsidRPr="00B11760">
        <w:rPr>
          <w:rFonts w:ascii="Trebuchet MS" w:hAnsi="Trebuchet MS"/>
          <w:b/>
          <w:sz w:val="48"/>
          <w:u w:val="single"/>
        </w:rPr>
        <w:t>Medical Store</w:t>
      </w:r>
      <w:r w:rsidRPr="00B11760">
        <w:rPr>
          <w:rFonts w:ascii="Trebuchet MS" w:hAnsi="Trebuchet MS"/>
          <w:b/>
          <w:sz w:val="48"/>
        </w:rPr>
        <w:t xml:space="preserve"> "</w:t>
      </w:r>
      <w:r w:rsidRPr="00B11760">
        <w:rPr>
          <w:rFonts w:ascii="Trebuchet MS" w:hAnsi="Trebuchet MS"/>
          <w:b/>
          <w:sz w:val="48"/>
          <w:u w:val="single"/>
        </w:rPr>
        <w:t xml:space="preserve"> </w:t>
      </w:r>
      <w:r w:rsidRPr="00B11760">
        <w:rPr>
          <w:rFonts w:ascii="Trebuchet MS" w:hAnsi="Trebuchet MS"/>
          <w:b/>
        </w:rPr>
        <w:t xml:space="preserve"> </w:t>
      </w:r>
      <w:r w:rsidRPr="00B11760">
        <w:rPr>
          <w:rFonts w:ascii="Trebuchet MS" w:hAnsi="Trebuchet MS"/>
          <w:b/>
        </w:rPr>
        <w:br w:type="page"/>
      </w:r>
    </w:p>
    <w:p w:rsidR="00B11760" w:rsidRDefault="00B11760" w:rsidP="003F3E75">
      <w:pPr>
        <w:pStyle w:val="Title"/>
      </w:pPr>
    </w:p>
    <w:p w:rsidR="003F3E75" w:rsidRPr="00ED71EA" w:rsidRDefault="003F3E75" w:rsidP="003F3E75">
      <w:pPr>
        <w:pStyle w:val="Title"/>
      </w:pPr>
      <w:r w:rsidRPr="00ED71EA">
        <w:t>Introduction</w:t>
      </w:r>
    </w:p>
    <w:p w:rsidR="003F3E75" w:rsidRPr="00B11760" w:rsidRDefault="003F3E75" w:rsidP="003F3E75">
      <w:pPr>
        <w:autoSpaceDE w:val="0"/>
        <w:autoSpaceDN w:val="0"/>
        <w:adjustRightInd w:val="0"/>
        <w:rPr>
          <w:rFonts w:ascii="Trebuchet MS" w:hAnsi="Trebuchet MS" w:cs="Calibri"/>
          <w:sz w:val="24"/>
        </w:rPr>
      </w:pPr>
      <w:r w:rsidRPr="00B11760">
        <w:rPr>
          <w:rFonts w:ascii="Trebuchet MS" w:hAnsi="Trebuchet MS" w:cs="Calibri"/>
          <w:sz w:val="24"/>
        </w:rPr>
        <w:t>“Data structures in a medical store”</w:t>
      </w:r>
    </w:p>
    <w:p w:rsidR="003F3E75" w:rsidRPr="00B11760" w:rsidRDefault="003F3E75" w:rsidP="003F3E75">
      <w:pPr>
        <w:autoSpaceDE w:val="0"/>
        <w:autoSpaceDN w:val="0"/>
        <w:adjustRightInd w:val="0"/>
        <w:rPr>
          <w:rFonts w:ascii="Trebuchet MS" w:hAnsi="Trebuchet MS" w:cs="Calibri"/>
          <w:sz w:val="24"/>
        </w:rPr>
      </w:pPr>
      <w:r w:rsidRPr="00B11760">
        <w:rPr>
          <w:rFonts w:ascii="Trebuchet MS" w:hAnsi="Trebuchet MS" w:cs="Calibri"/>
          <w:sz w:val="24"/>
        </w:rPr>
        <w:t>The world today is full of sickness, diseases and ailments. Hospitals and medical stores have hence become an indispensable part of our daily life. They literally serve as the lifelines of our society. Serving and tending to all our needs to keep us healthy and safe, a medical store is not only important but extremely vital in our life.</w:t>
      </w:r>
    </w:p>
    <w:p w:rsidR="003F3E75" w:rsidRPr="00B11760" w:rsidRDefault="003F3E75" w:rsidP="003F3E75">
      <w:pPr>
        <w:autoSpaceDE w:val="0"/>
        <w:autoSpaceDN w:val="0"/>
        <w:adjustRightInd w:val="0"/>
        <w:rPr>
          <w:rFonts w:ascii="Trebuchet MS" w:hAnsi="Trebuchet MS" w:cs="Calibri"/>
          <w:sz w:val="24"/>
        </w:rPr>
      </w:pPr>
      <w:r w:rsidRPr="00B11760">
        <w:rPr>
          <w:rFonts w:ascii="Trebuchet MS" w:hAnsi="Trebuchet MS" w:cs="Calibri"/>
          <w:sz w:val="24"/>
        </w:rPr>
        <w:t>Our software aims to provide the best way to manage a medical store with the least effort. Cataloguing and maintaining a record of almost everything right from the medicines available to the patients we hope to reduce the effort involved in supplying medicines to meet the needs of the public.</w:t>
      </w:r>
    </w:p>
    <w:p w:rsidR="003F3E75" w:rsidRPr="00B11760" w:rsidRDefault="003F3E75" w:rsidP="003F3E75">
      <w:pPr>
        <w:autoSpaceDE w:val="0"/>
        <w:autoSpaceDN w:val="0"/>
        <w:adjustRightInd w:val="0"/>
        <w:rPr>
          <w:rFonts w:ascii="Trebuchet MS" w:hAnsi="Trebuchet MS" w:cs="Calibri"/>
          <w:sz w:val="24"/>
        </w:rPr>
      </w:pPr>
      <w:r w:rsidRPr="00B11760">
        <w:rPr>
          <w:rFonts w:ascii="Trebuchet MS" w:hAnsi="Trebuchet MS" w:cs="Calibri"/>
          <w:sz w:val="24"/>
        </w:rPr>
        <w:t xml:space="preserve">SIGNIFICANCE </w:t>
      </w:r>
    </w:p>
    <w:p w:rsidR="003F3E75" w:rsidRPr="00B11760" w:rsidRDefault="003F3E75" w:rsidP="003F3E75">
      <w:pPr>
        <w:autoSpaceDE w:val="0"/>
        <w:autoSpaceDN w:val="0"/>
        <w:adjustRightInd w:val="0"/>
        <w:rPr>
          <w:rFonts w:ascii="Trebuchet MS" w:hAnsi="Trebuchet MS" w:cs="Calibri"/>
          <w:sz w:val="24"/>
        </w:rPr>
      </w:pPr>
      <w:r w:rsidRPr="00B11760">
        <w:rPr>
          <w:rFonts w:ascii="Trebuchet MS" w:hAnsi="Trebuchet MS" w:cs="Calibri"/>
          <w:sz w:val="24"/>
        </w:rPr>
        <w:t>The significance of our project is governed by the simple fact that never again would human error be either cause of a delay in supply or for providing the wrong drug. Our software is not only aiming to remove these flaws but also to serve as an example towards efficient management and handling of a store in general.</w:t>
      </w:r>
    </w:p>
    <w:p w:rsidR="003F3E75" w:rsidRPr="00B11760" w:rsidRDefault="003F3E75" w:rsidP="003F3E75">
      <w:pPr>
        <w:autoSpaceDE w:val="0"/>
        <w:autoSpaceDN w:val="0"/>
        <w:adjustRightInd w:val="0"/>
        <w:rPr>
          <w:rFonts w:ascii="Trebuchet MS" w:hAnsi="Trebuchet MS" w:cs="Calibri"/>
          <w:sz w:val="24"/>
        </w:rPr>
      </w:pPr>
      <w:r w:rsidRPr="00B11760">
        <w:rPr>
          <w:rFonts w:ascii="Trebuchet MS" w:hAnsi="Trebuchet MS" w:cs="Calibri"/>
          <w:sz w:val="24"/>
        </w:rPr>
        <w:t>Salient features of our software are:</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Selective accessibility depending on the rank of the user</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Exact data of medicines in stock</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Knowledge about the specific location of each and every medicine</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Report regarding the sale of medicine each day</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Maintaining a log of the details of the sale made (patient name, doctor name etc)</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Log of all salesmen and their transaction details</w:t>
      </w:r>
    </w:p>
    <w:p w:rsidR="003F3E75" w:rsidRDefault="003F3E75" w:rsidP="003F3E75"/>
    <w:p w:rsidR="003F3E75" w:rsidRDefault="003F3E75" w:rsidP="003F3E75">
      <w:pPr>
        <w:pStyle w:val="Title"/>
      </w:pPr>
    </w:p>
    <w:p w:rsidR="00B11760" w:rsidRDefault="00B11760" w:rsidP="003F3E75">
      <w:pPr>
        <w:pStyle w:val="Title"/>
      </w:pPr>
    </w:p>
    <w:p w:rsidR="00B11760" w:rsidRDefault="00B11760" w:rsidP="003F3E75">
      <w:pPr>
        <w:pStyle w:val="Title"/>
      </w:pPr>
    </w:p>
    <w:p w:rsidR="00B11760" w:rsidRDefault="00B11760" w:rsidP="003F3E75">
      <w:pPr>
        <w:pStyle w:val="Title"/>
      </w:pPr>
    </w:p>
    <w:p w:rsidR="003F3E75" w:rsidRDefault="003F3E75" w:rsidP="003F3E75">
      <w:pPr>
        <w:pStyle w:val="Title"/>
      </w:pPr>
      <w:r w:rsidRPr="008062D9">
        <w:t>Imple</w:t>
      </w:r>
      <w:r>
        <w:t>mentation o</w:t>
      </w:r>
      <w:r w:rsidRPr="008062D9">
        <w:t>f Data</w:t>
      </w:r>
      <w:r w:rsidR="00B11760">
        <w:t xml:space="preserve"> Structure</w:t>
      </w:r>
    </w:p>
    <w:p w:rsidR="003F3E75" w:rsidRPr="00B11760" w:rsidRDefault="003F3E75" w:rsidP="003F3E75">
      <w:pPr>
        <w:autoSpaceDE w:val="0"/>
        <w:autoSpaceDN w:val="0"/>
        <w:adjustRightInd w:val="0"/>
        <w:rPr>
          <w:rFonts w:ascii="Trebuchet MS" w:hAnsi="Trebuchet MS" w:cs="Calibri"/>
          <w:sz w:val="24"/>
        </w:rPr>
      </w:pPr>
      <w:r w:rsidRPr="00B11760">
        <w:rPr>
          <w:rFonts w:ascii="Trebuchet MS" w:hAnsi="Trebuchet MS" w:cs="Calibri"/>
          <w:sz w:val="24"/>
        </w:rPr>
        <w:t>The use of data structures forms the back bone of our project. To illustrate our point here are a few examples which clearly show the use and implementation of Data Structures…</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b/>
          <w:bCs/>
          <w:sz w:val="24"/>
        </w:rPr>
        <w:t>Creation</w:t>
      </w:r>
      <w:r w:rsidRPr="00B11760">
        <w:rPr>
          <w:rFonts w:ascii="Trebuchet MS" w:hAnsi="Trebuchet MS" w:cs="Calibri"/>
          <w:sz w:val="24"/>
        </w:rPr>
        <w:t xml:space="preserve"> and </w:t>
      </w:r>
      <w:r w:rsidRPr="00B11760">
        <w:rPr>
          <w:rFonts w:ascii="Trebuchet MS" w:hAnsi="Trebuchet MS" w:cs="Calibri"/>
          <w:b/>
          <w:bCs/>
          <w:sz w:val="24"/>
        </w:rPr>
        <w:t>deletion</w:t>
      </w:r>
      <w:r w:rsidRPr="00B11760">
        <w:rPr>
          <w:rFonts w:ascii="Trebuchet MS" w:hAnsi="Trebuchet MS" w:cs="Calibri"/>
          <w:sz w:val="24"/>
        </w:rPr>
        <w:t xml:space="preserve"> of an user</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b/>
          <w:bCs/>
          <w:sz w:val="24"/>
        </w:rPr>
        <w:t>Addition</w:t>
      </w:r>
      <w:r w:rsidRPr="00B11760">
        <w:rPr>
          <w:rFonts w:ascii="Trebuchet MS" w:hAnsi="Trebuchet MS" w:cs="Calibri"/>
          <w:sz w:val="24"/>
        </w:rPr>
        <w:t xml:space="preserve"> of medicines to the existing stock</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b/>
          <w:bCs/>
          <w:sz w:val="24"/>
        </w:rPr>
        <w:t>Sorting</w:t>
      </w:r>
      <w:r w:rsidRPr="00B11760">
        <w:rPr>
          <w:rFonts w:ascii="Trebuchet MS" w:hAnsi="Trebuchet MS" w:cs="Calibri"/>
          <w:sz w:val="24"/>
        </w:rPr>
        <w:t xml:space="preserve"> of medicines according to their expiration dates</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b/>
          <w:bCs/>
          <w:sz w:val="24"/>
        </w:rPr>
        <w:t>Merging</w:t>
      </w:r>
      <w:r w:rsidRPr="00B11760">
        <w:rPr>
          <w:rFonts w:ascii="Trebuchet MS" w:hAnsi="Trebuchet MS" w:cs="Calibri"/>
          <w:sz w:val="24"/>
        </w:rPr>
        <w:t xml:space="preserve"> of users to update various list</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b/>
          <w:bCs/>
          <w:sz w:val="24"/>
        </w:rPr>
        <w:t xml:space="preserve">Updating </w:t>
      </w:r>
      <w:r w:rsidRPr="00B11760">
        <w:rPr>
          <w:rFonts w:ascii="Trebuchet MS" w:hAnsi="Trebuchet MS" w:cs="Calibri"/>
          <w:sz w:val="24"/>
        </w:rPr>
        <w:t>the existing medicines stock</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b/>
          <w:bCs/>
          <w:sz w:val="24"/>
        </w:rPr>
        <w:t xml:space="preserve">Searching </w:t>
      </w:r>
      <w:r w:rsidRPr="00B11760">
        <w:rPr>
          <w:rFonts w:ascii="Trebuchet MS" w:hAnsi="Trebuchet MS" w:cs="Calibri"/>
          <w:sz w:val="24"/>
        </w:rPr>
        <w:t>for a specific medicine</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b/>
          <w:bCs/>
          <w:sz w:val="24"/>
        </w:rPr>
        <w:t>Locating</w:t>
      </w:r>
      <w:r w:rsidRPr="00B11760">
        <w:rPr>
          <w:rFonts w:ascii="Trebuchet MS" w:hAnsi="Trebuchet MS" w:cs="Calibri"/>
          <w:sz w:val="24"/>
        </w:rPr>
        <w:t xml:space="preserve"> the exact shelf of a given medicine</w:t>
      </w:r>
    </w:p>
    <w:p w:rsidR="003F3E75" w:rsidRPr="00B11760" w:rsidRDefault="003F3E75" w:rsidP="003F3E75">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b/>
          <w:bCs/>
          <w:sz w:val="24"/>
        </w:rPr>
        <w:t>Selective accessibility</w:t>
      </w:r>
      <w:r w:rsidRPr="00B11760">
        <w:rPr>
          <w:rFonts w:ascii="Trebuchet MS" w:hAnsi="Trebuchet MS" w:cs="Calibri"/>
          <w:sz w:val="24"/>
        </w:rPr>
        <w:t xml:space="preserve"> depending on the type of user</w:t>
      </w:r>
    </w:p>
    <w:p w:rsidR="003F3E75" w:rsidRPr="00B11760" w:rsidRDefault="003F3E75" w:rsidP="003F3E75">
      <w:pPr>
        <w:ind w:left="360"/>
        <w:rPr>
          <w:rFonts w:ascii="Trebuchet MS" w:hAnsi="Trebuchet MS" w:cs="Cambria"/>
          <w:color w:val="17365D"/>
          <w:spacing w:val="5"/>
          <w:sz w:val="56"/>
          <w:szCs w:val="52"/>
        </w:rPr>
      </w:pPr>
      <w:r w:rsidRPr="00B11760">
        <w:rPr>
          <w:rFonts w:ascii="Trebuchet MS" w:hAnsi="Trebuchet MS" w:cs="Calibri"/>
          <w:b/>
          <w:bCs/>
          <w:sz w:val="24"/>
        </w:rPr>
        <w:t>Keeping a record</w:t>
      </w:r>
      <w:r w:rsidRPr="00B11760">
        <w:rPr>
          <w:rFonts w:ascii="Trebuchet MS" w:hAnsi="Trebuchet MS" w:cs="Calibri"/>
          <w:sz w:val="24"/>
        </w:rPr>
        <w:t xml:space="preserve"> of sales and constantly </w:t>
      </w:r>
      <w:r w:rsidRPr="00B11760">
        <w:rPr>
          <w:rFonts w:ascii="Trebuchet MS" w:hAnsi="Trebuchet MS" w:cs="Calibri"/>
          <w:b/>
          <w:bCs/>
          <w:sz w:val="24"/>
        </w:rPr>
        <w:t>updating the list</w:t>
      </w:r>
    </w:p>
    <w:p w:rsidR="003F3E75" w:rsidRDefault="003F3E75" w:rsidP="00E42C5A">
      <w:pPr>
        <w:pStyle w:val="Title"/>
      </w:pPr>
    </w:p>
    <w:p w:rsidR="00B11760" w:rsidRDefault="00B11760" w:rsidP="00E42C5A">
      <w:pPr>
        <w:pStyle w:val="Title"/>
      </w:pPr>
    </w:p>
    <w:p w:rsidR="00B11760" w:rsidRDefault="00B11760" w:rsidP="00E42C5A">
      <w:pPr>
        <w:pStyle w:val="Title"/>
      </w:pPr>
    </w:p>
    <w:p w:rsidR="00B11760" w:rsidRDefault="00B11760" w:rsidP="00E42C5A">
      <w:pPr>
        <w:pStyle w:val="Title"/>
      </w:pPr>
    </w:p>
    <w:p w:rsidR="00B11760" w:rsidRDefault="00B11760" w:rsidP="00E42C5A">
      <w:pPr>
        <w:pStyle w:val="Title"/>
      </w:pPr>
    </w:p>
    <w:p w:rsidR="00B11760" w:rsidRDefault="00B11760" w:rsidP="00E42C5A">
      <w:pPr>
        <w:pStyle w:val="Title"/>
      </w:pPr>
    </w:p>
    <w:p w:rsidR="00B11760" w:rsidRDefault="00B11760" w:rsidP="00E42C5A">
      <w:pPr>
        <w:pStyle w:val="Title"/>
      </w:pPr>
    </w:p>
    <w:p w:rsidR="00B11760" w:rsidRDefault="00B11760" w:rsidP="00E42C5A">
      <w:pPr>
        <w:pStyle w:val="Title"/>
      </w:pPr>
    </w:p>
    <w:p w:rsidR="00B11760" w:rsidRDefault="00B11760" w:rsidP="00E42C5A">
      <w:pPr>
        <w:pStyle w:val="Title"/>
      </w:pPr>
    </w:p>
    <w:p w:rsidR="00B11760" w:rsidRDefault="00B11760" w:rsidP="00E42C5A">
      <w:pPr>
        <w:pStyle w:val="Title"/>
      </w:pPr>
    </w:p>
    <w:p w:rsidR="00B11760" w:rsidRDefault="00B11760" w:rsidP="00E42C5A">
      <w:pPr>
        <w:pStyle w:val="Title"/>
      </w:pPr>
    </w:p>
    <w:p w:rsidR="00E42C5A" w:rsidRDefault="00E42C5A" w:rsidP="00E42C5A">
      <w:pPr>
        <w:pStyle w:val="Title"/>
      </w:pPr>
      <w:r>
        <w:t>Progress Report</w:t>
      </w:r>
    </w:p>
    <w:p w:rsidR="008A409E" w:rsidRDefault="00E42C5A">
      <w:pPr>
        <w:rPr>
          <w:sz w:val="32"/>
        </w:rPr>
      </w:pPr>
      <w:r w:rsidRPr="00E42C5A">
        <w:rPr>
          <w:sz w:val="32"/>
        </w:rPr>
        <w:t>PLANNIG OF MENU ITEMS &amp; THEIR OPERATIONS</w:t>
      </w:r>
    </w:p>
    <w:p w:rsidR="0087598E" w:rsidRDefault="0087598E">
      <w:pPr>
        <w:rPr>
          <w:sz w:val="32"/>
        </w:rPr>
      </w:pPr>
    </w:p>
    <w:p w:rsidR="0087598E" w:rsidRDefault="0087598E">
      <w:pPr>
        <w:rPr>
          <w:sz w:val="32"/>
        </w:rPr>
      </w:pPr>
      <w:r>
        <w:rPr>
          <w:noProof/>
          <w:sz w:val="32"/>
          <w:lang w:eastAsia="en-IN"/>
        </w:rPr>
        <w:drawing>
          <wp:inline distT="0" distB="0" distL="0" distR="0">
            <wp:extent cx="4368267" cy="2456121"/>
            <wp:effectExtent l="19050" t="0" r="0" b="0"/>
            <wp:docPr id="6" name="Picture 5"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5" cstate="print"/>
                    <a:stretch>
                      <a:fillRect/>
                    </a:stretch>
                  </pic:blipFill>
                  <pic:spPr>
                    <a:xfrm>
                      <a:off x="0" y="0"/>
                      <a:ext cx="4369569" cy="2456853"/>
                    </a:xfrm>
                    <a:prstGeom prst="rect">
                      <a:avLst/>
                    </a:prstGeom>
                  </pic:spPr>
                </pic:pic>
              </a:graphicData>
            </a:graphic>
          </wp:inline>
        </w:drawing>
      </w:r>
    </w:p>
    <w:p w:rsidR="0087598E" w:rsidRDefault="0087598E">
      <w:pPr>
        <w:rPr>
          <w:sz w:val="32"/>
        </w:rPr>
      </w:pPr>
    </w:p>
    <w:p w:rsidR="0087598E" w:rsidRDefault="0087598E">
      <w:pPr>
        <w:rPr>
          <w:sz w:val="32"/>
        </w:rPr>
      </w:pPr>
      <w:r>
        <w:rPr>
          <w:noProof/>
          <w:sz w:val="32"/>
          <w:lang w:eastAsia="en-IN"/>
        </w:rPr>
        <w:drawing>
          <wp:inline distT="0" distB="0" distL="0" distR="0">
            <wp:extent cx="4129255" cy="3111352"/>
            <wp:effectExtent l="38100" t="57150" r="118895" b="89048"/>
            <wp:docPr id="7" name="Picture 6" descr="softwar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name.png"/>
                    <pic:cNvPicPr/>
                  </pic:nvPicPr>
                  <pic:blipFill>
                    <a:blip r:embed="rId6" cstate="print"/>
                    <a:stretch>
                      <a:fillRect/>
                    </a:stretch>
                  </pic:blipFill>
                  <pic:spPr>
                    <a:xfrm>
                      <a:off x="0" y="0"/>
                      <a:ext cx="4129679" cy="31116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598E" w:rsidRDefault="0087598E">
      <w:pPr>
        <w:rPr>
          <w:sz w:val="32"/>
        </w:rPr>
      </w:pPr>
    </w:p>
    <w:p w:rsidR="002830E4" w:rsidRDefault="002830E4">
      <w:pPr>
        <w:rPr>
          <w:sz w:val="32"/>
        </w:rPr>
      </w:pPr>
    </w:p>
    <w:p w:rsidR="002830E4" w:rsidRPr="002830E4" w:rsidRDefault="002830E4" w:rsidP="002830E4">
      <w:pPr>
        <w:pStyle w:val="ListParagraph"/>
        <w:numPr>
          <w:ilvl w:val="0"/>
          <w:numId w:val="4"/>
        </w:numPr>
        <w:rPr>
          <w:sz w:val="36"/>
        </w:rPr>
      </w:pPr>
      <w:r w:rsidRPr="002830E4">
        <w:rPr>
          <w:sz w:val="36"/>
        </w:rPr>
        <w:t>Reports</w:t>
      </w:r>
    </w:p>
    <w:p w:rsidR="002830E4" w:rsidRPr="00B11760" w:rsidRDefault="002830E4" w:rsidP="002830E4">
      <w:pPr>
        <w:pStyle w:val="ListParagraph"/>
        <w:rPr>
          <w:rFonts w:ascii="Trebuchet MS" w:hAnsi="Trebuchet MS"/>
          <w:sz w:val="40"/>
        </w:rPr>
      </w:pPr>
      <w:r w:rsidRPr="00B11760">
        <w:rPr>
          <w:rFonts w:ascii="Trebuchet MS" w:hAnsi="Trebuchet MS" w:cs="Calibri"/>
          <w:sz w:val="24"/>
        </w:rPr>
        <w:t>There are various types of reports in our software. Here is a list of all reports our software keeps and their task.</w:t>
      </w:r>
    </w:p>
    <w:p w:rsidR="002830E4" w:rsidRPr="00B11760" w:rsidRDefault="002830E4" w:rsidP="002830E4">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Medical Stock Report which includes the following…</w:t>
      </w:r>
    </w:p>
    <w:p w:rsidR="002830E4" w:rsidRPr="00B11760" w:rsidRDefault="002830E4" w:rsidP="002830E4">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Stock of medicines: As the name suggests it keeps a track of all medicines available in the store.</w:t>
      </w:r>
    </w:p>
    <w:p w:rsidR="002830E4" w:rsidRPr="00B11760" w:rsidRDefault="002830E4" w:rsidP="002830E4">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Medicines nearing expiration.</w:t>
      </w:r>
    </w:p>
    <w:p w:rsidR="002830E4" w:rsidRPr="00B11760" w:rsidRDefault="002830E4" w:rsidP="002830E4">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Sale of medicines: This is a 3 fold report wherein the record is generated regarding the sale of medicine 1)for the day 2) last 10 days 3) total sales till date</w:t>
      </w:r>
    </w:p>
    <w:p w:rsidR="002830E4" w:rsidRDefault="002830E4" w:rsidP="002830E4">
      <w:pPr>
        <w:pStyle w:val="ListParagraph"/>
        <w:rPr>
          <w:sz w:val="40"/>
        </w:rPr>
      </w:pPr>
      <w:r>
        <w:rPr>
          <w:noProof/>
          <w:sz w:val="40"/>
          <w:lang w:eastAsia="en-IN"/>
        </w:rPr>
        <w:drawing>
          <wp:inline distT="0" distB="0" distL="0" distR="0">
            <wp:extent cx="4459472" cy="3360167"/>
            <wp:effectExtent l="38100" t="57150" r="112528" b="87883"/>
            <wp:docPr id="2" name="Picture 1" desc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7" cstate="print"/>
                    <a:stretch>
                      <a:fillRect/>
                    </a:stretch>
                  </pic:blipFill>
                  <pic:spPr>
                    <a:xfrm>
                      <a:off x="0" y="0"/>
                      <a:ext cx="4463497" cy="336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30E4" w:rsidRDefault="002830E4" w:rsidP="002830E4">
      <w:pPr>
        <w:pStyle w:val="ListParagraph"/>
        <w:rPr>
          <w:sz w:val="40"/>
        </w:rPr>
      </w:pPr>
    </w:p>
    <w:p w:rsidR="006206A1" w:rsidRDefault="006206A1" w:rsidP="002830E4">
      <w:pPr>
        <w:pStyle w:val="ListParagraph"/>
        <w:rPr>
          <w:sz w:val="40"/>
        </w:rPr>
      </w:pPr>
    </w:p>
    <w:p w:rsidR="002830E4" w:rsidRPr="00B11760" w:rsidRDefault="002830E4" w:rsidP="002830E4">
      <w:pPr>
        <w:pStyle w:val="ListParagraph"/>
        <w:numPr>
          <w:ilvl w:val="0"/>
          <w:numId w:val="4"/>
        </w:numPr>
        <w:rPr>
          <w:rFonts w:ascii="Trebuchet MS" w:hAnsi="Trebuchet MS"/>
          <w:sz w:val="40"/>
        </w:rPr>
      </w:pPr>
      <w:r w:rsidRPr="00B11760">
        <w:rPr>
          <w:rFonts w:ascii="Trebuchet MS" w:hAnsi="Trebuchet MS"/>
          <w:sz w:val="40"/>
        </w:rPr>
        <w:t>S</w:t>
      </w:r>
      <w:r w:rsidR="006206A1" w:rsidRPr="00B11760">
        <w:rPr>
          <w:rFonts w:ascii="Trebuchet MS" w:hAnsi="Trebuchet MS"/>
          <w:sz w:val="40"/>
        </w:rPr>
        <w:t>tock Management</w:t>
      </w:r>
    </w:p>
    <w:p w:rsidR="006206A1" w:rsidRPr="00B11760" w:rsidRDefault="006206A1" w:rsidP="006206A1">
      <w:pPr>
        <w:autoSpaceDE w:val="0"/>
        <w:autoSpaceDN w:val="0"/>
        <w:adjustRightInd w:val="0"/>
        <w:ind w:left="690"/>
        <w:rPr>
          <w:rFonts w:ascii="Trebuchet MS" w:hAnsi="Trebuchet MS" w:cs="Calibri"/>
          <w:sz w:val="24"/>
        </w:rPr>
      </w:pPr>
      <w:r w:rsidRPr="00B11760">
        <w:rPr>
          <w:rFonts w:ascii="Trebuchet MS" w:hAnsi="Trebuchet MS" w:cs="Calibri"/>
          <w:sz w:val="24"/>
        </w:rPr>
        <w:t>The management of a medical store is not easy hence a special provision has been   included in our software solely for this purpose.</w:t>
      </w:r>
    </w:p>
    <w:p w:rsidR="006206A1" w:rsidRPr="00B11760" w:rsidRDefault="006206A1" w:rsidP="006206A1">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lastRenderedPageBreak/>
        <w:t>Addition of new stock: To keep the store well equipped new medicines will have to be added all the time. At the time of addition this program will prompt the user for the following info</w:t>
      </w:r>
    </w:p>
    <w:p w:rsidR="006206A1" w:rsidRPr="00B11760" w:rsidRDefault="006206A1" w:rsidP="006206A1">
      <w:pPr>
        <w:autoSpaceDE w:val="0"/>
        <w:autoSpaceDN w:val="0"/>
        <w:adjustRightInd w:val="0"/>
        <w:ind w:left="720"/>
        <w:rPr>
          <w:rFonts w:ascii="Trebuchet MS" w:hAnsi="Trebuchet MS" w:cs="Calibri"/>
          <w:sz w:val="24"/>
        </w:rPr>
      </w:pPr>
      <w:r w:rsidRPr="00B11760">
        <w:rPr>
          <w:rFonts w:ascii="Trebuchet MS" w:hAnsi="Trebuchet MS" w:cs="Calibri"/>
          <w:sz w:val="24"/>
        </w:rPr>
        <w:t xml:space="preserve">                                         1) Medicine specifications</w:t>
      </w:r>
    </w:p>
    <w:p w:rsidR="006206A1" w:rsidRPr="00B11760" w:rsidRDefault="006206A1" w:rsidP="006206A1">
      <w:pPr>
        <w:autoSpaceDE w:val="0"/>
        <w:autoSpaceDN w:val="0"/>
        <w:adjustRightInd w:val="0"/>
        <w:ind w:left="720"/>
        <w:rPr>
          <w:rFonts w:ascii="Trebuchet MS" w:hAnsi="Trebuchet MS" w:cs="Calibri"/>
          <w:sz w:val="24"/>
        </w:rPr>
      </w:pPr>
      <w:r w:rsidRPr="00B11760">
        <w:rPr>
          <w:rFonts w:ascii="Trebuchet MS" w:hAnsi="Trebuchet MS" w:cs="Calibri"/>
          <w:sz w:val="24"/>
        </w:rPr>
        <w:t xml:space="preserve">                                         2) Location of the medicine</w:t>
      </w:r>
    </w:p>
    <w:p w:rsidR="006206A1" w:rsidRPr="00B11760" w:rsidRDefault="006206A1" w:rsidP="006206A1">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Searching a medicine: To help the user locate a medicine the program will give the following info</w:t>
      </w:r>
    </w:p>
    <w:p w:rsidR="006206A1" w:rsidRPr="00B11760" w:rsidRDefault="006206A1" w:rsidP="006206A1">
      <w:pPr>
        <w:numPr>
          <w:ilvl w:val="0"/>
          <w:numId w:val="2"/>
        </w:numPr>
        <w:autoSpaceDE w:val="0"/>
        <w:autoSpaceDN w:val="0"/>
        <w:adjustRightInd w:val="0"/>
        <w:ind w:left="3150" w:hanging="360"/>
        <w:rPr>
          <w:rFonts w:ascii="Trebuchet MS" w:hAnsi="Trebuchet MS" w:cs="Calibri"/>
          <w:sz w:val="24"/>
        </w:rPr>
      </w:pPr>
      <w:r w:rsidRPr="00B11760">
        <w:rPr>
          <w:rFonts w:ascii="Trebuchet MS" w:hAnsi="Trebuchet MS" w:cs="Calibri"/>
          <w:sz w:val="24"/>
        </w:rPr>
        <w:t>Availability</w:t>
      </w:r>
    </w:p>
    <w:p w:rsidR="006206A1" w:rsidRPr="00B11760" w:rsidRDefault="006206A1" w:rsidP="006206A1">
      <w:pPr>
        <w:numPr>
          <w:ilvl w:val="0"/>
          <w:numId w:val="2"/>
        </w:numPr>
        <w:autoSpaceDE w:val="0"/>
        <w:autoSpaceDN w:val="0"/>
        <w:adjustRightInd w:val="0"/>
        <w:ind w:left="3150" w:hanging="360"/>
        <w:rPr>
          <w:rFonts w:ascii="Trebuchet MS" w:hAnsi="Trebuchet MS" w:cs="Calibri"/>
          <w:sz w:val="24"/>
        </w:rPr>
      </w:pPr>
      <w:r w:rsidRPr="00B11760">
        <w:rPr>
          <w:rFonts w:ascii="Trebuchet MS" w:hAnsi="Trebuchet MS" w:cs="Calibri"/>
          <w:sz w:val="24"/>
        </w:rPr>
        <w:t>Location</w:t>
      </w:r>
    </w:p>
    <w:p w:rsidR="006206A1" w:rsidRPr="00B11760" w:rsidRDefault="006206A1" w:rsidP="006206A1">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Medical Stock Report: (explained earlier)</w:t>
      </w:r>
    </w:p>
    <w:p w:rsidR="006206A1" w:rsidRDefault="006206A1" w:rsidP="006206A1">
      <w:pPr>
        <w:autoSpaceDE w:val="0"/>
        <w:autoSpaceDN w:val="0"/>
        <w:adjustRightInd w:val="0"/>
        <w:ind w:left="720"/>
        <w:rPr>
          <w:rFonts w:ascii="Calibri" w:hAnsi="Calibri" w:cs="Calibri"/>
          <w:sz w:val="24"/>
        </w:rPr>
      </w:pPr>
      <w:r>
        <w:rPr>
          <w:rFonts w:ascii="Calibri" w:hAnsi="Calibri" w:cs="Calibri"/>
          <w:noProof/>
          <w:sz w:val="24"/>
          <w:lang w:eastAsia="en-IN"/>
        </w:rPr>
        <w:drawing>
          <wp:inline distT="0" distB="0" distL="0" distR="0">
            <wp:extent cx="4129863" cy="3102202"/>
            <wp:effectExtent l="38100" t="57150" r="118287" b="98198"/>
            <wp:docPr id="3" name="Picture 2" descr="stock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management.png"/>
                    <pic:cNvPicPr/>
                  </pic:nvPicPr>
                  <pic:blipFill>
                    <a:blip r:embed="rId8" cstate="print"/>
                    <a:stretch>
                      <a:fillRect/>
                    </a:stretch>
                  </pic:blipFill>
                  <pic:spPr>
                    <a:xfrm>
                      <a:off x="0" y="0"/>
                      <a:ext cx="4140536" cy="3110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37B8" w:rsidRDefault="00A437B8" w:rsidP="006206A1">
      <w:pPr>
        <w:autoSpaceDE w:val="0"/>
        <w:autoSpaceDN w:val="0"/>
        <w:adjustRightInd w:val="0"/>
        <w:ind w:left="720"/>
        <w:rPr>
          <w:rFonts w:ascii="Calibri" w:hAnsi="Calibri" w:cs="Calibri"/>
          <w:sz w:val="24"/>
        </w:rPr>
      </w:pPr>
    </w:p>
    <w:p w:rsidR="006206A1" w:rsidRDefault="006206A1" w:rsidP="006206A1">
      <w:pPr>
        <w:autoSpaceDE w:val="0"/>
        <w:autoSpaceDN w:val="0"/>
        <w:adjustRightInd w:val="0"/>
        <w:ind w:left="720"/>
        <w:rPr>
          <w:rFonts w:ascii="Calibri" w:hAnsi="Calibri" w:cs="Calibri"/>
          <w:sz w:val="24"/>
        </w:rPr>
      </w:pPr>
    </w:p>
    <w:p w:rsidR="006206A1" w:rsidRDefault="00A437B8" w:rsidP="006206A1">
      <w:pPr>
        <w:pStyle w:val="ListParagraph"/>
        <w:numPr>
          <w:ilvl w:val="0"/>
          <w:numId w:val="4"/>
        </w:numPr>
        <w:rPr>
          <w:sz w:val="40"/>
        </w:rPr>
      </w:pPr>
      <w:r>
        <w:rPr>
          <w:sz w:val="40"/>
        </w:rPr>
        <w:t>Sales Department</w:t>
      </w:r>
    </w:p>
    <w:p w:rsidR="00A437B8" w:rsidRPr="00B11760" w:rsidRDefault="00A437B8" w:rsidP="00A437B8">
      <w:pPr>
        <w:autoSpaceDE w:val="0"/>
        <w:autoSpaceDN w:val="0"/>
        <w:adjustRightInd w:val="0"/>
        <w:rPr>
          <w:rFonts w:ascii="Trebuchet MS" w:hAnsi="Trebuchet MS" w:cs="Calibri"/>
          <w:sz w:val="24"/>
        </w:rPr>
      </w:pPr>
      <w:r>
        <w:rPr>
          <w:rFonts w:ascii="Calibri" w:hAnsi="Calibri" w:cs="Calibri"/>
          <w:sz w:val="24"/>
        </w:rPr>
        <w:t xml:space="preserve">             </w:t>
      </w:r>
      <w:r w:rsidRPr="00A437B8">
        <w:rPr>
          <w:rFonts w:ascii="Calibri" w:hAnsi="Calibri" w:cs="Calibri"/>
          <w:sz w:val="24"/>
        </w:rPr>
        <w:t>A dedicated sales department will allow a better and more efficient working of our</w:t>
      </w:r>
      <w:r w:rsidRPr="00B11760">
        <w:rPr>
          <w:rFonts w:ascii="Trebuchet MS" w:hAnsi="Trebuchet MS" w:cs="Calibri"/>
          <w:sz w:val="24"/>
        </w:rPr>
        <w:tab/>
        <w:t xml:space="preserve"> store thereby avoiding human errors.</w:t>
      </w:r>
    </w:p>
    <w:p w:rsidR="00A437B8" w:rsidRPr="00B11760" w:rsidRDefault="00A437B8" w:rsidP="00A437B8">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 xml:space="preserve">Sell: This program is the main engine which directs the sale of a particular medicine. But not before it has looked into the requirement and the </w:t>
      </w:r>
      <w:r w:rsidRPr="00B11760">
        <w:rPr>
          <w:rFonts w:ascii="Trebuchet MS" w:hAnsi="Trebuchet MS" w:cs="Calibri"/>
          <w:sz w:val="24"/>
        </w:rPr>
        <w:lastRenderedPageBreak/>
        <w:t>medicine specifications which has been prescribed by the doctor. This program executes its task in 3 steps…</w:t>
      </w:r>
    </w:p>
    <w:p w:rsidR="00A437B8" w:rsidRPr="00B11760" w:rsidRDefault="00A437B8" w:rsidP="00A437B8">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Patient name</w:t>
      </w:r>
    </w:p>
    <w:p w:rsidR="00A437B8" w:rsidRPr="00B11760" w:rsidRDefault="00A437B8" w:rsidP="00A437B8">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Doctor name</w:t>
      </w:r>
    </w:p>
    <w:p w:rsidR="00A437B8" w:rsidRPr="00B11760" w:rsidRDefault="00A437B8" w:rsidP="00A437B8">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Search and subsequent sale of medicine (as prescribed)</w:t>
      </w:r>
    </w:p>
    <w:p w:rsidR="00A437B8" w:rsidRPr="00B11760" w:rsidRDefault="00A437B8" w:rsidP="00A437B8">
      <w:pPr>
        <w:pStyle w:val="ListParagraph"/>
        <w:ind w:left="502"/>
        <w:rPr>
          <w:rFonts w:ascii="Trebuchet MS" w:hAnsi="Trebuchet MS"/>
          <w:sz w:val="44"/>
        </w:rPr>
      </w:pPr>
      <w:r w:rsidRPr="00B11760">
        <w:rPr>
          <w:rFonts w:ascii="Trebuchet MS" w:hAnsi="Trebuchet MS"/>
          <w:noProof/>
          <w:sz w:val="44"/>
          <w:lang w:eastAsia="en-IN"/>
        </w:rPr>
        <w:drawing>
          <wp:inline distT="0" distB="0" distL="0" distR="0">
            <wp:extent cx="4771270" cy="3589818"/>
            <wp:effectExtent l="38100" t="57150" r="105530" b="86832"/>
            <wp:docPr id="4" name="Picture 3" descr="s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s.png"/>
                    <pic:cNvPicPr/>
                  </pic:nvPicPr>
                  <pic:blipFill>
                    <a:blip r:embed="rId9" cstate="print"/>
                    <a:stretch>
                      <a:fillRect/>
                    </a:stretch>
                  </pic:blipFill>
                  <pic:spPr>
                    <a:xfrm>
                      <a:off x="0" y="0"/>
                      <a:ext cx="4770880" cy="3589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37B8" w:rsidRPr="00B11760" w:rsidRDefault="00A437B8" w:rsidP="00A437B8">
      <w:pPr>
        <w:pStyle w:val="ListParagraph"/>
        <w:ind w:left="502"/>
        <w:rPr>
          <w:rFonts w:ascii="Trebuchet MS" w:hAnsi="Trebuchet MS"/>
          <w:sz w:val="44"/>
        </w:rPr>
      </w:pPr>
    </w:p>
    <w:p w:rsidR="00A437B8" w:rsidRPr="00B11760" w:rsidRDefault="00A437B8" w:rsidP="0087598E">
      <w:pPr>
        <w:rPr>
          <w:rFonts w:ascii="Trebuchet MS" w:hAnsi="Trebuchet MS"/>
          <w:sz w:val="44"/>
        </w:rPr>
      </w:pPr>
    </w:p>
    <w:p w:rsidR="00A437B8" w:rsidRPr="00B11760" w:rsidRDefault="00A437B8" w:rsidP="00A437B8">
      <w:pPr>
        <w:pStyle w:val="ListParagraph"/>
        <w:numPr>
          <w:ilvl w:val="0"/>
          <w:numId w:val="4"/>
        </w:numPr>
        <w:rPr>
          <w:rFonts w:ascii="Trebuchet MS" w:hAnsi="Trebuchet MS"/>
          <w:sz w:val="40"/>
        </w:rPr>
      </w:pPr>
      <w:r w:rsidRPr="00B11760">
        <w:rPr>
          <w:rFonts w:ascii="Trebuchet MS" w:hAnsi="Trebuchet MS"/>
          <w:sz w:val="40"/>
        </w:rPr>
        <w:t>Profile Log</w:t>
      </w:r>
    </w:p>
    <w:p w:rsidR="00A437B8" w:rsidRPr="00B11760" w:rsidRDefault="00A437B8" w:rsidP="00A437B8">
      <w:pPr>
        <w:autoSpaceDE w:val="0"/>
        <w:autoSpaceDN w:val="0"/>
        <w:adjustRightInd w:val="0"/>
        <w:rPr>
          <w:rFonts w:ascii="Trebuchet MS" w:hAnsi="Trebuchet MS" w:cs="Calibri"/>
          <w:sz w:val="24"/>
        </w:rPr>
      </w:pPr>
      <w:r w:rsidRPr="00B11760">
        <w:rPr>
          <w:rFonts w:ascii="Trebuchet MS" w:hAnsi="Trebuchet MS" w:cs="Calibri"/>
          <w:sz w:val="24"/>
        </w:rPr>
        <w:t xml:space="preserve">              Maintains the record of two major segments namely:</w:t>
      </w:r>
    </w:p>
    <w:p w:rsidR="00A437B8" w:rsidRPr="00B11760" w:rsidRDefault="00A437B8" w:rsidP="00A437B8">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Personal Account</w:t>
      </w:r>
    </w:p>
    <w:p w:rsidR="00A437B8" w:rsidRPr="00B11760" w:rsidRDefault="00A437B8" w:rsidP="00A437B8">
      <w:pPr>
        <w:numPr>
          <w:ilvl w:val="0"/>
          <w:numId w:val="2"/>
        </w:numPr>
        <w:autoSpaceDE w:val="0"/>
        <w:autoSpaceDN w:val="0"/>
        <w:adjustRightInd w:val="0"/>
        <w:ind w:left="1605" w:hanging="360"/>
        <w:rPr>
          <w:rFonts w:ascii="Trebuchet MS" w:hAnsi="Trebuchet MS" w:cs="Calibri"/>
          <w:sz w:val="24"/>
        </w:rPr>
      </w:pPr>
      <w:r w:rsidRPr="00B11760">
        <w:rPr>
          <w:rFonts w:ascii="Trebuchet MS" w:hAnsi="Trebuchet MS" w:cs="Calibri"/>
          <w:sz w:val="24"/>
        </w:rPr>
        <w:t>Personal information (name, address etc)</w:t>
      </w:r>
    </w:p>
    <w:p w:rsidR="00A437B8" w:rsidRPr="00B11760" w:rsidRDefault="00A437B8" w:rsidP="00A437B8">
      <w:pPr>
        <w:numPr>
          <w:ilvl w:val="0"/>
          <w:numId w:val="2"/>
        </w:numPr>
        <w:autoSpaceDE w:val="0"/>
        <w:autoSpaceDN w:val="0"/>
        <w:adjustRightInd w:val="0"/>
        <w:ind w:left="1605" w:hanging="360"/>
        <w:rPr>
          <w:rFonts w:ascii="Trebuchet MS" w:hAnsi="Trebuchet MS" w:cs="Calibri"/>
          <w:sz w:val="24"/>
        </w:rPr>
      </w:pPr>
      <w:r w:rsidRPr="00B11760">
        <w:rPr>
          <w:rFonts w:ascii="Trebuchet MS" w:hAnsi="Trebuchet MS" w:cs="Calibri"/>
          <w:sz w:val="24"/>
        </w:rPr>
        <w:t>Transaction records</w:t>
      </w:r>
    </w:p>
    <w:p w:rsidR="00A437B8" w:rsidRPr="00B11760" w:rsidRDefault="00A437B8" w:rsidP="00A437B8">
      <w:pPr>
        <w:numPr>
          <w:ilvl w:val="0"/>
          <w:numId w:val="2"/>
        </w:numPr>
        <w:autoSpaceDE w:val="0"/>
        <w:autoSpaceDN w:val="0"/>
        <w:adjustRightInd w:val="0"/>
        <w:ind w:left="720" w:hanging="360"/>
        <w:rPr>
          <w:rFonts w:ascii="Trebuchet MS" w:hAnsi="Trebuchet MS" w:cs="Calibri"/>
          <w:sz w:val="24"/>
        </w:rPr>
      </w:pPr>
      <w:r w:rsidRPr="00B11760">
        <w:rPr>
          <w:rFonts w:ascii="Trebuchet MS" w:hAnsi="Trebuchet MS" w:cs="Calibri"/>
          <w:sz w:val="24"/>
        </w:rPr>
        <w:t>List of users (accessible by the Admin only)</w:t>
      </w:r>
    </w:p>
    <w:p w:rsidR="00A437B8" w:rsidRPr="00B11760" w:rsidRDefault="00A437B8" w:rsidP="00A437B8">
      <w:pPr>
        <w:pStyle w:val="ListParagraph"/>
        <w:ind w:left="502"/>
        <w:rPr>
          <w:rFonts w:ascii="Trebuchet MS" w:hAnsi="Trebuchet MS"/>
          <w:sz w:val="44"/>
        </w:rPr>
      </w:pPr>
      <w:r w:rsidRPr="00B11760">
        <w:rPr>
          <w:rFonts w:ascii="Trebuchet MS" w:hAnsi="Trebuchet MS" w:cs="Calibri"/>
          <w:sz w:val="24"/>
        </w:rPr>
        <w:t>Contains the Personal Account</w:t>
      </w:r>
    </w:p>
    <w:p w:rsidR="00B11760" w:rsidRPr="00B11760" w:rsidRDefault="00A437B8" w:rsidP="00B11760">
      <w:pPr>
        <w:pStyle w:val="ListParagraph"/>
        <w:ind w:left="502"/>
        <w:rPr>
          <w:rFonts w:ascii="Trebuchet MS" w:hAnsi="Trebuchet MS"/>
        </w:rPr>
      </w:pPr>
      <w:r w:rsidRPr="00B11760">
        <w:rPr>
          <w:rFonts w:ascii="Trebuchet MS" w:hAnsi="Trebuchet MS"/>
          <w:noProof/>
          <w:sz w:val="48"/>
          <w:lang w:eastAsia="en-IN"/>
        </w:rPr>
        <w:lastRenderedPageBreak/>
        <w:drawing>
          <wp:inline distT="0" distB="0" distL="0" distR="0">
            <wp:extent cx="4055435" cy="3052584"/>
            <wp:effectExtent l="38100" t="57150" r="116515" b="90666"/>
            <wp:docPr id="5" name="Picture 4" descr="profile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log.png"/>
                    <pic:cNvPicPr/>
                  </pic:nvPicPr>
                  <pic:blipFill>
                    <a:blip r:embed="rId10" cstate="print"/>
                    <a:stretch>
                      <a:fillRect/>
                    </a:stretch>
                  </pic:blipFill>
                  <pic:spPr>
                    <a:xfrm>
                      <a:off x="0" y="0"/>
                      <a:ext cx="4059797" cy="3055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1760" w:rsidRPr="00B11760" w:rsidRDefault="00B11760" w:rsidP="00B11760">
      <w:pPr>
        <w:pStyle w:val="ListParagraph"/>
        <w:ind w:left="502"/>
        <w:rPr>
          <w:rFonts w:ascii="Trebuchet MS" w:hAnsi="Trebuchet MS"/>
        </w:rPr>
      </w:pPr>
    </w:p>
    <w:p w:rsidR="00B11760" w:rsidRPr="00B11760" w:rsidRDefault="00B11760" w:rsidP="00B11760">
      <w:pPr>
        <w:pStyle w:val="ListParagraph"/>
        <w:ind w:left="502"/>
        <w:rPr>
          <w:rFonts w:ascii="Trebuchet MS" w:hAnsi="Trebuchet MS"/>
          <w:sz w:val="36"/>
        </w:rPr>
      </w:pPr>
    </w:p>
    <w:p w:rsidR="00B11760" w:rsidRPr="00B11760" w:rsidRDefault="00B11760" w:rsidP="00B11760">
      <w:pPr>
        <w:pStyle w:val="ListParagraph"/>
        <w:ind w:left="502"/>
        <w:rPr>
          <w:rFonts w:ascii="Trebuchet MS" w:hAnsi="Trebuchet MS"/>
          <w:sz w:val="36"/>
        </w:rPr>
      </w:pPr>
    </w:p>
    <w:p w:rsidR="0087598E" w:rsidRPr="00B11760" w:rsidRDefault="0087598E" w:rsidP="00B11760">
      <w:pPr>
        <w:pStyle w:val="ListParagraph"/>
        <w:ind w:left="502"/>
        <w:rPr>
          <w:rFonts w:ascii="Trebuchet MS" w:hAnsi="Trebuchet MS" w:cs="Calibri"/>
        </w:rPr>
      </w:pPr>
      <w:r w:rsidRPr="00B11760">
        <w:rPr>
          <w:rFonts w:ascii="Trebuchet MS" w:hAnsi="Trebuchet MS"/>
          <w:sz w:val="36"/>
        </w:rPr>
        <w:t>LIST OF USERS</w:t>
      </w:r>
    </w:p>
    <w:p w:rsidR="0087598E" w:rsidRPr="00B11760" w:rsidRDefault="0087598E" w:rsidP="0087598E">
      <w:pPr>
        <w:numPr>
          <w:ilvl w:val="0"/>
          <w:numId w:val="2"/>
        </w:numPr>
        <w:autoSpaceDE w:val="0"/>
        <w:autoSpaceDN w:val="0"/>
        <w:adjustRightInd w:val="0"/>
        <w:ind w:left="720" w:hanging="360"/>
        <w:rPr>
          <w:rFonts w:ascii="Trebuchet MS" w:hAnsi="Trebuchet MS" w:cs="Calibri"/>
        </w:rPr>
      </w:pPr>
      <w:r w:rsidRPr="00B11760">
        <w:rPr>
          <w:rFonts w:ascii="Trebuchet MS" w:hAnsi="Trebuchet MS" w:cs="Calibri"/>
        </w:rPr>
        <w:t>Administrator: The head of the store who is responsible for the overall management and working of the medical store. The admin has access to all departments/accounts and reports being maintained and can update the lists as required.</w:t>
      </w:r>
    </w:p>
    <w:p w:rsidR="0087598E" w:rsidRPr="00B11760" w:rsidRDefault="0087598E" w:rsidP="0087598E">
      <w:pPr>
        <w:autoSpaceDE w:val="0"/>
        <w:autoSpaceDN w:val="0"/>
        <w:adjustRightInd w:val="0"/>
        <w:ind w:left="720"/>
        <w:rPr>
          <w:rFonts w:ascii="Trebuchet MS" w:hAnsi="Trebuchet MS" w:cs="Calibri"/>
        </w:rPr>
      </w:pPr>
      <w:r w:rsidRPr="00B11760">
        <w:rPr>
          <w:rFonts w:ascii="Trebuchet MS" w:hAnsi="Trebuchet MS" w:cs="Calibri"/>
        </w:rPr>
        <w:t>The admin has the access to a special menu item called USER ACCOUNTS which enables him to:</w:t>
      </w:r>
    </w:p>
    <w:p w:rsidR="0087598E" w:rsidRPr="00B11760" w:rsidRDefault="0087598E" w:rsidP="0087598E">
      <w:pPr>
        <w:autoSpaceDE w:val="0"/>
        <w:autoSpaceDN w:val="0"/>
        <w:adjustRightInd w:val="0"/>
        <w:ind w:left="2265"/>
        <w:rPr>
          <w:rFonts w:ascii="Trebuchet MS" w:hAnsi="Trebuchet MS" w:cs="Calibri"/>
        </w:rPr>
      </w:pPr>
    </w:p>
    <w:p w:rsidR="0087598E" w:rsidRPr="00B11760" w:rsidRDefault="0087598E" w:rsidP="0087598E">
      <w:pPr>
        <w:numPr>
          <w:ilvl w:val="0"/>
          <w:numId w:val="2"/>
        </w:numPr>
        <w:autoSpaceDE w:val="0"/>
        <w:autoSpaceDN w:val="0"/>
        <w:adjustRightInd w:val="0"/>
        <w:ind w:left="2265" w:hanging="360"/>
        <w:rPr>
          <w:rFonts w:ascii="Trebuchet MS" w:hAnsi="Trebuchet MS" w:cs="Calibri"/>
        </w:rPr>
      </w:pPr>
      <w:r w:rsidRPr="00B11760">
        <w:rPr>
          <w:rFonts w:ascii="Trebuchet MS" w:hAnsi="Trebuchet MS" w:cs="Calibri"/>
        </w:rPr>
        <w:t>Add, delete or create new users.</w:t>
      </w:r>
    </w:p>
    <w:p w:rsidR="0087598E" w:rsidRPr="00B11760" w:rsidRDefault="0087598E" w:rsidP="0087598E">
      <w:pPr>
        <w:numPr>
          <w:ilvl w:val="0"/>
          <w:numId w:val="2"/>
        </w:numPr>
        <w:autoSpaceDE w:val="0"/>
        <w:autoSpaceDN w:val="0"/>
        <w:adjustRightInd w:val="0"/>
        <w:ind w:left="2265" w:hanging="360"/>
        <w:rPr>
          <w:rFonts w:ascii="Trebuchet MS" w:hAnsi="Trebuchet MS" w:cs="Calibri"/>
        </w:rPr>
      </w:pPr>
      <w:r w:rsidRPr="00B11760">
        <w:rPr>
          <w:rFonts w:ascii="Trebuchet MS" w:hAnsi="Trebuchet MS" w:cs="Calibri"/>
        </w:rPr>
        <w:t>Update list of existing users.</w:t>
      </w:r>
    </w:p>
    <w:p w:rsidR="0087598E" w:rsidRPr="00B11760" w:rsidRDefault="0087598E" w:rsidP="0087598E">
      <w:pPr>
        <w:numPr>
          <w:ilvl w:val="0"/>
          <w:numId w:val="2"/>
        </w:numPr>
        <w:autoSpaceDE w:val="0"/>
        <w:autoSpaceDN w:val="0"/>
        <w:adjustRightInd w:val="0"/>
        <w:ind w:left="2265" w:hanging="360"/>
        <w:rPr>
          <w:rFonts w:ascii="Trebuchet MS" w:hAnsi="Trebuchet MS" w:cs="Calibri"/>
        </w:rPr>
      </w:pPr>
      <w:r w:rsidRPr="00B11760">
        <w:rPr>
          <w:rFonts w:ascii="Trebuchet MS" w:hAnsi="Trebuchet MS" w:cs="Calibri"/>
        </w:rPr>
        <w:t>Look into the profile log of any/all users.</w:t>
      </w:r>
    </w:p>
    <w:p w:rsidR="0087598E" w:rsidRPr="00B11760" w:rsidRDefault="0087598E" w:rsidP="0087598E">
      <w:pPr>
        <w:autoSpaceDE w:val="0"/>
        <w:autoSpaceDN w:val="0"/>
        <w:adjustRightInd w:val="0"/>
        <w:rPr>
          <w:rFonts w:ascii="Trebuchet MS" w:hAnsi="Trebuchet MS" w:cs="Calibri"/>
        </w:rPr>
      </w:pPr>
    </w:p>
    <w:p w:rsidR="0087598E" w:rsidRPr="00B11760" w:rsidRDefault="0087598E" w:rsidP="0087598E">
      <w:pPr>
        <w:numPr>
          <w:ilvl w:val="0"/>
          <w:numId w:val="2"/>
        </w:numPr>
        <w:autoSpaceDE w:val="0"/>
        <w:autoSpaceDN w:val="0"/>
        <w:adjustRightInd w:val="0"/>
        <w:ind w:left="720" w:hanging="360"/>
        <w:rPr>
          <w:rFonts w:ascii="Trebuchet MS" w:hAnsi="Trebuchet MS" w:cs="Calibri"/>
        </w:rPr>
      </w:pPr>
      <w:r w:rsidRPr="00B11760">
        <w:rPr>
          <w:rFonts w:ascii="Trebuchet MS" w:hAnsi="Trebuchet MS" w:cs="Calibri"/>
        </w:rPr>
        <w:t>Management: Looks after the managerial aspects of the store namely:</w:t>
      </w:r>
    </w:p>
    <w:p w:rsidR="0087598E" w:rsidRPr="00B11760" w:rsidRDefault="0087598E" w:rsidP="0087598E">
      <w:pPr>
        <w:numPr>
          <w:ilvl w:val="0"/>
          <w:numId w:val="2"/>
        </w:numPr>
        <w:autoSpaceDE w:val="0"/>
        <w:autoSpaceDN w:val="0"/>
        <w:adjustRightInd w:val="0"/>
        <w:ind w:left="2265" w:hanging="360"/>
        <w:rPr>
          <w:rFonts w:ascii="Trebuchet MS" w:hAnsi="Trebuchet MS" w:cs="Calibri"/>
        </w:rPr>
      </w:pPr>
      <w:r w:rsidRPr="00B11760">
        <w:rPr>
          <w:rFonts w:ascii="Trebuchet MS" w:hAnsi="Trebuchet MS" w:cs="Calibri"/>
        </w:rPr>
        <w:t>Stock of medicines and all that is related</w:t>
      </w:r>
    </w:p>
    <w:p w:rsidR="0087598E" w:rsidRPr="00B11760" w:rsidRDefault="0087598E" w:rsidP="0087598E">
      <w:pPr>
        <w:numPr>
          <w:ilvl w:val="0"/>
          <w:numId w:val="2"/>
        </w:numPr>
        <w:autoSpaceDE w:val="0"/>
        <w:autoSpaceDN w:val="0"/>
        <w:adjustRightInd w:val="0"/>
        <w:ind w:left="2265" w:hanging="360"/>
        <w:rPr>
          <w:rFonts w:ascii="Trebuchet MS" w:hAnsi="Trebuchet MS" w:cs="Calibri"/>
        </w:rPr>
      </w:pPr>
      <w:r w:rsidRPr="00B11760">
        <w:rPr>
          <w:rFonts w:ascii="Trebuchet MS" w:hAnsi="Trebuchet MS" w:cs="Calibri"/>
        </w:rPr>
        <w:t>Sales records</w:t>
      </w:r>
    </w:p>
    <w:p w:rsidR="0087598E" w:rsidRPr="00B11760" w:rsidRDefault="0087598E" w:rsidP="0087598E">
      <w:pPr>
        <w:autoSpaceDE w:val="0"/>
        <w:autoSpaceDN w:val="0"/>
        <w:adjustRightInd w:val="0"/>
        <w:rPr>
          <w:rFonts w:ascii="Trebuchet MS" w:hAnsi="Trebuchet MS" w:cs="Calibri"/>
        </w:rPr>
      </w:pPr>
      <w:r w:rsidRPr="00B11760">
        <w:rPr>
          <w:rFonts w:ascii="Trebuchet MS" w:hAnsi="Trebuchet MS" w:cs="Calibri"/>
        </w:rPr>
        <w:t xml:space="preserve">              The management has access to the Sales Department as well.</w:t>
      </w:r>
    </w:p>
    <w:p w:rsidR="00A437B8" w:rsidRPr="00B11760" w:rsidRDefault="0087598E" w:rsidP="0087598E">
      <w:pPr>
        <w:pStyle w:val="ListParagraph"/>
        <w:numPr>
          <w:ilvl w:val="0"/>
          <w:numId w:val="5"/>
        </w:numPr>
        <w:rPr>
          <w:rFonts w:ascii="Trebuchet MS" w:hAnsi="Trebuchet MS" w:cs="Calibri"/>
        </w:rPr>
      </w:pPr>
      <w:r w:rsidRPr="00B11760">
        <w:rPr>
          <w:rFonts w:ascii="Trebuchet MS" w:hAnsi="Trebuchet MS" w:cs="Calibri"/>
        </w:rPr>
        <w:lastRenderedPageBreak/>
        <w:t>Sales Department: Solely responsible for looking after the sale of medicines and keeping a record of the same.</w:t>
      </w:r>
    </w:p>
    <w:p w:rsidR="0087598E" w:rsidRDefault="0087598E" w:rsidP="0087598E">
      <w:pPr>
        <w:pStyle w:val="ListParagraph"/>
        <w:ind w:left="502"/>
        <w:rPr>
          <w:sz w:val="48"/>
        </w:rPr>
      </w:pPr>
    </w:p>
    <w:p w:rsidR="00A437B8" w:rsidRPr="00A437B8" w:rsidRDefault="0087598E" w:rsidP="00A437B8">
      <w:pPr>
        <w:pStyle w:val="ListParagraph"/>
        <w:ind w:left="502"/>
        <w:rPr>
          <w:sz w:val="48"/>
        </w:rPr>
      </w:pPr>
      <w:r>
        <w:rPr>
          <w:rFonts w:ascii="Calibri" w:hAnsi="Calibri" w:cs="Calibri"/>
          <w:noProof/>
          <w:lang w:eastAsia="en-IN"/>
        </w:rPr>
        <w:drawing>
          <wp:inline distT="0" distB="0" distL="0" distR="0">
            <wp:extent cx="5684889" cy="3196413"/>
            <wp:effectExtent l="38100" t="57150" r="106311" b="99237"/>
            <wp:docPr id="10" name="Picture 7" descr="DF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jpg"/>
                    <pic:cNvPicPr/>
                  </pic:nvPicPr>
                  <pic:blipFill>
                    <a:blip r:embed="rId11" cstate="print"/>
                    <a:stretch>
                      <a:fillRect/>
                    </a:stretch>
                  </pic:blipFill>
                  <pic:spPr>
                    <a:xfrm>
                      <a:off x="0" y="0"/>
                      <a:ext cx="5701018" cy="3205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A437B8" w:rsidRPr="00A437B8" w:rsidSect="008D6C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73E9B1E"/>
    <w:lvl w:ilvl="0">
      <w:numFmt w:val="bullet"/>
      <w:lvlText w:val="*"/>
      <w:lvlJc w:val="left"/>
    </w:lvl>
  </w:abstractNum>
  <w:abstractNum w:abstractNumId="1">
    <w:nsid w:val="06C31A95"/>
    <w:multiLevelType w:val="hybridMultilevel"/>
    <w:tmpl w:val="069A8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EB62E6"/>
    <w:multiLevelType w:val="hybridMultilevel"/>
    <w:tmpl w:val="C3BEDA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D6746C4"/>
    <w:multiLevelType w:val="hybridMultilevel"/>
    <w:tmpl w:val="18B8A7B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6D774513"/>
    <w:multiLevelType w:val="hybridMultilevel"/>
    <w:tmpl w:val="655E5CC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42C5A"/>
    <w:rsid w:val="002830E4"/>
    <w:rsid w:val="003F3E75"/>
    <w:rsid w:val="006206A1"/>
    <w:rsid w:val="00687737"/>
    <w:rsid w:val="0087598E"/>
    <w:rsid w:val="008D6CAC"/>
    <w:rsid w:val="00A437B8"/>
    <w:rsid w:val="00B11760"/>
    <w:rsid w:val="00C141BA"/>
    <w:rsid w:val="00C15047"/>
    <w:rsid w:val="00E42C5A"/>
    <w:rsid w:val="00F16694"/>
    <w:rsid w:val="00FB0B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C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C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2C5A"/>
    <w:pPr>
      <w:ind w:left="720"/>
      <w:contextualSpacing/>
    </w:pPr>
  </w:style>
  <w:style w:type="paragraph" w:styleId="BalloonText">
    <w:name w:val="Balloon Text"/>
    <w:basedOn w:val="Normal"/>
    <w:link w:val="BalloonTextChar"/>
    <w:uiPriority w:val="99"/>
    <w:semiHidden/>
    <w:unhideWhenUsed/>
    <w:rsid w:val="00283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 Thakral</dc:creator>
  <cp:lastModifiedBy>Gautam</cp:lastModifiedBy>
  <cp:revision>3</cp:revision>
  <dcterms:created xsi:type="dcterms:W3CDTF">2013-04-04T06:09:00Z</dcterms:created>
  <dcterms:modified xsi:type="dcterms:W3CDTF">2013-04-15T18:41:00Z</dcterms:modified>
</cp:coreProperties>
</file>