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rPr/>
      </w:pPr>
      <w:r>
        <w:rPr/>
        <w:t>Technical Document: Enhancing DNA Data Storage with AI and Machine Learning</w:t>
      </w:r>
    </w:p>
    <w:p>
      <w:pPr>
        <w:pStyle w:val="BodyText"/>
        <w:rPr>
          <w:rFonts w:ascii="Liberation Serif" w:hAnsi="Liberation Serif"/>
          <w:sz w:val="24"/>
          <w:szCs w:val="24"/>
        </w:rPr>
      </w:pPr>
      <w:r>
        <w:rPr>
          <w:sz w:val="24"/>
          <w:szCs w:val="24"/>
        </w:rPr>
      </w:r>
    </w:p>
    <w:p>
      <w:pPr>
        <w:pStyle w:val="BodyText"/>
        <w:rPr/>
      </w:pPr>
      <w:r>
        <w:rPr>
          <w:rStyle w:val="Strong"/>
          <w:sz w:val="24"/>
          <w:szCs w:val="24"/>
        </w:rPr>
        <w:t>Purpose</w:t>
      </w:r>
      <w:r>
        <w:rPr>
          <w:rStyle w:val="Strong"/>
          <w:sz w:val="24"/>
          <w:szCs w:val="24"/>
        </w:rPr>
        <w:t>:</w:t>
      </w:r>
      <w:r>
        <w:rPr>
          <w:sz w:val="24"/>
          <w:szCs w:val="24"/>
        </w:rPr>
        <w:br/>
      </w:r>
      <w:r>
        <w:rPr>
          <w:sz w:val="24"/>
          <w:szCs w:val="24"/>
        </w:rPr>
        <w:t>To explain the basics of using DNA as a means of Data Storage, and how</w:t>
      </w:r>
      <w:r>
        <w:rPr>
          <w:sz w:val="24"/>
          <w:szCs w:val="24"/>
        </w:rPr>
        <w:t xml:space="preserve"> Machine Learning (ML) and Artificial Intelligence (AI) </w:t>
      </w:r>
      <w:r>
        <w:rPr>
          <w:sz w:val="24"/>
          <w:szCs w:val="24"/>
        </w:rPr>
        <w:t xml:space="preserve">can </w:t>
      </w:r>
      <w:r>
        <w:rPr>
          <w:sz w:val="24"/>
          <w:szCs w:val="24"/>
        </w:rPr>
        <w:t>be used to improve the overall efficiency, accuracy, and reliability of DNA data storage, specifically for encoding, decoding, and error correction.</w:t>
      </w:r>
    </w:p>
    <w:p>
      <w:pPr>
        <w:pStyle w:val="BodyText"/>
        <w:rPr/>
      </w:pPr>
      <w:r>
        <w:rPr>
          <w:rStyle w:val="Strong"/>
          <w:sz w:val="24"/>
          <w:szCs w:val="24"/>
        </w:rPr>
        <w:t>Target Audience:</w:t>
      </w:r>
      <w:r>
        <w:rPr>
          <w:sz w:val="24"/>
          <w:szCs w:val="24"/>
        </w:rPr>
        <w:br/>
        <w:t>This document is tailored for college-level Computer Science students and professors who are familiar with machine learning, AI capabilities, and the basics of DNA.</w:t>
      </w:r>
    </w:p>
    <w:p>
      <w:pPr>
        <w:pStyle w:val="BodyText"/>
        <w:rPr>
          <w:rFonts w:ascii="Liberation Serif" w:hAnsi="Liberation Serif"/>
          <w:sz w:val="24"/>
          <w:szCs w:val="24"/>
        </w:rPr>
      </w:pPr>
      <w:r>
        <w:rPr>
          <w:sz w:val="24"/>
          <w:szCs w:val="24"/>
        </w:rPr>
      </w:r>
    </w:p>
    <w:p>
      <w:pPr>
        <w:pStyle w:val="Heading4"/>
        <w:rPr/>
      </w:pPr>
      <w:r>
        <w:rPr>
          <w:rStyle w:val="Strong"/>
          <w:rFonts w:ascii="Liberation Serif" w:hAnsi="Liberation Serif"/>
          <w:b/>
          <w:bCs/>
          <w:sz w:val="24"/>
          <w:szCs w:val="24"/>
        </w:rPr>
        <w:t>Introduction</w:t>
      </w:r>
    </w:p>
    <w:p>
      <w:pPr>
        <w:pStyle w:val="BodyText"/>
        <w:rPr>
          <w:rFonts w:ascii="Liberation Serif" w:hAnsi="Liberation Serif"/>
          <w:sz w:val="24"/>
          <w:szCs w:val="24"/>
        </w:rPr>
      </w:pPr>
      <w:r>
        <w:rPr>
          <w:sz w:val="24"/>
          <w:szCs w:val="24"/>
        </w:rPr>
        <w:t>DNA Data Storage represents a new innovative approach to managing the ever-growing volume of global information. By encoding digital data into DNA sequences, this technology offers incomparable storage density, longevity, and sustainability. However, challenges in encoding, decoding, and error correction have hindered its adoption. Integrating Machine Learning and Artificial Intelligence into DNA data storage workflows can mitigate these challenges, improving efficiency, accuracy, and reliability.</w:t>
      </w:r>
    </w:p>
    <w:p>
      <w:pPr>
        <w:pStyle w:val="Normal"/>
        <w:rPr>
          <w:rFonts w:ascii="Liberation Serif" w:hAnsi="Liberation Serif"/>
          <w:sz w:val="24"/>
          <w:szCs w:val="24"/>
        </w:rPr>
      </w:pPr>
      <w:r>
        <w:rPr>
          <w:sz w:val="24"/>
          <w:szCs w:val="24"/>
        </w:rPr>
      </w:r>
    </w:p>
    <w:p>
      <w:pPr>
        <w:pStyle w:val="Heading4"/>
        <w:rPr/>
      </w:pPr>
      <w:r>
        <w:rPr>
          <w:rStyle w:val="Strong"/>
          <w:rFonts w:ascii="Liberation Serif" w:hAnsi="Liberation Serif"/>
          <w:b/>
          <w:bCs/>
          <w:sz w:val="24"/>
          <w:szCs w:val="24"/>
        </w:rPr>
        <w:t>What is it?</w:t>
      </w:r>
    </w:p>
    <w:p>
      <w:pPr>
        <w:pStyle w:val="BodyText"/>
        <w:rPr>
          <w:rFonts w:ascii="Liberation Serif" w:hAnsi="Liberation Serif"/>
          <w:sz w:val="24"/>
          <w:szCs w:val="24"/>
        </w:rPr>
      </w:pPr>
      <w:r>
        <w:rPr>
          <w:sz w:val="24"/>
          <w:szCs w:val="24"/>
        </w:rPr>
        <w:t>DNA Data Storage encodes binary information into the nucleotide sequences of DNA (composed of A, T, C, and G). This new approach to data storage is gaining traction due to DNA's:</w:t>
      </w:r>
    </w:p>
    <w:p>
      <w:pPr>
        <w:pStyle w:val="BodyText"/>
        <w:numPr>
          <w:ilvl w:val="0"/>
          <w:numId w:val="1"/>
        </w:numPr>
        <w:tabs>
          <w:tab w:val="left" w:pos="709" w:leader="none"/>
        </w:tabs>
        <w:spacing w:before="0" w:after="0"/>
        <w:rPr/>
      </w:pPr>
      <w:r>
        <w:rPr>
          <w:rStyle w:val="Strong"/>
          <w:sz w:val="24"/>
          <w:szCs w:val="24"/>
        </w:rPr>
        <w:t>High density</w:t>
      </w:r>
      <w:r>
        <w:rPr>
          <w:sz w:val="24"/>
          <w:szCs w:val="24"/>
        </w:rPr>
        <w:t>: A single gram of DNA can store up to 215 petabytes of data.</w:t>
      </w:r>
    </w:p>
    <w:p>
      <w:pPr>
        <w:pStyle w:val="BodyText"/>
        <w:numPr>
          <w:ilvl w:val="0"/>
          <w:numId w:val="1"/>
        </w:numPr>
        <w:tabs>
          <w:tab w:val="left" w:pos="709" w:leader="none"/>
        </w:tabs>
        <w:spacing w:before="0" w:after="0"/>
        <w:rPr/>
      </w:pPr>
      <w:r>
        <w:rPr>
          <w:rStyle w:val="Strong"/>
          <w:sz w:val="24"/>
          <w:szCs w:val="24"/>
        </w:rPr>
        <w:t>Longevity</w:t>
      </w:r>
      <w:r>
        <w:rPr>
          <w:sz w:val="24"/>
          <w:szCs w:val="24"/>
        </w:rPr>
        <w:t>: DNA can remain stable for thousands of years under proper conditions.</w:t>
      </w:r>
    </w:p>
    <w:p>
      <w:pPr>
        <w:pStyle w:val="BodyText"/>
        <w:numPr>
          <w:ilvl w:val="0"/>
          <w:numId w:val="1"/>
        </w:numPr>
        <w:tabs>
          <w:tab w:val="left" w:pos="709" w:leader="none"/>
        </w:tabs>
        <w:rPr/>
      </w:pPr>
      <w:r>
        <w:rPr>
          <w:rStyle w:val="Strong"/>
          <w:sz w:val="24"/>
          <w:szCs w:val="24"/>
        </w:rPr>
        <w:t>Durability</w:t>
      </w:r>
      <w:r>
        <w:rPr>
          <w:sz w:val="24"/>
          <w:szCs w:val="24"/>
        </w:rPr>
        <w:t>: It outlasts traditional storage media like magnetic tapes or SSDs.</w:t>
      </w:r>
    </w:p>
    <w:p>
      <w:pPr>
        <w:pStyle w:val="BodyText"/>
        <w:rPr>
          <w:rFonts w:ascii="Liberation Serif" w:hAnsi="Liberation Serif"/>
          <w:sz w:val="24"/>
          <w:szCs w:val="24"/>
        </w:rPr>
      </w:pPr>
      <w:r>
        <w:rPr>
          <w:sz w:val="24"/>
          <w:szCs w:val="24"/>
        </w:rPr>
        <w:t>However, current challenges for this approach include high costs, slow encoding/decoding speeds, and error-prone processes during DNA synthesis and sequencing. AI and ML present opportunities to revolutionize these areas.</w:t>
      </w:r>
    </w:p>
    <w:p>
      <w:pPr>
        <w:pStyle w:val="BodyText"/>
        <w:rPr>
          <w:rFonts w:ascii="Liberation Serif" w:hAnsi="Liberation Serif"/>
          <w:sz w:val="24"/>
          <w:szCs w:val="24"/>
        </w:rPr>
      </w:pPr>
      <w:r>
        <w:rPr>
          <w:sz w:val="24"/>
          <w:szCs w:val="24"/>
        </w:rPr>
        <w:t>AI is well-suited to enhance DNA data storage by:</w:t>
      </w:r>
    </w:p>
    <w:p>
      <w:pPr>
        <w:pStyle w:val="BodyText"/>
        <w:numPr>
          <w:ilvl w:val="0"/>
          <w:numId w:val="2"/>
        </w:numPr>
        <w:tabs>
          <w:tab w:val="left" w:pos="709" w:leader="none"/>
        </w:tabs>
        <w:spacing w:before="0" w:after="0"/>
        <w:rPr>
          <w:rFonts w:ascii="Liberation Serif" w:hAnsi="Liberation Serif"/>
          <w:sz w:val="24"/>
          <w:szCs w:val="24"/>
        </w:rPr>
      </w:pPr>
      <w:r>
        <w:rPr>
          <w:sz w:val="24"/>
          <w:szCs w:val="24"/>
        </w:rPr>
        <w:t>Optimizing encoding strategies to minimize errors.</w:t>
      </w:r>
    </w:p>
    <w:p>
      <w:pPr>
        <w:pStyle w:val="BodyText"/>
        <w:numPr>
          <w:ilvl w:val="0"/>
          <w:numId w:val="2"/>
        </w:numPr>
        <w:tabs>
          <w:tab w:val="left" w:pos="709" w:leader="none"/>
        </w:tabs>
        <w:spacing w:before="0" w:after="0"/>
        <w:rPr>
          <w:rFonts w:ascii="Liberation Serif" w:hAnsi="Liberation Serif"/>
          <w:sz w:val="24"/>
          <w:szCs w:val="24"/>
        </w:rPr>
      </w:pPr>
      <w:r>
        <w:rPr>
          <w:sz w:val="24"/>
          <w:szCs w:val="24"/>
        </w:rPr>
        <w:t>Improving decoding accuracy and speed.</w:t>
      </w:r>
    </w:p>
    <w:p>
      <w:pPr>
        <w:pStyle w:val="BodyText"/>
        <w:numPr>
          <w:ilvl w:val="0"/>
          <w:numId w:val="2"/>
        </w:numPr>
        <w:tabs>
          <w:tab w:val="left" w:pos="709" w:leader="none"/>
        </w:tabs>
        <w:spacing w:before="0" w:after="0"/>
        <w:rPr>
          <w:rFonts w:ascii="Liberation Serif" w:hAnsi="Liberation Serif"/>
          <w:sz w:val="24"/>
          <w:szCs w:val="24"/>
        </w:rPr>
      </w:pPr>
      <w:r>
        <w:rPr>
          <w:sz w:val="24"/>
          <w:szCs w:val="24"/>
        </w:rPr>
        <w:t>Predicting and correcting errors during DNA synthesis and sequencing.</w:t>
      </w:r>
    </w:p>
    <w:p>
      <w:pPr>
        <w:pStyle w:val="BodyText"/>
        <w:numPr>
          <w:ilvl w:val="0"/>
          <w:numId w:val="2"/>
        </w:numPr>
        <w:tabs>
          <w:tab w:val="left" w:pos="709" w:leader="none"/>
        </w:tabs>
        <w:rPr>
          <w:rFonts w:ascii="Liberation Serif" w:hAnsi="Liberation Serif"/>
          <w:sz w:val="24"/>
          <w:szCs w:val="24"/>
        </w:rPr>
      </w:pPr>
      <w:r>
        <w:rPr>
          <w:sz w:val="24"/>
          <w:szCs w:val="24"/>
        </w:rPr>
        <w:t>Reducing operational costs by improving efficiency.</w:t>
      </w:r>
    </w:p>
    <w:p>
      <w:pPr>
        <w:pStyle w:val="BodyText"/>
        <w:rPr>
          <w:rFonts w:ascii="Liberation Serif" w:hAnsi="Liberation Serif"/>
          <w:sz w:val="24"/>
          <w:szCs w:val="24"/>
        </w:rPr>
      </w:pPr>
      <w:r>
        <w:rPr>
          <w:sz w:val="24"/>
          <w:szCs w:val="24"/>
        </w:rPr>
      </w:r>
    </w:p>
    <w:p>
      <w:pPr>
        <w:pStyle w:val="BodyText"/>
        <w:rPr>
          <w:rFonts w:ascii="Liberation Serif" w:hAnsi="Liberation Serif"/>
          <w:sz w:val="24"/>
          <w:szCs w:val="24"/>
        </w:rPr>
      </w:pPr>
      <w:r>
        <w:rPr>
          <w:b/>
          <w:bCs/>
          <w:sz w:val="24"/>
          <w:szCs w:val="24"/>
        </w:rPr>
        <w:t>Why becoming popular?</w:t>
      </w:r>
    </w:p>
    <w:p>
      <w:pPr>
        <w:pStyle w:val="BodyText"/>
        <w:rPr>
          <w:rFonts w:ascii="Liberation Serif" w:hAnsi="Liberation Serif"/>
          <w:sz w:val="24"/>
          <w:szCs w:val="24"/>
        </w:rPr>
      </w:pPr>
      <w:r>
        <w:rPr>
          <w:sz w:val="24"/>
          <w:szCs w:val="24"/>
        </w:rPr>
        <w:t>DNA’s unmatched storage density and durability are major factors in interest. As data generation surpasses traditional storage solutions, DNA offers a sustainable, long-term alternative. Its applications include:</w:t>
      </w:r>
    </w:p>
    <w:p>
      <w:pPr>
        <w:pStyle w:val="BodyText"/>
        <w:numPr>
          <w:ilvl w:val="0"/>
          <w:numId w:val="3"/>
        </w:numPr>
        <w:tabs>
          <w:tab w:val="left" w:pos="709" w:leader="none"/>
        </w:tabs>
        <w:spacing w:before="0" w:after="0"/>
        <w:rPr>
          <w:rFonts w:ascii="Liberation Serif" w:hAnsi="Liberation Serif"/>
          <w:sz w:val="24"/>
          <w:szCs w:val="24"/>
        </w:rPr>
      </w:pPr>
      <w:r>
        <w:rPr>
          <w:sz w:val="24"/>
          <w:szCs w:val="24"/>
        </w:rPr>
        <w:t>Long-term archival storage with minimal energy and environmental impact.</w:t>
      </w:r>
    </w:p>
    <w:p>
      <w:pPr>
        <w:pStyle w:val="BodyText"/>
        <w:numPr>
          <w:ilvl w:val="0"/>
          <w:numId w:val="3"/>
        </w:numPr>
        <w:tabs>
          <w:tab w:val="left" w:pos="709" w:leader="none"/>
        </w:tabs>
        <w:spacing w:before="0" w:after="0"/>
        <w:rPr>
          <w:rFonts w:ascii="Liberation Serif" w:hAnsi="Liberation Serif"/>
          <w:sz w:val="24"/>
          <w:szCs w:val="24"/>
        </w:rPr>
      </w:pPr>
      <w:r>
        <w:rPr>
          <w:sz w:val="24"/>
          <w:szCs w:val="24"/>
        </w:rPr>
        <w:t xml:space="preserve"> </w:t>
      </w:r>
      <w:r>
        <w:rPr>
          <w:sz w:val="24"/>
          <w:szCs w:val="24"/>
        </w:rPr>
        <w:t>Reduced physical space and carbon emissions in data centers.</w:t>
      </w:r>
    </w:p>
    <w:p>
      <w:pPr>
        <w:pStyle w:val="BodyText"/>
        <w:numPr>
          <w:ilvl w:val="0"/>
          <w:numId w:val="3"/>
        </w:numPr>
        <w:tabs>
          <w:tab w:val="left" w:pos="709" w:leader="none"/>
        </w:tabs>
        <w:rPr>
          <w:rFonts w:ascii="Liberation Serif" w:hAnsi="Liberation Serif"/>
          <w:sz w:val="24"/>
          <w:szCs w:val="24"/>
        </w:rPr>
      </w:pPr>
      <w:r>
        <w:rPr>
          <w:sz w:val="24"/>
          <w:szCs w:val="24"/>
        </w:rPr>
        <w:t>Advanced hybrid systems integrating digital and biological storage.</w:t>
      </w:r>
    </w:p>
    <w:p>
      <w:pPr>
        <w:pStyle w:val="BodyText"/>
        <w:rPr>
          <w:rFonts w:ascii="Liberation Serif" w:hAnsi="Liberation Serif"/>
          <w:sz w:val="24"/>
          <w:szCs w:val="24"/>
        </w:rPr>
      </w:pPr>
      <w:r>
        <w:rPr>
          <w:sz w:val="24"/>
          <w:szCs w:val="24"/>
        </w:rPr>
      </w:r>
    </w:p>
    <w:p>
      <w:pPr>
        <w:pStyle w:val="Heading2"/>
        <w:rPr>
          <w:rFonts w:ascii="Liberation Serif" w:hAnsi="Liberation Serif"/>
          <w:sz w:val="24"/>
          <w:szCs w:val="24"/>
        </w:rPr>
      </w:pPr>
      <w:r>
        <w:rPr>
          <w:rFonts w:ascii="Liberation Serif" w:hAnsi="Liberation Serif"/>
          <w:sz w:val="24"/>
          <w:szCs w:val="24"/>
        </w:rPr>
        <w:t>Improve Decoding Accuracy and Speed with AI</w:t>
      </w:r>
    </w:p>
    <w:p>
      <w:pPr>
        <w:pStyle w:val="BodyText"/>
        <w:rPr>
          <w:rFonts w:ascii="Liberation Serif" w:hAnsi="Liberation Serif"/>
          <w:sz w:val="24"/>
          <w:szCs w:val="24"/>
        </w:rPr>
      </w:pPr>
      <w:r>
        <w:rPr>
          <w:sz w:val="24"/>
          <w:szCs w:val="24"/>
        </w:rPr>
        <w:t>DNA decoding involves sequencing stored DNA and translating it back into digital data. Challenges include sequencing errors and lengthy processing times. AI can address these issues by:</w:t>
      </w:r>
    </w:p>
    <w:p>
      <w:pPr>
        <w:pStyle w:val="BodyText"/>
        <w:numPr>
          <w:ilvl w:val="0"/>
          <w:numId w:val="4"/>
        </w:numPr>
        <w:tabs>
          <w:tab w:val="left" w:pos="709" w:leader="none"/>
        </w:tabs>
        <w:spacing w:before="0" w:after="0"/>
        <w:rPr>
          <w:rFonts w:ascii="Liberation Serif" w:hAnsi="Liberation Serif"/>
          <w:sz w:val="24"/>
          <w:szCs w:val="24"/>
        </w:rPr>
      </w:pPr>
      <w:r>
        <w:rPr>
          <w:sz w:val="24"/>
          <w:szCs w:val="24"/>
        </w:rPr>
        <w:t>Managing and interpreting the wealth of information that the DNA sequence may hold.</w:t>
      </w:r>
    </w:p>
    <w:p>
      <w:pPr>
        <w:pStyle w:val="BodyText"/>
        <w:numPr>
          <w:ilvl w:val="0"/>
          <w:numId w:val="4"/>
        </w:numPr>
        <w:tabs>
          <w:tab w:val="left" w:pos="709" w:leader="none"/>
        </w:tabs>
        <w:spacing w:before="0" w:after="0"/>
        <w:rPr>
          <w:rFonts w:ascii="Liberation Serif" w:hAnsi="Liberation Serif"/>
          <w:sz w:val="24"/>
          <w:szCs w:val="24"/>
        </w:rPr>
      </w:pPr>
      <w:r>
        <w:rPr>
          <w:sz w:val="24"/>
          <w:szCs w:val="24"/>
        </w:rPr>
        <w:t>Being designed to efficiently encode and decode DNA-stored data, making it accessible for practical use.</w:t>
      </w:r>
    </w:p>
    <w:p>
      <w:pPr>
        <w:pStyle w:val="BodyText"/>
        <w:numPr>
          <w:ilvl w:val="0"/>
          <w:numId w:val="4"/>
        </w:numPr>
        <w:tabs>
          <w:tab w:val="left" w:pos="709" w:leader="none"/>
        </w:tabs>
        <w:rPr>
          <w:rFonts w:ascii="Liberation Serif" w:hAnsi="Liberation Serif"/>
          <w:sz w:val="24"/>
          <w:szCs w:val="24"/>
        </w:rPr>
      </w:pPr>
      <w:r>
        <w:rPr>
          <w:sz w:val="24"/>
          <w:szCs w:val="24"/>
        </w:rPr>
        <w:t xml:space="preserve">Potentially helping hybridize DNA storage and quantum computing, transforming the relationship with information. </w:t>
      </w:r>
    </w:p>
    <w:p>
      <w:pPr>
        <w:pStyle w:val="BodyText"/>
        <w:rPr>
          <w:rFonts w:ascii="Liberation Serif" w:hAnsi="Liberation Serif"/>
          <w:sz w:val="24"/>
          <w:szCs w:val="24"/>
        </w:rPr>
      </w:pPr>
      <w:r>
        <w:rPr>
          <w:sz w:val="24"/>
          <w:szCs w:val="24"/>
        </w:rPr>
      </w:r>
    </w:p>
    <w:p>
      <w:pPr>
        <w:pStyle w:val="Heading2"/>
        <w:spacing w:before="86" w:after="6"/>
        <w:rPr>
          <w:rFonts w:ascii="Liberation Serif" w:hAnsi="Liberation Serif"/>
          <w:sz w:val="24"/>
          <w:szCs w:val="24"/>
        </w:rPr>
      </w:pPr>
      <w:r>
        <w:rPr>
          <w:rFonts w:ascii="Liberation Serif" w:hAnsi="Liberation Serif"/>
          <w:sz w:val="24"/>
          <w:szCs w:val="24"/>
        </w:rPr>
        <w:t>Common Errors in DNA Synthesis and Sequencing</w:t>
      </w:r>
    </w:p>
    <w:p>
      <w:pPr>
        <w:pStyle w:val="Heading2"/>
        <w:spacing w:before="86" w:after="6"/>
        <w:rPr>
          <w:rFonts w:ascii="Liberation Serif" w:hAnsi="Liberation Serif"/>
          <w:sz w:val="24"/>
          <w:szCs w:val="24"/>
        </w:rPr>
      </w:pPr>
      <w:r>
        <w:rPr>
          <w:rFonts w:ascii="Liberation Serif" w:hAnsi="Liberation Serif"/>
          <w:b w:val="false"/>
          <w:bCs w:val="false"/>
          <w:sz w:val="24"/>
          <w:szCs w:val="24"/>
        </w:rPr>
        <w:t>Types of Errors</w:t>
      </w:r>
    </w:p>
    <w:p>
      <w:pPr>
        <w:pStyle w:val="BodyText"/>
        <w:numPr>
          <w:ilvl w:val="0"/>
          <w:numId w:val="5"/>
        </w:numPr>
        <w:tabs>
          <w:tab w:val="left" w:pos="709" w:leader="none"/>
        </w:tabs>
        <w:spacing w:before="0" w:after="0"/>
        <w:rPr/>
      </w:pPr>
      <w:r>
        <w:rPr>
          <w:rStyle w:val="Strong"/>
          <w:sz w:val="24"/>
          <w:szCs w:val="24"/>
        </w:rPr>
        <w:t>Substitutions</w:t>
      </w:r>
      <w:r>
        <w:rPr>
          <w:sz w:val="24"/>
          <w:szCs w:val="24"/>
        </w:rPr>
        <w:t>: Replacing one nucleotide with another.</w:t>
      </w:r>
    </w:p>
    <w:p>
      <w:pPr>
        <w:pStyle w:val="BodyText"/>
        <w:numPr>
          <w:ilvl w:val="0"/>
          <w:numId w:val="5"/>
        </w:numPr>
        <w:tabs>
          <w:tab w:val="left" w:pos="709" w:leader="none"/>
        </w:tabs>
        <w:spacing w:before="0" w:after="0"/>
        <w:rPr/>
      </w:pPr>
      <w:r>
        <w:rPr>
          <w:rStyle w:val="Strong"/>
          <w:sz w:val="24"/>
          <w:szCs w:val="24"/>
        </w:rPr>
        <w:t>Insertions/Deletions</w:t>
      </w:r>
      <w:r>
        <w:rPr>
          <w:sz w:val="24"/>
          <w:szCs w:val="24"/>
        </w:rPr>
        <w:t>: Adding or omitting nucleotides during synthesis or sequencing.</w:t>
      </w:r>
    </w:p>
    <w:p>
      <w:pPr>
        <w:pStyle w:val="BodyText"/>
        <w:numPr>
          <w:ilvl w:val="0"/>
          <w:numId w:val="5"/>
        </w:numPr>
        <w:tabs>
          <w:tab w:val="left" w:pos="709" w:leader="none"/>
        </w:tabs>
        <w:rPr/>
      </w:pPr>
      <w:r>
        <w:rPr>
          <w:rStyle w:val="Strong"/>
          <w:sz w:val="24"/>
          <w:szCs w:val="24"/>
        </w:rPr>
        <w:t>Base Pair Misreads</w:t>
      </w:r>
      <w:r>
        <w:rPr>
          <w:sz w:val="24"/>
          <w:szCs w:val="24"/>
        </w:rPr>
        <w:t>: Errors in interpreting nucleotide sequences during sequencing.</w:t>
      </w:r>
    </w:p>
    <w:p>
      <w:pPr>
        <w:pStyle w:val="BodyText"/>
        <w:rPr>
          <w:rFonts w:ascii="Liberation Serif" w:hAnsi="Liberation Serif"/>
          <w:sz w:val="24"/>
          <w:szCs w:val="24"/>
        </w:rPr>
      </w:pPr>
      <w:r>
        <w:rPr>
          <w:sz w:val="24"/>
          <w:szCs w:val="24"/>
        </w:rPr>
      </w:r>
    </w:p>
    <w:p>
      <w:pPr>
        <w:pStyle w:val="BodyText"/>
        <w:rPr>
          <w:rFonts w:ascii="Liberation Serif" w:hAnsi="Liberation Serif"/>
          <w:sz w:val="24"/>
          <w:szCs w:val="24"/>
        </w:rPr>
      </w:pPr>
      <w:r>
        <w:rPr>
          <w:b/>
          <w:bCs/>
          <w:sz w:val="24"/>
          <w:szCs w:val="24"/>
        </w:rPr>
        <w:t>Reducing Costs with AI and ML</w:t>
      </w:r>
    </w:p>
    <w:p>
      <w:pPr>
        <w:pStyle w:val="BodyText"/>
        <w:spacing w:before="0" w:after="0"/>
        <w:rPr>
          <w:rFonts w:ascii="Liberation Serif" w:hAnsi="Liberation Serif"/>
          <w:sz w:val="24"/>
          <w:szCs w:val="24"/>
        </w:rPr>
      </w:pPr>
      <w:r>
        <w:rPr>
          <w:sz w:val="24"/>
          <w:szCs w:val="24"/>
        </w:rPr>
        <w:t>AI-driven improvements in efficiency can significantly lower the costs associated with DNA data storage by:</w:t>
      </w:r>
    </w:p>
    <w:p>
      <w:pPr>
        <w:pStyle w:val="BodyText"/>
        <w:numPr>
          <w:ilvl w:val="0"/>
          <w:numId w:val="6"/>
        </w:numPr>
        <w:spacing w:before="0" w:after="0"/>
        <w:rPr>
          <w:rFonts w:ascii="Liberation Serif" w:hAnsi="Liberation Serif"/>
          <w:sz w:val="24"/>
          <w:szCs w:val="24"/>
        </w:rPr>
      </w:pPr>
      <w:r>
        <w:rPr>
          <w:b/>
          <w:bCs/>
          <w:sz w:val="24"/>
          <w:szCs w:val="24"/>
        </w:rPr>
        <w:t>Optimizing Processes</w:t>
      </w:r>
      <w:r>
        <w:rPr>
          <w:sz w:val="24"/>
          <w:szCs w:val="24"/>
        </w:rPr>
        <w:t>: Improving encoding and decoding processes reduce reliance on costly redundancy.</w:t>
      </w:r>
    </w:p>
    <w:p>
      <w:pPr>
        <w:pStyle w:val="BodyText"/>
        <w:numPr>
          <w:ilvl w:val="0"/>
          <w:numId w:val="6"/>
        </w:numPr>
        <w:rPr>
          <w:rFonts w:ascii="Liberation Serif" w:hAnsi="Liberation Serif"/>
          <w:sz w:val="24"/>
          <w:szCs w:val="24"/>
        </w:rPr>
      </w:pPr>
      <w:r>
        <w:rPr>
          <w:b/>
          <w:bCs/>
          <w:sz w:val="24"/>
          <w:szCs w:val="24"/>
        </w:rPr>
        <w:t>Minimizing Errors</w:t>
      </w:r>
      <w:r>
        <w:rPr>
          <w:sz w:val="24"/>
          <w:szCs w:val="24"/>
        </w:rPr>
        <w:t>: AI and ML error correction prevents re-synthesis expenses.</w:t>
      </w:r>
    </w:p>
    <w:p>
      <w:pPr>
        <w:pStyle w:val="BodyText"/>
        <w:rPr>
          <w:rFonts w:ascii="Liberation Serif" w:hAnsi="Liberation Serif"/>
          <w:b/>
          <w:bCs/>
          <w:sz w:val="24"/>
          <w:szCs w:val="24"/>
        </w:rPr>
      </w:pPr>
      <w:r>
        <w:rPr>
          <w:b/>
          <w:bCs/>
          <w:sz w:val="24"/>
          <w:szCs w:val="24"/>
        </w:rPr>
      </w:r>
    </w:p>
    <w:p>
      <w:pPr>
        <w:pStyle w:val="BodyText"/>
        <w:rPr>
          <w:rFonts w:ascii="Liberation Serif" w:hAnsi="Liberation Serif"/>
          <w:sz w:val="24"/>
          <w:szCs w:val="24"/>
        </w:rPr>
      </w:pPr>
      <w:r>
        <w:rPr>
          <w:b/>
          <w:bCs/>
          <w:sz w:val="24"/>
          <w:szCs w:val="24"/>
        </w:rPr>
        <w:t>Scaling DNA Data Storage Systems</w:t>
      </w:r>
    </w:p>
    <w:p>
      <w:pPr>
        <w:pStyle w:val="BodyText"/>
        <w:rPr>
          <w:rFonts w:ascii="Liberation Serif" w:hAnsi="Liberation Serif"/>
          <w:sz w:val="24"/>
          <w:szCs w:val="24"/>
        </w:rPr>
      </w:pPr>
      <w:r>
        <w:rPr>
          <w:sz w:val="24"/>
          <w:szCs w:val="24"/>
        </w:rPr>
        <w:t>Scaling DNA data storage to manage large amounts of data presents many unique challenges. AI addresses these through:</w:t>
      </w:r>
    </w:p>
    <w:p>
      <w:pPr>
        <w:pStyle w:val="BodyText"/>
        <w:numPr>
          <w:ilvl w:val="0"/>
          <w:numId w:val="7"/>
        </w:numPr>
        <w:rPr>
          <w:rFonts w:ascii="Liberation Serif" w:hAnsi="Liberation Serif"/>
          <w:sz w:val="24"/>
          <w:szCs w:val="24"/>
        </w:rPr>
      </w:pPr>
      <w:r>
        <w:rPr>
          <w:b/>
          <w:bCs/>
          <w:sz w:val="24"/>
          <w:szCs w:val="24"/>
        </w:rPr>
        <w:t>Adaptive Algorithms</w:t>
      </w:r>
      <w:r>
        <w:rPr>
          <w:sz w:val="24"/>
          <w:szCs w:val="24"/>
        </w:rPr>
        <w:t>: Algorithms created by AI that adjust to varying data sizes and complexities.</w:t>
      </w:r>
    </w:p>
    <w:p>
      <w:pPr>
        <w:pStyle w:val="BodyText"/>
        <w:numPr>
          <w:ilvl w:val="0"/>
          <w:numId w:val="7"/>
        </w:numPr>
        <w:rPr>
          <w:rFonts w:ascii="Liberation Serif" w:hAnsi="Liberation Serif"/>
          <w:sz w:val="24"/>
          <w:szCs w:val="24"/>
        </w:rPr>
      </w:pPr>
      <w:r>
        <w:rPr>
          <w:b/>
          <w:bCs/>
          <w:sz w:val="24"/>
          <w:szCs w:val="24"/>
        </w:rPr>
        <w:t>Resource Optimization</w:t>
      </w:r>
      <w:r>
        <w:rPr>
          <w:sz w:val="24"/>
          <w:szCs w:val="24"/>
        </w:rPr>
        <w:t>: AI can optimize data retrieval and management at scale.</w:t>
      </w:r>
    </w:p>
    <w:p>
      <w:pPr>
        <w:pStyle w:val="Heading3"/>
        <w:rPr>
          <w:rFonts w:ascii="Liberation Serif" w:hAnsi="Liberation Serif"/>
          <w:sz w:val="24"/>
          <w:szCs w:val="24"/>
        </w:rPr>
      </w:pPr>
      <w:r>
        <w:rPr>
          <w:sz w:val="24"/>
          <w:szCs w:val="24"/>
        </w:rPr>
      </w:r>
    </w:p>
    <w:p>
      <w:pPr>
        <w:pStyle w:val="Heading3"/>
        <w:rPr>
          <w:rFonts w:ascii="Liberation Serif" w:hAnsi="Liberation Serif"/>
          <w:sz w:val="24"/>
          <w:szCs w:val="24"/>
        </w:rPr>
      </w:pPr>
      <w:r>
        <w:rPr>
          <w:rFonts w:ascii="Liberation Serif" w:hAnsi="Liberation Serif"/>
          <w:sz w:val="24"/>
          <w:szCs w:val="24"/>
        </w:rPr>
        <w:t>Enhancing Encoding Effectiveness</w:t>
      </w:r>
    </w:p>
    <w:p>
      <w:pPr>
        <w:pStyle w:val="BodyText"/>
        <w:rPr>
          <w:rFonts w:ascii="Liberation Serif" w:hAnsi="Liberation Serif"/>
          <w:sz w:val="24"/>
          <w:szCs w:val="24"/>
        </w:rPr>
      </w:pPr>
      <w:r>
        <w:rPr>
          <w:sz w:val="24"/>
          <w:szCs w:val="24"/>
        </w:rPr>
        <w:t>AI can revolutionize DNA data encoding with:</w:t>
      </w:r>
    </w:p>
    <w:p>
      <w:pPr>
        <w:pStyle w:val="BodyText"/>
        <w:numPr>
          <w:ilvl w:val="0"/>
          <w:numId w:val="8"/>
        </w:numPr>
        <w:tabs>
          <w:tab w:val="clear" w:pos="709"/>
          <w:tab w:val="left" w:pos="0" w:leader="none"/>
        </w:tabs>
        <w:spacing w:before="0" w:after="0"/>
        <w:ind w:hanging="283" w:start="709"/>
        <w:rPr/>
      </w:pPr>
      <w:r>
        <w:rPr>
          <w:rStyle w:val="Strong"/>
          <w:sz w:val="24"/>
          <w:szCs w:val="24"/>
        </w:rPr>
        <w:t>Pattern Recognition</w:t>
      </w:r>
      <w:r>
        <w:rPr>
          <w:sz w:val="24"/>
          <w:szCs w:val="24"/>
        </w:rPr>
        <w:t>: Identifying efficient encoding strategies based on data properties.</w:t>
      </w:r>
    </w:p>
    <w:p>
      <w:pPr>
        <w:pStyle w:val="BodyText"/>
        <w:numPr>
          <w:ilvl w:val="0"/>
          <w:numId w:val="8"/>
        </w:numPr>
        <w:tabs>
          <w:tab w:val="clear" w:pos="709"/>
          <w:tab w:val="left" w:pos="0" w:leader="none"/>
        </w:tabs>
        <w:ind w:hanging="283" w:start="709"/>
        <w:rPr/>
      </w:pPr>
      <w:r>
        <w:rPr>
          <w:rStyle w:val="Strong"/>
          <w:sz w:val="24"/>
          <w:szCs w:val="24"/>
        </w:rPr>
        <w:t>Dynamic Adjustments</w:t>
      </w:r>
      <w:r>
        <w:rPr>
          <w:sz w:val="24"/>
          <w:szCs w:val="24"/>
        </w:rPr>
        <w:t>: Modifying encoding methods to the specific structure and requirements of data.</w:t>
      </w:r>
    </w:p>
    <w:p>
      <w:pPr>
        <w:pStyle w:val="Heading3"/>
        <w:rPr>
          <w:rFonts w:ascii="Liberation Serif" w:hAnsi="Liberation Serif"/>
          <w:sz w:val="24"/>
          <w:szCs w:val="24"/>
        </w:rPr>
      </w:pPr>
      <w:r>
        <w:rPr>
          <w:sz w:val="24"/>
          <w:szCs w:val="24"/>
        </w:rPr>
      </w:r>
    </w:p>
    <w:p>
      <w:pPr>
        <w:pStyle w:val="Heading3"/>
        <w:rPr>
          <w:rFonts w:ascii="Liberation Serif" w:hAnsi="Liberation Serif"/>
          <w:sz w:val="24"/>
          <w:szCs w:val="24"/>
        </w:rPr>
      </w:pPr>
      <w:r>
        <w:rPr>
          <w:rFonts w:ascii="Liberation Serif" w:hAnsi="Liberation Serif"/>
          <w:sz w:val="24"/>
          <w:szCs w:val="24"/>
        </w:rPr>
        <w:t>Improving Reliability and Integration</w:t>
      </w:r>
    </w:p>
    <w:p>
      <w:pPr>
        <w:pStyle w:val="BodyText"/>
        <w:rPr>
          <w:rFonts w:ascii="Liberation Serif" w:hAnsi="Liberation Serif"/>
          <w:sz w:val="24"/>
          <w:szCs w:val="24"/>
        </w:rPr>
      </w:pPr>
      <w:r>
        <w:rPr>
          <w:sz w:val="24"/>
          <w:szCs w:val="24"/>
        </w:rPr>
        <w:t>Reliability is critical for DNA data storage. AI-driven approaches to improving it include:</w:t>
      </w:r>
    </w:p>
    <w:p>
      <w:pPr>
        <w:pStyle w:val="BodyText"/>
        <w:numPr>
          <w:ilvl w:val="0"/>
          <w:numId w:val="9"/>
        </w:numPr>
        <w:tabs>
          <w:tab w:val="clear" w:pos="709"/>
          <w:tab w:val="left" w:pos="0" w:leader="none"/>
        </w:tabs>
        <w:spacing w:before="0" w:after="0"/>
        <w:ind w:hanging="283" w:start="709"/>
        <w:rPr/>
      </w:pPr>
      <w:r>
        <w:rPr>
          <w:rStyle w:val="Strong"/>
          <w:sz w:val="24"/>
          <w:szCs w:val="24"/>
        </w:rPr>
        <w:t>Predictive Models</w:t>
      </w:r>
      <w:r>
        <w:rPr>
          <w:sz w:val="24"/>
          <w:szCs w:val="24"/>
        </w:rPr>
        <w:t>: Anticipating and addressing potential errors before they occur.</w:t>
      </w:r>
    </w:p>
    <w:p>
      <w:pPr>
        <w:pStyle w:val="BodyText"/>
        <w:numPr>
          <w:ilvl w:val="0"/>
          <w:numId w:val="9"/>
        </w:numPr>
        <w:tabs>
          <w:tab w:val="clear" w:pos="709"/>
          <w:tab w:val="left" w:pos="0" w:leader="none"/>
        </w:tabs>
        <w:spacing w:before="0" w:after="0"/>
        <w:ind w:hanging="283" w:start="709"/>
        <w:rPr/>
      </w:pPr>
      <w:r>
        <w:rPr>
          <w:rStyle w:val="Strong"/>
          <w:sz w:val="24"/>
          <w:szCs w:val="24"/>
        </w:rPr>
        <w:t>Quality Control</w:t>
      </w:r>
      <w:r>
        <w:rPr>
          <w:sz w:val="24"/>
          <w:szCs w:val="24"/>
        </w:rPr>
        <w:t>: Continuous monitoring of the data integrity and performance of the overall system.</w:t>
      </w:r>
    </w:p>
    <w:p>
      <w:pPr>
        <w:pStyle w:val="BodyText"/>
        <w:numPr>
          <w:ilvl w:val="0"/>
          <w:numId w:val="9"/>
        </w:numPr>
        <w:tabs>
          <w:tab w:val="clear" w:pos="709"/>
          <w:tab w:val="left" w:pos="0" w:leader="none"/>
        </w:tabs>
        <w:ind w:hanging="283" w:start="709"/>
        <w:rPr/>
      </w:pPr>
      <w:r>
        <w:rPr>
          <w:rStyle w:val="Strong"/>
          <w:sz w:val="24"/>
          <w:szCs w:val="24"/>
        </w:rPr>
        <w:t>Hybrid Solutions</w:t>
      </w:r>
      <w:r>
        <w:rPr>
          <w:sz w:val="24"/>
          <w:szCs w:val="24"/>
        </w:rPr>
        <w:t>: Seamlessly integrating DNA data storage with traditional digital systems to maximize efficiency and versatility.</w:t>
      </w:r>
    </w:p>
    <w:p>
      <w:pPr>
        <w:pStyle w:val="Heading3"/>
        <w:rPr>
          <w:rFonts w:ascii="Liberation Serif" w:hAnsi="Liberation Serif"/>
          <w:sz w:val="24"/>
          <w:szCs w:val="24"/>
        </w:rPr>
      </w:pPr>
      <w:r>
        <w:rPr>
          <w:sz w:val="24"/>
          <w:szCs w:val="24"/>
        </w:rPr>
      </w:r>
    </w:p>
    <w:p>
      <w:pPr>
        <w:pStyle w:val="Heading3"/>
        <w:rPr>
          <w:rFonts w:ascii="Liberation Serif" w:hAnsi="Liberation Serif"/>
          <w:sz w:val="24"/>
          <w:szCs w:val="24"/>
        </w:rPr>
      </w:pPr>
      <w:r>
        <w:rPr>
          <w:rFonts w:ascii="Liberation Serif" w:hAnsi="Liberation Serif"/>
          <w:sz w:val="24"/>
          <w:szCs w:val="24"/>
        </w:rPr>
        <w:t>Current State: Reliability, Accuracy, and Efficiency</w:t>
      </w:r>
    </w:p>
    <w:p>
      <w:pPr>
        <w:pStyle w:val="BodyText"/>
        <w:rPr>
          <w:rFonts w:ascii="Liberation Serif" w:hAnsi="Liberation Serif"/>
          <w:sz w:val="24"/>
          <w:szCs w:val="24"/>
        </w:rPr>
      </w:pPr>
      <w:r>
        <w:rPr>
          <w:sz w:val="24"/>
          <w:szCs w:val="24"/>
        </w:rPr>
        <w:t>While DNA data storage is still in the experimental stage, systems like 2DDNA, have shown promising results:</w:t>
      </w:r>
    </w:p>
    <w:p>
      <w:pPr>
        <w:pStyle w:val="BodyText"/>
        <w:numPr>
          <w:ilvl w:val="0"/>
          <w:numId w:val="10"/>
        </w:numPr>
        <w:tabs>
          <w:tab w:val="clear" w:pos="709"/>
          <w:tab w:val="left" w:pos="0" w:leader="none"/>
        </w:tabs>
        <w:spacing w:before="0" w:after="0"/>
        <w:ind w:hanging="283" w:start="709"/>
        <w:rPr/>
      </w:pPr>
      <w:r>
        <w:rPr>
          <w:rStyle w:val="Strong"/>
          <w:sz w:val="24"/>
          <w:szCs w:val="24"/>
        </w:rPr>
        <w:t>High Reliability</w:t>
      </w:r>
      <w:r>
        <w:rPr>
          <w:sz w:val="24"/>
          <w:szCs w:val="24"/>
        </w:rPr>
        <w:t>: Experimental tests reveal undetectable visual degradation after processing, and efficient metadata rewriting.</w:t>
      </w:r>
    </w:p>
    <w:p>
      <w:pPr>
        <w:pStyle w:val="BodyText"/>
        <w:numPr>
          <w:ilvl w:val="0"/>
          <w:numId w:val="10"/>
        </w:numPr>
        <w:tabs>
          <w:tab w:val="clear" w:pos="709"/>
          <w:tab w:val="left" w:pos="0" w:leader="none"/>
        </w:tabs>
        <w:ind w:hanging="283" w:start="709"/>
        <w:rPr/>
      </w:pPr>
      <w:r>
        <w:rPr>
          <w:rStyle w:val="Strong"/>
          <w:sz w:val="24"/>
          <w:szCs w:val="24"/>
        </w:rPr>
        <w:t>Ongoing Improvements</w:t>
      </w:r>
      <w:r>
        <w:rPr>
          <w:sz w:val="24"/>
          <w:szCs w:val="24"/>
        </w:rPr>
        <w:t>: Advancements in ML and AI continue to enhance system performance for DNA processing, addressing limitations in cost, scalability, and error correction.</w:t>
      </w:r>
    </w:p>
    <w:p>
      <w:pPr>
        <w:pStyle w:val="Heading3"/>
        <w:rPr>
          <w:rFonts w:ascii="Liberation Serif" w:hAnsi="Liberation Serif"/>
          <w:sz w:val="24"/>
          <w:szCs w:val="24"/>
        </w:rPr>
      </w:pPr>
      <w:r>
        <w:rPr>
          <w:sz w:val="24"/>
          <w:szCs w:val="24"/>
        </w:rPr>
      </w:r>
    </w:p>
    <w:p>
      <w:pPr>
        <w:pStyle w:val="Heading3"/>
        <w:rPr>
          <w:rFonts w:ascii="Liberation Serif" w:hAnsi="Liberation Serif"/>
          <w:sz w:val="24"/>
          <w:szCs w:val="24"/>
        </w:rPr>
      </w:pPr>
      <w:r>
        <w:rPr>
          <w:rFonts w:ascii="Liberation Serif" w:hAnsi="Liberation Serif"/>
          <w:sz w:val="24"/>
          <w:szCs w:val="24"/>
        </w:rPr>
        <w:t>Conclusion</w:t>
      </w:r>
    </w:p>
    <w:p>
      <w:pPr>
        <w:pStyle w:val="BodyText"/>
        <w:rPr>
          <w:rFonts w:ascii="Liberation Serif" w:hAnsi="Liberation Serif"/>
          <w:sz w:val="24"/>
          <w:szCs w:val="24"/>
        </w:rPr>
      </w:pPr>
      <w:r>
        <w:rPr>
          <w:sz w:val="24"/>
          <w:szCs w:val="24"/>
        </w:rPr>
        <w:t>AI and ML are crucial in advancing DNA data storage by improving encoding, decoding, error correction, and scalability. Innovations like the 2DDNA system demonstrate the potential of these technologies to permanently alter data storage paradigms, offering unparalleled density, durability, and flexibility. As research develops, integrating AI-driven DNA storage with existing digital systems may unlock hybrid solutions capable of meeting the world’s growing data demands.</w:t>
      </w:r>
    </w:p>
    <w:p>
      <w:pPr>
        <w:pStyle w:val="BodyText"/>
        <w:rPr>
          <w:rFonts w:ascii="Liberation Serif" w:hAnsi="Liberation Serif"/>
          <w:sz w:val="24"/>
          <w:szCs w:val="24"/>
        </w:rPr>
      </w:pPr>
      <w:r>
        <w:rPr>
          <w:sz w:val="24"/>
          <w:szCs w:val="24"/>
        </w:rPr>
      </w:r>
    </w:p>
    <w:p>
      <w:pPr>
        <w:pStyle w:val="BodyText"/>
        <w:rPr>
          <w:rFonts w:ascii="Liberation Serif" w:hAnsi="Liberation Serif"/>
          <w:b/>
          <w:bCs/>
          <w:sz w:val="24"/>
          <w:szCs w:val="24"/>
        </w:rPr>
      </w:pPr>
      <w:r>
        <w:rPr>
          <w:b/>
          <w:bCs/>
          <w:sz w:val="24"/>
          <w:szCs w:val="24"/>
        </w:rPr>
        <w:t>References</w:t>
      </w:r>
    </w:p>
    <w:p>
      <w:pPr>
        <w:pStyle w:val="BodyText"/>
        <w:rPr/>
      </w:pPr>
      <w:r>
        <w:rPr>
          <w:b w:val="false"/>
          <w:bCs w:val="false"/>
          <w:i/>
          <w:iCs/>
          <w:sz w:val="24"/>
          <w:szCs w:val="24"/>
        </w:rPr>
        <w:t xml:space="preserve">Pan, C., Tabatabaei, S. K., Tabatabaei Yazdi, S. M. H., Hernandez, A. G., Schroeder, C. M., &amp; Milenkovic, O. (2022). Rewritable two-dimensional DNA-based data storage with machine learning reconstruction. Nature communications, 13(1), Article 2984. </w:t>
      </w:r>
      <w:r>
        <w:rPr>
          <w:rStyle w:val="Hyperlink"/>
          <w:b w:val="false"/>
          <w:bCs w:val="false"/>
          <w:i/>
          <w:iCs/>
          <w:sz w:val="24"/>
          <w:szCs w:val="24"/>
        </w:rPr>
        <w:t>https://doi.org/10.1038/s41467-022-30140-x</w:t>
      </w:r>
    </w:p>
    <w:p>
      <w:pPr>
        <w:pStyle w:val="BodyText"/>
        <w:rPr/>
      </w:pPr>
      <w:r>
        <w:rPr>
          <w:b w:val="false"/>
          <w:bCs w:val="false"/>
          <w:i/>
          <w:iCs/>
          <w:sz w:val="24"/>
          <w:szCs w:val="24"/>
        </w:rPr>
        <w:t xml:space="preserve">WIRED. (2024, March 5). Is DNA the future of computer storage? WIRED. </w:t>
      </w:r>
      <w:r>
        <w:rPr>
          <w:rStyle w:val="Hyperlink"/>
          <w:b w:val="false"/>
          <w:bCs w:val="false"/>
          <w:i/>
          <w:iCs/>
          <w:sz w:val="24"/>
          <w:szCs w:val="24"/>
        </w:rPr>
        <w:t>https://www.wired.com/sponsored/story/hsbc-frontiers-biotech-synthetic-dna-storage/</w:t>
      </w:r>
    </w:p>
    <w:p>
      <w:pPr>
        <w:pStyle w:val="BodyText"/>
        <w:rPr>
          <w:rFonts w:ascii="Liberation Serif" w:hAnsi="Liberation Serif"/>
          <w:b w:val="false"/>
          <w:bCs w:val="false"/>
          <w:i/>
          <w:i/>
          <w:iCs/>
          <w:sz w:val="24"/>
          <w:szCs w:val="24"/>
        </w:rPr>
      </w:pPr>
      <w:r>
        <w:rPr>
          <w:b w:val="false"/>
          <w:bCs w:val="false"/>
          <w:i/>
          <w:iCs/>
          <w:sz w:val="24"/>
          <w:szCs w:val="24"/>
        </w:rPr>
      </w:r>
    </w:p>
    <w:p>
      <w:pPr>
        <w:pStyle w:val="BodyText"/>
        <w:rPr/>
      </w:pPr>
      <w:r>
        <w:rPr>
          <w:b w:val="false"/>
          <w:bCs w:val="false"/>
          <w:i/>
          <w:iCs/>
          <w:sz w:val="24"/>
          <w:szCs w:val="24"/>
        </w:rPr>
        <w:t>‌</w:t>
      </w:r>
      <w:r>
        <w:rPr>
          <w:b w:val="false"/>
          <w:i/>
          <w:iCs/>
          <w:caps w:val="false"/>
          <w:smallCaps w:val="false"/>
          <w:color w:val="000000"/>
          <w:spacing w:val="0"/>
          <w:sz w:val="24"/>
        </w:rPr>
        <w:t xml:space="preserve">Church, G., &amp; Ingber, D. (2016, April 8). DNA Data Storage. Wyss Institute. </w:t>
      </w:r>
      <w:r>
        <w:rPr>
          <w:rStyle w:val="Hyperlink"/>
          <w:b w:val="false"/>
          <w:i/>
          <w:iCs/>
          <w:caps w:val="false"/>
          <w:smallCaps w:val="false"/>
          <w:color w:val="000000"/>
          <w:spacing w:val="0"/>
          <w:sz w:val="24"/>
        </w:rPr>
        <w:t>https://wyss.harvard.edu/technology/dna-data-storage/</w:t>
      </w:r>
    </w:p>
    <w:p>
      <w:pPr>
        <w:pStyle w:val="BodyText"/>
        <w:rPr>
          <w:rFonts w:ascii="Liberation Serif" w:hAnsi="Liberation Serif"/>
          <w:i/>
          <w:i/>
          <w:iCs/>
        </w:rPr>
      </w:pPr>
      <w:r>
        <w:rPr>
          <w:i/>
          <w:iCs/>
          <w:caps w:val="false"/>
          <w:smallCaps w:val="false"/>
          <w:color w:val="000000"/>
          <w:spacing w:val="0"/>
        </w:rPr>
        <w:t>‌</w:t>
      </w:r>
    </w:p>
    <w:p>
      <w:pPr>
        <w:pStyle w:val="BodyText"/>
        <w:rPr/>
      </w:pPr>
      <w:r>
        <w:rPr>
          <w:b w:val="false"/>
          <w:bCs w:val="false"/>
          <w:i/>
          <w:iCs/>
          <w:caps w:val="false"/>
          <w:smallCaps w:val="false"/>
          <w:color w:val="000000"/>
          <w:spacing w:val="0"/>
          <w:sz w:val="24"/>
          <w:szCs w:val="24"/>
        </w:rPr>
        <w:t xml:space="preserve">Settlemyer, B., &amp; Ionkov, L. (2021, May 28). DNA: The Ultimate Data-Storage Solution. Scientific American. </w:t>
      </w:r>
      <w:r>
        <w:rPr>
          <w:rStyle w:val="Hyperlink"/>
          <w:b w:val="false"/>
          <w:bCs w:val="false"/>
          <w:i/>
          <w:iCs/>
          <w:caps w:val="false"/>
          <w:smallCaps w:val="false"/>
          <w:color w:val="000000"/>
          <w:spacing w:val="0"/>
          <w:sz w:val="24"/>
          <w:szCs w:val="24"/>
        </w:rPr>
        <w:t>https://www.scientificamerican.com/article/dna-the-ultimate-data-storage-solution/</w:t>
      </w:r>
    </w:p>
    <w:p>
      <w:pPr>
        <w:pStyle w:val="BodyText"/>
        <w:rPr>
          <w:rFonts w:ascii="Liberation Serif" w:hAnsi="Liberation Serif"/>
          <w:i/>
          <w:i/>
          <w:iCs/>
          <w:caps w:val="false"/>
          <w:smallCaps w:val="false"/>
          <w:color w:val="000000"/>
          <w:spacing w:val="0"/>
        </w:rPr>
      </w:pPr>
      <w:r>
        <w:rPr>
          <w:i/>
          <w:iCs/>
          <w:caps w:val="false"/>
          <w:smallCaps w:val="false"/>
          <w:color w:val="000000"/>
          <w:spacing w:val="0"/>
        </w:rPr>
        <w:t>‌</w:t>
      </w:r>
    </w:p>
    <w:p>
      <w:pPr>
        <w:pStyle w:val="BodyText"/>
        <w:rPr/>
      </w:pPr>
      <w:r>
        <w:rPr>
          <w:b w:val="false"/>
          <w:bCs w:val="false"/>
          <w:i/>
          <w:iCs/>
          <w:caps w:val="false"/>
          <w:smallCaps w:val="false"/>
          <w:color w:val="000000"/>
          <w:spacing w:val="0"/>
          <w:sz w:val="24"/>
          <w:szCs w:val="24"/>
        </w:rPr>
        <w:t xml:space="preserve">Trafton, A. (2021, June 10). Could all your digital photos be stored as DNA? MIT News | Massachusetts Institute of Technology. </w:t>
      </w:r>
      <w:r>
        <w:rPr>
          <w:rStyle w:val="Hyperlink"/>
          <w:b w:val="false"/>
          <w:bCs w:val="false"/>
          <w:i/>
          <w:iCs/>
          <w:caps w:val="false"/>
          <w:smallCaps w:val="false"/>
          <w:color w:val="000000"/>
          <w:spacing w:val="0"/>
          <w:sz w:val="24"/>
          <w:szCs w:val="24"/>
        </w:rPr>
        <w:t>https://news.mit.edu/2021/dna-data-storage-0610/</w:t>
      </w:r>
    </w:p>
    <w:p>
      <w:pPr>
        <w:pStyle w:val="BodyText"/>
        <w:rPr>
          <w:rFonts w:ascii="Liberation Serif" w:hAnsi="Liberation Serif"/>
          <w:i/>
          <w:i/>
          <w:iCs/>
          <w:caps w:val="false"/>
          <w:smallCaps w:val="false"/>
          <w:color w:val="000000"/>
          <w:spacing w:val="0"/>
        </w:rPr>
      </w:pPr>
      <w:r>
        <w:rPr>
          <w:i/>
          <w:iCs/>
          <w:caps w:val="false"/>
          <w:smallCaps w:val="false"/>
          <w:color w:val="000000"/>
          <w:spacing w:val="0"/>
        </w:rPr>
        <w:t>‌</w:t>
      </w:r>
    </w:p>
    <w:p>
      <w:pPr>
        <w:pStyle w:val="BodyText"/>
        <w:spacing w:before="0" w:after="140"/>
        <w:rPr>
          <w:rFonts w:ascii="Liberation Serif" w:hAnsi="Liberation Serif"/>
          <w:i/>
          <w:i/>
          <w:iCs/>
        </w:rPr>
      </w:pPr>
      <w:r>
        <w:rPr>
          <w:b w:val="false"/>
          <w:bCs w:val="false"/>
          <w:i/>
          <w:iCs/>
          <w:caps w:val="false"/>
          <w:smallCaps w:val="false"/>
          <w:color w:val="000000"/>
          <w:spacing w:val="0"/>
          <w:sz w:val="24"/>
          <w:szCs w:val="24"/>
        </w:rPr>
        <w:t xml:space="preserve">Schwartz, D. P. (2024, January 2). Beyond Binary: The Convergence of Quantum Computing, DNA Data Storage, and AI. Medium. </w:t>
      </w:r>
      <w:hyperlink r:id="rId2">
        <w:r>
          <w:rPr>
            <w:rStyle w:val="Hyperlink"/>
            <w:b w:val="false"/>
            <w:bCs w:val="false"/>
            <w:i/>
            <w:iCs/>
            <w:caps w:val="false"/>
            <w:smallCaps w:val="false"/>
            <w:color w:val="000000"/>
            <w:spacing w:val="0"/>
            <w:sz w:val="24"/>
            <w:szCs w:val="24"/>
          </w:rPr>
          <w:t>https://medium.com/@douglasp.schwartz/beyond-binary-the-convergence-of-quantum-computing-dna-data-storage-and-ai-14e653c8e67e/</w:t>
        </w:r>
      </w:hyperlink>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7"/>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CA"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CA" w:eastAsia="zh-CN" w:bidi="hi-IN"/>
    </w:rPr>
  </w:style>
  <w:style w:type="paragraph" w:styleId="Heading2">
    <w:name w:val="Heading 2"/>
    <w:basedOn w:val="Heading"/>
    <w:next w:val="BodyText"/>
    <w:uiPriority w:val="9"/>
    <w:unhideWhenUsed/>
    <w:qFormat/>
    <w:pPr>
      <w:spacing w:before="200" w:after="120"/>
      <w:outlineLvl w:val="1"/>
    </w:pPr>
    <w:rPr>
      <w:rFonts w:ascii="Liberation Serif" w:hAnsi="Liberation Serif" w:eastAsia="NSimSun"/>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eastAsia="NSimSun"/>
      <w:b/>
      <w:bCs/>
    </w:rPr>
  </w:style>
  <w:style w:type="paragraph" w:styleId="Heading4">
    <w:name w:val="Heading 4"/>
    <w:basedOn w:val="Heading"/>
    <w:next w:val="BodyText"/>
    <w:uiPriority w:val="9"/>
    <w:unhideWhenUsed/>
    <w:qFormat/>
    <w:pPr>
      <w:spacing w:before="120" w:after="120"/>
      <w:outlineLvl w:val="3"/>
    </w:pPr>
    <w:rPr>
      <w:rFonts w:ascii="Liberation Serif" w:hAnsi="Liberation Serif" w:eastAsia="NSimSun"/>
      <w:b/>
      <w:bCs/>
      <w:sz w:val="24"/>
      <w:szCs w:val="24"/>
    </w:rPr>
  </w:style>
  <w:style w:type="character" w:styleId="DefaultParagraphFont" w:default="1">
    <w:name w:val="Default Paragraph Font"/>
    <w:uiPriority w:val="1"/>
    <w:unhideWhenUsed/>
    <w:qFormat/>
    <w:rPr/>
  </w:style>
  <w:style w:type="character" w:styleId="Strong">
    <w:name w:val="Strong"/>
    <w:qFormat/>
    <w:rPr>
      <w:b/>
      <w:bCs/>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edium.com/@douglasp.schwartz/beyond-binary-the-convergence-of-quantum-computing-dna-data-storage-and-ai-14e653c8e67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199</TotalTime>
  <Application>LibreOffice/24.2.4.2$Windows_X86_64 LibreOffice_project/51a6219feb6075d9a4c46691dcfe0cd9c4fff3c2</Application>
  <AppVersion>15.0000</AppVersion>
  <Pages>4</Pages>
  <Words>907</Words>
  <Characters>5887</Characters>
  <CharactersWithSpaces>6704</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2024-11-23T00:46:53Z</dcterms:created>
  <dc:creator/>
  <dc:description/>
  <dc:language>en-CA</dc:language>
  <cp:lastModifiedBy/>
  <dcterms:modified xsi:type="dcterms:W3CDTF">2024-11-29T23:05:57Z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