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3EB4" w14:textId="77777777" w:rsidR="00982E79" w:rsidRDefault="00982E79" w:rsidP="00982E79">
      <w:pPr>
        <w:jc w:val="center"/>
        <w:rPr>
          <w:sz w:val="52"/>
          <w:szCs w:val="52"/>
        </w:rPr>
      </w:pPr>
      <w:r>
        <w:rPr>
          <w:sz w:val="52"/>
          <w:szCs w:val="52"/>
        </w:rPr>
        <w:t>Assignment-Hooks</w:t>
      </w:r>
    </w:p>
    <w:p w14:paraId="27654C0B" w14:textId="77777777" w:rsidR="00982E79" w:rsidRDefault="00982E79" w:rsidP="00982E79">
      <w:pPr>
        <w:pStyle w:val="ListParagraph"/>
        <w:numPr>
          <w:ilvl w:val="0"/>
          <w:numId w:val="1"/>
        </w:numPr>
        <w:jc w:val="both"/>
        <w:rPr>
          <w:sz w:val="32"/>
          <w:szCs w:val="32"/>
        </w:rPr>
      </w:pPr>
      <w:r>
        <w:rPr>
          <w:sz w:val="32"/>
          <w:szCs w:val="32"/>
        </w:rPr>
        <w:t>Launch a EC2 instance.</w:t>
      </w:r>
    </w:p>
    <w:p w14:paraId="742314DD" w14:textId="77777777" w:rsidR="00982E79" w:rsidRDefault="00982E79" w:rsidP="00982E79">
      <w:pPr>
        <w:pStyle w:val="ListParagraph"/>
        <w:numPr>
          <w:ilvl w:val="0"/>
          <w:numId w:val="1"/>
        </w:numPr>
        <w:jc w:val="both"/>
        <w:rPr>
          <w:sz w:val="32"/>
          <w:szCs w:val="32"/>
        </w:rPr>
      </w:pPr>
      <w:r>
        <w:rPr>
          <w:sz w:val="32"/>
          <w:szCs w:val="32"/>
        </w:rPr>
        <w:t xml:space="preserve">Install java : </w:t>
      </w:r>
      <w:r w:rsidRPr="00263D56">
        <w:rPr>
          <w:sz w:val="32"/>
          <w:szCs w:val="32"/>
        </w:rPr>
        <w:t>yum install java-11-amazon-corretto.x86_64 -y</w:t>
      </w:r>
    </w:p>
    <w:p w14:paraId="00E45E72" w14:textId="77777777" w:rsidR="00982E79" w:rsidRDefault="00982E79" w:rsidP="00982E79">
      <w:pPr>
        <w:pStyle w:val="ListParagraph"/>
        <w:numPr>
          <w:ilvl w:val="0"/>
          <w:numId w:val="1"/>
        </w:numPr>
        <w:jc w:val="both"/>
        <w:rPr>
          <w:sz w:val="32"/>
          <w:szCs w:val="32"/>
        </w:rPr>
      </w:pPr>
      <w:r>
        <w:rPr>
          <w:sz w:val="32"/>
          <w:szCs w:val="32"/>
        </w:rPr>
        <w:t>Create a directory called “Servers” in /mnt and install Tomcat in same</w:t>
      </w:r>
    </w:p>
    <w:p w14:paraId="5407EE24" w14:textId="77777777" w:rsidR="00982E79" w:rsidRDefault="00982E79" w:rsidP="00982E79">
      <w:pPr>
        <w:pStyle w:val="ListParagraph"/>
        <w:numPr>
          <w:ilvl w:val="0"/>
          <w:numId w:val="1"/>
        </w:numPr>
        <w:jc w:val="both"/>
        <w:rPr>
          <w:sz w:val="32"/>
          <w:szCs w:val="32"/>
        </w:rPr>
      </w:pPr>
      <w:r>
        <w:rPr>
          <w:sz w:val="32"/>
          <w:szCs w:val="32"/>
        </w:rPr>
        <w:t xml:space="preserve">Go to Servers directory </w:t>
      </w:r>
      <w:r w:rsidRPr="00263D56">
        <w:rPr>
          <w:sz w:val="32"/>
          <w:szCs w:val="32"/>
        </w:rPr>
        <w:sym w:font="Wingdings" w:char="F0E8"/>
      </w:r>
      <w:r>
        <w:rPr>
          <w:sz w:val="32"/>
          <w:szCs w:val="32"/>
        </w:rPr>
        <w:t xml:space="preserve"> wget &lt;tomcat zip link&gt; </w:t>
      </w:r>
      <w:r w:rsidRPr="00263D56">
        <w:rPr>
          <w:sz w:val="32"/>
          <w:szCs w:val="32"/>
        </w:rPr>
        <w:sym w:font="Wingdings" w:char="F0E8"/>
      </w:r>
      <w:r>
        <w:rPr>
          <w:sz w:val="32"/>
          <w:szCs w:val="32"/>
        </w:rPr>
        <w:t xml:space="preserve"> unzip </w:t>
      </w:r>
      <w:r w:rsidRPr="00263D56">
        <w:rPr>
          <w:sz w:val="32"/>
          <w:szCs w:val="32"/>
        </w:rPr>
        <w:sym w:font="Wingdings" w:char="F0E8"/>
      </w:r>
      <w:r>
        <w:rPr>
          <w:sz w:val="32"/>
          <w:szCs w:val="32"/>
        </w:rPr>
        <w:t xml:space="preserve"> Give full permission to file </w:t>
      </w:r>
      <w:r w:rsidRPr="00263D56">
        <w:rPr>
          <w:sz w:val="32"/>
          <w:szCs w:val="32"/>
        </w:rPr>
        <w:sym w:font="Wingdings" w:char="F0E8"/>
      </w:r>
      <w:r>
        <w:rPr>
          <w:sz w:val="32"/>
          <w:szCs w:val="32"/>
        </w:rPr>
        <w:t xml:space="preserve"> Go to Webapps </w:t>
      </w:r>
      <w:r w:rsidRPr="00263D56">
        <w:rPr>
          <w:sz w:val="32"/>
          <w:szCs w:val="32"/>
        </w:rPr>
        <w:sym w:font="Wingdings" w:char="F0E8"/>
      </w:r>
      <w:r>
        <w:rPr>
          <w:sz w:val="32"/>
          <w:szCs w:val="32"/>
        </w:rPr>
        <w:t xml:space="preserve"> (Install Jenkins) wget &lt;Jenkins WAR file &gt; </w:t>
      </w:r>
      <w:r w:rsidRPr="00263D56">
        <w:rPr>
          <w:sz w:val="32"/>
          <w:szCs w:val="32"/>
        </w:rPr>
        <w:sym w:font="Wingdings" w:char="F0E8"/>
      </w:r>
      <w:r>
        <w:rPr>
          <w:sz w:val="32"/>
          <w:szCs w:val="32"/>
        </w:rPr>
        <w:t xml:space="preserve"> Start the tomcat from bin : ./startup.sh </w:t>
      </w:r>
      <w:r w:rsidRPr="00263D56">
        <w:rPr>
          <w:sz w:val="32"/>
          <w:szCs w:val="32"/>
        </w:rPr>
        <w:sym w:font="Wingdings" w:char="F0E8"/>
      </w:r>
      <w:r>
        <w:rPr>
          <w:sz w:val="32"/>
          <w:szCs w:val="32"/>
        </w:rPr>
        <w:t xml:space="preserve"> For accessing the tomcat goto browser : &lt;public ip&gt;:8080/Jenkins</w:t>
      </w:r>
    </w:p>
    <w:p w14:paraId="4F47B3CB" w14:textId="77777777" w:rsidR="00982E79" w:rsidRDefault="00982E79" w:rsidP="00982E79">
      <w:pPr>
        <w:pStyle w:val="ListParagraph"/>
        <w:numPr>
          <w:ilvl w:val="0"/>
          <w:numId w:val="1"/>
        </w:numPr>
        <w:jc w:val="both"/>
        <w:rPr>
          <w:sz w:val="32"/>
          <w:szCs w:val="32"/>
        </w:rPr>
      </w:pPr>
    </w:p>
    <w:p w14:paraId="38E8151D" w14:textId="77777777" w:rsidR="00982E79" w:rsidRDefault="00982E79" w:rsidP="00982E79">
      <w:pPr>
        <w:pStyle w:val="ListParagraph"/>
        <w:numPr>
          <w:ilvl w:val="0"/>
          <w:numId w:val="1"/>
        </w:numPr>
        <w:rPr>
          <w:sz w:val="32"/>
          <w:szCs w:val="32"/>
        </w:rPr>
      </w:pPr>
      <w:r w:rsidRPr="00AF021B">
        <w:rPr>
          <w:sz w:val="32"/>
          <w:szCs w:val="32"/>
        </w:rPr>
        <w:t>Provide initial admin password</w:t>
      </w:r>
      <w:r>
        <w:rPr>
          <w:sz w:val="32"/>
          <w:szCs w:val="32"/>
        </w:rPr>
        <w:t>, install suggested plugin and give username details to see Jenkins UI</w:t>
      </w:r>
    </w:p>
    <w:p w14:paraId="3A7ECAC2" w14:textId="77777777" w:rsidR="00982E79" w:rsidRDefault="00982E79" w:rsidP="00982E79">
      <w:pPr>
        <w:pStyle w:val="ListParagraph"/>
        <w:numPr>
          <w:ilvl w:val="0"/>
          <w:numId w:val="1"/>
        </w:numPr>
        <w:rPr>
          <w:sz w:val="32"/>
          <w:szCs w:val="32"/>
        </w:rPr>
      </w:pPr>
      <w:r>
        <w:rPr>
          <w:sz w:val="32"/>
          <w:szCs w:val="32"/>
        </w:rPr>
        <w:t>Meanwhile install git. (Can be done from Jenkins too)</w:t>
      </w:r>
    </w:p>
    <w:p w14:paraId="62EA43E8" w14:textId="7F02A6D0" w:rsidR="004E5032" w:rsidRDefault="00982E79">
      <w:r>
        <w:rPr>
          <w:noProof/>
        </w:rPr>
        <w:drawing>
          <wp:inline distT="0" distB="0" distL="0" distR="0" wp14:anchorId="23C687DA" wp14:editId="3AD93D3E">
            <wp:extent cx="5943600" cy="3341370"/>
            <wp:effectExtent l="0" t="0" r="0" b="0"/>
            <wp:docPr id="154120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00574" name=""/>
                    <pic:cNvPicPr/>
                  </pic:nvPicPr>
                  <pic:blipFill>
                    <a:blip r:embed="rId7"/>
                    <a:stretch>
                      <a:fillRect/>
                    </a:stretch>
                  </pic:blipFill>
                  <pic:spPr>
                    <a:xfrm>
                      <a:off x="0" y="0"/>
                      <a:ext cx="5943600" cy="3341370"/>
                    </a:xfrm>
                    <a:prstGeom prst="rect">
                      <a:avLst/>
                    </a:prstGeom>
                  </pic:spPr>
                </pic:pic>
              </a:graphicData>
            </a:graphic>
          </wp:inline>
        </w:drawing>
      </w:r>
    </w:p>
    <w:p w14:paraId="52F5AA08" w14:textId="77777777" w:rsidR="00982E79" w:rsidRDefault="00982E79"/>
    <w:p w14:paraId="29441D47" w14:textId="38CFC8E0" w:rsidR="00982E79" w:rsidRDefault="00982E79" w:rsidP="00982E79">
      <w:pPr>
        <w:pStyle w:val="ListParagraph"/>
        <w:numPr>
          <w:ilvl w:val="0"/>
          <w:numId w:val="2"/>
        </w:numPr>
        <w:rPr>
          <w:sz w:val="32"/>
          <w:szCs w:val="32"/>
        </w:rPr>
      </w:pPr>
      <w:r>
        <w:rPr>
          <w:sz w:val="32"/>
          <w:szCs w:val="32"/>
        </w:rPr>
        <w:t>Create a jobs named hook-1, hook-2, hook-3 respectively for 3 repos. As shown below-</w:t>
      </w:r>
    </w:p>
    <w:p w14:paraId="15C017C3" w14:textId="69652F80" w:rsidR="00982E79" w:rsidRDefault="00982E79" w:rsidP="00982E79">
      <w:pPr>
        <w:rPr>
          <w:sz w:val="32"/>
          <w:szCs w:val="32"/>
        </w:rPr>
      </w:pPr>
      <w:r>
        <w:rPr>
          <w:noProof/>
        </w:rPr>
        <w:lastRenderedPageBreak/>
        <w:drawing>
          <wp:inline distT="0" distB="0" distL="0" distR="0" wp14:anchorId="69DC4166" wp14:editId="28026BA5">
            <wp:extent cx="5943600" cy="3341370"/>
            <wp:effectExtent l="0" t="0" r="0" b="0"/>
            <wp:docPr id="31503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30339" name=""/>
                    <pic:cNvPicPr/>
                  </pic:nvPicPr>
                  <pic:blipFill>
                    <a:blip r:embed="rId8"/>
                    <a:stretch>
                      <a:fillRect/>
                    </a:stretch>
                  </pic:blipFill>
                  <pic:spPr>
                    <a:xfrm>
                      <a:off x="0" y="0"/>
                      <a:ext cx="5943600" cy="3341370"/>
                    </a:xfrm>
                    <a:prstGeom prst="rect">
                      <a:avLst/>
                    </a:prstGeom>
                  </pic:spPr>
                </pic:pic>
              </a:graphicData>
            </a:graphic>
          </wp:inline>
        </w:drawing>
      </w:r>
    </w:p>
    <w:p w14:paraId="15AFDD28" w14:textId="77777777" w:rsidR="00982E79" w:rsidRDefault="00982E79" w:rsidP="00982E79">
      <w:pPr>
        <w:rPr>
          <w:sz w:val="32"/>
          <w:szCs w:val="32"/>
        </w:rPr>
      </w:pPr>
    </w:p>
    <w:p w14:paraId="6FDAFD38" w14:textId="77777777" w:rsidR="00982E79" w:rsidRDefault="00982E79" w:rsidP="00982E79">
      <w:pPr>
        <w:rPr>
          <w:sz w:val="32"/>
          <w:szCs w:val="32"/>
        </w:rPr>
      </w:pPr>
      <w:r>
        <w:rPr>
          <w:sz w:val="32"/>
          <w:szCs w:val="32"/>
        </w:rPr>
        <w:t xml:space="preserve">And git config like : </w:t>
      </w:r>
    </w:p>
    <w:p w14:paraId="3F31392A" w14:textId="77777777" w:rsidR="00982E79" w:rsidRDefault="00982E79" w:rsidP="00982E79">
      <w:pPr>
        <w:rPr>
          <w:sz w:val="32"/>
          <w:szCs w:val="32"/>
        </w:rPr>
      </w:pPr>
      <w:r>
        <w:rPr>
          <w:sz w:val="32"/>
          <w:szCs w:val="32"/>
        </w:rPr>
        <w:t xml:space="preserve">Repo setting </w:t>
      </w:r>
      <w:r w:rsidRPr="00C849DD">
        <w:rPr>
          <w:sz w:val="32"/>
          <w:szCs w:val="32"/>
        </w:rPr>
        <w:sym w:font="Wingdings" w:char="F0E8"/>
      </w:r>
      <w:r>
        <w:rPr>
          <w:sz w:val="32"/>
          <w:szCs w:val="32"/>
        </w:rPr>
        <w:t>webhook</w:t>
      </w:r>
      <w:r w:rsidRPr="00C849DD">
        <w:rPr>
          <w:sz w:val="32"/>
          <w:szCs w:val="32"/>
        </w:rPr>
        <w:sym w:font="Wingdings" w:char="F0E8"/>
      </w:r>
      <w:r>
        <w:rPr>
          <w:sz w:val="32"/>
          <w:szCs w:val="32"/>
        </w:rPr>
        <w:t xml:space="preserve">Add webhook and give password </w:t>
      </w:r>
      <w:r w:rsidRPr="00C849DD">
        <w:rPr>
          <w:sz w:val="32"/>
          <w:szCs w:val="32"/>
        </w:rPr>
        <w:sym w:font="Wingdings" w:char="F0E8"/>
      </w:r>
      <w:r>
        <w:rPr>
          <w:sz w:val="32"/>
          <w:szCs w:val="32"/>
        </w:rPr>
        <w:t xml:space="preserve"> give Jenkins url with /github-webhook ,content-json </w:t>
      </w:r>
      <w:r w:rsidRPr="00C849DD">
        <w:rPr>
          <w:sz w:val="32"/>
          <w:szCs w:val="32"/>
        </w:rPr>
        <w:sym w:font="Wingdings" w:char="F0E8"/>
      </w:r>
      <w:r>
        <w:rPr>
          <w:sz w:val="32"/>
          <w:szCs w:val="32"/>
        </w:rPr>
        <w:t>choose just the push event</w:t>
      </w:r>
      <w:r w:rsidRPr="00C849DD">
        <w:rPr>
          <w:sz w:val="32"/>
          <w:szCs w:val="32"/>
        </w:rPr>
        <w:sym w:font="Wingdings" w:char="F0E8"/>
      </w:r>
      <w:r>
        <w:rPr>
          <w:sz w:val="32"/>
          <w:szCs w:val="32"/>
        </w:rPr>
        <w:t xml:space="preserve"> and setting is done .(see the right sign to check if its done)</w:t>
      </w:r>
    </w:p>
    <w:p w14:paraId="76171DB1" w14:textId="4E2D8DB7" w:rsidR="00982E79" w:rsidRPr="00982E79" w:rsidRDefault="00934962" w:rsidP="00982E79">
      <w:pPr>
        <w:rPr>
          <w:sz w:val="32"/>
          <w:szCs w:val="32"/>
        </w:rPr>
      </w:pPr>
      <w:r>
        <w:rPr>
          <w:noProof/>
        </w:rPr>
        <w:lastRenderedPageBreak/>
        <w:drawing>
          <wp:inline distT="0" distB="0" distL="0" distR="0" wp14:anchorId="44A28F47" wp14:editId="4EAB176C">
            <wp:extent cx="5943600" cy="3341370"/>
            <wp:effectExtent l="0" t="0" r="0" b="0"/>
            <wp:docPr id="1528451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51670" name="Picture 1" descr="A screenshot of a computer&#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397C0D2B" w14:textId="77777777" w:rsidR="00934962" w:rsidRDefault="00934962" w:rsidP="00934962">
      <w:pPr>
        <w:rPr>
          <w:sz w:val="32"/>
          <w:szCs w:val="32"/>
        </w:rPr>
      </w:pPr>
      <w:r>
        <w:rPr>
          <w:sz w:val="32"/>
          <w:szCs w:val="32"/>
        </w:rPr>
        <w:t>Do same process for all the repos for all the respective jobs.</w:t>
      </w:r>
    </w:p>
    <w:p w14:paraId="671202E2" w14:textId="77777777" w:rsidR="00934962" w:rsidRDefault="00934962" w:rsidP="00934962">
      <w:pPr>
        <w:pStyle w:val="ListParagraph"/>
        <w:numPr>
          <w:ilvl w:val="0"/>
          <w:numId w:val="3"/>
        </w:numPr>
        <w:rPr>
          <w:sz w:val="32"/>
          <w:szCs w:val="32"/>
        </w:rPr>
      </w:pPr>
      <w:r>
        <w:rPr>
          <w:sz w:val="32"/>
          <w:szCs w:val="32"/>
        </w:rPr>
        <w:t>Do the Github server setting in Jenkins for all the three repos as shown below:</w:t>
      </w:r>
    </w:p>
    <w:p w14:paraId="638C6A71" w14:textId="282647E1" w:rsidR="00934962" w:rsidRDefault="00934962" w:rsidP="00934962">
      <w:pPr>
        <w:rPr>
          <w:sz w:val="32"/>
          <w:szCs w:val="32"/>
        </w:rPr>
      </w:pPr>
      <w:r>
        <w:rPr>
          <w:noProof/>
        </w:rPr>
        <w:drawing>
          <wp:inline distT="0" distB="0" distL="0" distR="0" wp14:anchorId="5FA05861" wp14:editId="699803E1">
            <wp:extent cx="5943600" cy="3341370"/>
            <wp:effectExtent l="0" t="0" r="0" b="0"/>
            <wp:docPr id="46983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4147" name=""/>
                    <pic:cNvPicPr/>
                  </pic:nvPicPr>
                  <pic:blipFill>
                    <a:blip r:embed="rId10"/>
                    <a:stretch>
                      <a:fillRect/>
                    </a:stretch>
                  </pic:blipFill>
                  <pic:spPr>
                    <a:xfrm>
                      <a:off x="0" y="0"/>
                      <a:ext cx="5943600" cy="3341370"/>
                    </a:xfrm>
                    <a:prstGeom prst="rect">
                      <a:avLst/>
                    </a:prstGeom>
                  </pic:spPr>
                </pic:pic>
              </a:graphicData>
            </a:graphic>
          </wp:inline>
        </w:drawing>
      </w:r>
    </w:p>
    <w:p w14:paraId="48581712" w14:textId="77777777" w:rsidR="00934962" w:rsidRDefault="00934962" w:rsidP="00934962">
      <w:pPr>
        <w:rPr>
          <w:sz w:val="32"/>
          <w:szCs w:val="32"/>
        </w:rPr>
      </w:pPr>
    </w:p>
    <w:p w14:paraId="3C9A5253" w14:textId="1FA39340" w:rsidR="00934962" w:rsidRDefault="00934962" w:rsidP="00934962">
      <w:pPr>
        <w:rPr>
          <w:sz w:val="32"/>
          <w:szCs w:val="32"/>
        </w:rPr>
      </w:pPr>
      <w:r>
        <w:rPr>
          <w:noProof/>
        </w:rPr>
        <w:lastRenderedPageBreak/>
        <w:drawing>
          <wp:inline distT="0" distB="0" distL="0" distR="0" wp14:anchorId="6154AFA0" wp14:editId="54CF5F64">
            <wp:extent cx="5943600" cy="3341370"/>
            <wp:effectExtent l="0" t="0" r="0" b="0"/>
            <wp:docPr id="1440428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28827"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287B1493" w14:textId="77777777" w:rsidR="00934962" w:rsidRDefault="00934962" w:rsidP="00934962">
      <w:pPr>
        <w:rPr>
          <w:sz w:val="32"/>
          <w:szCs w:val="32"/>
        </w:rPr>
      </w:pPr>
    </w:p>
    <w:p w14:paraId="358BD8D6" w14:textId="413E712A" w:rsidR="00934962" w:rsidRDefault="00934962" w:rsidP="00934962">
      <w:pPr>
        <w:rPr>
          <w:sz w:val="32"/>
          <w:szCs w:val="32"/>
        </w:rPr>
      </w:pPr>
      <w:r>
        <w:rPr>
          <w:noProof/>
        </w:rPr>
        <w:drawing>
          <wp:inline distT="0" distB="0" distL="0" distR="0" wp14:anchorId="138820B7" wp14:editId="51828D60">
            <wp:extent cx="5943600" cy="3341370"/>
            <wp:effectExtent l="0" t="0" r="0" b="0"/>
            <wp:docPr id="61927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77130" name=""/>
                    <pic:cNvPicPr/>
                  </pic:nvPicPr>
                  <pic:blipFill>
                    <a:blip r:embed="rId12"/>
                    <a:stretch>
                      <a:fillRect/>
                    </a:stretch>
                  </pic:blipFill>
                  <pic:spPr>
                    <a:xfrm>
                      <a:off x="0" y="0"/>
                      <a:ext cx="5943600" cy="3341370"/>
                    </a:xfrm>
                    <a:prstGeom prst="rect">
                      <a:avLst/>
                    </a:prstGeom>
                  </pic:spPr>
                </pic:pic>
              </a:graphicData>
            </a:graphic>
          </wp:inline>
        </w:drawing>
      </w:r>
    </w:p>
    <w:p w14:paraId="52682FFC" w14:textId="77777777" w:rsidR="00934962" w:rsidRDefault="00934962" w:rsidP="00934962">
      <w:pPr>
        <w:rPr>
          <w:sz w:val="32"/>
          <w:szCs w:val="32"/>
        </w:rPr>
      </w:pPr>
    </w:p>
    <w:p w14:paraId="37D77C55" w14:textId="77777777" w:rsidR="00934962" w:rsidRDefault="00934962" w:rsidP="00934962">
      <w:pPr>
        <w:pStyle w:val="ListParagraph"/>
        <w:numPr>
          <w:ilvl w:val="0"/>
          <w:numId w:val="4"/>
        </w:numPr>
        <w:rPr>
          <w:sz w:val="32"/>
          <w:szCs w:val="32"/>
        </w:rPr>
      </w:pPr>
      <w:r>
        <w:rPr>
          <w:sz w:val="32"/>
          <w:szCs w:val="32"/>
        </w:rPr>
        <w:t>For each job Do settings like:</w:t>
      </w:r>
    </w:p>
    <w:p w14:paraId="60C99C92" w14:textId="77777777" w:rsidR="00934962" w:rsidRDefault="00934962" w:rsidP="00934962">
      <w:pPr>
        <w:pStyle w:val="ListParagraph"/>
        <w:rPr>
          <w:sz w:val="32"/>
          <w:szCs w:val="32"/>
        </w:rPr>
      </w:pPr>
      <w:r>
        <w:rPr>
          <w:sz w:val="32"/>
          <w:szCs w:val="32"/>
        </w:rPr>
        <w:lastRenderedPageBreak/>
        <w:t xml:space="preserve">Inbuild trigger </w:t>
      </w:r>
      <w:r w:rsidRPr="00C849DD">
        <w:rPr>
          <w:sz w:val="32"/>
          <w:szCs w:val="32"/>
        </w:rPr>
        <w:sym w:font="Wingdings" w:char="F0E8"/>
      </w:r>
      <w:r>
        <w:rPr>
          <w:sz w:val="32"/>
          <w:szCs w:val="32"/>
        </w:rPr>
        <w:t xml:space="preserve">Github hook trigger with git scm </w:t>
      </w:r>
      <w:r w:rsidRPr="00C849DD">
        <w:rPr>
          <w:sz w:val="32"/>
          <w:szCs w:val="32"/>
        </w:rPr>
        <w:sym w:font="Wingdings" w:char="F0E8"/>
      </w:r>
      <w:r>
        <w:rPr>
          <w:sz w:val="32"/>
          <w:szCs w:val="32"/>
        </w:rPr>
        <w:t xml:space="preserve"> Apply and save</w:t>
      </w:r>
    </w:p>
    <w:p w14:paraId="076B4EFF" w14:textId="77777777" w:rsidR="00934962" w:rsidRDefault="00934962" w:rsidP="00934962">
      <w:pPr>
        <w:pStyle w:val="ListParagraph"/>
        <w:rPr>
          <w:sz w:val="32"/>
          <w:szCs w:val="32"/>
        </w:rPr>
      </w:pPr>
    </w:p>
    <w:p w14:paraId="46F7A32B" w14:textId="3DF1F016" w:rsidR="00934962" w:rsidRDefault="00934962" w:rsidP="00934962">
      <w:pPr>
        <w:pStyle w:val="ListParagraph"/>
        <w:rPr>
          <w:sz w:val="32"/>
          <w:szCs w:val="32"/>
        </w:rPr>
      </w:pPr>
      <w:r>
        <w:rPr>
          <w:noProof/>
        </w:rPr>
        <w:drawing>
          <wp:inline distT="0" distB="0" distL="0" distR="0" wp14:anchorId="059461D3" wp14:editId="6CC73810">
            <wp:extent cx="5943600" cy="3341370"/>
            <wp:effectExtent l="0" t="0" r="0" b="0"/>
            <wp:docPr id="196559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90810" name=""/>
                    <pic:cNvPicPr/>
                  </pic:nvPicPr>
                  <pic:blipFill>
                    <a:blip r:embed="rId13"/>
                    <a:stretch>
                      <a:fillRect/>
                    </a:stretch>
                  </pic:blipFill>
                  <pic:spPr>
                    <a:xfrm>
                      <a:off x="0" y="0"/>
                      <a:ext cx="5943600" cy="3341370"/>
                    </a:xfrm>
                    <a:prstGeom prst="rect">
                      <a:avLst/>
                    </a:prstGeom>
                  </pic:spPr>
                </pic:pic>
              </a:graphicData>
            </a:graphic>
          </wp:inline>
        </w:drawing>
      </w:r>
    </w:p>
    <w:p w14:paraId="5F2D25B0" w14:textId="77777777" w:rsidR="00934962" w:rsidRDefault="00934962" w:rsidP="00934962">
      <w:pPr>
        <w:pStyle w:val="ListParagraph"/>
        <w:rPr>
          <w:sz w:val="32"/>
          <w:szCs w:val="32"/>
        </w:rPr>
      </w:pPr>
    </w:p>
    <w:p w14:paraId="765B322D" w14:textId="77777777" w:rsidR="00934962" w:rsidRDefault="00934962" w:rsidP="00934962">
      <w:pPr>
        <w:pStyle w:val="ListParagraph"/>
        <w:rPr>
          <w:sz w:val="32"/>
          <w:szCs w:val="32"/>
        </w:rPr>
      </w:pPr>
    </w:p>
    <w:p w14:paraId="6C73F8A8" w14:textId="77777777" w:rsidR="00934962" w:rsidRDefault="00934962" w:rsidP="00934962">
      <w:pPr>
        <w:pStyle w:val="ListParagraph"/>
        <w:rPr>
          <w:sz w:val="32"/>
          <w:szCs w:val="32"/>
        </w:rPr>
      </w:pPr>
    </w:p>
    <w:p w14:paraId="1D209D76" w14:textId="77777777" w:rsidR="00934962" w:rsidRDefault="00934962" w:rsidP="00934962">
      <w:pPr>
        <w:pStyle w:val="ListParagraph"/>
        <w:rPr>
          <w:sz w:val="32"/>
          <w:szCs w:val="32"/>
        </w:rPr>
      </w:pPr>
      <w:r>
        <w:rPr>
          <w:sz w:val="32"/>
          <w:szCs w:val="32"/>
        </w:rPr>
        <w:t>Now while accessing any change in git repos index.html file will result in invoking the same repo and with the help of httpd server we will be able to see that on browser.</w:t>
      </w:r>
    </w:p>
    <w:p w14:paraId="074574A3" w14:textId="77777777" w:rsidR="00934962" w:rsidRDefault="00934962" w:rsidP="00934962">
      <w:pPr>
        <w:pStyle w:val="ListParagraph"/>
        <w:rPr>
          <w:sz w:val="32"/>
          <w:szCs w:val="32"/>
        </w:rPr>
      </w:pPr>
    </w:p>
    <w:p w14:paraId="0E98509C" w14:textId="77777777" w:rsidR="00934962" w:rsidRDefault="00934962" w:rsidP="00934962">
      <w:pPr>
        <w:pStyle w:val="ListParagraph"/>
        <w:rPr>
          <w:sz w:val="32"/>
          <w:szCs w:val="32"/>
        </w:rPr>
      </w:pPr>
      <w:r>
        <w:rPr>
          <w:sz w:val="32"/>
          <w:szCs w:val="32"/>
        </w:rPr>
        <w:t>For job 1 when we do build, new build is generated.</w:t>
      </w:r>
    </w:p>
    <w:p w14:paraId="2EAB98A7" w14:textId="77777777" w:rsidR="00934962" w:rsidRDefault="00934962" w:rsidP="00934962">
      <w:pPr>
        <w:pStyle w:val="ListParagraph"/>
        <w:rPr>
          <w:sz w:val="32"/>
          <w:szCs w:val="32"/>
        </w:rPr>
      </w:pPr>
    </w:p>
    <w:p w14:paraId="51013CD3" w14:textId="77777777" w:rsidR="00934962" w:rsidRDefault="00934962" w:rsidP="00934962">
      <w:pPr>
        <w:pStyle w:val="ListParagraph"/>
        <w:rPr>
          <w:sz w:val="32"/>
          <w:szCs w:val="32"/>
        </w:rPr>
      </w:pPr>
    </w:p>
    <w:p w14:paraId="07BF6BFC" w14:textId="3F23F1F3" w:rsidR="00934962" w:rsidRDefault="00934962" w:rsidP="00934962">
      <w:pPr>
        <w:pStyle w:val="ListParagraph"/>
        <w:rPr>
          <w:sz w:val="32"/>
          <w:szCs w:val="32"/>
        </w:rPr>
      </w:pPr>
      <w:r>
        <w:rPr>
          <w:noProof/>
        </w:rPr>
        <w:lastRenderedPageBreak/>
        <w:drawing>
          <wp:inline distT="0" distB="0" distL="0" distR="0" wp14:anchorId="6105C547" wp14:editId="127B8F73">
            <wp:extent cx="5943600" cy="3341370"/>
            <wp:effectExtent l="0" t="0" r="0" b="0"/>
            <wp:docPr id="86453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39533" name=""/>
                    <pic:cNvPicPr/>
                  </pic:nvPicPr>
                  <pic:blipFill>
                    <a:blip r:embed="rId14"/>
                    <a:stretch>
                      <a:fillRect/>
                    </a:stretch>
                  </pic:blipFill>
                  <pic:spPr>
                    <a:xfrm>
                      <a:off x="0" y="0"/>
                      <a:ext cx="5943600" cy="3341370"/>
                    </a:xfrm>
                    <a:prstGeom prst="rect">
                      <a:avLst/>
                    </a:prstGeom>
                  </pic:spPr>
                </pic:pic>
              </a:graphicData>
            </a:graphic>
          </wp:inline>
        </w:drawing>
      </w:r>
    </w:p>
    <w:p w14:paraId="545F99C4" w14:textId="77777777" w:rsidR="00934962" w:rsidRDefault="00934962" w:rsidP="00934962">
      <w:pPr>
        <w:pStyle w:val="ListParagraph"/>
        <w:rPr>
          <w:sz w:val="32"/>
          <w:szCs w:val="32"/>
        </w:rPr>
      </w:pPr>
    </w:p>
    <w:p w14:paraId="4714FB91" w14:textId="729AD1C9" w:rsidR="00934962" w:rsidRDefault="00934962" w:rsidP="00934962">
      <w:pPr>
        <w:pStyle w:val="ListParagraph"/>
        <w:rPr>
          <w:sz w:val="32"/>
          <w:szCs w:val="32"/>
        </w:rPr>
      </w:pPr>
      <w:r>
        <w:rPr>
          <w:sz w:val="32"/>
          <w:szCs w:val="32"/>
        </w:rPr>
        <w:t xml:space="preserve">And we can see that on browser like </w:t>
      </w:r>
      <w:r>
        <w:rPr>
          <w:sz w:val="32"/>
          <w:szCs w:val="32"/>
        </w:rPr>
        <w:t>:</w:t>
      </w:r>
    </w:p>
    <w:p w14:paraId="1674210C" w14:textId="77777777" w:rsidR="00934962" w:rsidRDefault="00934962" w:rsidP="00934962">
      <w:pPr>
        <w:pStyle w:val="ListParagraph"/>
        <w:rPr>
          <w:sz w:val="32"/>
          <w:szCs w:val="32"/>
        </w:rPr>
      </w:pPr>
    </w:p>
    <w:p w14:paraId="13E70322" w14:textId="57694A49" w:rsidR="00934962" w:rsidRDefault="00934962" w:rsidP="00934962">
      <w:pPr>
        <w:pStyle w:val="ListParagraph"/>
        <w:rPr>
          <w:sz w:val="32"/>
          <w:szCs w:val="32"/>
        </w:rPr>
      </w:pPr>
      <w:r>
        <w:rPr>
          <w:noProof/>
        </w:rPr>
        <w:drawing>
          <wp:inline distT="0" distB="0" distL="0" distR="0" wp14:anchorId="7D53C874" wp14:editId="6E882077">
            <wp:extent cx="5943600" cy="3341370"/>
            <wp:effectExtent l="0" t="0" r="0" b="0"/>
            <wp:docPr id="98861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16188" name=""/>
                    <pic:cNvPicPr/>
                  </pic:nvPicPr>
                  <pic:blipFill>
                    <a:blip r:embed="rId15"/>
                    <a:stretch>
                      <a:fillRect/>
                    </a:stretch>
                  </pic:blipFill>
                  <pic:spPr>
                    <a:xfrm>
                      <a:off x="0" y="0"/>
                      <a:ext cx="5943600" cy="3341370"/>
                    </a:xfrm>
                    <a:prstGeom prst="rect">
                      <a:avLst/>
                    </a:prstGeom>
                  </pic:spPr>
                </pic:pic>
              </a:graphicData>
            </a:graphic>
          </wp:inline>
        </w:drawing>
      </w:r>
    </w:p>
    <w:p w14:paraId="5A8F50A0" w14:textId="77777777" w:rsidR="00934962" w:rsidRDefault="00934962" w:rsidP="00934962">
      <w:pPr>
        <w:pStyle w:val="ListParagraph"/>
        <w:rPr>
          <w:sz w:val="32"/>
          <w:szCs w:val="32"/>
        </w:rPr>
      </w:pPr>
    </w:p>
    <w:p w14:paraId="6F8003D9" w14:textId="0BCD6F79" w:rsidR="00934962" w:rsidRDefault="00934962" w:rsidP="00934962">
      <w:pPr>
        <w:pStyle w:val="ListParagraph"/>
        <w:rPr>
          <w:sz w:val="32"/>
          <w:szCs w:val="32"/>
        </w:rPr>
      </w:pPr>
      <w:r>
        <w:rPr>
          <w:sz w:val="32"/>
          <w:szCs w:val="32"/>
        </w:rPr>
        <w:lastRenderedPageBreak/>
        <w:t>And same will happen whenever we update git repo of particular job we will get index.html invoked for each job build</w:t>
      </w:r>
    </w:p>
    <w:p w14:paraId="3112C334" w14:textId="77777777" w:rsidR="00934962" w:rsidRPr="00934962" w:rsidRDefault="00934962" w:rsidP="00934962">
      <w:pPr>
        <w:rPr>
          <w:sz w:val="32"/>
          <w:szCs w:val="32"/>
        </w:rPr>
      </w:pPr>
    </w:p>
    <w:p w14:paraId="5D5EDC53" w14:textId="77777777" w:rsidR="00982E79" w:rsidRDefault="00982E79"/>
    <w:sectPr w:rsidR="00982E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74DB4" w14:textId="77777777" w:rsidR="00934962" w:rsidRDefault="00934962" w:rsidP="00934962">
      <w:pPr>
        <w:spacing w:after="0" w:line="240" w:lineRule="auto"/>
      </w:pPr>
      <w:r>
        <w:separator/>
      </w:r>
    </w:p>
  </w:endnote>
  <w:endnote w:type="continuationSeparator" w:id="0">
    <w:p w14:paraId="34B47958" w14:textId="77777777" w:rsidR="00934962" w:rsidRDefault="00934962" w:rsidP="00934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D5351" w14:textId="77777777" w:rsidR="00934962" w:rsidRDefault="00934962" w:rsidP="00934962">
      <w:pPr>
        <w:spacing w:after="0" w:line="240" w:lineRule="auto"/>
      </w:pPr>
      <w:r>
        <w:separator/>
      </w:r>
    </w:p>
  </w:footnote>
  <w:footnote w:type="continuationSeparator" w:id="0">
    <w:p w14:paraId="19F824CD" w14:textId="77777777" w:rsidR="00934962" w:rsidRDefault="00934962" w:rsidP="00934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B7F39"/>
    <w:multiLevelType w:val="hybridMultilevel"/>
    <w:tmpl w:val="763EB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218D3"/>
    <w:multiLevelType w:val="hybridMultilevel"/>
    <w:tmpl w:val="8EEA4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DE6AD1"/>
    <w:multiLevelType w:val="hybridMultilevel"/>
    <w:tmpl w:val="5B9E3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04BE0"/>
    <w:multiLevelType w:val="hybridMultilevel"/>
    <w:tmpl w:val="065AF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215866">
    <w:abstractNumId w:val="0"/>
  </w:num>
  <w:num w:numId="2" w16cid:durableId="49157117">
    <w:abstractNumId w:val="1"/>
  </w:num>
  <w:num w:numId="3" w16cid:durableId="691999412">
    <w:abstractNumId w:val="3"/>
  </w:num>
  <w:num w:numId="4" w16cid:durableId="1883781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AD5"/>
    <w:rsid w:val="004E5032"/>
    <w:rsid w:val="00934962"/>
    <w:rsid w:val="00982E79"/>
    <w:rsid w:val="00D72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0F95E"/>
  <w15:chartTrackingRefBased/>
  <w15:docId w15:val="{4E95F7DF-36DC-4A8C-BDA0-EDF6DFACA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E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E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Infosys Limited</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Gosavi</dc:creator>
  <cp:keywords/>
  <dc:description/>
  <cp:lastModifiedBy>Pranay Gosavi</cp:lastModifiedBy>
  <cp:revision>1</cp:revision>
  <dcterms:created xsi:type="dcterms:W3CDTF">2024-02-27T07:58:00Z</dcterms:created>
  <dcterms:modified xsi:type="dcterms:W3CDTF">2024-02-27T08:32:00Z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2024-02-27T07:59:08Z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bf4af8a1-bf7f-4a80-8a79-f09a634183f2</vt:lpwstr>
  </property>
  <property fmtid="{D5CDD505-2E9C-101B-9397-08002B2CF9AE}" pid="8" name="MSIP_Label_a0819fa7-4367-4500-ba88-dd630d977609_ContentBits">
    <vt:lpwstr>0</vt:lpwstr>
  </property>
</Properties>
</file>