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D7968" w14:textId="3CD380E8" w:rsidR="00BF6254" w:rsidRDefault="00BF6254" w:rsidP="004966DE">
      <w:pPr>
        <w:rPr>
          <w:b/>
          <w:bCs/>
        </w:rPr>
      </w:pPr>
      <w:r>
        <w:rPr>
          <w:b/>
          <w:bCs/>
        </w:rPr>
        <w:tab/>
      </w:r>
      <w:r>
        <w:rPr>
          <w:b/>
          <w:bCs/>
        </w:rPr>
        <w:tab/>
      </w:r>
      <w:r>
        <w:rPr>
          <w:b/>
          <w:bCs/>
        </w:rPr>
        <w:tab/>
      </w:r>
      <w:r>
        <w:rPr>
          <w:b/>
          <w:bCs/>
        </w:rPr>
        <w:tab/>
      </w:r>
      <w:r w:rsidR="00EC1B7E">
        <w:rPr>
          <w:b/>
          <w:bCs/>
        </w:rPr>
        <w:t>World’s Happiest Countries</w:t>
      </w:r>
    </w:p>
    <w:p w14:paraId="72D78EA6" w14:textId="77777777" w:rsidR="00EC1B7E" w:rsidRDefault="00EC1B7E" w:rsidP="004966DE">
      <w:pPr>
        <w:rPr>
          <w:b/>
          <w:bCs/>
        </w:rPr>
      </w:pPr>
    </w:p>
    <w:p w14:paraId="56851E6D" w14:textId="20E4E620" w:rsidR="00EC1B7E" w:rsidRDefault="002B2C5D" w:rsidP="004966DE">
      <w:r w:rsidRPr="004966DE">
        <w:rPr>
          <w:b/>
          <w:bCs/>
        </w:rPr>
        <w:t>INTRODUCTION:</w:t>
      </w:r>
      <w:r w:rsidR="00BC0874">
        <w:rPr>
          <w:b/>
          <w:bCs/>
        </w:rPr>
        <w:t xml:space="preserve"> </w:t>
      </w:r>
      <w:r w:rsidR="004117F4">
        <w:rPr>
          <w:b/>
          <w:bCs/>
        </w:rPr>
        <w:t xml:space="preserve"> </w:t>
      </w:r>
      <w:r w:rsidRPr="002B2C5D">
        <w:t>T</w:t>
      </w:r>
      <w:r w:rsidR="004117F4">
        <w:t xml:space="preserve">he report focuses on studying the various factors that influence the world happiness index which in turn determines the rankings of the world’s happiest countries. </w:t>
      </w:r>
      <w:r w:rsidR="004621CD">
        <w:t xml:space="preserve">The </w:t>
      </w:r>
      <w:r w:rsidR="00AD082F">
        <w:t xml:space="preserve">motivation for finding the various factors comes from </w:t>
      </w:r>
      <w:r w:rsidR="0060671B">
        <w:t>performing sentiment analysis on a video titled ‘World’s happiest countries: Explained’</w:t>
      </w:r>
      <w:r w:rsidR="00015F2E">
        <w:t>.</w:t>
      </w:r>
    </w:p>
    <w:p w14:paraId="7614215F" w14:textId="77777777" w:rsidR="00015F2E" w:rsidRDefault="00015F2E" w:rsidP="004966DE"/>
    <w:p w14:paraId="2EA4844D" w14:textId="7B5CEDF4" w:rsidR="00015F2E" w:rsidRDefault="00015F2E" w:rsidP="004966DE">
      <w:r>
        <w:t xml:space="preserve">The video mentions some key points </w:t>
      </w:r>
      <w:r w:rsidR="001A0220">
        <w:t>like how the economy of a country is not a main predictor of the happiness index</w:t>
      </w:r>
      <w:r w:rsidR="00BE5AFB">
        <w:t xml:space="preserve">, it emphasizes on how the countries with the highest economies do not top the list. </w:t>
      </w:r>
      <w:r w:rsidR="009E39CF">
        <w:t xml:space="preserve">Various economists argue that </w:t>
      </w:r>
      <w:r w:rsidR="00165A81">
        <w:t xml:space="preserve">overall well-being is more important to happiness than having a good economy. This serves as a key </w:t>
      </w:r>
      <w:r w:rsidR="00A51D62">
        <w:t xml:space="preserve">point in our research indicating what </w:t>
      </w:r>
      <w:r w:rsidR="00423AC2">
        <w:t>data is required</w:t>
      </w:r>
      <w:r w:rsidR="00C00E1C">
        <w:t xml:space="preserve">. </w:t>
      </w:r>
    </w:p>
    <w:p w14:paraId="3F491E52" w14:textId="77777777" w:rsidR="00AE5307" w:rsidRDefault="00AE5307" w:rsidP="004966DE"/>
    <w:p w14:paraId="3E461D4C" w14:textId="4244B3C5" w:rsidR="00AE5307" w:rsidRDefault="00AE5307" w:rsidP="004966DE">
      <w:r>
        <w:t>There are also mentions of how climate impacts the happiness of people living in a country</w:t>
      </w:r>
      <w:r w:rsidR="00D07B18">
        <w:t xml:space="preserve">. </w:t>
      </w:r>
      <w:r w:rsidR="00595377">
        <w:t>The list often contains Nordic/European countries which have colder climates compared to the rest of the world.</w:t>
      </w:r>
    </w:p>
    <w:p w14:paraId="12590272" w14:textId="4DD80D68" w:rsidR="00595377" w:rsidRDefault="00595377" w:rsidP="004966DE">
      <w:r>
        <w:t xml:space="preserve">                                     </w:t>
      </w:r>
      <w:r w:rsidRPr="00595377">
        <w:rPr>
          <w:noProof/>
        </w:rPr>
        <w:drawing>
          <wp:inline distT="0" distB="0" distL="0" distR="0" wp14:anchorId="645BA2B4" wp14:editId="419CD3FD">
            <wp:extent cx="3858188" cy="4353735"/>
            <wp:effectExtent l="0" t="0" r="9525" b="8890"/>
            <wp:docPr id="168551726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7260" name="Picture 1" descr="A screenshot of a graph&#10;&#10;AI-generated content may be incorrect."/>
                    <pic:cNvPicPr/>
                  </pic:nvPicPr>
                  <pic:blipFill>
                    <a:blip r:embed="rId5"/>
                    <a:stretch>
                      <a:fillRect/>
                    </a:stretch>
                  </pic:blipFill>
                  <pic:spPr>
                    <a:xfrm>
                      <a:off x="0" y="0"/>
                      <a:ext cx="3867085" cy="4363775"/>
                    </a:xfrm>
                    <a:prstGeom prst="rect">
                      <a:avLst/>
                    </a:prstGeom>
                  </pic:spPr>
                </pic:pic>
              </a:graphicData>
            </a:graphic>
          </wp:inline>
        </w:drawing>
      </w:r>
    </w:p>
    <w:p w14:paraId="0EFC6BE1" w14:textId="2E83AFB5" w:rsidR="00957A31" w:rsidRPr="00CD3343" w:rsidRDefault="00CD3343" w:rsidP="004966DE">
      <w:pPr>
        <w:rPr>
          <w:b/>
          <w:bCs/>
        </w:rPr>
      </w:pPr>
      <w:r>
        <w:tab/>
      </w:r>
      <w:r>
        <w:tab/>
      </w:r>
      <w:r>
        <w:tab/>
      </w:r>
      <w:r>
        <w:tab/>
        <w:t xml:space="preserve">     </w:t>
      </w:r>
      <w:r w:rsidRPr="00CD3343">
        <w:rPr>
          <w:b/>
          <w:bCs/>
          <w:sz w:val="16"/>
          <w:szCs w:val="16"/>
        </w:rPr>
        <w:t xml:space="preserve">Fig 1.1: Top 10 Happiest countries </w:t>
      </w:r>
      <w:r>
        <w:rPr>
          <w:b/>
          <w:bCs/>
          <w:sz w:val="16"/>
          <w:szCs w:val="16"/>
        </w:rPr>
        <w:t>in the world</w:t>
      </w:r>
    </w:p>
    <w:p w14:paraId="54EE89E7" w14:textId="07204CCC" w:rsidR="00957A31" w:rsidRPr="004117F4" w:rsidRDefault="00957A31" w:rsidP="004966DE">
      <w:r>
        <w:t xml:space="preserve">All the data that is being used here is from </w:t>
      </w:r>
      <w:r w:rsidR="00B559F3">
        <w:t xml:space="preserve">2018, the reason </w:t>
      </w:r>
      <w:r w:rsidR="004A1218">
        <w:t xml:space="preserve">this year was selected </w:t>
      </w:r>
      <w:r w:rsidR="0007570E">
        <w:t>is</w:t>
      </w:r>
      <w:r w:rsidR="004A1218">
        <w:t xml:space="preserve"> to align with the findings from the sentiment analysis</w:t>
      </w:r>
      <w:r w:rsidR="0007570E">
        <w:t xml:space="preserve">. The video as mentioned before, is from </w:t>
      </w:r>
      <w:r w:rsidR="001B4212">
        <w:t xml:space="preserve">2018. </w:t>
      </w:r>
      <w:r w:rsidR="001B4212">
        <w:lastRenderedPageBreak/>
        <w:t>There was no suitable video that had a decent number of moderated comments that were suitable for sentiment analysis. We can be more robust in this report and include findings from both 2018 and 202</w:t>
      </w:r>
      <w:r w:rsidR="00A641A5">
        <w:t>4</w:t>
      </w:r>
      <w:r w:rsidR="001B4212">
        <w:t xml:space="preserve"> to see the changes in the rankings and what caused them.</w:t>
      </w:r>
    </w:p>
    <w:p w14:paraId="3A80B431" w14:textId="77777777" w:rsidR="00BF6254" w:rsidRDefault="00BF6254" w:rsidP="004966DE">
      <w:pPr>
        <w:rPr>
          <w:b/>
          <w:bCs/>
        </w:rPr>
      </w:pPr>
    </w:p>
    <w:p w14:paraId="1E37D0C1" w14:textId="3C823441" w:rsidR="006A6F3C" w:rsidRDefault="00DC0A04">
      <w:pPr>
        <w:rPr>
          <w:b/>
          <w:bCs/>
        </w:rPr>
      </w:pPr>
      <w:r w:rsidRPr="00DC0A04">
        <w:rPr>
          <w:b/>
          <w:bCs/>
        </w:rPr>
        <w:t>Analysis Questions</w:t>
      </w:r>
      <w:r>
        <w:rPr>
          <w:b/>
          <w:bCs/>
        </w:rPr>
        <w:t>:</w:t>
      </w:r>
      <w:r>
        <w:rPr>
          <w:b/>
          <w:bCs/>
        </w:rPr>
        <w:tab/>
      </w:r>
    </w:p>
    <w:p w14:paraId="3B7B8164" w14:textId="251FE88E" w:rsidR="00DC0A04" w:rsidRDefault="00801D36" w:rsidP="00DC0A04">
      <w:pPr>
        <w:pStyle w:val="ListParagraph"/>
        <w:numPr>
          <w:ilvl w:val="0"/>
          <w:numId w:val="1"/>
        </w:numPr>
      </w:pPr>
      <w:r>
        <w:t xml:space="preserve">What is the average climate of the countries at the top and bottom of the </w:t>
      </w:r>
      <w:r w:rsidR="001E1209">
        <w:t>list of world’s happiest countries?</w:t>
      </w:r>
    </w:p>
    <w:p w14:paraId="492E80D2" w14:textId="29646B42" w:rsidR="000021CF" w:rsidRDefault="000021CF" w:rsidP="000021CF">
      <w:pPr>
        <w:pStyle w:val="ListParagraph"/>
        <w:numPr>
          <w:ilvl w:val="0"/>
          <w:numId w:val="2"/>
        </w:numPr>
      </w:pPr>
      <w:r>
        <w:t>How does economy fair with the happiness index?</w:t>
      </w:r>
    </w:p>
    <w:p w14:paraId="1F6420B8" w14:textId="1810DB1F" w:rsidR="001E1209" w:rsidRDefault="000E3E32" w:rsidP="007B241A">
      <w:pPr>
        <w:pStyle w:val="ListParagraph"/>
        <w:numPr>
          <w:ilvl w:val="0"/>
          <w:numId w:val="1"/>
        </w:numPr>
      </w:pPr>
      <w:r>
        <w:t xml:space="preserve">What is a more influential factor, country’s GDP or </w:t>
      </w:r>
      <w:r w:rsidR="00A04392">
        <w:t>GDP per capita?</w:t>
      </w:r>
    </w:p>
    <w:p w14:paraId="6668CE1C" w14:textId="39A074DB" w:rsidR="00A04392" w:rsidRDefault="0022127B" w:rsidP="00DC0A04">
      <w:pPr>
        <w:pStyle w:val="ListParagraph"/>
        <w:numPr>
          <w:ilvl w:val="0"/>
          <w:numId w:val="1"/>
        </w:numPr>
      </w:pPr>
      <w:r>
        <w:t>How have the rankings changed from 2018 to 2024</w:t>
      </w:r>
      <w:r w:rsidR="009C57E2">
        <w:t>?</w:t>
      </w:r>
    </w:p>
    <w:p w14:paraId="08F8B891" w14:textId="222AEC59" w:rsidR="0022127B" w:rsidRDefault="005C1A6A" w:rsidP="00DC0A04">
      <w:pPr>
        <w:pStyle w:val="ListParagraph"/>
        <w:numPr>
          <w:ilvl w:val="0"/>
          <w:numId w:val="1"/>
        </w:numPr>
      </w:pPr>
      <w:r>
        <w:t xml:space="preserve">How does healthcare </w:t>
      </w:r>
      <w:r w:rsidR="001A7D1F">
        <w:t>impact the overall quality of life?</w:t>
      </w:r>
    </w:p>
    <w:p w14:paraId="6C925D94" w14:textId="77777777" w:rsidR="001A7D1F" w:rsidRDefault="001A7D1F" w:rsidP="001A7D1F"/>
    <w:p w14:paraId="0E59577E" w14:textId="77777777" w:rsidR="00047AD5" w:rsidRDefault="00047AD5" w:rsidP="001A7D1F"/>
    <w:p w14:paraId="6E6BC900" w14:textId="7097EF23" w:rsidR="00540144" w:rsidRDefault="00047AD5" w:rsidP="001A7D1F">
      <w:r w:rsidRPr="00047AD5">
        <w:rPr>
          <w:b/>
          <w:bCs/>
        </w:rPr>
        <w:t>DATA SOURCING AND JUSTIFICATION</w:t>
      </w:r>
      <w:r w:rsidR="00B27245">
        <w:rPr>
          <w:b/>
          <w:bCs/>
        </w:rPr>
        <w:t xml:space="preserve"> </w:t>
      </w:r>
      <w:r w:rsidR="00AA541B">
        <w:rPr>
          <w:b/>
          <w:bCs/>
        </w:rPr>
        <w:t>–</w:t>
      </w:r>
      <w:r w:rsidR="00B27245">
        <w:rPr>
          <w:b/>
          <w:bCs/>
        </w:rPr>
        <w:t xml:space="preserve"> </w:t>
      </w:r>
      <w:r w:rsidR="00AA541B">
        <w:t xml:space="preserve">The ‘main’ dataset has been obtained from </w:t>
      </w:r>
      <w:hyperlink r:id="rId6" w:history="1">
        <w:r w:rsidR="00AA541B" w:rsidRPr="007B6CBC">
          <w:rPr>
            <w:rStyle w:val="Hyperlink"/>
          </w:rPr>
          <w:t xml:space="preserve">the </w:t>
        </w:r>
        <w:r w:rsidR="00DF6303" w:rsidRPr="007B6CBC">
          <w:rPr>
            <w:rStyle w:val="Hyperlink"/>
          </w:rPr>
          <w:t>Gallup World Poll</w:t>
        </w:r>
      </w:hyperlink>
      <w:r w:rsidR="00DF6303">
        <w:t xml:space="preserve">, it consists of </w:t>
      </w:r>
      <w:r w:rsidR="0074177D">
        <w:t>a</w:t>
      </w:r>
      <w:r w:rsidR="00DF6303">
        <w:t xml:space="preserve"> list</w:t>
      </w:r>
      <w:r w:rsidR="0074177D">
        <w:t xml:space="preserve"> </w:t>
      </w:r>
      <w:r w:rsidR="00DF6303">
        <w:t xml:space="preserve">the world’s </w:t>
      </w:r>
      <w:r w:rsidR="0074177D">
        <w:t xml:space="preserve">happiest countries. </w:t>
      </w:r>
      <w:r w:rsidR="00540144">
        <w:t>The dataset is available for free</w:t>
      </w:r>
      <w:r w:rsidR="00EE5DF4">
        <w:t xml:space="preserve"> and there are no restrictions for public usage.</w:t>
      </w:r>
      <w:r w:rsidR="003409D3">
        <w:t xml:space="preserve"> This is the </w:t>
      </w:r>
      <w:r w:rsidR="00975735">
        <w:t>b</w:t>
      </w:r>
      <w:r w:rsidR="003409D3">
        <w:t xml:space="preserve">est source to acquire the data from as the </w:t>
      </w:r>
      <w:r w:rsidR="00975735">
        <w:t xml:space="preserve">survey is conducted from the </w:t>
      </w:r>
      <w:r w:rsidR="00C549D4">
        <w:t>Gallup,</w:t>
      </w:r>
      <w:r w:rsidR="0000039E">
        <w:t xml:space="preserve"> making it the original source of the dataset.</w:t>
      </w:r>
    </w:p>
    <w:p w14:paraId="67939280" w14:textId="1C7C41F0" w:rsidR="00EE5DF4" w:rsidRDefault="00EE5DF4" w:rsidP="001A7D1F">
      <w:r>
        <w:t>The columns are as follows:</w:t>
      </w:r>
    </w:p>
    <w:p w14:paraId="676E6211" w14:textId="7C0565A8" w:rsidR="007472A9" w:rsidRDefault="00EE5DF4" w:rsidP="00EE5DF4">
      <w:r w:rsidRPr="00EE5DF4">
        <w:t>Year</w:t>
      </w:r>
      <w:r w:rsidR="0081053F">
        <w:t xml:space="preserve">: The data consists of </w:t>
      </w:r>
      <w:r w:rsidR="00F93A4B">
        <w:t>happiness index of countries from 2011 to 2024</w:t>
      </w:r>
    </w:p>
    <w:p w14:paraId="5AADEB82" w14:textId="0FFCC733" w:rsidR="007472A9" w:rsidRDefault="00EE5DF4" w:rsidP="00EE5DF4">
      <w:r w:rsidRPr="00EE5DF4">
        <w:t>Rank</w:t>
      </w:r>
      <w:r w:rsidR="00F93A4B">
        <w:t>: The rank of countries in the list</w:t>
      </w:r>
    </w:p>
    <w:p w14:paraId="2F1AD39B" w14:textId="09250DDD" w:rsidR="007472A9" w:rsidRDefault="00EE5DF4" w:rsidP="00EE5DF4">
      <w:r w:rsidRPr="00EE5DF4">
        <w:t>Country name</w:t>
      </w:r>
      <w:r w:rsidR="00F93A4B">
        <w:t>: Name of the country, a categorical variable</w:t>
      </w:r>
    </w:p>
    <w:p w14:paraId="32859889" w14:textId="1A9D14E8" w:rsidR="007472A9" w:rsidRDefault="00EE5DF4" w:rsidP="00EE5DF4">
      <w:r w:rsidRPr="00EE5DF4">
        <w:t>Ladder score</w:t>
      </w:r>
      <w:r w:rsidR="004F60D1">
        <w:t>: Happiness index of the country</w:t>
      </w:r>
    </w:p>
    <w:p w14:paraId="59F94A1A" w14:textId="7815950F" w:rsidR="00EE5DF4" w:rsidRDefault="00EE5DF4" w:rsidP="00EE5DF4">
      <w:proofErr w:type="spellStart"/>
      <w:r w:rsidRPr="00EE5DF4">
        <w:t>upperwhisker</w:t>
      </w:r>
      <w:proofErr w:type="spellEnd"/>
      <w:r w:rsidR="004F60D1">
        <w:t>: Upper-bound CI of the score</w:t>
      </w:r>
    </w:p>
    <w:p w14:paraId="1570E0B0" w14:textId="279DDC2E" w:rsidR="007472A9" w:rsidRDefault="00EE5DF4" w:rsidP="00EE5DF4">
      <w:proofErr w:type="spellStart"/>
      <w:r w:rsidRPr="00EE5DF4">
        <w:t>lowerwhisker</w:t>
      </w:r>
      <w:proofErr w:type="spellEnd"/>
      <w:r w:rsidR="004F60D1">
        <w:t>: Lower-bound CI of the score</w:t>
      </w:r>
    </w:p>
    <w:p w14:paraId="4B9CAC00" w14:textId="0463C7B4" w:rsidR="00EE5DF4" w:rsidRDefault="00EE5DF4" w:rsidP="00EE5DF4">
      <w:r w:rsidRPr="00EE5DF4">
        <w:t>Explained by: Log GDP per capita</w:t>
      </w:r>
      <w:r w:rsidR="008353AB">
        <w:t xml:space="preserve">: </w:t>
      </w:r>
      <w:r w:rsidR="00660619">
        <w:t xml:space="preserve">how </w:t>
      </w:r>
      <w:r w:rsidR="008353AB">
        <w:t xml:space="preserve">GDP per capita </w:t>
      </w:r>
      <w:r w:rsidR="00660619">
        <w:t xml:space="preserve">explains the </w:t>
      </w:r>
      <w:r w:rsidR="00C604FB">
        <w:t>happiness index</w:t>
      </w:r>
    </w:p>
    <w:p w14:paraId="16A933CD" w14:textId="1F875032" w:rsidR="007472A9" w:rsidRDefault="00EE5DF4" w:rsidP="00EE5DF4">
      <w:r w:rsidRPr="00EE5DF4">
        <w:t>Explained by: Social support</w:t>
      </w:r>
      <w:r w:rsidR="008353AB">
        <w:t xml:space="preserve">: </w:t>
      </w:r>
      <w:r w:rsidR="00C604FB">
        <w:t>how social support per capita explains the happiness index</w:t>
      </w:r>
    </w:p>
    <w:p w14:paraId="547F4CB2" w14:textId="021B7C01" w:rsidR="00EE5DF4" w:rsidRDefault="00EE5DF4" w:rsidP="00EE5DF4">
      <w:r w:rsidRPr="00EE5DF4">
        <w:t>Explained by: Healthy life expectancy</w:t>
      </w:r>
      <w:r w:rsidR="00C604FB">
        <w:t>: how healthy life expe</w:t>
      </w:r>
      <w:r w:rsidR="0058044C">
        <w:t>ctancy</w:t>
      </w:r>
      <w:r w:rsidR="00C604FB">
        <w:t xml:space="preserve"> explains the happiness index</w:t>
      </w:r>
    </w:p>
    <w:p w14:paraId="32AE3A8E" w14:textId="05FB2E5A" w:rsidR="00EE5DF4" w:rsidRPr="00EE5DF4" w:rsidRDefault="00EE5DF4" w:rsidP="00EE5DF4">
      <w:r w:rsidRPr="00EE5DF4">
        <w:t>Explained by: Freedom to make life choices</w:t>
      </w:r>
      <w:r w:rsidR="0058044C">
        <w:t>: how freedom explains the happiness index</w:t>
      </w:r>
    </w:p>
    <w:p w14:paraId="29DFD9FE" w14:textId="5C40AFF7" w:rsidR="007472A9" w:rsidRDefault="00EE5DF4" w:rsidP="00EE5DF4">
      <w:r w:rsidRPr="00EE5DF4">
        <w:t>Explained by: Generosity</w:t>
      </w:r>
      <w:r w:rsidR="0058044C">
        <w:t>: how generosity explains the happiness index</w:t>
      </w:r>
    </w:p>
    <w:p w14:paraId="61093705" w14:textId="40CB0D35" w:rsidR="00EE5DF4" w:rsidRPr="00EE5DF4" w:rsidRDefault="00EE5DF4" w:rsidP="00EE5DF4">
      <w:r w:rsidRPr="00EE5DF4">
        <w:t>Explained by: Perceptions of corruption</w:t>
      </w:r>
      <w:r w:rsidR="0058044C">
        <w:t xml:space="preserve">: </w:t>
      </w:r>
      <w:r w:rsidR="009C1E72">
        <w:t xml:space="preserve">how </w:t>
      </w:r>
      <w:r w:rsidR="000D6695">
        <w:t xml:space="preserve">perception of corruption </w:t>
      </w:r>
      <w:r w:rsidR="009C1E72">
        <w:t>explains the happiness index</w:t>
      </w:r>
    </w:p>
    <w:p w14:paraId="3990A810" w14:textId="026D4267" w:rsidR="00EE5DF4" w:rsidRPr="00EE5DF4" w:rsidRDefault="00EE5DF4" w:rsidP="00EE5DF4">
      <w:r w:rsidRPr="00EE5DF4">
        <w:t>Dystopia + residual</w:t>
      </w:r>
      <w:r w:rsidR="009C1E72">
        <w:t xml:space="preserve">: The deviance from the </w:t>
      </w:r>
      <w:r w:rsidR="000D6695">
        <w:t>ladder score</w:t>
      </w:r>
    </w:p>
    <w:p w14:paraId="705702EE" w14:textId="77777777" w:rsidR="00EE5DF4" w:rsidRDefault="00EE5DF4" w:rsidP="001A7D1F"/>
    <w:p w14:paraId="72CAD9C8" w14:textId="453EFCA4" w:rsidR="000D6695" w:rsidRDefault="000D6695" w:rsidP="001A7D1F">
      <w:r>
        <w:t xml:space="preserve">The complete dataset consists of </w:t>
      </w:r>
      <w:r w:rsidR="00BA6E0A" w:rsidRPr="00BA6E0A">
        <w:t xml:space="preserve">1969 rows </w:t>
      </w:r>
      <w:r w:rsidR="00BA6E0A">
        <w:t>and</w:t>
      </w:r>
      <w:r w:rsidR="00BA6E0A" w:rsidRPr="00BA6E0A">
        <w:t xml:space="preserve"> 13 columns</w:t>
      </w:r>
      <w:r w:rsidR="00BA6E0A">
        <w:t xml:space="preserve">. We will be using only a few of these columns and combining them with </w:t>
      </w:r>
      <w:r w:rsidR="00D63578">
        <w:t xml:space="preserve">other dataset which will be acquired from </w:t>
      </w:r>
      <w:r w:rsidR="0056105A">
        <w:t>similar sources. Examples include climate data, GDP data…</w:t>
      </w:r>
    </w:p>
    <w:p w14:paraId="15C2DC75" w14:textId="29025209" w:rsidR="00540144" w:rsidRDefault="00CB29C7" w:rsidP="001A7D1F">
      <w:r>
        <w:lastRenderedPageBreak/>
        <w:t xml:space="preserve">Climate Data - </w:t>
      </w:r>
      <w:r w:rsidR="006327E6">
        <w:t xml:space="preserve">The second data source comes from </w:t>
      </w:r>
      <w:hyperlink r:id="rId7" w:anchor="htab-1497" w:history="1">
        <w:r w:rsidR="00FB0E18" w:rsidRPr="00FB0E18">
          <w:rPr>
            <w:rStyle w:val="Hyperlink"/>
          </w:rPr>
          <w:t>World Bank Group</w:t>
        </w:r>
      </w:hyperlink>
      <w:r w:rsidR="006327E6">
        <w:t xml:space="preserve">. </w:t>
      </w:r>
      <w:r w:rsidR="00D047DC">
        <w:t xml:space="preserve">It consists of average temperature of all countries starting from </w:t>
      </w:r>
      <w:r w:rsidR="00FB0E18">
        <w:t>1901</w:t>
      </w:r>
      <w:r w:rsidR="00D047DC">
        <w:t xml:space="preserve"> </w:t>
      </w:r>
      <w:r w:rsidR="00F2382B">
        <w:t xml:space="preserve">This dataset </w:t>
      </w:r>
      <w:r w:rsidR="008A77BD">
        <w:t xml:space="preserve">consists of </w:t>
      </w:r>
      <w:r w:rsidR="00FB0E18">
        <w:t>annual</w:t>
      </w:r>
      <w:r w:rsidR="00815838">
        <w:t xml:space="preserve"> averages of temperature for each </w:t>
      </w:r>
      <w:r w:rsidR="009A1B3E">
        <w:t>country</w:t>
      </w:r>
      <w:r w:rsidR="009E3162">
        <w:t>.</w:t>
      </w:r>
    </w:p>
    <w:p w14:paraId="2159FEC4" w14:textId="5DE9BCA7" w:rsidR="00E12F53" w:rsidRDefault="00E12F53" w:rsidP="00E12F53">
      <w:r w:rsidRPr="00E12F53">
        <w:t>Data presented on CCKP is disseminated by the World Bank under its Open Data</w:t>
      </w:r>
      <w:r>
        <w:t xml:space="preserve"> Policy.</w:t>
      </w:r>
    </w:p>
    <w:p w14:paraId="216475A4" w14:textId="43835B7F" w:rsidR="009E3162" w:rsidRDefault="00E12F53" w:rsidP="00E12F53">
      <w:r w:rsidRPr="00E12F53">
        <w:t xml:space="preserve">  </w:t>
      </w:r>
      <w:r w:rsidR="009E3162">
        <w:t xml:space="preserve">                                                            </w:t>
      </w:r>
      <w:r w:rsidR="009E3162" w:rsidRPr="009E3162">
        <w:rPr>
          <w:noProof/>
        </w:rPr>
        <w:drawing>
          <wp:inline distT="0" distB="0" distL="0" distR="0" wp14:anchorId="661337D4" wp14:editId="3B73B5FB">
            <wp:extent cx="1962150" cy="4171003"/>
            <wp:effectExtent l="0" t="0" r="0" b="1270"/>
            <wp:docPr id="1730241212" name="Picture 1" descr="A close-up of a lis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41212" name="Picture 1" descr="A close-up of a list of text&#10;&#10;AI-generated content may be incorrect."/>
                    <pic:cNvPicPr/>
                  </pic:nvPicPr>
                  <pic:blipFill>
                    <a:blip r:embed="rId8"/>
                    <a:stretch>
                      <a:fillRect/>
                    </a:stretch>
                  </pic:blipFill>
                  <pic:spPr>
                    <a:xfrm>
                      <a:off x="0" y="0"/>
                      <a:ext cx="1965110" cy="4177294"/>
                    </a:xfrm>
                    <a:prstGeom prst="rect">
                      <a:avLst/>
                    </a:prstGeom>
                  </pic:spPr>
                </pic:pic>
              </a:graphicData>
            </a:graphic>
          </wp:inline>
        </w:drawing>
      </w:r>
    </w:p>
    <w:p w14:paraId="1EEE06C7" w14:textId="6AF73D97" w:rsidR="00CB29C7" w:rsidRDefault="009E3162" w:rsidP="009E3162">
      <w:pPr>
        <w:ind w:left="2160"/>
      </w:pPr>
      <w:r>
        <w:rPr>
          <w:b/>
          <w:bCs/>
          <w:sz w:val="16"/>
          <w:szCs w:val="16"/>
        </w:rPr>
        <w:t xml:space="preserve">        </w:t>
      </w:r>
      <w:r w:rsidR="00E12F53">
        <w:rPr>
          <w:b/>
          <w:bCs/>
          <w:sz w:val="16"/>
          <w:szCs w:val="16"/>
        </w:rPr>
        <w:t xml:space="preserve"> </w:t>
      </w:r>
      <w:r>
        <w:rPr>
          <w:b/>
          <w:bCs/>
          <w:sz w:val="16"/>
          <w:szCs w:val="16"/>
        </w:rPr>
        <w:t xml:space="preserve">   </w:t>
      </w:r>
      <w:r w:rsidRPr="00CD3343">
        <w:rPr>
          <w:b/>
          <w:bCs/>
          <w:sz w:val="16"/>
          <w:szCs w:val="16"/>
        </w:rPr>
        <w:t xml:space="preserve">Fig </w:t>
      </w:r>
      <w:r>
        <w:rPr>
          <w:b/>
          <w:bCs/>
          <w:sz w:val="16"/>
          <w:szCs w:val="16"/>
        </w:rPr>
        <w:t>3</w:t>
      </w:r>
      <w:r w:rsidRPr="00CD3343">
        <w:rPr>
          <w:b/>
          <w:bCs/>
          <w:sz w:val="16"/>
          <w:szCs w:val="16"/>
        </w:rPr>
        <w:t xml:space="preserve">.1: </w:t>
      </w:r>
      <w:r w:rsidR="00DA6142">
        <w:rPr>
          <w:b/>
          <w:bCs/>
          <w:sz w:val="16"/>
          <w:szCs w:val="16"/>
        </w:rPr>
        <w:t>Filters applied to obtain climate data</w:t>
      </w:r>
    </w:p>
    <w:p w14:paraId="41B9EE92" w14:textId="77777777" w:rsidR="00E60A4B" w:rsidRDefault="00853222" w:rsidP="001A7D1F">
      <w:r>
        <w:t xml:space="preserve">GDP </w:t>
      </w:r>
      <w:r w:rsidR="00533683">
        <w:t>and GDP per capita</w:t>
      </w:r>
      <w:r>
        <w:t xml:space="preserve"> </w:t>
      </w:r>
      <w:r w:rsidR="005739C8">
        <w:t>–</w:t>
      </w:r>
      <w:r>
        <w:t xml:space="preserve"> </w:t>
      </w:r>
      <w:r w:rsidR="005739C8">
        <w:t xml:space="preserve">These 2 datasets were obtained from </w:t>
      </w:r>
      <w:hyperlink r:id="rId9" w:history="1">
        <w:r w:rsidR="005C4686" w:rsidRPr="009C1030">
          <w:rPr>
            <w:rStyle w:val="Hyperlink"/>
          </w:rPr>
          <w:t>World Bank Group</w:t>
        </w:r>
      </w:hyperlink>
      <w:r w:rsidR="0011216E">
        <w:t xml:space="preserve">. </w:t>
      </w:r>
      <w:r w:rsidR="00CC6393" w:rsidRPr="00CC6393">
        <w:t>The World Bank Group makes data publicly available according to </w:t>
      </w:r>
      <w:hyperlink r:id="rId10" w:history="1">
        <w:r w:rsidR="00CC6393" w:rsidRPr="00CC6393">
          <w:rPr>
            <w:rStyle w:val="Hyperlink"/>
          </w:rPr>
          <w:t>open data standards</w:t>
        </w:r>
      </w:hyperlink>
      <w:r w:rsidR="00CC6393" w:rsidRPr="00CC6393">
        <w:t> and licenses datasets under the </w:t>
      </w:r>
      <w:hyperlink r:id="rId11" w:history="1">
        <w:r w:rsidR="00CC6393" w:rsidRPr="00CC6393">
          <w:rPr>
            <w:rStyle w:val="Hyperlink"/>
          </w:rPr>
          <w:t>Creative Commons Attribution 4.0 International license</w:t>
        </w:r>
      </w:hyperlink>
      <w:r w:rsidR="00CC6393" w:rsidRPr="00CC6393">
        <w:t> (CC-BY 4.0). </w:t>
      </w:r>
    </w:p>
    <w:p w14:paraId="39BB7A27" w14:textId="7FD8F848" w:rsidR="00853222" w:rsidRDefault="00E60A4B" w:rsidP="001A7D1F">
      <w:r w:rsidRPr="00E60A4B">
        <w:t>The </w:t>
      </w:r>
      <w:hyperlink r:id="rId12" w:history="1">
        <w:r w:rsidRPr="00E60A4B">
          <w:rPr>
            <w:rStyle w:val="Hyperlink"/>
          </w:rPr>
          <w:t>Creative Commons Attribution 4.0 International license</w:t>
        </w:r>
      </w:hyperlink>
      <w:r w:rsidRPr="00E60A4B">
        <w:t> allows users to copy, modify and distribute data in any format for any purpose, including commercial use. Users are only obligated to give appropriate credit (attribution) and indicate if they have made any changes, including translations. </w:t>
      </w:r>
      <w:r w:rsidR="005C4686">
        <w:t xml:space="preserve"> </w:t>
      </w:r>
    </w:p>
    <w:p w14:paraId="46216472" w14:textId="70EFAF78" w:rsidR="00CB29C7" w:rsidRPr="00544A75" w:rsidRDefault="00E60A4B" w:rsidP="001A7D1F">
      <w:r>
        <w:t xml:space="preserve">The excel file was modified to only include GDP of countries from </w:t>
      </w:r>
      <w:r w:rsidR="003A4A37">
        <w:t xml:space="preserve">2018; to align with the findings from the sentiment analysis. It consists of </w:t>
      </w:r>
      <w:r w:rsidR="001D7811">
        <w:t>every countr</w:t>
      </w:r>
      <w:r w:rsidR="006F0D9C">
        <w:t>y’s</w:t>
      </w:r>
      <w:r w:rsidR="001D7811">
        <w:t xml:space="preserve"> GDP which can be filtered out to obtain the desired results for our research.</w:t>
      </w:r>
    </w:p>
    <w:p w14:paraId="5238E69A" w14:textId="77777777" w:rsidR="009A1B3E" w:rsidRDefault="009A1B3E" w:rsidP="001A7D1F"/>
    <w:p w14:paraId="3FF6B62C" w14:textId="305AA25A" w:rsidR="00FE7FD0" w:rsidRPr="00951B23" w:rsidRDefault="00CE63F0">
      <w:r w:rsidRPr="00CE63F0">
        <w:rPr>
          <w:b/>
          <w:bCs/>
        </w:rPr>
        <w:t>DATA CLEANING</w:t>
      </w:r>
      <w:r w:rsidR="00284CC0">
        <w:rPr>
          <w:b/>
          <w:bCs/>
        </w:rPr>
        <w:t xml:space="preserve"> – </w:t>
      </w:r>
      <w:r w:rsidR="00284CC0" w:rsidRPr="00951B23">
        <w:t xml:space="preserve">Since there are multiple datasets to work </w:t>
      </w:r>
      <w:r w:rsidR="00B0009F" w:rsidRPr="00951B23">
        <w:t>with,</w:t>
      </w:r>
      <w:r w:rsidR="00284CC0" w:rsidRPr="00951B23">
        <w:t xml:space="preserve"> </w:t>
      </w:r>
      <w:r w:rsidR="00ED156E" w:rsidRPr="00951B23">
        <w:t xml:space="preserve">we can use </w:t>
      </w:r>
      <w:r w:rsidR="00F01CF3" w:rsidRPr="00951B23">
        <w:t>Power BI</w:t>
      </w:r>
      <w:r w:rsidR="00ED156E" w:rsidRPr="00951B23">
        <w:t xml:space="preserve"> to transform the data and create relationships between each of these datasets based on the </w:t>
      </w:r>
      <w:r w:rsidR="00FE7FD0" w:rsidRPr="00951B23">
        <w:t>Country name.</w:t>
      </w:r>
    </w:p>
    <w:p w14:paraId="441AD2E1" w14:textId="77777777" w:rsidR="00951B23" w:rsidRPr="00951B23" w:rsidRDefault="00FE7FD0">
      <w:r w:rsidRPr="00951B23">
        <w:lastRenderedPageBreak/>
        <w:t xml:space="preserve">Since we do not require data prior to 2018 we can simplify </w:t>
      </w:r>
      <w:r w:rsidR="00951B23" w:rsidRPr="00951B23">
        <w:t>filter out the rows to include data only from 2018.</w:t>
      </w:r>
    </w:p>
    <w:p w14:paraId="5B80FB8D" w14:textId="088D2805" w:rsidR="00346AB6" w:rsidRDefault="00284CC0">
      <w:r>
        <w:rPr>
          <w:b/>
          <w:bCs/>
        </w:rPr>
        <w:t xml:space="preserve"> </w:t>
      </w:r>
      <w:r w:rsidR="00B469F0">
        <w:t>First,</w:t>
      </w:r>
      <w:r w:rsidR="008C0657">
        <w:t xml:space="preserve"> we </w:t>
      </w:r>
      <w:r w:rsidR="00FD6D34">
        <w:t>start by cleaning the</w:t>
      </w:r>
      <w:r w:rsidR="00C549D4">
        <w:t xml:space="preserve"> dataset </w:t>
      </w:r>
      <w:r w:rsidR="0097443F">
        <w:t>World’s happiest countries:</w:t>
      </w:r>
    </w:p>
    <w:p w14:paraId="609F83A3" w14:textId="0577B3E6" w:rsidR="0097443F" w:rsidRDefault="00B379B2">
      <w:r>
        <w:t xml:space="preserve">                                                   </w:t>
      </w:r>
      <w:r w:rsidRPr="00B379B2">
        <w:rPr>
          <w:noProof/>
        </w:rPr>
        <w:drawing>
          <wp:inline distT="0" distB="0" distL="0" distR="0" wp14:anchorId="071AC4BB" wp14:editId="07A1C610">
            <wp:extent cx="2401312" cy="2994660"/>
            <wp:effectExtent l="0" t="0" r="0" b="0"/>
            <wp:docPr id="1606220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20576" name="Picture 1" descr="A screenshot of a computer&#10;&#10;AI-generated content may be incorrect."/>
                    <pic:cNvPicPr/>
                  </pic:nvPicPr>
                  <pic:blipFill>
                    <a:blip r:embed="rId13"/>
                    <a:stretch>
                      <a:fillRect/>
                    </a:stretch>
                  </pic:blipFill>
                  <pic:spPr>
                    <a:xfrm>
                      <a:off x="0" y="0"/>
                      <a:ext cx="2409920" cy="3005395"/>
                    </a:xfrm>
                    <a:prstGeom prst="rect">
                      <a:avLst/>
                    </a:prstGeom>
                  </pic:spPr>
                </pic:pic>
              </a:graphicData>
            </a:graphic>
          </wp:inline>
        </w:drawing>
      </w:r>
    </w:p>
    <w:p w14:paraId="2BAC00D5" w14:textId="3585E5D8" w:rsidR="005C3956" w:rsidRDefault="005C3956" w:rsidP="005C3956">
      <w:r>
        <w:rPr>
          <w:b/>
          <w:bCs/>
          <w:sz w:val="16"/>
          <w:szCs w:val="16"/>
        </w:rPr>
        <w:t xml:space="preserve">                                                              F</w:t>
      </w:r>
      <w:r w:rsidRPr="00CD3343">
        <w:rPr>
          <w:b/>
          <w:bCs/>
          <w:sz w:val="16"/>
          <w:szCs w:val="16"/>
        </w:rPr>
        <w:t xml:space="preserve">ig </w:t>
      </w:r>
      <w:r>
        <w:rPr>
          <w:b/>
          <w:bCs/>
          <w:sz w:val="16"/>
          <w:szCs w:val="16"/>
        </w:rPr>
        <w:t>4</w:t>
      </w:r>
      <w:r w:rsidRPr="00CD3343">
        <w:rPr>
          <w:b/>
          <w:bCs/>
          <w:sz w:val="16"/>
          <w:szCs w:val="16"/>
        </w:rPr>
        <w:t xml:space="preserve">.1: </w:t>
      </w:r>
      <w:r w:rsidR="00036341">
        <w:rPr>
          <w:b/>
          <w:bCs/>
          <w:sz w:val="16"/>
          <w:szCs w:val="16"/>
        </w:rPr>
        <w:t>Missing values of dataset ‘Worlds’ Happiest Countries’</w:t>
      </w:r>
    </w:p>
    <w:p w14:paraId="325652D9" w14:textId="3968C4CA" w:rsidR="00B379B2" w:rsidRDefault="00B379B2">
      <w:r>
        <w:t>There are a lot of missing values, especially for data after 2018. Replacing the data where almost 50% is missing does not make sense</w:t>
      </w:r>
      <w:r w:rsidR="00D12492">
        <w:t>. These columns were not to be included in the analysis either way, so we can delete these columns.</w:t>
      </w:r>
    </w:p>
    <w:p w14:paraId="5CC13654" w14:textId="415689F3" w:rsidR="005B72E1" w:rsidRDefault="00D12492" w:rsidP="005B72E1">
      <w:pPr>
        <w:ind w:left="2160" w:firstLine="792"/>
      </w:pPr>
      <w:r>
        <w:rPr>
          <w:noProof/>
        </w:rPr>
        <w:drawing>
          <wp:inline distT="0" distB="0" distL="0" distR="0" wp14:anchorId="281A1219" wp14:editId="066A6410">
            <wp:extent cx="2026920" cy="3187496"/>
            <wp:effectExtent l="0" t="0" r="0" b="0"/>
            <wp:docPr id="931149973" name="Picture 1" descr="A screenshot of a black background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49973" name="Picture 1" descr="A screenshot of a black background with numbers and numbers&#10;&#10;AI-generated content may be incorrect."/>
                    <pic:cNvPicPr/>
                  </pic:nvPicPr>
                  <pic:blipFill>
                    <a:blip r:embed="rId14"/>
                    <a:stretch>
                      <a:fillRect/>
                    </a:stretch>
                  </pic:blipFill>
                  <pic:spPr>
                    <a:xfrm>
                      <a:off x="0" y="0"/>
                      <a:ext cx="2029058" cy="3190858"/>
                    </a:xfrm>
                    <a:prstGeom prst="rect">
                      <a:avLst/>
                    </a:prstGeom>
                  </pic:spPr>
                </pic:pic>
              </a:graphicData>
            </a:graphic>
          </wp:inline>
        </w:drawing>
      </w:r>
      <w:r w:rsidR="005B72E1" w:rsidRPr="005B72E1">
        <w:rPr>
          <w:b/>
          <w:bCs/>
          <w:sz w:val="16"/>
          <w:szCs w:val="16"/>
        </w:rPr>
        <w:t xml:space="preserve"> </w:t>
      </w:r>
      <w:r w:rsidR="005B72E1">
        <w:rPr>
          <w:b/>
          <w:bCs/>
          <w:sz w:val="16"/>
          <w:szCs w:val="16"/>
        </w:rPr>
        <w:t xml:space="preserve">                                                                                                             F</w:t>
      </w:r>
      <w:r w:rsidR="005B72E1" w:rsidRPr="00CD3343">
        <w:rPr>
          <w:b/>
          <w:bCs/>
          <w:sz w:val="16"/>
          <w:szCs w:val="16"/>
        </w:rPr>
        <w:t xml:space="preserve">ig </w:t>
      </w:r>
      <w:r w:rsidR="005B72E1">
        <w:rPr>
          <w:b/>
          <w:bCs/>
          <w:sz w:val="16"/>
          <w:szCs w:val="16"/>
        </w:rPr>
        <w:t>4</w:t>
      </w:r>
      <w:r w:rsidR="005B72E1" w:rsidRPr="00CD3343">
        <w:rPr>
          <w:b/>
          <w:bCs/>
          <w:sz w:val="16"/>
          <w:szCs w:val="16"/>
        </w:rPr>
        <w:t>.</w:t>
      </w:r>
      <w:r w:rsidR="005B72E1">
        <w:rPr>
          <w:b/>
          <w:bCs/>
          <w:sz w:val="16"/>
          <w:szCs w:val="16"/>
        </w:rPr>
        <w:t>2</w:t>
      </w:r>
      <w:r w:rsidR="005B72E1" w:rsidRPr="00CD3343">
        <w:rPr>
          <w:b/>
          <w:bCs/>
          <w:sz w:val="16"/>
          <w:szCs w:val="16"/>
        </w:rPr>
        <w:t xml:space="preserve">: </w:t>
      </w:r>
      <w:r w:rsidR="00BE0CBC">
        <w:rPr>
          <w:b/>
          <w:bCs/>
          <w:sz w:val="16"/>
          <w:szCs w:val="16"/>
        </w:rPr>
        <w:t>Countries ranked</w:t>
      </w:r>
      <w:r w:rsidR="005B72E1">
        <w:rPr>
          <w:b/>
          <w:bCs/>
          <w:sz w:val="16"/>
          <w:szCs w:val="16"/>
        </w:rPr>
        <w:t xml:space="preserve"> </w:t>
      </w:r>
      <w:r w:rsidR="00BE0CBC">
        <w:rPr>
          <w:b/>
          <w:bCs/>
          <w:sz w:val="16"/>
          <w:szCs w:val="16"/>
        </w:rPr>
        <w:t>from</w:t>
      </w:r>
      <w:r w:rsidR="005B72E1">
        <w:rPr>
          <w:b/>
          <w:bCs/>
          <w:sz w:val="16"/>
          <w:szCs w:val="16"/>
        </w:rPr>
        <w:t xml:space="preserve"> dataset ‘Worlds’ Happiest Countries’</w:t>
      </w:r>
    </w:p>
    <w:p w14:paraId="06BD157D" w14:textId="7B4E1FA9" w:rsidR="00D12492" w:rsidRPr="008C0657" w:rsidRDefault="00D12492"/>
    <w:p w14:paraId="390AFBEF" w14:textId="5B679C28" w:rsidR="00284CC0" w:rsidRPr="005E115F" w:rsidRDefault="005E115F">
      <w:r w:rsidRPr="005E115F">
        <w:t>Once these columns have been removed and the years have been filtered from 2018 to 2023, we can check for missing values:</w:t>
      </w:r>
    </w:p>
    <w:p w14:paraId="595E8125" w14:textId="3A8C7342" w:rsidR="005E115F" w:rsidRPr="00EE6D44" w:rsidRDefault="005E115F" w:rsidP="00BE0CBC">
      <w:pPr>
        <w:ind w:left="360"/>
      </w:pPr>
      <w:r w:rsidRPr="00EE6D44">
        <w:rPr>
          <w:noProof/>
        </w:rPr>
        <w:lastRenderedPageBreak/>
        <w:drawing>
          <wp:inline distT="0" distB="0" distL="0" distR="0" wp14:anchorId="606798C7" wp14:editId="3EA77D76">
            <wp:extent cx="5495290" cy="2966823"/>
            <wp:effectExtent l="0" t="0" r="0" b="5080"/>
            <wp:docPr id="1838472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72397" name="Picture 1" descr="A screenshot of a computer&#10;&#10;AI-generated content may be incorrect."/>
                    <pic:cNvPicPr/>
                  </pic:nvPicPr>
                  <pic:blipFill>
                    <a:blip r:embed="rId15"/>
                    <a:stretch>
                      <a:fillRect/>
                    </a:stretch>
                  </pic:blipFill>
                  <pic:spPr>
                    <a:xfrm>
                      <a:off x="0" y="0"/>
                      <a:ext cx="5500315" cy="2969536"/>
                    </a:xfrm>
                    <a:prstGeom prst="rect">
                      <a:avLst/>
                    </a:prstGeom>
                  </pic:spPr>
                </pic:pic>
              </a:graphicData>
            </a:graphic>
          </wp:inline>
        </w:drawing>
      </w:r>
      <w:r w:rsidR="00BE0CBC" w:rsidRPr="00BE0CBC">
        <w:rPr>
          <w:b/>
          <w:bCs/>
          <w:sz w:val="16"/>
          <w:szCs w:val="16"/>
        </w:rPr>
        <w:t xml:space="preserve"> </w:t>
      </w:r>
      <w:r w:rsidR="00BE0CBC">
        <w:rPr>
          <w:b/>
          <w:bCs/>
          <w:sz w:val="16"/>
          <w:szCs w:val="16"/>
        </w:rPr>
        <w:t xml:space="preserve">                                                 </w:t>
      </w:r>
      <w:r w:rsidR="002377BA">
        <w:rPr>
          <w:b/>
          <w:bCs/>
          <w:sz w:val="16"/>
          <w:szCs w:val="16"/>
        </w:rPr>
        <w:tab/>
      </w:r>
      <w:r w:rsidR="002377BA">
        <w:rPr>
          <w:b/>
          <w:bCs/>
          <w:sz w:val="16"/>
          <w:szCs w:val="16"/>
        </w:rPr>
        <w:tab/>
      </w:r>
      <w:r w:rsidR="00BE0CBC">
        <w:rPr>
          <w:b/>
          <w:bCs/>
          <w:sz w:val="16"/>
          <w:szCs w:val="16"/>
        </w:rPr>
        <w:t xml:space="preserve">        F</w:t>
      </w:r>
      <w:r w:rsidR="00BE0CBC" w:rsidRPr="00CD3343">
        <w:rPr>
          <w:b/>
          <w:bCs/>
          <w:sz w:val="16"/>
          <w:szCs w:val="16"/>
        </w:rPr>
        <w:t xml:space="preserve">ig </w:t>
      </w:r>
      <w:r w:rsidR="00BE0CBC">
        <w:rPr>
          <w:b/>
          <w:bCs/>
          <w:sz w:val="16"/>
          <w:szCs w:val="16"/>
        </w:rPr>
        <w:t>4</w:t>
      </w:r>
      <w:r w:rsidR="00BE0CBC" w:rsidRPr="00CD3343">
        <w:rPr>
          <w:b/>
          <w:bCs/>
          <w:sz w:val="16"/>
          <w:szCs w:val="16"/>
        </w:rPr>
        <w:t>.</w:t>
      </w:r>
      <w:r w:rsidR="002377BA">
        <w:rPr>
          <w:b/>
          <w:bCs/>
          <w:sz w:val="16"/>
          <w:szCs w:val="16"/>
        </w:rPr>
        <w:t>3</w:t>
      </w:r>
      <w:r w:rsidR="00BE0CBC" w:rsidRPr="00CD3343">
        <w:rPr>
          <w:b/>
          <w:bCs/>
          <w:sz w:val="16"/>
          <w:szCs w:val="16"/>
        </w:rPr>
        <w:t xml:space="preserve">: </w:t>
      </w:r>
      <w:r w:rsidR="002377BA">
        <w:rPr>
          <w:b/>
          <w:bCs/>
          <w:sz w:val="16"/>
          <w:szCs w:val="16"/>
        </w:rPr>
        <w:t xml:space="preserve">Column profile </w:t>
      </w:r>
      <w:r w:rsidR="0007257D">
        <w:rPr>
          <w:b/>
          <w:bCs/>
          <w:sz w:val="16"/>
          <w:szCs w:val="16"/>
        </w:rPr>
        <w:t xml:space="preserve">of happiness index from </w:t>
      </w:r>
      <w:r w:rsidR="00BE0CBC">
        <w:rPr>
          <w:b/>
          <w:bCs/>
          <w:sz w:val="16"/>
          <w:szCs w:val="16"/>
        </w:rPr>
        <w:t>dataset ‘Worlds’ Happiest Countries’</w:t>
      </w:r>
    </w:p>
    <w:p w14:paraId="2D50294E" w14:textId="40D3BE49" w:rsidR="00284CC0" w:rsidRPr="00EE6D44" w:rsidRDefault="00EE6D44">
      <w:r w:rsidRPr="00EE6D44">
        <w:t>There were no missing values in either of these columns (Images of other columns have been excluded to avoid repetition).</w:t>
      </w:r>
    </w:p>
    <w:p w14:paraId="6D228BE2" w14:textId="77777777" w:rsidR="00284CC0" w:rsidRDefault="00284CC0">
      <w:pPr>
        <w:rPr>
          <w:b/>
          <w:bCs/>
        </w:rPr>
      </w:pPr>
    </w:p>
    <w:p w14:paraId="37A387BE" w14:textId="5964029A" w:rsidR="00401674" w:rsidRDefault="00AF724B">
      <w:r w:rsidRPr="00AF724B">
        <w:t>Cleaning the second dataset ‘GDP by Country</w:t>
      </w:r>
      <w:r w:rsidR="00D754C1" w:rsidRPr="00AF724B">
        <w:t>’:</w:t>
      </w:r>
      <w:r w:rsidRPr="00AF724B">
        <w:t xml:space="preserve"> </w:t>
      </w:r>
      <w:r>
        <w:t xml:space="preserve"> There a </w:t>
      </w:r>
      <w:r w:rsidR="00416E6D">
        <w:t>lot of</w:t>
      </w:r>
      <w:r>
        <w:t xml:space="preserve"> missing values for GDP for different countries across the year.</w:t>
      </w:r>
    </w:p>
    <w:p w14:paraId="7F267C45" w14:textId="359C9234" w:rsidR="00434A57" w:rsidRPr="00EE6D44" w:rsidRDefault="00401674" w:rsidP="00434A57">
      <w:pPr>
        <w:ind w:left="360"/>
      </w:pPr>
      <w:r>
        <w:t xml:space="preserve">                                    </w:t>
      </w:r>
      <w:r w:rsidR="00AF724B">
        <w:t xml:space="preserve"> </w:t>
      </w:r>
      <w:r w:rsidRPr="00401674">
        <w:rPr>
          <w:noProof/>
        </w:rPr>
        <w:drawing>
          <wp:inline distT="0" distB="0" distL="0" distR="0" wp14:anchorId="7BDA6BF3" wp14:editId="2A176308">
            <wp:extent cx="3681094" cy="3939540"/>
            <wp:effectExtent l="0" t="0" r="0" b="3810"/>
            <wp:docPr id="17718432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3246" name="Picture 1" descr="A screenshot of a computer code&#10;&#10;AI-generated content may be incorrect."/>
                    <pic:cNvPicPr/>
                  </pic:nvPicPr>
                  <pic:blipFill>
                    <a:blip r:embed="rId16"/>
                    <a:stretch>
                      <a:fillRect/>
                    </a:stretch>
                  </pic:blipFill>
                  <pic:spPr>
                    <a:xfrm>
                      <a:off x="0" y="0"/>
                      <a:ext cx="3701135" cy="3960989"/>
                    </a:xfrm>
                    <a:prstGeom prst="rect">
                      <a:avLst/>
                    </a:prstGeom>
                  </pic:spPr>
                </pic:pic>
              </a:graphicData>
            </a:graphic>
          </wp:inline>
        </w:drawing>
      </w:r>
      <w:r w:rsidR="00434A57" w:rsidRPr="00434A57">
        <w:rPr>
          <w:b/>
          <w:bCs/>
          <w:sz w:val="16"/>
          <w:szCs w:val="16"/>
        </w:rPr>
        <w:t xml:space="preserve"> </w:t>
      </w:r>
      <w:r w:rsidR="00434A57">
        <w:rPr>
          <w:b/>
          <w:bCs/>
          <w:sz w:val="16"/>
          <w:szCs w:val="16"/>
        </w:rPr>
        <w:tab/>
      </w:r>
      <w:r w:rsidR="00434A57">
        <w:rPr>
          <w:b/>
          <w:bCs/>
          <w:sz w:val="16"/>
          <w:szCs w:val="16"/>
        </w:rPr>
        <w:tab/>
      </w:r>
      <w:r w:rsidR="00434A57">
        <w:rPr>
          <w:b/>
          <w:bCs/>
          <w:sz w:val="16"/>
          <w:szCs w:val="16"/>
        </w:rPr>
        <w:tab/>
      </w:r>
      <w:r w:rsidR="00434A57">
        <w:rPr>
          <w:b/>
          <w:bCs/>
          <w:sz w:val="16"/>
          <w:szCs w:val="16"/>
        </w:rPr>
        <w:tab/>
      </w:r>
      <w:r w:rsidR="00F9577A">
        <w:rPr>
          <w:b/>
          <w:bCs/>
          <w:sz w:val="16"/>
          <w:szCs w:val="16"/>
        </w:rPr>
        <w:t xml:space="preserve">                </w:t>
      </w:r>
      <w:r w:rsidR="00434A57">
        <w:rPr>
          <w:b/>
          <w:bCs/>
          <w:sz w:val="16"/>
          <w:szCs w:val="16"/>
        </w:rPr>
        <w:t>F</w:t>
      </w:r>
      <w:r w:rsidR="00434A57" w:rsidRPr="00CD3343">
        <w:rPr>
          <w:b/>
          <w:bCs/>
          <w:sz w:val="16"/>
          <w:szCs w:val="16"/>
        </w:rPr>
        <w:t xml:space="preserve">ig </w:t>
      </w:r>
      <w:r w:rsidR="00434A57">
        <w:rPr>
          <w:b/>
          <w:bCs/>
          <w:sz w:val="16"/>
          <w:szCs w:val="16"/>
        </w:rPr>
        <w:t>4</w:t>
      </w:r>
      <w:r w:rsidR="00434A57" w:rsidRPr="00CD3343">
        <w:rPr>
          <w:b/>
          <w:bCs/>
          <w:sz w:val="16"/>
          <w:szCs w:val="16"/>
        </w:rPr>
        <w:t>.</w:t>
      </w:r>
      <w:r w:rsidR="00434A57">
        <w:rPr>
          <w:b/>
          <w:bCs/>
          <w:sz w:val="16"/>
          <w:szCs w:val="16"/>
        </w:rPr>
        <w:t>4</w:t>
      </w:r>
      <w:r w:rsidR="00434A57" w:rsidRPr="00CD3343">
        <w:rPr>
          <w:b/>
          <w:bCs/>
          <w:sz w:val="16"/>
          <w:szCs w:val="16"/>
        </w:rPr>
        <w:t xml:space="preserve">: </w:t>
      </w:r>
      <w:r w:rsidR="00434A57">
        <w:rPr>
          <w:b/>
          <w:bCs/>
          <w:sz w:val="16"/>
          <w:szCs w:val="16"/>
        </w:rPr>
        <w:t xml:space="preserve">List of countries with missing data from dataset </w:t>
      </w:r>
      <w:r w:rsidR="00434A57" w:rsidRPr="00434A57">
        <w:rPr>
          <w:b/>
          <w:bCs/>
          <w:sz w:val="16"/>
          <w:szCs w:val="16"/>
        </w:rPr>
        <w:t>‘GDP by Country’</w:t>
      </w:r>
    </w:p>
    <w:p w14:paraId="3617832D" w14:textId="027A515D" w:rsidR="00AF724B" w:rsidRPr="00AF724B" w:rsidRDefault="00AF724B"/>
    <w:p w14:paraId="288AFF9E" w14:textId="3E943AA4" w:rsidR="00AF724B" w:rsidRPr="00921392" w:rsidRDefault="00C979FD">
      <w:r w:rsidRPr="00921392">
        <w:lastRenderedPageBreak/>
        <w:t xml:space="preserve">These </w:t>
      </w:r>
      <w:r w:rsidR="00E8391D" w:rsidRPr="00921392">
        <w:t>countries</w:t>
      </w:r>
      <w:r w:rsidRPr="00921392">
        <w:t xml:space="preserve"> are not in the list that we need for our analysis. So instead of replacing them we can remove them</w:t>
      </w:r>
      <w:r w:rsidR="00F558AB" w:rsidRPr="00921392">
        <w:t>.</w:t>
      </w:r>
      <w:r w:rsidR="006A18EF" w:rsidRPr="00921392">
        <w:t xml:space="preserve"> But, before we can remove the missing data, it is key to look at what the dataset is organized as:</w:t>
      </w:r>
    </w:p>
    <w:p w14:paraId="59CFA34E" w14:textId="68356280" w:rsidR="006A18EF" w:rsidRPr="00921392" w:rsidRDefault="006A18EF">
      <w:r w:rsidRPr="00921392">
        <w:t xml:space="preserve">        </w:t>
      </w:r>
      <w:r w:rsidRPr="00921392">
        <w:rPr>
          <w:noProof/>
        </w:rPr>
        <w:drawing>
          <wp:inline distT="0" distB="0" distL="0" distR="0" wp14:anchorId="34402811" wp14:editId="6B5CF178">
            <wp:extent cx="5196805" cy="2987040"/>
            <wp:effectExtent l="0" t="0" r="4445" b="3810"/>
            <wp:docPr id="410255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5647" name="Picture 1" descr="A screenshot of a computer&#10;&#10;AI-generated content may be incorrect."/>
                    <pic:cNvPicPr/>
                  </pic:nvPicPr>
                  <pic:blipFill>
                    <a:blip r:embed="rId17"/>
                    <a:stretch>
                      <a:fillRect/>
                    </a:stretch>
                  </pic:blipFill>
                  <pic:spPr>
                    <a:xfrm>
                      <a:off x="0" y="0"/>
                      <a:ext cx="5200253" cy="2989022"/>
                    </a:xfrm>
                    <a:prstGeom prst="rect">
                      <a:avLst/>
                    </a:prstGeom>
                  </pic:spPr>
                </pic:pic>
              </a:graphicData>
            </a:graphic>
          </wp:inline>
        </w:drawing>
      </w:r>
      <w:r w:rsidR="00F9577A" w:rsidRPr="00F9577A">
        <w:rPr>
          <w:b/>
          <w:bCs/>
          <w:sz w:val="16"/>
          <w:szCs w:val="16"/>
        </w:rPr>
        <w:t xml:space="preserve"> </w:t>
      </w:r>
      <w:r w:rsidR="00F9577A">
        <w:rPr>
          <w:b/>
          <w:bCs/>
          <w:sz w:val="16"/>
          <w:szCs w:val="16"/>
        </w:rPr>
        <w:tab/>
      </w:r>
      <w:r w:rsidR="00F9577A">
        <w:rPr>
          <w:b/>
          <w:bCs/>
          <w:sz w:val="16"/>
          <w:szCs w:val="16"/>
        </w:rPr>
        <w:tab/>
      </w:r>
      <w:r w:rsidR="00535884">
        <w:rPr>
          <w:b/>
          <w:bCs/>
          <w:sz w:val="16"/>
          <w:szCs w:val="16"/>
        </w:rPr>
        <w:t xml:space="preserve">      </w:t>
      </w:r>
      <w:r w:rsidR="00F9577A">
        <w:rPr>
          <w:b/>
          <w:bCs/>
          <w:sz w:val="16"/>
          <w:szCs w:val="16"/>
        </w:rPr>
        <w:t>F</w:t>
      </w:r>
      <w:r w:rsidR="00F9577A" w:rsidRPr="00CD3343">
        <w:rPr>
          <w:b/>
          <w:bCs/>
          <w:sz w:val="16"/>
          <w:szCs w:val="16"/>
        </w:rPr>
        <w:t xml:space="preserve">ig </w:t>
      </w:r>
      <w:r w:rsidR="00F9577A">
        <w:rPr>
          <w:b/>
          <w:bCs/>
          <w:sz w:val="16"/>
          <w:szCs w:val="16"/>
        </w:rPr>
        <w:t>4</w:t>
      </w:r>
      <w:r w:rsidR="00F9577A" w:rsidRPr="00CD3343">
        <w:rPr>
          <w:b/>
          <w:bCs/>
          <w:sz w:val="16"/>
          <w:szCs w:val="16"/>
        </w:rPr>
        <w:t>.</w:t>
      </w:r>
      <w:r w:rsidR="00F9577A">
        <w:rPr>
          <w:b/>
          <w:bCs/>
          <w:sz w:val="16"/>
          <w:szCs w:val="16"/>
        </w:rPr>
        <w:t>5</w:t>
      </w:r>
      <w:r w:rsidR="00F9577A" w:rsidRPr="00CD3343">
        <w:rPr>
          <w:b/>
          <w:bCs/>
          <w:sz w:val="16"/>
          <w:szCs w:val="16"/>
        </w:rPr>
        <w:t xml:space="preserve">: </w:t>
      </w:r>
      <w:r w:rsidR="00535884">
        <w:rPr>
          <w:b/>
          <w:bCs/>
          <w:sz w:val="16"/>
          <w:szCs w:val="16"/>
        </w:rPr>
        <w:t>Columns displaying the spread of data across the years</w:t>
      </w:r>
      <w:r w:rsidR="00F9577A">
        <w:rPr>
          <w:b/>
          <w:bCs/>
          <w:sz w:val="16"/>
          <w:szCs w:val="16"/>
        </w:rPr>
        <w:t xml:space="preserve"> from dataset </w:t>
      </w:r>
      <w:r w:rsidR="00F9577A" w:rsidRPr="00434A57">
        <w:rPr>
          <w:b/>
          <w:bCs/>
          <w:sz w:val="16"/>
          <w:szCs w:val="16"/>
        </w:rPr>
        <w:t>‘GDP by Country’</w:t>
      </w:r>
    </w:p>
    <w:p w14:paraId="156E92FE" w14:textId="300B4ACC" w:rsidR="00AF724B" w:rsidRPr="00921392" w:rsidRDefault="00F9577A">
      <w:r>
        <w:tab/>
      </w:r>
      <w:r>
        <w:tab/>
      </w:r>
      <w:r>
        <w:tab/>
      </w:r>
    </w:p>
    <w:p w14:paraId="3AC4C77E" w14:textId="055CBBBF" w:rsidR="003512FA" w:rsidRDefault="003512FA">
      <w:r w:rsidRPr="00921392">
        <w:t xml:space="preserve">We can unpivot these columns and rename the column </w:t>
      </w:r>
      <w:r w:rsidR="00921392" w:rsidRPr="00921392">
        <w:t>to year to match the format of the other datasets.</w:t>
      </w:r>
    </w:p>
    <w:p w14:paraId="4E0F2EDF" w14:textId="359EA26D" w:rsidR="00921392" w:rsidRDefault="008604FA" w:rsidP="00535884">
      <w:pPr>
        <w:ind w:left="1440" w:firstLine="216"/>
      </w:pPr>
      <w:r w:rsidRPr="008604FA">
        <w:rPr>
          <w:noProof/>
        </w:rPr>
        <w:drawing>
          <wp:inline distT="0" distB="0" distL="0" distR="0" wp14:anchorId="3A0AAD3C" wp14:editId="163B3D75">
            <wp:extent cx="3597910" cy="3827513"/>
            <wp:effectExtent l="0" t="0" r="2540" b="1905"/>
            <wp:docPr id="1025483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83574" name="Picture 1" descr="A screenshot of a computer&#10;&#10;AI-generated content may be incorrect."/>
                    <pic:cNvPicPr/>
                  </pic:nvPicPr>
                  <pic:blipFill>
                    <a:blip r:embed="rId18"/>
                    <a:stretch>
                      <a:fillRect/>
                    </a:stretch>
                  </pic:blipFill>
                  <pic:spPr>
                    <a:xfrm>
                      <a:off x="0" y="0"/>
                      <a:ext cx="3604536" cy="3834562"/>
                    </a:xfrm>
                    <a:prstGeom prst="rect">
                      <a:avLst/>
                    </a:prstGeom>
                  </pic:spPr>
                </pic:pic>
              </a:graphicData>
            </a:graphic>
          </wp:inline>
        </w:drawing>
      </w:r>
      <w:r w:rsidR="00535884">
        <w:rPr>
          <w:b/>
          <w:bCs/>
          <w:sz w:val="16"/>
          <w:szCs w:val="16"/>
        </w:rPr>
        <w:t xml:space="preserve">                                                       F</w:t>
      </w:r>
      <w:r w:rsidR="00535884" w:rsidRPr="00CD3343">
        <w:rPr>
          <w:b/>
          <w:bCs/>
          <w:sz w:val="16"/>
          <w:szCs w:val="16"/>
        </w:rPr>
        <w:t xml:space="preserve">ig </w:t>
      </w:r>
      <w:r w:rsidR="00535884">
        <w:rPr>
          <w:b/>
          <w:bCs/>
          <w:sz w:val="16"/>
          <w:szCs w:val="16"/>
        </w:rPr>
        <w:t>4</w:t>
      </w:r>
      <w:r w:rsidR="00535884" w:rsidRPr="00CD3343">
        <w:rPr>
          <w:b/>
          <w:bCs/>
          <w:sz w:val="16"/>
          <w:szCs w:val="16"/>
        </w:rPr>
        <w:t>.</w:t>
      </w:r>
      <w:r w:rsidR="0061127B">
        <w:rPr>
          <w:b/>
          <w:bCs/>
          <w:sz w:val="16"/>
          <w:szCs w:val="16"/>
        </w:rPr>
        <w:t>7</w:t>
      </w:r>
      <w:r w:rsidR="00535884" w:rsidRPr="00CD3343">
        <w:rPr>
          <w:b/>
          <w:bCs/>
          <w:sz w:val="16"/>
          <w:szCs w:val="16"/>
        </w:rPr>
        <w:t xml:space="preserve">: </w:t>
      </w:r>
      <w:r w:rsidR="0061127B">
        <w:rPr>
          <w:b/>
          <w:bCs/>
          <w:sz w:val="16"/>
          <w:szCs w:val="16"/>
        </w:rPr>
        <w:t>Un-pivoted columns and changed data</w:t>
      </w:r>
      <w:r w:rsidR="002F3916">
        <w:rPr>
          <w:b/>
          <w:bCs/>
          <w:sz w:val="16"/>
          <w:szCs w:val="16"/>
        </w:rPr>
        <w:t xml:space="preserve"> type to year</w:t>
      </w:r>
      <w:r w:rsidR="00535884">
        <w:rPr>
          <w:b/>
          <w:bCs/>
          <w:sz w:val="16"/>
          <w:szCs w:val="16"/>
        </w:rPr>
        <w:t xml:space="preserve"> from dataset </w:t>
      </w:r>
      <w:r w:rsidR="00535884" w:rsidRPr="00434A57">
        <w:rPr>
          <w:b/>
          <w:bCs/>
          <w:sz w:val="16"/>
          <w:szCs w:val="16"/>
        </w:rPr>
        <w:t>‘GDP by Country’</w:t>
      </w:r>
    </w:p>
    <w:p w14:paraId="62BA40ED" w14:textId="3A6DA21A" w:rsidR="00CD3343" w:rsidRDefault="008604FA">
      <w:r>
        <w:lastRenderedPageBreak/>
        <w:t xml:space="preserve">In the above step the columns 2018 – 2023 were un-pivoted, renamed to year and </w:t>
      </w:r>
      <w:r w:rsidR="00CA1FED">
        <w:t>changed data type to year. The other columns ‘Country code’, ‘</w:t>
      </w:r>
      <w:r w:rsidR="0058375A">
        <w:t>Indicator name’, ‘Indicator code’ were removed as they are not required for our analysis.</w:t>
      </w:r>
      <w:r w:rsidR="00B06DAA">
        <w:t xml:space="preserve"> The GDP column was filtered to remove missing data </w:t>
      </w:r>
      <w:r w:rsidR="00CD3343">
        <w:t>from the list of countries which are not part of the analysis as shown in the image of the Python code above</w:t>
      </w:r>
      <w:r w:rsidR="002F3916">
        <w:t xml:space="preserve"> (Fig 4.4)</w:t>
      </w:r>
      <w:r w:rsidR="00CD3343">
        <w:t>.</w:t>
      </w:r>
      <w:r w:rsidR="002F3916">
        <w:t xml:space="preserve"> </w:t>
      </w:r>
    </w:p>
    <w:p w14:paraId="19720B80" w14:textId="73BDF013" w:rsidR="002F3916" w:rsidRDefault="00D068C7">
      <w:r>
        <w:t xml:space="preserve">The next dataset ‘GDP per Capita’ will follow the same steps as </w:t>
      </w:r>
      <w:r w:rsidR="00C81DEF">
        <w:t>the dataset ‘GDP by Country’</w:t>
      </w:r>
      <w:r w:rsidR="000972AD">
        <w:t xml:space="preserve">                                                                </w:t>
      </w:r>
      <w:r w:rsidR="000972AD">
        <w:tab/>
      </w:r>
    </w:p>
    <w:p w14:paraId="62D8D9A8" w14:textId="4C50FB6A" w:rsidR="00C81DEF" w:rsidRDefault="000972AD">
      <w:r>
        <w:t xml:space="preserve">                                                </w:t>
      </w:r>
      <w:r w:rsidRPr="000972AD">
        <w:rPr>
          <w:noProof/>
        </w:rPr>
        <w:drawing>
          <wp:inline distT="0" distB="0" distL="0" distR="0" wp14:anchorId="375FF4F8" wp14:editId="08C0337F">
            <wp:extent cx="2682240" cy="2972277"/>
            <wp:effectExtent l="0" t="0" r="3810" b="0"/>
            <wp:docPr id="196169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109" name="Picture 1" descr="A screenshot of a computer&#10;&#10;AI-generated content may be incorrect."/>
                    <pic:cNvPicPr/>
                  </pic:nvPicPr>
                  <pic:blipFill>
                    <a:blip r:embed="rId19"/>
                    <a:stretch>
                      <a:fillRect/>
                    </a:stretch>
                  </pic:blipFill>
                  <pic:spPr>
                    <a:xfrm>
                      <a:off x="0" y="0"/>
                      <a:ext cx="2689631" cy="2980467"/>
                    </a:xfrm>
                    <a:prstGeom prst="rect">
                      <a:avLst/>
                    </a:prstGeom>
                  </pic:spPr>
                </pic:pic>
              </a:graphicData>
            </a:graphic>
          </wp:inline>
        </w:drawing>
      </w:r>
      <w:r>
        <w:t xml:space="preserve">    </w:t>
      </w:r>
    </w:p>
    <w:p w14:paraId="3BB0FE9E" w14:textId="2B2FA8DF" w:rsidR="0058375A" w:rsidRDefault="000972AD">
      <w:pPr>
        <w:rPr>
          <w:b/>
          <w:bCs/>
          <w:sz w:val="16"/>
          <w:szCs w:val="16"/>
        </w:rPr>
      </w:pPr>
      <w:r>
        <w:tab/>
      </w:r>
      <w:r>
        <w:tab/>
      </w:r>
      <w:r>
        <w:rPr>
          <w:b/>
          <w:bCs/>
          <w:sz w:val="16"/>
          <w:szCs w:val="16"/>
        </w:rPr>
        <w:t>F</w:t>
      </w:r>
      <w:r w:rsidRPr="00CD3343">
        <w:rPr>
          <w:b/>
          <w:bCs/>
          <w:sz w:val="16"/>
          <w:szCs w:val="16"/>
        </w:rPr>
        <w:t xml:space="preserve">ig </w:t>
      </w:r>
      <w:r>
        <w:rPr>
          <w:b/>
          <w:bCs/>
          <w:sz w:val="16"/>
          <w:szCs w:val="16"/>
        </w:rPr>
        <w:t>4</w:t>
      </w:r>
      <w:r w:rsidRPr="00CD3343">
        <w:rPr>
          <w:b/>
          <w:bCs/>
          <w:sz w:val="16"/>
          <w:szCs w:val="16"/>
        </w:rPr>
        <w:t>.</w:t>
      </w:r>
      <w:r w:rsidR="005128DA">
        <w:rPr>
          <w:b/>
          <w:bCs/>
          <w:sz w:val="16"/>
          <w:szCs w:val="16"/>
        </w:rPr>
        <w:t>8</w:t>
      </w:r>
      <w:r w:rsidRPr="00CD3343">
        <w:rPr>
          <w:b/>
          <w:bCs/>
          <w:sz w:val="16"/>
          <w:szCs w:val="16"/>
        </w:rPr>
        <w:t xml:space="preserve">: </w:t>
      </w:r>
      <w:r>
        <w:rPr>
          <w:b/>
          <w:bCs/>
          <w:sz w:val="16"/>
          <w:szCs w:val="16"/>
        </w:rPr>
        <w:t xml:space="preserve">Un-pivoted columns and changed data type to year from dataset </w:t>
      </w:r>
      <w:r w:rsidRPr="00434A57">
        <w:rPr>
          <w:b/>
          <w:bCs/>
          <w:sz w:val="16"/>
          <w:szCs w:val="16"/>
        </w:rPr>
        <w:t xml:space="preserve">‘GDP </w:t>
      </w:r>
      <w:r>
        <w:rPr>
          <w:b/>
          <w:bCs/>
          <w:sz w:val="16"/>
          <w:szCs w:val="16"/>
        </w:rPr>
        <w:t>per Capita’</w:t>
      </w:r>
    </w:p>
    <w:p w14:paraId="4DBC10FE" w14:textId="77777777" w:rsidR="000972AD" w:rsidRDefault="000972AD">
      <w:pPr>
        <w:rPr>
          <w:b/>
          <w:bCs/>
          <w:sz w:val="16"/>
          <w:szCs w:val="16"/>
        </w:rPr>
      </w:pPr>
    </w:p>
    <w:p w14:paraId="44D2838B" w14:textId="6E33B664" w:rsidR="005128DA" w:rsidRDefault="004A0929">
      <w:r w:rsidRPr="007168F1">
        <w:t>The final dataset consists of weather data for different countries</w:t>
      </w:r>
      <w:r w:rsidR="007168F1">
        <w:t xml:space="preserve"> from 1901 to 2023</w:t>
      </w:r>
      <w:r w:rsidR="00510D78" w:rsidRPr="007168F1">
        <w:t>.</w:t>
      </w:r>
      <w:r w:rsidR="00B42123">
        <w:t xml:space="preserve"> </w:t>
      </w:r>
    </w:p>
    <w:p w14:paraId="40E700D5" w14:textId="11D27A1B" w:rsidR="005A36A9" w:rsidRDefault="005A36A9">
      <w:r w:rsidRPr="005A36A9">
        <w:rPr>
          <w:noProof/>
        </w:rPr>
        <w:drawing>
          <wp:inline distT="0" distB="0" distL="0" distR="0" wp14:anchorId="52A30D3D" wp14:editId="6C578008">
            <wp:extent cx="5731510" cy="2906395"/>
            <wp:effectExtent l="0" t="0" r="2540" b="8255"/>
            <wp:docPr id="203032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2536" name="Picture 1" descr="A screenshot of a computer&#10;&#10;AI-generated content may be incorrect."/>
                    <pic:cNvPicPr/>
                  </pic:nvPicPr>
                  <pic:blipFill>
                    <a:blip r:embed="rId20"/>
                    <a:stretch>
                      <a:fillRect/>
                    </a:stretch>
                  </pic:blipFill>
                  <pic:spPr>
                    <a:xfrm>
                      <a:off x="0" y="0"/>
                      <a:ext cx="5731510" cy="2906395"/>
                    </a:xfrm>
                    <a:prstGeom prst="rect">
                      <a:avLst/>
                    </a:prstGeom>
                  </pic:spPr>
                </pic:pic>
              </a:graphicData>
            </a:graphic>
          </wp:inline>
        </w:drawing>
      </w:r>
    </w:p>
    <w:p w14:paraId="15009A1A" w14:textId="782CBC6D" w:rsidR="005A36A9" w:rsidRDefault="002552EA" w:rsidP="002552EA">
      <w:pPr>
        <w:rPr>
          <w:b/>
          <w:bCs/>
          <w:sz w:val="16"/>
          <w:szCs w:val="16"/>
        </w:rPr>
      </w:pPr>
      <w:r>
        <w:rPr>
          <w:b/>
          <w:bCs/>
          <w:sz w:val="16"/>
          <w:szCs w:val="16"/>
        </w:rPr>
        <w:t xml:space="preserve">                                         </w:t>
      </w:r>
      <w:r w:rsidR="005A36A9">
        <w:rPr>
          <w:b/>
          <w:bCs/>
          <w:sz w:val="16"/>
          <w:szCs w:val="16"/>
        </w:rPr>
        <w:t>F</w:t>
      </w:r>
      <w:r w:rsidR="005A36A9" w:rsidRPr="00CD3343">
        <w:rPr>
          <w:b/>
          <w:bCs/>
          <w:sz w:val="16"/>
          <w:szCs w:val="16"/>
        </w:rPr>
        <w:t xml:space="preserve">ig </w:t>
      </w:r>
      <w:r w:rsidR="005A36A9">
        <w:rPr>
          <w:b/>
          <w:bCs/>
          <w:sz w:val="16"/>
          <w:szCs w:val="16"/>
        </w:rPr>
        <w:t>4</w:t>
      </w:r>
      <w:r w:rsidR="005A36A9" w:rsidRPr="00CD3343">
        <w:rPr>
          <w:b/>
          <w:bCs/>
          <w:sz w:val="16"/>
          <w:szCs w:val="16"/>
        </w:rPr>
        <w:t>.</w:t>
      </w:r>
      <w:r w:rsidR="005A36A9">
        <w:rPr>
          <w:b/>
          <w:bCs/>
          <w:sz w:val="16"/>
          <w:szCs w:val="16"/>
        </w:rPr>
        <w:t>9</w:t>
      </w:r>
      <w:r w:rsidR="005A36A9" w:rsidRPr="00CD3343">
        <w:rPr>
          <w:b/>
          <w:bCs/>
          <w:sz w:val="16"/>
          <w:szCs w:val="16"/>
        </w:rPr>
        <w:t xml:space="preserve">: </w:t>
      </w:r>
      <w:r>
        <w:rPr>
          <w:b/>
          <w:bCs/>
          <w:sz w:val="16"/>
          <w:szCs w:val="16"/>
        </w:rPr>
        <w:t xml:space="preserve">Climate data across the years for different countries </w:t>
      </w:r>
      <w:r w:rsidR="005A36A9">
        <w:rPr>
          <w:b/>
          <w:bCs/>
          <w:sz w:val="16"/>
          <w:szCs w:val="16"/>
        </w:rPr>
        <w:t xml:space="preserve">from dataset </w:t>
      </w:r>
      <w:r w:rsidR="005A36A9" w:rsidRPr="00434A57">
        <w:rPr>
          <w:b/>
          <w:bCs/>
          <w:sz w:val="16"/>
          <w:szCs w:val="16"/>
        </w:rPr>
        <w:t>‘</w:t>
      </w:r>
      <w:r w:rsidR="005A36A9">
        <w:rPr>
          <w:b/>
          <w:bCs/>
          <w:sz w:val="16"/>
          <w:szCs w:val="16"/>
        </w:rPr>
        <w:t>Climate data’</w:t>
      </w:r>
    </w:p>
    <w:p w14:paraId="733B25E9" w14:textId="77777777" w:rsidR="00AC3B16" w:rsidRDefault="00AC3B16" w:rsidP="002552EA">
      <w:pPr>
        <w:rPr>
          <w:b/>
          <w:bCs/>
          <w:sz w:val="16"/>
          <w:szCs w:val="16"/>
        </w:rPr>
      </w:pPr>
    </w:p>
    <w:p w14:paraId="57E15C44" w14:textId="655A8754" w:rsidR="00AC3B16" w:rsidRPr="00AC3B16" w:rsidRDefault="00AC3B16" w:rsidP="002552EA"/>
    <w:p w14:paraId="26683ACC" w14:textId="2BD5BB78" w:rsidR="0000710C" w:rsidRDefault="00AC3B16">
      <w:r w:rsidRPr="00AC3B16">
        <w:t xml:space="preserve">The data looks similar to previous </w:t>
      </w:r>
      <w:r w:rsidR="0000710C" w:rsidRPr="00AC3B16">
        <w:t>datasets;</w:t>
      </w:r>
      <w:r w:rsidRPr="00AC3B16">
        <w:t xml:space="preserve"> we can use roughly the same steps to clean the data</w:t>
      </w:r>
      <w:r>
        <w:t>.</w:t>
      </w:r>
    </w:p>
    <w:p w14:paraId="747DE655" w14:textId="76560BC9" w:rsidR="0000710C" w:rsidRDefault="0000710C" w:rsidP="0000710C">
      <w:pPr>
        <w:rPr>
          <w:b/>
          <w:bCs/>
          <w:sz w:val="16"/>
          <w:szCs w:val="16"/>
        </w:rPr>
      </w:pPr>
      <w:r>
        <w:rPr>
          <w:noProof/>
        </w:rPr>
        <w:t xml:space="preserve">                                </w:t>
      </w:r>
      <w:r w:rsidRPr="0000710C">
        <w:rPr>
          <w:noProof/>
        </w:rPr>
        <w:t xml:space="preserve"> </w:t>
      </w:r>
      <w:r w:rsidRPr="0000710C">
        <w:rPr>
          <w:noProof/>
        </w:rPr>
        <w:drawing>
          <wp:inline distT="0" distB="0" distL="0" distR="0" wp14:anchorId="335197E4" wp14:editId="49D75E63">
            <wp:extent cx="3665220" cy="3602279"/>
            <wp:effectExtent l="0" t="0" r="0" b="0"/>
            <wp:docPr id="200634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4115" name="Picture 1" descr="A screenshot of a computer&#10;&#10;AI-generated content may be incorrect."/>
                    <pic:cNvPicPr/>
                  </pic:nvPicPr>
                  <pic:blipFill>
                    <a:blip r:embed="rId21"/>
                    <a:stretch>
                      <a:fillRect/>
                    </a:stretch>
                  </pic:blipFill>
                  <pic:spPr>
                    <a:xfrm>
                      <a:off x="0" y="0"/>
                      <a:ext cx="3667887" cy="3604900"/>
                    </a:xfrm>
                    <a:prstGeom prst="rect">
                      <a:avLst/>
                    </a:prstGeom>
                  </pic:spPr>
                </pic:pic>
              </a:graphicData>
            </a:graphic>
          </wp:inline>
        </w:drawing>
      </w:r>
      <w:r w:rsidRPr="0000710C">
        <w:rPr>
          <w:b/>
          <w:bCs/>
          <w:sz w:val="16"/>
          <w:szCs w:val="16"/>
        </w:rPr>
        <w:t xml:space="preserve"> </w:t>
      </w:r>
    </w:p>
    <w:p w14:paraId="5AF0C88E" w14:textId="3856FBDD" w:rsidR="0000710C" w:rsidRPr="00E11BC1" w:rsidRDefault="0000710C" w:rsidP="0000710C">
      <w:pPr>
        <w:rPr>
          <w:sz w:val="16"/>
          <w:szCs w:val="16"/>
        </w:rPr>
      </w:pPr>
      <w:r>
        <w:rPr>
          <w:b/>
          <w:bCs/>
          <w:sz w:val="16"/>
          <w:szCs w:val="16"/>
        </w:rPr>
        <w:t xml:space="preserve">                                           F</w:t>
      </w:r>
      <w:r w:rsidRPr="00CD3343">
        <w:rPr>
          <w:b/>
          <w:bCs/>
          <w:sz w:val="16"/>
          <w:szCs w:val="16"/>
        </w:rPr>
        <w:t xml:space="preserve">ig </w:t>
      </w:r>
      <w:r>
        <w:rPr>
          <w:b/>
          <w:bCs/>
          <w:sz w:val="16"/>
          <w:szCs w:val="16"/>
        </w:rPr>
        <w:t>4</w:t>
      </w:r>
      <w:r w:rsidRPr="00CD3343">
        <w:rPr>
          <w:b/>
          <w:bCs/>
          <w:sz w:val="16"/>
          <w:szCs w:val="16"/>
        </w:rPr>
        <w:t>.</w:t>
      </w:r>
      <w:r>
        <w:rPr>
          <w:b/>
          <w:bCs/>
          <w:sz w:val="16"/>
          <w:szCs w:val="16"/>
        </w:rPr>
        <w:t>10</w:t>
      </w:r>
      <w:r w:rsidRPr="00CD3343">
        <w:rPr>
          <w:b/>
          <w:bCs/>
          <w:sz w:val="16"/>
          <w:szCs w:val="16"/>
        </w:rPr>
        <w:t xml:space="preserve">: </w:t>
      </w:r>
      <w:r>
        <w:rPr>
          <w:b/>
          <w:bCs/>
          <w:sz w:val="16"/>
          <w:szCs w:val="16"/>
        </w:rPr>
        <w:t xml:space="preserve">Un-pivoted columns and changed data type to year from dataset </w:t>
      </w:r>
      <w:r w:rsidRPr="00434A57">
        <w:rPr>
          <w:b/>
          <w:bCs/>
          <w:sz w:val="16"/>
          <w:szCs w:val="16"/>
        </w:rPr>
        <w:t>‘</w:t>
      </w:r>
      <w:r>
        <w:rPr>
          <w:b/>
          <w:bCs/>
          <w:sz w:val="16"/>
          <w:szCs w:val="16"/>
        </w:rPr>
        <w:t>Climate data’</w:t>
      </w:r>
    </w:p>
    <w:p w14:paraId="5CEAE167" w14:textId="624ACC92" w:rsidR="00AC3B16" w:rsidRPr="00E11BC1" w:rsidRDefault="00AC3B16" w:rsidP="0000710C">
      <w:pPr>
        <w:ind w:left="720" w:firstLine="720"/>
      </w:pPr>
    </w:p>
    <w:p w14:paraId="3AF8FCDC" w14:textId="44918F8C" w:rsidR="00DF01B8" w:rsidRDefault="00DF01B8">
      <w:r w:rsidRPr="00E11BC1">
        <w:t xml:space="preserve">Now that all the data has been </w:t>
      </w:r>
      <w:r w:rsidR="00E11BC1" w:rsidRPr="00E11BC1">
        <w:t>cleaned,</w:t>
      </w:r>
      <w:r w:rsidRPr="00E11BC1">
        <w:t xml:space="preserve"> we can create relationships for the dataset based on the </w:t>
      </w:r>
      <w:r w:rsidR="00E11BC1" w:rsidRPr="00E11BC1">
        <w:t>country name.</w:t>
      </w:r>
    </w:p>
    <w:p w14:paraId="67CC972C" w14:textId="3B40501F" w:rsidR="00403946" w:rsidRDefault="00403946">
      <w:r w:rsidRPr="00403946">
        <w:rPr>
          <w:noProof/>
        </w:rPr>
        <w:drawing>
          <wp:inline distT="0" distB="0" distL="0" distR="0" wp14:anchorId="064EDB89" wp14:editId="241AF374">
            <wp:extent cx="5844540" cy="1955800"/>
            <wp:effectExtent l="0" t="0" r="3810" b="6350"/>
            <wp:docPr id="1641560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60226" name="Picture 1" descr="A screenshot of a computer&#10;&#10;AI-generated content may be incorrect."/>
                    <pic:cNvPicPr/>
                  </pic:nvPicPr>
                  <pic:blipFill>
                    <a:blip r:embed="rId22"/>
                    <a:stretch>
                      <a:fillRect/>
                    </a:stretch>
                  </pic:blipFill>
                  <pic:spPr>
                    <a:xfrm>
                      <a:off x="0" y="0"/>
                      <a:ext cx="5844540" cy="1955800"/>
                    </a:xfrm>
                    <a:prstGeom prst="rect">
                      <a:avLst/>
                    </a:prstGeom>
                  </pic:spPr>
                </pic:pic>
              </a:graphicData>
            </a:graphic>
          </wp:inline>
        </w:drawing>
      </w:r>
      <w:r w:rsidRPr="00403946">
        <w:rPr>
          <w:b/>
          <w:bCs/>
          <w:sz w:val="16"/>
          <w:szCs w:val="16"/>
        </w:rPr>
        <w:t xml:space="preserve"> </w:t>
      </w:r>
      <w:r>
        <w:rPr>
          <w:b/>
          <w:bCs/>
          <w:sz w:val="16"/>
          <w:szCs w:val="16"/>
        </w:rPr>
        <w:t xml:space="preserve">                                           Fi</w:t>
      </w:r>
      <w:r w:rsidRPr="00CD3343">
        <w:rPr>
          <w:b/>
          <w:bCs/>
          <w:sz w:val="16"/>
          <w:szCs w:val="16"/>
        </w:rPr>
        <w:t xml:space="preserve">g </w:t>
      </w:r>
      <w:r>
        <w:rPr>
          <w:b/>
          <w:bCs/>
          <w:sz w:val="16"/>
          <w:szCs w:val="16"/>
        </w:rPr>
        <w:t>4</w:t>
      </w:r>
      <w:r w:rsidRPr="00CD3343">
        <w:rPr>
          <w:b/>
          <w:bCs/>
          <w:sz w:val="16"/>
          <w:szCs w:val="16"/>
        </w:rPr>
        <w:t>.</w:t>
      </w:r>
      <w:r>
        <w:rPr>
          <w:b/>
          <w:bCs/>
          <w:sz w:val="16"/>
          <w:szCs w:val="16"/>
        </w:rPr>
        <w:t>11</w:t>
      </w:r>
      <w:r w:rsidRPr="00CD3343">
        <w:rPr>
          <w:b/>
          <w:bCs/>
          <w:sz w:val="16"/>
          <w:szCs w:val="16"/>
        </w:rPr>
        <w:t xml:space="preserve">: </w:t>
      </w:r>
      <w:r>
        <w:rPr>
          <w:b/>
          <w:bCs/>
          <w:sz w:val="16"/>
          <w:szCs w:val="16"/>
        </w:rPr>
        <w:t xml:space="preserve">Creating Many-to-Many relationships between </w:t>
      </w:r>
      <w:r w:rsidR="009446B2">
        <w:rPr>
          <w:b/>
          <w:bCs/>
          <w:sz w:val="16"/>
          <w:szCs w:val="16"/>
        </w:rPr>
        <w:t>multiple tables based on column country</w:t>
      </w:r>
    </w:p>
    <w:p w14:paraId="3D5A7AA7" w14:textId="77777777" w:rsidR="00E11BC1" w:rsidRDefault="00E11BC1"/>
    <w:p w14:paraId="36E94BBE" w14:textId="77777777" w:rsidR="009446B2" w:rsidRDefault="009446B2"/>
    <w:p w14:paraId="696EE263" w14:textId="3C008490" w:rsidR="009446B2" w:rsidRPr="00E11BC1" w:rsidRDefault="00A12C2C">
      <w:r>
        <w:t>It is important to create this relationship as the other datasets will help explain the relationship between World Happiness index and other factors. With this, we conclude the data cleaning/pre-processing part. We can now move on to visualizing the data.</w:t>
      </w:r>
    </w:p>
    <w:p w14:paraId="2774E132" w14:textId="2F1104FC" w:rsidR="00CE63F0" w:rsidRDefault="00072460">
      <w:pPr>
        <w:rPr>
          <w:b/>
          <w:bCs/>
        </w:rPr>
      </w:pPr>
      <w:r w:rsidRPr="00072460">
        <w:rPr>
          <w:b/>
          <w:bCs/>
        </w:rPr>
        <w:lastRenderedPageBreak/>
        <w:t>SECTION E: VISUALIZATIONS AND FINDINGS</w:t>
      </w:r>
      <w:r w:rsidRPr="00072460">
        <w:rPr>
          <w:b/>
          <w:bCs/>
          <w:i/>
          <w:iCs/>
        </w:rPr>
        <w:t> </w:t>
      </w:r>
      <w:r w:rsidRPr="00072460">
        <w:rPr>
          <w:b/>
          <w:bCs/>
        </w:rPr>
        <w:t>(5%) - Should focus on Exploratory Data Analysis (EDA), Statistical Visualization, Classification, Cluster and Sentiment Analysis.</w:t>
      </w:r>
    </w:p>
    <w:p w14:paraId="19BC806D" w14:textId="60026BFE" w:rsidR="00C75738" w:rsidRDefault="00C75738">
      <w:r>
        <w:t>The first 3 analysis questions can be answered using the Power BI dashboard created.</w:t>
      </w:r>
      <w:r w:rsidR="009221FA">
        <w:t xml:space="preserve"> To answer these questions our focus will be on the data from 2018</w:t>
      </w:r>
      <w:r w:rsidR="0017116A">
        <w:t xml:space="preserve"> as it aligns with the findings from the Sentiment Analysis.</w:t>
      </w:r>
    </w:p>
    <w:p w14:paraId="177740A4" w14:textId="4E62C233" w:rsidR="00C75738" w:rsidRDefault="00C75738" w:rsidP="00285F17">
      <w:pPr>
        <w:pStyle w:val="ListParagraph"/>
        <w:numPr>
          <w:ilvl w:val="0"/>
          <w:numId w:val="3"/>
        </w:numPr>
      </w:pPr>
      <w:r>
        <w:t>What is the average climate of the countries at the top and bottom of the list of world’s happiest countries?</w:t>
      </w:r>
    </w:p>
    <w:p w14:paraId="5152006E" w14:textId="3FF0AA36" w:rsidR="00C75738" w:rsidRDefault="00AD5E31" w:rsidP="00C75738">
      <w:r w:rsidRPr="00AD5E31">
        <w:drawing>
          <wp:inline distT="0" distB="0" distL="0" distR="0" wp14:anchorId="0EBEA7FF" wp14:editId="08AF7DBB">
            <wp:extent cx="5667967" cy="3360420"/>
            <wp:effectExtent l="0" t="0" r="9525" b="0"/>
            <wp:docPr id="57161632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16322" name="Picture 1" descr="A screenshot of a graph&#10;&#10;AI-generated content may be incorrect."/>
                    <pic:cNvPicPr/>
                  </pic:nvPicPr>
                  <pic:blipFill>
                    <a:blip r:embed="rId23"/>
                    <a:stretch>
                      <a:fillRect/>
                    </a:stretch>
                  </pic:blipFill>
                  <pic:spPr>
                    <a:xfrm>
                      <a:off x="0" y="0"/>
                      <a:ext cx="5691859" cy="3374585"/>
                    </a:xfrm>
                    <a:prstGeom prst="rect">
                      <a:avLst/>
                    </a:prstGeom>
                  </pic:spPr>
                </pic:pic>
              </a:graphicData>
            </a:graphic>
          </wp:inline>
        </w:drawing>
      </w:r>
    </w:p>
    <w:p w14:paraId="7EBC42C6" w14:textId="77777777" w:rsidR="00F06520" w:rsidRDefault="00F06520" w:rsidP="00C75738"/>
    <w:p w14:paraId="152BD947" w14:textId="1D3B15B3" w:rsidR="00AD5E31" w:rsidRDefault="00AD5E31" w:rsidP="00C75738">
      <w:r>
        <w:t xml:space="preserve">The first image represents the top 10 of the world's happiest countries and their associated ladder score and temperature(average). </w:t>
      </w:r>
      <w:r w:rsidR="00CF3712">
        <w:t xml:space="preserve">The average is taken across the year for the year 2018, we can see a pattern here where these countries do not </w:t>
      </w:r>
      <w:r w:rsidR="00204B96">
        <w:t>exceed</w:t>
      </w:r>
      <w:r w:rsidR="00CF3712">
        <w:t xml:space="preserve"> the average temperature </w:t>
      </w:r>
      <w:r w:rsidR="00DE6581">
        <w:t>of 11</w:t>
      </w:r>
      <w:r w:rsidR="00204B96" w:rsidRPr="00204B96">
        <w:t>°</w:t>
      </w:r>
      <w:r w:rsidR="00204B96">
        <w:t>C</w:t>
      </w:r>
      <w:r w:rsidR="00DE6581">
        <w:t>. This is a key finding that was mentioned in the video – stating that the happier countries have a relatively cooler climate.</w:t>
      </w:r>
    </w:p>
    <w:p w14:paraId="2820B090" w14:textId="77777777" w:rsidR="00C75738" w:rsidRDefault="00C75738" w:rsidP="00C75738"/>
    <w:p w14:paraId="4946C8DF" w14:textId="1B4142E7" w:rsidR="00F06520" w:rsidRDefault="00B27102" w:rsidP="00C75738">
      <w:r>
        <w:t xml:space="preserve">Although some of these countries have extreme climate conditions </w:t>
      </w:r>
      <w:r w:rsidR="00ED3289">
        <w:t>the maximum temperature does not cross a threshold</w:t>
      </w:r>
      <w:r w:rsidR="00777155">
        <w:t xml:space="preserve"> compared to the list of countries at the bottom of the list, shown below.</w:t>
      </w:r>
    </w:p>
    <w:p w14:paraId="575404CE" w14:textId="77777777" w:rsidR="00777155" w:rsidRDefault="00777155" w:rsidP="00C75738"/>
    <w:p w14:paraId="0D156592" w14:textId="77777777" w:rsidR="00777155" w:rsidRDefault="00777155" w:rsidP="00C75738"/>
    <w:p w14:paraId="5D3AC2C0" w14:textId="77777777" w:rsidR="00F06520" w:rsidRDefault="00F06520" w:rsidP="00C75738"/>
    <w:p w14:paraId="7CC7BE87" w14:textId="77777777" w:rsidR="00F06520" w:rsidRDefault="00F06520" w:rsidP="00C75738"/>
    <w:p w14:paraId="16A603FB" w14:textId="77777777" w:rsidR="00F06520" w:rsidRDefault="00F06520" w:rsidP="00C75738"/>
    <w:p w14:paraId="752A1869" w14:textId="4F5AC201" w:rsidR="00DE6581" w:rsidRDefault="00DE6581" w:rsidP="00C75738">
      <w:r>
        <w:lastRenderedPageBreak/>
        <w:t xml:space="preserve">Now let us </w:t>
      </w:r>
      <w:r w:rsidR="00162F2E">
        <w:t>look</w:t>
      </w:r>
      <w:r>
        <w:t xml:space="preserve"> at the countries on the bottom of the list:</w:t>
      </w:r>
    </w:p>
    <w:p w14:paraId="26DA5925" w14:textId="2BC2EB48" w:rsidR="00DE6581" w:rsidRDefault="00162F2E" w:rsidP="00C75738">
      <w:r w:rsidRPr="00162F2E">
        <w:drawing>
          <wp:inline distT="0" distB="0" distL="0" distR="0" wp14:anchorId="6FC901F2" wp14:editId="559BAA48">
            <wp:extent cx="5494508" cy="3543300"/>
            <wp:effectExtent l="0" t="0" r="0" b="0"/>
            <wp:docPr id="18583565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6581" name="Picture 1" descr="A screenshot of a graph&#10;&#10;AI-generated content may be incorrect."/>
                    <pic:cNvPicPr/>
                  </pic:nvPicPr>
                  <pic:blipFill>
                    <a:blip r:embed="rId24"/>
                    <a:stretch>
                      <a:fillRect/>
                    </a:stretch>
                  </pic:blipFill>
                  <pic:spPr>
                    <a:xfrm>
                      <a:off x="0" y="0"/>
                      <a:ext cx="5515598" cy="3556900"/>
                    </a:xfrm>
                    <a:prstGeom prst="rect">
                      <a:avLst/>
                    </a:prstGeom>
                  </pic:spPr>
                </pic:pic>
              </a:graphicData>
            </a:graphic>
          </wp:inline>
        </w:drawing>
      </w:r>
    </w:p>
    <w:p w14:paraId="70E91FF5" w14:textId="77777777" w:rsidR="00E0267B" w:rsidRDefault="00E0267B" w:rsidP="00C75738"/>
    <w:p w14:paraId="40D8D966" w14:textId="59E4DD56" w:rsidR="00E0267B" w:rsidRDefault="00E0267B" w:rsidP="00C75738">
      <w:r>
        <w:t xml:space="preserve">The pattern is </w:t>
      </w:r>
      <w:r w:rsidR="00A8474E">
        <w:t>clear;</w:t>
      </w:r>
      <w:r>
        <w:t xml:space="preserve"> these countries are at the bottom of the list and have a much higher temperature </w:t>
      </w:r>
      <w:r w:rsidR="00F92C90">
        <w:t>throughout the year averaging more than 22</w:t>
      </w:r>
      <w:r w:rsidR="00F92C90" w:rsidRPr="00204B96">
        <w:t>°</w:t>
      </w:r>
      <w:r w:rsidR="00F92C90">
        <w:t>C</w:t>
      </w:r>
      <w:r w:rsidR="00F92C90">
        <w:t xml:space="preserve"> in most cases. However, it is not a </w:t>
      </w:r>
      <w:r w:rsidR="003A0E04">
        <w:t>good idea to single out temperature as the only factor, though there is an undeniable effect on the happiness index/ladder score.</w:t>
      </w:r>
    </w:p>
    <w:p w14:paraId="106CB3F8" w14:textId="77777777" w:rsidR="004A34AB" w:rsidRDefault="004A34AB" w:rsidP="00C75738"/>
    <w:p w14:paraId="54F78960" w14:textId="4B12E7D8" w:rsidR="00C75738" w:rsidRDefault="000021CF" w:rsidP="00C75738">
      <w:pPr>
        <w:pStyle w:val="ListParagraph"/>
        <w:numPr>
          <w:ilvl w:val="0"/>
          <w:numId w:val="2"/>
        </w:numPr>
      </w:pPr>
      <w:r>
        <w:t>How does economy fair with the happiness index?</w:t>
      </w:r>
    </w:p>
    <w:p w14:paraId="24258D1C" w14:textId="619A71FE" w:rsidR="004A34AB" w:rsidRDefault="00471413" w:rsidP="004A34AB">
      <w:r w:rsidRPr="00471413">
        <w:drawing>
          <wp:inline distT="0" distB="0" distL="0" distR="0" wp14:anchorId="7D13F8C2" wp14:editId="31A2153D">
            <wp:extent cx="5449060" cy="3191320"/>
            <wp:effectExtent l="0" t="0" r="0" b="9525"/>
            <wp:docPr id="12464699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69909" name="Picture 1" descr="A screenshot of a graph&#10;&#10;AI-generated content may be incorrect."/>
                    <pic:cNvPicPr/>
                  </pic:nvPicPr>
                  <pic:blipFill>
                    <a:blip r:embed="rId25"/>
                    <a:stretch>
                      <a:fillRect/>
                    </a:stretch>
                  </pic:blipFill>
                  <pic:spPr>
                    <a:xfrm>
                      <a:off x="0" y="0"/>
                      <a:ext cx="5449060" cy="3191320"/>
                    </a:xfrm>
                    <a:prstGeom prst="rect">
                      <a:avLst/>
                    </a:prstGeom>
                  </pic:spPr>
                </pic:pic>
              </a:graphicData>
            </a:graphic>
          </wp:inline>
        </w:drawing>
      </w:r>
    </w:p>
    <w:p w14:paraId="02005180" w14:textId="19807BD3" w:rsidR="00471413" w:rsidRDefault="00471413" w:rsidP="004A34AB">
      <w:r>
        <w:lastRenderedPageBreak/>
        <w:t xml:space="preserve">The visualization displays the countries with </w:t>
      </w:r>
      <w:r w:rsidR="005D4F9B">
        <w:t>the highest GDP, averaged across the year; 2018</w:t>
      </w:r>
    </w:p>
    <w:p w14:paraId="36B622C7" w14:textId="03FB397D" w:rsidR="00836646" w:rsidRDefault="00836646" w:rsidP="004A34AB">
      <w:r>
        <w:t xml:space="preserve">None of the countries with the highest GDP make it to the top of the list, with one exception being Canada. </w:t>
      </w:r>
      <w:r w:rsidR="002F25E2">
        <w:t xml:space="preserve">It has been argued that the economy is know a good predictor when it comes to measuring the world happiness index. </w:t>
      </w:r>
    </w:p>
    <w:p w14:paraId="7232530B" w14:textId="2ED2743D" w:rsidR="00271D7A" w:rsidRDefault="00F76D40" w:rsidP="00C45586">
      <w:pPr>
        <w:ind w:left="720" w:firstLine="492"/>
      </w:pPr>
      <w:r w:rsidRPr="00F76D40">
        <w:drawing>
          <wp:inline distT="0" distB="0" distL="0" distR="0" wp14:anchorId="2D3E0FCB" wp14:editId="72F15ED5">
            <wp:extent cx="4286848" cy="3391373"/>
            <wp:effectExtent l="0" t="0" r="0" b="0"/>
            <wp:docPr id="35432652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26529" name="Picture 1" descr="A screenshot of a graph&#10;&#10;AI-generated content may be incorrect."/>
                    <pic:cNvPicPr/>
                  </pic:nvPicPr>
                  <pic:blipFill>
                    <a:blip r:embed="rId26"/>
                    <a:stretch>
                      <a:fillRect/>
                    </a:stretch>
                  </pic:blipFill>
                  <pic:spPr>
                    <a:xfrm>
                      <a:off x="0" y="0"/>
                      <a:ext cx="4286848" cy="3391373"/>
                    </a:xfrm>
                    <a:prstGeom prst="rect">
                      <a:avLst/>
                    </a:prstGeom>
                  </pic:spPr>
                </pic:pic>
              </a:graphicData>
            </a:graphic>
          </wp:inline>
        </w:drawing>
      </w:r>
      <w:r w:rsidR="00C45586" w:rsidRPr="00C45586">
        <w:rPr>
          <w:noProof/>
        </w:rPr>
        <w:t xml:space="preserve"> </w:t>
      </w:r>
      <w:r w:rsidR="00C45586">
        <w:rPr>
          <w:noProof/>
        </w:rPr>
        <w:t xml:space="preserve">           </w:t>
      </w:r>
      <w:r w:rsidR="00C45586" w:rsidRPr="00C45586">
        <w:drawing>
          <wp:inline distT="0" distB="0" distL="0" distR="0" wp14:anchorId="75955AD4" wp14:editId="46424115">
            <wp:extent cx="5081599" cy="3098165"/>
            <wp:effectExtent l="0" t="0" r="5080" b="6985"/>
            <wp:docPr id="1741140504"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0504" name="Picture 1" descr="A colorful pie chart with text&#10;&#10;AI-generated content may be incorrect."/>
                    <pic:cNvPicPr/>
                  </pic:nvPicPr>
                  <pic:blipFill>
                    <a:blip r:embed="rId27"/>
                    <a:stretch>
                      <a:fillRect/>
                    </a:stretch>
                  </pic:blipFill>
                  <pic:spPr>
                    <a:xfrm>
                      <a:off x="0" y="0"/>
                      <a:ext cx="5085657" cy="3100639"/>
                    </a:xfrm>
                    <a:prstGeom prst="rect">
                      <a:avLst/>
                    </a:prstGeom>
                  </pic:spPr>
                </pic:pic>
              </a:graphicData>
            </a:graphic>
          </wp:inline>
        </w:drawing>
      </w:r>
    </w:p>
    <w:p w14:paraId="156379A6" w14:textId="77777777" w:rsidR="00F76D40" w:rsidRDefault="00F76D40" w:rsidP="004A34AB"/>
    <w:p w14:paraId="11E9461A" w14:textId="1A320100" w:rsidR="00F76D40" w:rsidRDefault="00F76D40" w:rsidP="004A34AB">
      <w:r>
        <w:t>The countries with the lowest GDP do not perform well on the ranking either, simply proving that economy is not a great way to measure the happiness index.</w:t>
      </w:r>
      <w:r w:rsidR="00285F17">
        <w:t xml:space="preserve"> The numbers may not provide useful information as it is measured in trillions. </w:t>
      </w:r>
      <w:r w:rsidR="006848ED">
        <w:t>But</w:t>
      </w:r>
      <w:r w:rsidR="007C272E">
        <w:t xml:space="preserve"> we can some European countries with a low GDP </w:t>
      </w:r>
      <w:r w:rsidR="007653DB">
        <w:t>outperform their African counterpart, in terms of rank, with almost equal GDPs</w:t>
      </w:r>
      <w:r w:rsidR="006848ED">
        <w:t>.</w:t>
      </w:r>
    </w:p>
    <w:p w14:paraId="41AD3EB6" w14:textId="77777777" w:rsidR="006848ED" w:rsidRDefault="006848ED" w:rsidP="004A34AB"/>
    <w:p w14:paraId="2807CFB8" w14:textId="77777777" w:rsidR="006848ED" w:rsidRDefault="006848ED" w:rsidP="004A34AB"/>
    <w:p w14:paraId="375E11C0" w14:textId="77777777" w:rsidR="00C75738" w:rsidRDefault="00C75738" w:rsidP="00C75738">
      <w:pPr>
        <w:pStyle w:val="ListParagraph"/>
        <w:numPr>
          <w:ilvl w:val="0"/>
          <w:numId w:val="2"/>
        </w:numPr>
      </w:pPr>
      <w:r>
        <w:t>What is a more influential factor, country’s GDP or GDP per capita?</w:t>
      </w:r>
    </w:p>
    <w:p w14:paraId="24CE3FEE" w14:textId="57F3B3F3" w:rsidR="00C75738" w:rsidRDefault="00DA2214">
      <w:r w:rsidRPr="00DA2214">
        <w:t>As</w:t>
      </w:r>
      <w:r>
        <w:t xml:space="preserve"> the GDP was not a good way to measure the index, maybe </w:t>
      </w:r>
      <w:r w:rsidR="00C45586">
        <w:t xml:space="preserve">the GDP per capita is a better measure? </w:t>
      </w:r>
    </w:p>
    <w:p w14:paraId="55FD27FF" w14:textId="78B0A693" w:rsidR="00C45586" w:rsidRDefault="00C45586">
      <w:r>
        <w:rPr>
          <w:noProof/>
        </w:rPr>
        <w:drawing>
          <wp:inline distT="0" distB="0" distL="0" distR="0" wp14:anchorId="2BF35BE6" wp14:editId="6BF701FE">
            <wp:extent cx="5731510" cy="2585085"/>
            <wp:effectExtent l="0" t="0" r="2540" b="5715"/>
            <wp:docPr id="176062430" name="Picture 1"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2430" name="Picture 1" descr="A colorful squares with white text&#10;&#10;AI-generated content may be incorrect."/>
                    <pic:cNvPicPr/>
                  </pic:nvPicPr>
                  <pic:blipFill>
                    <a:blip r:embed="rId28"/>
                    <a:stretch>
                      <a:fillRect/>
                    </a:stretch>
                  </pic:blipFill>
                  <pic:spPr>
                    <a:xfrm>
                      <a:off x="0" y="0"/>
                      <a:ext cx="5731510" cy="2585085"/>
                    </a:xfrm>
                    <a:prstGeom prst="rect">
                      <a:avLst/>
                    </a:prstGeom>
                  </pic:spPr>
                </pic:pic>
              </a:graphicData>
            </a:graphic>
          </wp:inline>
        </w:drawing>
      </w:r>
    </w:p>
    <w:p w14:paraId="266BA818" w14:textId="77777777" w:rsidR="001A0934" w:rsidRDefault="001A0934"/>
    <w:p w14:paraId="03ADC056" w14:textId="77777777" w:rsidR="00F4525C" w:rsidRPr="00F4525C" w:rsidRDefault="001A0934" w:rsidP="00F4525C">
      <w:r>
        <w:t xml:space="preserve">We see a similar pattern here, none of these countries make it to the top of the list. </w:t>
      </w:r>
      <w:r w:rsidR="00F4525C" w:rsidRPr="00F4525C">
        <w:t>GDP per capita is the total value of a country's finished goods and services (</w:t>
      </w:r>
      <w:hyperlink r:id="rId29" w:tooltip="Gross domestic product" w:history="1">
        <w:r w:rsidR="00F4525C" w:rsidRPr="00F4525C">
          <w:rPr>
            <w:rStyle w:val="Hyperlink"/>
          </w:rPr>
          <w:t>gross domestic product</w:t>
        </w:r>
      </w:hyperlink>
      <w:r w:rsidR="00F4525C" w:rsidRPr="00F4525C">
        <w:t>) divided by its total </w:t>
      </w:r>
      <w:hyperlink r:id="rId30" w:tooltip="Population" w:history="1">
        <w:r w:rsidR="00F4525C" w:rsidRPr="00F4525C">
          <w:rPr>
            <w:rStyle w:val="Hyperlink"/>
          </w:rPr>
          <w:t>population</w:t>
        </w:r>
      </w:hyperlink>
      <w:r w:rsidR="00F4525C" w:rsidRPr="00F4525C">
        <w:t> (</w:t>
      </w:r>
      <w:hyperlink r:id="rId31" w:tooltip="Per capita" w:history="1">
        <w:r w:rsidR="00F4525C" w:rsidRPr="00F4525C">
          <w:rPr>
            <w:rStyle w:val="Hyperlink"/>
          </w:rPr>
          <w:t>per capita</w:t>
        </w:r>
      </w:hyperlink>
      <w:r w:rsidR="00F4525C" w:rsidRPr="00F4525C">
        <w:t>).</w:t>
      </w:r>
    </w:p>
    <w:p w14:paraId="3BB86315" w14:textId="4925F22A" w:rsidR="00F4525C" w:rsidRPr="00F4525C" w:rsidRDefault="00F4525C" w:rsidP="00F4525C">
      <w:r w:rsidRPr="00F4525C">
        <w:t>Gross domestic product (GDP) per capita is often considered an indicator of a country's </w:t>
      </w:r>
      <w:hyperlink r:id="rId32" w:tooltip="Standard of living" w:history="1">
        <w:r w:rsidRPr="00F4525C">
          <w:rPr>
            <w:rStyle w:val="Hyperlink"/>
          </w:rPr>
          <w:t>standard of living</w:t>
        </w:r>
      </w:hyperlink>
      <w:r w:rsidRPr="00F4525C">
        <w:t>;</w:t>
      </w:r>
      <w:r w:rsidRPr="00F4525C">
        <w:t xml:space="preserve"> </w:t>
      </w:r>
      <w:r w:rsidRPr="00F4525C">
        <w:t>however, this is inaccurate because GDP per capita is not a measure of </w:t>
      </w:r>
      <w:hyperlink r:id="rId33" w:tooltip="Personal income" w:history="1">
        <w:r w:rsidRPr="00F4525C">
          <w:rPr>
            <w:rStyle w:val="Hyperlink"/>
          </w:rPr>
          <w:t>personal income</w:t>
        </w:r>
      </w:hyperlink>
      <w:r w:rsidRPr="00F4525C">
        <w:t>. Measures of personal income include </w:t>
      </w:r>
      <w:hyperlink r:id="rId34" w:tooltip="List of countries by average wage" w:history="1">
        <w:r w:rsidRPr="00F4525C">
          <w:rPr>
            <w:rStyle w:val="Hyperlink"/>
          </w:rPr>
          <w:t>average wage</w:t>
        </w:r>
      </w:hyperlink>
      <w:r w:rsidRPr="00F4525C">
        <w:t>, </w:t>
      </w:r>
      <w:hyperlink r:id="rId35" w:tooltip="Real income" w:history="1">
        <w:r w:rsidRPr="00F4525C">
          <w:rPr>
            <w:rStyle w:val="Hyperlink"/>
          </w:rPr>
          <w:t>real income</w:t>
        </w:r>
      </w:hyperlink>
      <w:r w:rsidRPr="00F4525C">
        <w:t>, </w:t>
      </w:r>
      <w:hyperlink r:id="rId36" w:tooltip="Median income" w:history="1">
        <w:r w:rsidRPr="00F4525C">
          <w:rPr>
            <w:rStyle w:val="Hyperlink"/>
          </w:rPr>
          <w:t>median income</w:t>
        </w:r>
      </w:hyperlink>
      <w:r w:rsidRPr="00F4525C">
        <w:t>, </w:t>
      </w:r>
      <w:hyperlink r:id="rId37" w:tooltip="Disposable income" w:history="1">
        <w:r w:rsidRPr="00F4525C">
          <w:rPr>
            <w:rStyle w:val="Hyperlink"/>
          </w:rPr>
          <w:t>disposable income</w:t>
        </w:r>
      </w:hyperlink>
      <w:r w:rsidRPr="00F4525C">
        <w:t> and </w:t>
      </w:r>
      <w:hyperlink r:id="rId38" w:tooltip="List of countries by GNI (nominal) per capita" w:history="1">
        <w:r w:rsidRPr="00F4525C">
          <w:rPr>
            <w:rStyle w:val="Hyperlink"/>
          </w:rPr>
          <w:t>GNI per capita</w:t>
        </w:r>
      </w:hyperlink>
      <w:r w:rsidRPr="00F4525C">
        <w:t>.</w:t>
      </w:r>
    </w:p>
    <w:p w14:paraId="59696D3D" w14:textId="7051F2C5" w:rsidR="001A0934" w:rsidRDefault="004E0BF3">
      <w:r>
        <w:t xml:space="preserve">There are variety of factors that come into play while measuring the </w:t>
      </w:r>
      <w:r w:rsidR="001153DF">
        <w:t>happiness index as although a countries GDP and GDP per capita may be good</w:t>
      </w:r>
      <w:r w:rsidR="00E70691">
        <w:t xml:space="preserve">, the distribution of wealth and spending power plays a bigger factor. This cannot be measured in a dataset by rather through research which </w:t>
      </w:r>
      <w:r w:rsidR="00A02D3F">
        <w:t>will be included in our findings.</w:t>
      </w:r>
    </w:p>
    <w:p w14:paraId="3692178B" w14:textId="77777777" w:rsidR="00F42202" w:rsidRDefault="00F42202"/>
    <w:p w14:paraId="14E074AC" w14:textId="77777777" w:rsidR="00A02D3F" w:rsidRDefault="00A02D3F"/>
    <w:p w14:paraId="0F160020" w14:textId="30E651D6" w:rsidR="00A02D3F" w:rsidRDefault="00A02D3F" w:rsidP="00A02D3F">
      <w:pPr>
        <w:pStyle w:val="ListParagraph"/>
        <w:numPr>
          <w:ilvl w:val="0"/>
          <w:numId w:val="2"/>
        </w:numPr>
      </w:pPr>
      <w:r>
        <w:t>How have the rankings changed from 2018 to 2024?</w:t>
      </w:r>
    </w:p>
    <w:p w14:paraId="5A0F9055" w14:textId="77777777" w:rsidR="00A02D3F" w:rsidRDefault="00A02D3F" w:rsidP="00A02D3F">
      <w:pPr>
        <w:pStyle w:val="ListParagraph"/>
        <w:numPr>
          <w:ilvl w:val="0"/>
          <w:numId w:val="2"/>
        </w:numPr>
      </w:pPr>
      <w:r>
        <w:t>How does healthcare impact the overall quality of life?</w:t>
      </w:r>
    </w:p>
    <w:p w14:paraId="5553E8C7" w14:textId="77777777" w:rsidR="00A02D3F" w:rsidRPr="00DA2214" w:rsidRDefault="00A02D3F"/>
    <w:p w14:paraId="34E7B916" w14:textId="18081EB8" w:rsidR="00072460" w:rsidRDefault="00072460">
      <w:r w:rsidRPr="00072460">
        <w:rPr>
          <w:b/>
          <w:bCs/>
        </w:rPr>
        <w:t>SECTION F: FILE ORGANIZATION- (1%)</w:t>
      </w:r>
    </w:p>
    <w:sectPr w:rsidR="0007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6AE"/>
    <w:multiLevelType w:val="hybridMultilevel"/>
    <w:tmpl w:val="C4C2D6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532EF"/>
    <w:multiLevelType w:val="hybridMultilevel"/>
    <w:tmpl w:val="C4C2D6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F810F6"/>
    <w:multiLevelType w:val="hybridMultilevel"/>
    <w:tmpl w:val="C4C2D6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332FF7"/>
    <w:multiLevelType w:val="hybridMultilevel"/>
    <w:tmpl w:val="9B4E9E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509650">
    <w:abstractNumId w:val="2"/>
  </w:num>
  <w:num w:numId="2" w16cid:durableId="1073311607">
    <w:abstractNumId w:val="1"/>
  </w:num>
  <w:num w:numId="3" w16cid:durableId="820272773">
    <w:abstractNumId w:val="3"/>
  </w:num>
  <w:num w:numId="4" w16cid:durableId="89385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E2"/>
    <w:rsid w:val="0000039E"/>
    <w:rsid w:val="000021CF"/>
    <w:rsid w:val="0000710C"/>
    <w:rsid w:val="00015F2E"/>
    <w:rsid w:val="00036341"/>
    <w:rsid w:val="00047AD5"/>
    <w:rsid w:val="00072460"/>
    <w:rsid w:val="0007257D"/>
    <w:rsid w:val="0007570E"/>
    <w:rsid w:val="000972AD"/>
    <w:rsid w:val="000D6695"/>
    <w:rsid w:val="000E3E32"/>
    <w:rsid w:val="0011216E"/>
    <w:rsid w:val="001153DF"/>
    <w:rsid w:val="00162F2E"/>
    <w:rsid w:val="00165A81"/>
    <w:rsid w:val="0017116A"/>
    <w:rsid w:val="001A0220"/>
    <w:rsid w:val="001A0934"/>
    <w:rsid w:val="001A7D1F"/>
    <w:rsid w:val="001B4212"/>
    <w:rsid w:val="001D7811"/>
    <w:rsid w:val="001E1209"/>
    <w:rsid w:val="00204B96"/>
    <w:rsid w:val="00212071"/>
    <w:rsid w:val="0022127B"/>
    <w:rsid w:val="002377BA"/>
    <w:rsid w:val="00250EA5"/>
    <w:rsid w:val="002552EA"/>
    <w:rsid w:val="00271D7A"/>
    <w:rsid w:val="00284CC0"/>
    <w:rsid w:val="00285F17"/>
    <w:rsid w:val="00287C50"/>
    <w:rsid w:val="002B2C5D"/>
    <w:rsid w:val="002F25E2"/>
    <w:rsid w:val="002F3916"/>
    <w:rsid w:val="003409D3"/>
    <w:rsid w:val="00346AB6"/>
    <w:rsid w:val="003512FA"/>
    <w:rsid w:val="003A0E04"/>
    <w:rsid w:val="003A4A37"/>
    <w:rsid w:val="003E5CE2"/>
    <w:rsid w:val="00401674"/>
    <w:rsid w:val="00403946"/>
    <w:rsid w:val="004117F4"/>
    <w:rsid w:val="00416E6D"/>
    <w:rsid w:val="00423AC2"/>
    <w:rsid w:val="00434A57"/>
    <w:rsid w:val="004621CD"/>
    <w:rsid w:val="00471413"/>
    <w:rsid w:val="004966DE"/>
    <w:rsid w:val="004A0929"/>
    <w:rsid w:val="004A1218"/>
    <w:rsid w:val="004A34AB"/>
    <w:rsid w:val="004B3ADD"/>
    <w:rsid w:val="004E0BF3"/>
    <w:rsid w:val="004F60D1"/>
    <w:rsid w:val="00510D78"/>
    <w:rsid w:val="005128DA"/>
    <w:rsid w:val="00533683"/>
    <w:rsid w:val="00535884"/>
    <w:rsid w:val="00540144"/>
    <w:rsid w:val="00544A75"/>
    <w:rsid w:val="0056105A"/>
    <w:rsid w:val="005739C8"/>
    <w:rsid w:val="0058044C"/>
    <w:rsid w:val="0058375A"/>
    <w:rsid w:val="00595377"/>
    <w:rsid w:val="005A36A9"/>
    <w:rsid w:val="005B276A"/>
    <w:rsid w:val="005B72E1"/>
    <w:rsid w:val="005C1A6A"/>
    <w:rsid w:val="005C3956"/>
    <w:rsid w:val="005C4686"/>
    <w:rsid w:val="005D4F9B"/>
    <w:rsid w:val="005E115F"/>
    <w:rsid w:val="005E2A2D"/>
    <w:rsid w:val="0060671B"/>
    <w:rsid w:val="0061127B"/>
    <w:rsid w:val="006327E6"/>
    <w:rsid w:val="00660619"/>
    <w:rsid w:val="006848ED"/>
    <w:rsid w:val="006A18EF"/>
    <w:rsid w:val="006A6F3C"/>
    <w:rsid w:val="006C2B02"/>
    <w:rsid w:val="006F0D9C"/>
    <w:rsid w:val="007168F1"/>
    <w:rsid w:val="0074177D"/>
    <w:rsid w:val="007472A9"/>
    <w:rsid w:val="007653DB"/>
    <w:rsid w:val="00777155"/>
    <w:rsid w:val="007B6CBC"/>
    <w:rsid w:val="007C272E"/>
    <w:rsid w:val="007C561B"/>
    <w:rsid w:val="00801D36"/>
    <w:rsid w:val="0080439B"/>
    <w:rsid w:val="0081053F"/>
    <w:rsid w:val="00815838"/>
    <w:rsid w:val="008333A2"/>
    <w:rsid w:val="008353AB"/>
    <w:rsid w:val="00836646"/>
    <w:rsid w:val="00853222"/>
    <w:rsid w:val="008604FA"/>
    <w:rsid w:val="008A77BD"/>
    <w:rsid w:val="008C0657"/>
    <w:rsid w:val="008F4305"/>
    <w:rsid w:val="00921392"/>
    <w:rsid w:val="009221FA"/>
    <w:rsid w:val="009446B2"/>
    <w:rsid w:val="00951B23"/>
    <w:rsid w:val="0095621E"/>
    <w:rsid w:val="00957A31"/>
    <w:rsid w:val="0097443F"/>
    <w:rsid w:val="00975735"/>
    <w:rsid w:val="00983B80"/>
    <w:rsid w:val="009A1B3E"/>
    <w:rsid w:val="009C1030"/>
    <w:rsid w:val="009C1E72"/>
    <w:rsid w:val="009C57E2"/>
    <w:rsid w:val="009E3162"/>
    <w:rsid w:val="009E39CF"/>
    <w:rsid w:val="00A02D3F"/>
    <w:rsid w:val="00A03C03"/>
    <w:rsid w:val="00A04392"/>
    <w:rsid w:val="00A12C2C"/>
    <w:rsid w:val="00A51D62"/>
    <w:rsid w:val="00A641A5"/>
    <w:rsid w:val="00A8474E"/>
    <w:rsid w:val="00AA541B"/>
    <w:rsid w:val="00AC3B16"/>
    <w:rsid w:val="00AD082F"/>
    <w:rsid w:val="00AD5E31"/>
    <w:rsid w:val="00AE5307"/>
    <w:rsid w:val="00AF5526"/>
    <w:rsid w:val="00AF724B"/>
    <w:rsid w:val="00B0009F"/>
    <w:rsid w:val="00B06DAA"/>
    <w:rsid w:val="00B14922"/>
    <w:rsid w:val="00B27102"/>
    <w:rsid w:val="00B27245"/>
    <w:rsid w:val="00B379B2"/>
    <w:rsid w:val="00B42123"/>
    <w:rsid w:val="00B469F0"/>
    <w:rsid w:val="00B559F3"/>
    <w:rsid w:val="00BA6E0A"/>
    <w:rsid w:val="00BB12FE"/>
    <w:rsid w:val="00BC0874"/>
    <w:rsid w:val="00BE0CBC"/>
    <w:rsid w:val="00BE5AFB"/>
    <w:rsid w:val="00BF6254"/>
    <w:rsid w:val="00C00E1C"/>
    <w:rsid w:val="00C45586"/>
    <w:rsid w:val="00C549D4"/>
    <w:rsid w:val="00C604FB"/>
    <w:rsid w:val="00C75738"/>
    <w:rsid w:val="00C81DEF"/>
    <w:rsid w:val="00C979FD"/>
    <w:rsid w:val="00CA1FED"/>
    <w:rsid w:val="00CB29C7"/>
    <w:rsid w:val="00CC6393"/>
    <w:rsid w:val="00CD3343"/>
    <w:rsid w:val="00CE63F0"/>
    <w:rsid w:val="00CF3712"/>
    <w:rsid w:val="00D047DC"/>
    <w:rsid w:val="00D068C7"/>
    <w:rsid w:val="00D07B18"/>
    <w:rsid w:val="00D12492"/>
    <w:rsid w:val="00D63578"/>
    <w:rsid w:val="00D754C1"/>
    <w:rsid w:val="00DA2214"/>
    <w:rsid w:val="00DA6142"/>
    <w:rsid w:val="00DC0A04"/>
    <w:rsid w:val="00DE6581"/>
    <w:rsid w:val="00DF01B8"/>
    <w:rsid w:val="00DF6303"/>
    <w:rsid w:val="00E0267B"/>
    <w:rsid w:val="00E11BC1"/>
    <w:rsid w:val="00E12F53"/>
    <w:rsid w:val="00E512E4"/>
    <w:rsid w:val="00E60A4B"/>
    <w:rsid w:val="00E6610B"/>
    <w:rsid w:val="00E70691"/>
    <w:rsid w:val="00E8391D"/>
    <w:rsid w:val="00EC1B7E"/>
    <w:rsid w:val="00ED156E"/>
    <w:rsid w:val="00ED3289"/>
    <w:rsid w:val="00EE027E"/>
    <w:rsid w:val="00EE5DF4"/>
    <w:rsid w:val="00EE6D44"/>
    <w:rsid w:val="00EF12ED"/>
    <w:rsid w:val="00EF634D"/>
    <w:rsid w:val="00F01CF3"/>
    <w:rsid w:val="00F06520"/>
    <w:rsid w:val="00F2382B"/>
    <w:rsid w:val="00F42202"/>
    <w:rsid w:val="00F4525C"/>
    <w:rsid w:val="00F558AB"/>
    <w:rsid w:val="00F76D40"/>
    <w:rsid w:val="00F84643"/>
    <w:rsid w:val="00F92C90"/>
    <w:rsid w:val="00F93A4B"/>
    <w:rsid w:val="00F9577A"/>
    <w:rsid w:val="00FB0E18"/>
    <w:rsid w:val="00FD6D34"/>
    <w:rsid w:val="00FE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6087"/>
  <w15:chartTrackingRefBased/>
  <w15:docId w15:val="{35001B5C-9AD6-4D30-B756-AD7D656E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0C"/>
  </w:style>
  <w:style w:type="paragraph" w:styleId="Heading1">
    <w:name w:val="heading 1"/>
    <w:basedOn w:val="Normal"/>
    <w:next w:val="Normal"/>
    <w:link w:val="Heading1Char"/>
    <w:uiPriority w:val="9"/>
    <w:qFormat/>
    <w:rsid w:val="003E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CE2"/>
    <w:rPr>
      <w:rFonts w:eastAsiaTheme="majorEastAsia" w:cstheme="majorBidi"/>
      <w:color w:val="272727" w:themeColor="text1" w:themeTint="D8"/>
    </w:rPr>
  </w:style>
  <w:style w:type="paragraph" w:styleId="Title">
    <w:name w:val="Title"/>
    <w:basedOn w:val="Normal"/>
    <w:next w:val="Normal"/>
    <w:link w:val="TitleChar"/>
    <w:uiPriority w:val="10"/>
    <w:qFormat/>
    <w:rsid w:val="003E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CE2"/>
    <w:pPr>
      <w:spacing w:before="160"/>
      <w:jc w:val="center"/>
    </w:pPr>
    <w:rPr>
      <w:i/>
      <w:iCs/>
      <w:color w:val="404040" w:themeColor="text1" w:themeTint="BF"/>
    </w:rPr>
  </w:style>
  <w:style w:type="character" w:customStyle="1" w:styleId="QuoteChar">
    <w:name w:val="Quote Char"/>
    <w:basedOn w:val="DefaultParagraphFont"/>
    <w:link w:val="Quote"/>
    <w:uiPriority w:val="29"/>
    <w:rsid w:val="003E5CE2"/>
    <w:rPr>
      <w:i/>
      <w:iCs/>
      <w:color w:val="404040" w:themeColor="text1" w:themeTint="BF"/>
    </w:rPr>
  </w:style>
  <w:style w:type="paragraph" w:styleId="ListParagraph">
    <w:name w:val="List Paragraph"/>
    <w:basedOn w:val="Normal"/>
    <w:uiPriority w:val="34"/>
    <w:qFormat/>
    <w:rsid w:val="003E5CE2"/>
    <w:pPr>
      <w:ind w:left="720"/>
      <w:contextualSpacing/>
    </w:pPr>
  </w:style>
  <w:style w:type="character" w:styleId="IntenseEmphasis">
    <w:name w:val="Intense Emphasis"/>
    <w:basedOn w:val="DefaultParagraphFont"/>
    <w:uiPriority w:val="21"/>
    <w:qFormat/>
    <w:rsid w:val="003E5CE2"/>
    <w:rPr>
      <w:i/>
      <w:iCs/>
      <w:color w:val="0F4761" w:themeColor="accent1" w:themeShade="BF"/>
    </w:rPr>
  </w:style>
  <w:style w:type="paragraph" w:styleId="IntenseQuote">
    <w:name w:val="Intense Quote"/>
    <w:basedOn w:val="Normal"/>
    <w:next w:val="Normal"/>
    <w:link w:val="IntenseQuoteChar"/>
    <w:uiPriority w:val="30"/>
    <w:qFormat/>
    <w:rsid w:val="003E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CE2"/>
    <w:rPr>
      <w:i/>
      <w:iCs/>
      <w:color w:val="0F4761" w:themeColor="accent1" w:themeShade="BF"/>
    </w:rPr>
  </w:style>
  <w:style w:type="character" w:styleId="IntenseReference">
    <w:name w:val="Intense Reference"/>
    <w:basedOn w:val="DefaultParagraphFont"/>
    <w:uiPriority w:val="32"/>
    <w:qFormat/>
    <w:rsid w:val="003E5CE2"/>
    <w:rPr>
      <w:b/>
      <w:bCs/>
      <w:smallCaps/>
      <w:color w:val="0F4761" w:themeColor="accent1" w:themeShade="BF"/>
      <w:spacing w:val="5"/>
    </w:rPr>
  </w:style>
  <w:style w:type="character" w:styleId="Hyperlink">
    <w:name w:val="Hyperlink"/>
    <w:basedOn w:val="DefaultParagraphFont"/>
    <w:uiPriority w:val="99"/>
    <w:unhideWhenUsed/>
    <w:rsid w:val="007B6CBC"/>
    <w:rPr>
      <w:color w:val="467886" w:themeColor="hyperlink"/>
      <w:u w:val="single"/>
    </w:rPr>
  </w:style>
  <w:style w:type="character" w:styleId="UnresolvedMention">
    <w:name w:val="Unresolved Mention"/>
    <w:basedOn w:val="DefaultParagraphFont"/>
    <w:uiPriority w:val="99"/>
    <w:semiHidden/>
    <w:unhideWhenUsed/>
    <w:rsid w:val="007B6CBC"/>
    <w:rPr>
      <w:color w:val="605E5C"/>
      <w:shd w:val="clear" w:color="auto" w:fill="E1DFDD"/>
    </w:rPr>
  </w:style>
  <w:style w:type="paragraph" w:styleId="NormalWeb">
    <w:name w:val="Normal (Web)"/>
    <w:basedOn w:val="Normal"/>
    <w:uiPriority w:val="99"/>
    <w:semiHidden/>
    <w:unhideWhenUsed/>
    <w:rsid w:val="00F452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260000">
      <w:bodyDiv w:val="1"/>
      <w:marLeft w:val="0"/>
      <w:marRight w:val="0"/>
      <w:marTop w:val="0"/>
      <w:marBottom w:val="0"/>
      <w:divBdr>
        <w:top w:val="none" w:sz="0" w:space="0" w:color="auto"/>
        <w:left w:val="none" w:sz="0" w:space="0" w:color="auto"/>
        <w:bottom w:val="none" w:sz="0" w:space="0" w:color="auto"/>
        <w:right w:val="none" w:sz="0" w:space="0" w:color="auto"/>
      </w:divBdr>
    </w:div>
    <w:div w:id="1176194308">
      <w:bodyDiv w:val="1"/>
      <w:marLeft w:val="0"/>
      <w:marRight w:val="0"/>
      <w:marTop w:val="0"/>
      <w:marBottom w:val="0"/>
      <w:divBdr>
        <w:top w:val="none" w:sz="0" w:space="0" w:color="auto"/>
        <w:left w:val="none" w:sz="0" w:space="0" w:color="auto"/>
        <w:bottom w:val="none" w:sz="0" w:space="0" w:color="auto"/>
        <w:right w:val="none" w:sz="0" w:space="0" w:color="auto"/>
      </w:divBdr>
    </w:div>
    <w:div w:id="1221406830">
      <w:bodyDiv w:val="1"/>
      <w:marLeft w:val="0"/>
      <w:marRight w:val="0"/>
      <w:marTop w:val="0"/>
      <w:marBottom w:val="0"/>
      <w:divBdr>
        <w:top w:val="none" w:sz="0" w:space="0" w:color="auto"/>
        <w:left w:val="none" w:sz="0" w:space="0" w:color="auto"/>
        <w:bottom w:val="none" w:sz="0" w:space="0" w:color="auto"/>
        <w:right w:val="none" w:sz="0" w:space="0" w:color="auto"/>
      </w:divBdr>
    </w:div>
    <w:div w:id="1243223504">
      <w:bodyDiv w:val="1"/>
      <w:marLeft w:val="0"/>
      <w:marRight w:val="0"/>
      <w:marTop w:val="0"/>
      <w:marBottom w:val="0"/>
      <w:divBdr>
        <w:top w:val="none" w:sz="0" w:space="0" w:color="auto"/>
        <w:left w:val="none" w:sz="0" w:space="0" w:color="auto"/>
        <w:bottom w:val="none" w:sz="0" w:space="0" w:color="auto"/>
        <w:right w:val="none" w:sz="0" w:space="0" w:color="auto"/>
      </w:divBdr>
    </w:div>
    <w:div w:id="1314984392">
      <w:bodyDiv w:val="1"/>
      <w:marLeft w:val="0"/>
      <w:marRight w:val="0"/>
      <w:marTop w:val="0"/>
      <w:marBottom w:val="0"/>
      <w:divBdr>
        <w:top w:val="none" w:sz="0" w:space="0" w:color="auto"/>
        <w:left w:val="none" w:sz="0" w:space="0" w:color="auto"/>
        <w:bottom w:val="none" w:sz="0" w:space="0" w:color="auto"/>
        <w:right w:val="none" w:sz="0" w:space="0" w:color="auto"/>
      </w:divBdr>
    </w:div>
    <w:div w:id="1386444823">
      <w:bodyDiv w:val="1"/>
      <w:marLeft w:val="0"/>
      <w:marRight w:val="0"/>
      <w:marTop w:val="0"/>
      <w:marBottom w:val="0"/>
      <w:divBdr>
        <w:top w:val="none" w:sz="0" w:space="0" w:color="auto"/>
        <w:left w:val="none" w:sz="0" w:space="0" w:color="auto"/>
        <w:bottom w:val="none" w:sz="0" w:space="0" w:color="auto"/>
        <w:right w:val="none" w:sz="0" w:space="0" w:color="auto"/>
      </w:divBdr>
    </w:div>
    <w:div w:id="1808013950">
      <w:bodyDiv w:val="1"/>
      <w:marLeft w:val="0"/>
      <w:marRight w:val="0"/>
      <w:marTop w:val="0"/>
      <w:marBottom w:val="0"/>
      <w:divBdr>
        <w:top w:val="none" w:sz="0" w:space="0" w:color="auto"/>
        <w:left w:val="none" w:sz="0" w:space="0" w:color="auto"/>
        <w:bottom w:val="none" w:sz="0" w:space="0" w:color="auto"/>
        <w:right w:val="none" w:sz="0" w:space="0" w:color="auto"/>
      </w:divBdr>
    </w:div>
    <w:div w:id="18297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en.wikipedia.org/wiki/List_of_countries_by_average_wage" TargetMode="External"/><Relationship Id="rId7" Type="http://schemas.openxmlformats.org/officeDocument/2006/relationships/hyperlink" Target="https://climateknowledgeportal.worldbank.org/download-data" TargetMode="External"/><Relationship Id="rId12" Type="http://schemas.openxmlformats.org/officeDocument/2006/relationships/hyperlink" Target="https://creativecommons.org/licenses/by/4.0"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Personal_income" TargetMode="External"/><Relationship Id="rId38" Type="http://schemas.openxmlformats.org/officeDocument/2006/relationships/hyperlink" Target="https://en.wikipedia.org/wiki/List_of_countries_by_GNI_(nominal)_per_capit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Gross_domestic_product" TargetMode="External"/><Relationship Id="rId1" Type="http://schemas.openxmlformats.org/officeDocument/2006/relationships/numbering" Target="numbering.xml"/><Relationship Id="rId6" Type="http://schemas.openxmlformats.org/officeDocument/2006/relationships/hyperlink" Target="https://worldhappiness.report/data-sharing/" TargetMode="External"/><Relationship Id="rId11" Type="http://schemas.openxmlformats.org/officeDocument/2006/relationships/hyperlink" Target="https://creativecommons.org/licenses/by/4.0" TargetMode="External"/><Relationship Id="rId24" Type="http://schemas.openxmlformats.org/officeDocument/2006/relationships/image" Target="media/image14.png"/><Relationship Id="rId32" Type="http://schemas.openxmlformats.org/officeDocument/2006/relationships/hyperlink" Target="https://en.wikipedia.org/wiki/Standard_of_living" TargetMode="External"/><Relationship Id="rId37" Type="http://schemas.openxmlformats.org/officeDocument/2006/relationships/hyperlink" Target="https://en.wikipedia.org/wiki/Disposable_income"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n.wikipedia.org/wiki/Median_income" TargetMode="External"/><Relationship Id="rId10" Type="http://schemas.openxmlformats.org/officeDocument/2006/relationships/hyperlink" Target="http://opendefinition.org/" TargetMode="External"/><Relationship Id="rId19" Type="http://schemas.openxmlformats.org/officeDocument/2006/relationships/image" Target="media/image9.png"/><Relationship Id="rId31" Type="http://schemas.openxmlformats.org/officeDocument/2006/relationships/hyperlink" Target="https://en.wikipedia.org/wiki/Per_capita" TargetMode="External"/><Relationship Id="rId4" Type="http://schemas.openxmlformats.org/officeDocument/2006/relationships/webSettings" Target="webSettings.xml"/><Relationship Id="rId9" Type="http://schemas.openxmlformats.org/officeDocument/2006/relationships/hyperlink" Target="https://data.worldbank.org/indicator/NY.GDP.PCAP.KD.ZG?end=2023&amp;start=201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Population" TargetMode="External"/><Relationship Id="rId35" Type="http://schemas.openxmlformats.org/officeDocument/2006/relationships/hyperlink" Target="https://en.wikipedia.org/wiki/Real_incom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TotalTime>
  <Pages>12</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196</cp:revision>
  <dcterms:created xsi:type="dcterms:W3CDTF">2025-06-10T18:22:00Z</dcterms:created>
  <dcterms:modified xsi:type="dcterms:W3CDTF">2025-06-14T02:27:00Z</dcterms:modified>
</cp:coreProperties>
</file>