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CBD" w:rsidRDefault="005C43F9" w:rsidP="005C43F9">
      <w:pPr>
        <w:jc w:val="center"/>
        <w:rPr>
          <w:rFonts w:ascii="Times New Roman" w:hAnsi="Times New Roman" w:cs="Times New Roman"/>
          <w:b/>
          <w:sz w:val="36"/>
          <w:szCs w:val="36"/>
        </w:rPr>
      </w:pPr>
      <w:r>
        <w:rPr>
          <w:rFonts w:ascii="Times New Roman" w:hAnsi="Times New Roman" w:cs="Times New Roman"/>
          <w:b/>
          <w:sz w:val="36"/>
          <w:szCs w:val="36"/>
        </w:rPr>
        <w:t>CSCE 611</w:t>
      </w:r>
    </w:p>
    <w:p w:rsidR="005C43F9" w:rsidRDefault="005C43F9" w:rsidP="005C43F9">
      <w:pPr>
        <w:jc w:val="center"/>
        <w:rPr>
          <w:rFonts w:ascii="Times New Roman" w:hAnsi="Times New Roman" w:cs="Times New Roman"/>
          <w:b/>
          <w:sz w:val="36"/>
          <w:szCs w:val="36"/>
        </w:rPr>
      </w:pPr>
      <w:r>
        <w:rPr>
          <w:rFonts w:ascii="Times New Roman" w:hAnsi="Times New Roman" w:cs="Times New Roman"/>
          <w:b/>
          <w:sz w:val="36"/>
          <w:szCs w:val="36"/>
        </w:rPr>
        <w:t>Gautham Srinivasan (UIN: 927008557)</w:t>
      </w:r>
    </w:p>
    <w:p w:rsidR="005C43F9" w:rsidRDefault="00FB7A24" w:rsidP="005C43F9">
      <w:pPr>
        <w:jc w:val="center"/>
        <w:rPr>
          <w:rFonts w:ascii="Times New Roman" w:hAnsi="Times New Roman" w:cs="Times New Roman"/>
          <w:b/>
          <w:sz w:val="36"/>
          <w:szCs w:val="36"/>
        </w:rPr>
      </w:pPr>
      <w:r>
        <w:rPr>
          <w:rFonts w:ascii="Times New Roman" w:hAnsi="Times New Roman" w:cs="Times New Roman"/>
          <w:b/>
          <w:sz w:val="36"/>
          <w:szCs w:val="36"/>
        </w:rPr>
        <w:t>MP6</w:t>
      </w:r>
      <w:r w:rsidR="005C43F9">
        <w:rPr>
          <w:rFonts w:ascii="Times New Roman" w:hAnsi="Times New Roman" w:cs="Times New Roman"/>
          <w:b/>
          <w:sz w:val="36"/>
          <w:szCs w:val="36"/>
        </w:rPr>
        <w:t xml:space="preserve"> Design Document</w:t>
      </w:r>
    </w:p>
    <w:p w:rsidR="005C43F9" w:rsidRDefault="00590157" w:rsidP="00590157">
      <w:pPr>
        <w:tabs>
          <w:tab w:val="left" w:pos="1515"/>
          <w:tab w:val="left" w:pos="1905"/>
        </w:tabs>
        <w:rPr>
          <w:rFonts w:ascii="Times New Roman" w:hAnsi="Times New Roman" w:cs="Times New Roman"/>
          <w:b/>
          <w:sz w:val="32"/>
          <w:szCs w:val="32"/>
        </w:rPr>
      </w:pPr>
      <w:r>
        <w:rPr>
          <w:rFonts w:ascii="Times New Roman" w:hAnsi="Times New Roman" w:cs="Times New Roman"/>
          <w:b/>
          <w:sz w:val="32"/>
          <w:szCs w:val="32"/>
        </w:rPr>
        <w:t>Objective:</w:t>
      </w:r>
      <w:r>
        <w:rPr>
          <w:rFonts w:ascii="Times New Roman" w:hAnsi="Times New Roman" w:cs="Times New Roman"/>
          <w:b/>
          <w:sz w:val="32"/>
          <w:szCs w:val="32"/>
        </w:rPr>
        <w:tab/>
      </w:r>
    </w:p>
    <w:p w:rsidR="00590157" w:rsidRDefault="00590157" w:rsidP="008A048C">
      <w:pPr>
        <w:tabs>
          <w:tab w:val="left" w:pos="1515"/>
        </w:tabs>
        <w:jc w:val="both"/>
        <w:rPr>
          <w:rFonts w:ascii="Times New Roman" w:hAnsi="Times New Roman" w:cs="Times New Roman"/>
          <w:sz w:val="24"/>
          <w:szCs w:val="24"/>
        </w:rPr>
      </w:pPr>
      <w:r>
        <w:rPr>
          <w:rFonts w:ascii="Times New Roman" w:hAnsi="Times New Roman" w:cs="Times New Roman"/>
          <w:sz w:val="24"/>
          <w:szCs w:val="24"/>
        </w:rPr>
        <w:t>Th</w:t>
      </w:r>
      <w:r w:rsidR="0001127A">
        <w:rPr>
          <w:rFonts w:ascii="Times New Roman" w:hAnsi="Times New Roman" w:cs="Times New Roman"/>
          <w:sz w:val="24"/>
          <w:szCs w:val="24"/>
        </w:rPr>
        <w:t>e objective of machine problem 6</w:t>
      </w:r>
      <w:r>
        <w:rPr>
          <w:rFonts w:ascii="Times New Roman" w:hAnsi="Times New Roman" w:cs="Times New Roman"/>
          <w:sz w:val="24"/>
          <w:szCs w:val="24"/>
        </w:rPr>
        <w:t xml:space="preserve"> is to </w:t>
      </w:r>
      <w:r w:rsidR="003A2758">
        <w:rPr>
          <w:rFonts w:ascii="Times New Roman" w:hAnsi="Times New Roman" w:cs="Times New Roman"/>
          <w:sz w:val="24"/>
          <w:szCs w:val="24"/>
        </w:rPr>
        <w:t>add a layer on top of simple device driver</w:t>
      </w:r>
      <w:r w:rsidR="003A2758" w:rsidRPr="003A2758">
        <w:rPr>
          <w:rFonts w:ascii="Times New Roman" w:hAnsi="Times New Roman" w:cs="Times New Roman"/>
          <w:sz w:val="24"/>
          <w:szCs w:val="24"/>
        </w:rPr>
        <w:t xml:space="preserve"> to support the same blocking read and write operations as the basic implementation, but without busy wa</w:t>
      </w:r>
      <w:r w:rsidR="0056568B">
        <w:rPr>
          <w:rFonts w:ascii="Times New Roman" w:hAnsi="Times New Roman" w:cs="Times New Roman"/>
          <w:sz w:val="24"/>
          <w:szCs w:val="24"/>
        </w:rPr>
        <w:t xml:space="preserve">iting in the device driver code and </w:t>
      </w:r>
      <w:r w:rsidR="00D0749F">
        <w:rPr>
          <w:rFonts w:ascii="Times New Roman" w:hAnsi="Times New Roman" w:cs="Times New Roman"/>
          <w:sz w:val="24"/>
          <w:szCs w:val="24"/>
        </w:rPr>
        <w:t xml:space="preserve">bonus points for </w:t>
      </w:r>
      <w:r w:rsidR="00D0749F">
        <w:rPr>
          <w:rFonts w:ascii="Times New Roman" w:hAnsi="Times New Roman" w:cs="Times New Roman"/>
          <w:b/>
          <w:sz w:val="24"/>
          <w:szCs w:val="24"/>
        </w:rPr>
        <w:t xml:space="preserve">options 1,2,3,4 </w:t>
      </w:r>
      <w:r w:rsidR="00D0749F">
        <w:rPr>
          <w:rFonts w:ascii="Times New Roman" w:hAnsi="Times New Roman" w:cs="Times New Roman"/>
          <w:sz w:val="24"/>
          <w:szCs w:val="24"/>
        </w:rPr>
        <w:t>have been done</w:t>
      </w:r>
      <w:r w:rsidR="0056568B">
        <w:rPr>
          <w:rFonts w:ascii="Times New Roman" w:hAnsi="Times New Roman" w:cs="Times New Roman"/>
          <w:sz w:val="24"/>
          <w:szCs w:val="24"/>
        </w:rPr>
        <w:t>.</w:t>
      </w:r>
    </w:p>
    <w:p w:rsidR="00C2033A" w:rsidRPr="00DC51C9" w:rsidRDefault="00C2033A" w:rsidP="008A048C">
      <w:pPr>
        <w:tabs>
          <w:tab w:val="left" w:pos="1515"/>
        </w:tabs>
        <w:jc w:val="both"/>
        <w:rPr>
          <w:rFonts w:ascii="Times New Roman" w:hAnsi="Times New Roman" w:cs="Times New Roman"/>
          <w:b/>
          <w:sz w:val="24"/>
          <w:szCs w:val="24"/>
        </w:rPr>
      </w:pPr>
      <w:r w:rsidRPr="00DC51C9">
        <w:rPr>
          <w:rFonts w:ascii="Times New Roman" w:hAnsi="Times New Roman" w:cs="Times New Roman"/>
          <w:b/>
          <w:sz w:val="24"/>
          <w:szCs w:val="24"/>
        </w:rPr>
        <w:t>Following are the files modified:</w:t>
      </w:r>
    </w:p>
    <w:p w:rsidR="00C2033A" w:rsidRDefault="00C2033A" w:rsidP="008A048C">
      <w:pPr>
        <w:tabs>
          <w:tab w:val="left" w:pos="1515"/>
        </w:tabs>
        <w:jc w:val="both"/>
        <w:rPr>
          <w:rFonts w:ascii="Times New Roman" w:hAnsi="Times New Roman" w:cs="Times New Roman"/>
          <w:sz w:val="24"/>
          <w:szCs w:val="24"/>
        </w:rPr>
      </w:pPr>
      <w:r>
        <w:rPr>
          <w:rFonts w:ascii="Times New Roman" w:hAnsi="Times New Roman" w:cs="Times New Roman"/>
          <w:sz w:val="24"/>
          <w:szCs w:val="24"/>
        </w:rPr>
        <w:t>Scheduler.C</w:t>
      </w:r>
    </w:p>
    <w:p w:rsidR="00C2033A" w:rsidRDefault="00C2033A" w:rsidP="00C2033A">
      <w:pPr>
        <w:tabs>
          <w:tab w:val="left" w:pos="1515"/>
        </w:tabs>
        <w:jc w:val="both"/>
        <w:rPr>
          <w:rFonts w:ascii="Times New Roman" w:hAnsi="Times New Roman" w:cs="Times New Roman"/>
          <w:sz w:val="24"/>
          <w:szCs w:val="24"/>
        </w:rPr>
      </w:pPr>
      <w:r>
        <w:rPr>
          <w:rFonts w:ascii="Times New Roman" w:hAnsi="Times New Roman" w:cs="Times New Roman"/>
          <w:sz w:val="24"/>
          <w:szCs w:val="24"/>
        </w:rPr>
        <w:t>Scheduler.H</w:t>
      </w:r>
    </w:p>
    <w:p w:rsidR="00C2033A" w:rsidRDefault="00C2033A" w:rsidP="008A048C">
      <w:pPr>
        <w:tabs>
          <w:tab w:val="left" w:pos="1515"/>
        </w:tabs>
        <w:jc w:val="both"/>
        <w:rPr>
          <w:rFonts w:ascii="Times New Roman" w:hAnsi="Times New Roman" w:cs="Times New Roman"/>
          <w:sz w:val="24"/>
          <w:szCs w:val="24"/>
        </w:rPr>
      </w:pPr>
      <w:r>
        <w:rPr>
          <w:rFonts w:ascii="Times New Roman" w:hAnsi="Times New Roman" w:cs="Times New Roman"/>
          <w:sz w:val="24"/>
          <w:szCs w:val="24"/>
        </w:rPr>
        <w:t>Kernel.C</w:t>
      </w:r>
    </w:p>
    <w:p w:rsidR="00D746F2" w:rsidRDefault="00D746F2" w:rsidP="008A048C">
      <w:pPr>
        <w:tabs>
          <w:tab w:val="left" w:pos="1515"/>
        </w:tabs>
        <w:jc w:val="both"/>
        <w:rPr>
          <w:rFonts w:ascii="Times New Roman" w:hAnsi="Times New Roman" w:cs="Times New Roman"/>
          <w:sz w:val="24"/>
          <w:szCs w:val="24"/>
        </w:rPr>
      </w:pPr>
      <w:r>
        <w:rPr>
          <w:rFonts w:ascii="Times New Roman" w:hAnsi="Times New Roman" w:cs="Times New Roman"/>
          <w:sz w:val="24"/>
          <w:szCs w:val="24"/>
        </w:rPr>
        <w:t>Blocking_disk.C</w:t>
      </w:r>
    </w:p>
    <w:p w:rsidR="00D746F2" w:rsidRDefault="00D746F2" w:rsidP="00D746F2">
      <w:pPr>
        <w:tabs>
          <w:tab w:val="left" w:pos="1515"/>
        </w:tabs>
        <w:jc w:val="both"/>
        <w:rPr>
          <w:rFonts w:ascii="Times New Roman" w:hAnsi="Times New Roman" w:cs="Times New Roman"/>
          <w:sz w:val="24"/>
          <w:szCs w:val="24"/>
        </w:rPr>
      </w:pPr>
      <w:r>
        <w:rPr>
          <w:rFonts w:ascii="Times New Roman" w:hAnsi="Times New Roman" w:cs="Times New Roman"/>
          <w:sz w:val="24"/>
          <w:szCs w:val="24"/>
        </w:rPr>
        <w:t>Blocking_disk.H</w:t>
      </w:r>
    </w:p>
    <w:p w:rsidR="00B17412" w:rsidRDefault="00B17412" w:rsidP="00D746F2">
      <w:pPr>
        <w:tabs>
          <w:tab w:val="left" w:pos="1515"/>
        </w:tabs>
        <w:jc w:val="both"/>
        <w:rPr>
          <w:rFonts w:ascii="Times New Roman" w:hAnsi="Times New Roman" w:cs="Times New Roman"/>
          <w:sz w:val="24"/>
          <w:szCs w:val="24"/>
        </w:rPr>
      </w:pPr>
      <w:r>
        <w:rPr>
          <w:rFonts w:ascii="Times New Roman" w:hAnsi="Times New Roman" w:cs="Times New Roman"/>
          <w:sz w:val="24"/>
          <w:szCs w:val="24"/>
        </w:rPr>
        <w:t>Mirroring_disk.C</w:t>
      </w:r>
    </w:p>
    <w:p w:rsidR="00B17412" w:rsidRDefault="00B17412" w:rsidP="00B17412">
      <w:pPr>
        <w:tabs>
          <w:tab w:val="left" w:pos="1515"/>
        </w:tabs>
        <w:jc w:val="both"/>
        <w:rPr>
          <w:rFonts w:ascii="Times New Roman" w:hAnsi="Times New Roman" w:cs="Times New Roman"/>
          <w:sz w:val="24"/>
          <w:szCs w:val="24"/>
        </w:rPr>
      </w:pPr>
      <w:r>
        <w:rPr>
          <w:rFonts w:ascii="Times New Roman" w:hAnsi="Times New Roman" w:cs="Times New Roman"/>
          <w:sz w:val="24"/>
          <w:szCs w:val="24"/>
        </w:rPr>
        <w:t>Mirroring_disk.H</w:t>
      </w:r>
    </w:p>
    <w:p w:rsidR="00D746F2" w:rsidRDefault="001572C5" w:rsidP="008A048C">
      <w:pPr>
        <w:tabs>
          <w:tab w:val="left" w:pos="1515"/>
        </w:tabs>
        <w:jc w:val="both"/>
        <w:rPr>
          <w:rFonts w:ascii="Times New Roman" w:hAnsi="Times New Roman" w:cs="Times New Roman"/>
          <w:sz w:val="24"/>
          <w:szCs w:val="24"/>
        </w:rPr>
      </w:pPr>
      <w:r>
        <w:rPr>
          <w:rFonts w:ascii="Times New Roman" w:hAnsi="Times New Roman" w:cs="Times New Roman"/>
          <w:sz w:val="24"/>
          <w:szCs w:val="24"/>
        </w:rPr>
        <w:t>makefile</w:t>
      </w:r>
    </w:p>
    <w:p w:rsidR="008A048C" w:rsidRPr="00C45D1F" w:rsidRDefault="00C45D1F" w:rsidP="008A048C">
      <w:pPr>
        <w:tabs>
          <w:tab w:val="left" w:pos="1515"/>
          <w:tab w:val="left" w:pos="1905"/>
        </w:tabs>
        <w:rPr>
          <w:rFonts w:ascii="Times New Roman" w:hAnsi="Times New Roman" w:cs="Times New Roman"/>
          <w:b/>
          <w:sz w:val="24"/>
          <w:szCs w:val="24"/>
        </w:rPr>
      </w:pPr>
      <w:r>
        <w:rPr>
          <w:rFonts w:ascii="Times New Roman" w:hAnsi="Times New Roman" w:cs="Times New Roman"/>
          <w:b/>
          <w:sz w:val="24"/>
          <w:szCs w:val="24"/>
        </w:rPr>
        <w:t xml:space="preserve">Blocking Disk </w:t>
      </w:r>
      <w:r w:rsidR="00335023" w:rsidRPr="00C45D1F">
        <w:rPr>
          <w:rFonts w:ascii="Times New Roman" w:hAnsi="Times New Roman" w:cs="Times New Roman"/>
          <w:b/>
          <w:sz w:val="24"/>
          <w:szCs w:val="24"/>
        </w:rPr>
        <w:t>Design Implementation:</w:t>
      </w:r>
    </w:p>
    <w:p w:rsidR="00B568D9" w:rsidRDefault="006A50B1" w:rsidP="00B568D9">
      <w:pPr>
        <w:tabs>
          <w:tab w:val="left" w:pos="2685"/>
        </w:tabs>
        <w:jc w:val="both"/>
        <w:rPr>
          <w:rFonts w:ascii="Times New Roman" w:hAnsi="Times New Roman" w:cs="Times New Roman"/>
          <w:sz w:val="24"/>
          <w:szCs w:val="24"/>
        </w:rPr>
      </w:pPr>
      <w:r>
        <w:rPr>
          <w:rFonts w:ascii="Times New Roman" w:hAnsi="Times New Roman" w:cs="Times New Roman"/>
          <w:sz w:val="24"/>
          <w:szCs w:val="24"/>
        </w:rPr>
        <w:t>In this MP, we need to implement blocking disk driver which inherits simple disk and supports reads and write without busy waiting.</w:t>
      </w:r>
      <w:r w:rsidR="00085C4A">
        <w:rPr>
          <w:rFonts w:ascii="Times New Roman" w:hAnsi="Times New Roman" w:cs="Times New Roman"/>
          <w:sz w:val="24"/>
          <w:szCs w:val="24"/>
        </w:rPr>
        <w:t xml:space="preserve"> This MP makes use of scheduler where the thread yields the CPU if the disk is not ready.</w:t>
      </w:r>
    </w:p>
    <w:p w:rsidR="00085C4A" w:rsidRDefault="009E2F5D" w:rsidP="00B568D9">
      <w:pPr>
        <w:tabs>
          <w:tab w:val="left" w:pos="2685"/>
        </w:tabs>
        <w:jc w:val="both"/>
        <w:rPr>
          <w:rFonts w:ascii="Times New Roman" w:hAnsi="Times New Roman" w:cs="Times New Roman"/>
          <w:sz w:val="24"/>
          <w:szCs w:val="24"/>
        </w:rPr>
      </w:pPr>
      <w:r>
        <w:rPr>
          <w:rFonts w:ascii="Times New Roman" w:hAnsi="Times New Roman" w:cs="Times New Roman"/>
          <w:sz w:val="24"/>
          <w:szCs w:val="24"/>
        </w:rPr>
        <w:t>I have added new wait_until_ready() which checks where the driver is ready or not. If the driver is not ready, it yields the CPU so that other threads can be executed in the meantime. The scheduler put this thread in its waiting queue and executes other threads. After some time, it once again resumes this thread and this ready again checks if the driver is ready or not and this process continues until the driver is ready.</w:t>
      </w:r>
      <w:r w:rsidR="00BB6598">
        <w:rPr>
          <w:rFonts w:ascii="Times New Roman" w:hAnsi="Times New Roman" w:cs="Times New Roman"/>
          <w:sz w:val="24"/>
          <w:szCs w:val="24"/>
        </w:rPr>
        <w:t xml:space="preserve"> </w:t>
      </w:r>
    </w:p>
    <w:p w:rsidR="00BB6598" w:rsidRDefault="00BB6598" w:rsidP="00B568D9">
      <w:pPr>
        <w:tabs>
          <w:tab w:val="left" w:pos="2685"/>
        </w:tabs>
        <w:jc w:val="both"/>
        <w:rPr>
          <w:rFonts w:ascii="Times New Roman" w:hAnsi="Times New Roman" w:cs="Times New Roman"/>
          <w:sz w:val="24"/>
          <w:szCs w:val="24"/>
        </w:rPr>
      </w:pPr>
      <w:r>
        <w:rPr>
          <w:rFonts w:ascii="Times New Roman" w:hAnsi="Times New Roman" w:cs="Times New Roman"/>
          <w:sz w:val="24"/>
          <w:szCs w:val="24"/>
        </w:rPr>
        <w:t>The read, write and is_ready methods are used from the simple disk as the blocking disk inherits the methods of simple disk.</w:t>
      </w:r>
    </w:p>
    <w:p w:rsidR="0056568B" w:rsidRDefault="00D26BEE" w:rsidP="00B568D9">
      <w:pPr>
        <w:tabs>
          <w:tab w:val="left" w:pos="2685"/>
        </w:tabs>
        <w:jc w:val="both"/>
        <w:rPr>
          <w:rFonts w:ascii="Times New Roman" w:hAnsi="Times New Roman" w:cs="Times New Roman"/>
          <w:sz w:val="24"/>
          <w:szCs w:val="24"/>
        </w:rPr>
      </w:pPr>
      <w:r>
        <w:rPr>
          <w:rFonts w:ascii="Times New Roman" w:hAnsi="Times New Roman" w:cs="Times New Roman"/>
          <w:b/>
          <w:sz w:val="24"/>
          <w:szCs w:val="24"/>
        </w:rPr>
        <w:lastRenderedPageBreak/>
        <w:t>Mirroring Disk [Option 1]:</w:t>
      </w:r>
    </w:p>
    <w:p w:rsidR="00D26BEE" w:rsidRDefault="00D26BEE" w:rsidP="00B568D9">
      <w:pPr>
        <w:tabs>
          <w:tab w:val="left" w:pos="2685"/>
        </w:tabs>
        <w:jc w:val="both"/>
        <w:rPr>
          <w:rFonts w:ascii="Times New Roman" w:hAnsi="Times New Roman" w:cs="Times New Roman"/>
          <w:sz w:val="24"/>
          <w:szCs w:val="24"/>
        </w:rPr>
      </w:pPr>
      <w:r>
        <w:rPr>
          <w:rFonts w:ascii="Times New Roman" w:hAnsi="Times New Roman" w:cs="Times New Roman"/>
          <w:sz w:val="24"/>
          <w:szCs w:val="24"/>
        </w:rPr>
        <w:t>I have implemented mirroring di</w:t>
      </w:r>
      <w:r w:rsidR="0026759C">
        <w:rPr>
          <w:rFonts w:ascii="Times New Roman" w:hAnsi="Times New Roman" w:cs="Times New Roman"/>
          <w:sz w:val="24"/>
          <w:szCs w:val="24"/>
        </w:rPr>
        <w:t>sk by inheriting blocking disk where the data is written to both master and slave disk and it is ready whichever is ready first.</w:t>
      </w:r>
    </w:p>
    <w:p w:rsidR="00D26BEE" w:rsidRPr="00D26BEE" w:rsidRDefault="00D26BEE" w:rsidP="00D26BEE">
      <w:pPr>
        <w:tabs>
          <w:tab w:val="left" w:pos="2685"/>
        </w:tabs>
        <w:jc w:val="both"/>
        <w:rPr>
          <w:rFonts w:ascii="Times New Roman" w:hAnsi="Times New Roman" w:cs="Times New Roman"/>
          <w:b/>
          <w:sz w:val="24"/>
          <w:szCs w:val="24"/>
        </w:rPr>
      </w:pPr>
      <w:r w:rsidRPr="00D26BEE">
        <w:rPr>
          <w:rFonts w:ascii="Times New Roman" w:hAnsi="Times New Roman" w:cs="Times New Roman"/>
          <w:b/>
          <w:sz w:val="24"/>
          <w:szCs w:val="24"/>
        </w:rPr>
        <w:t>Design Implementation:</w:t>
      </w:r>
    </w:p>
    <w:p w:rsidR="00D26BEE" w:rsidRDefault="00D26BEE" w:rsidP="00D26BEE">
      <w:pPr>
        <w:pStyle w:val="ListParagraph"/>
        <w:numPr>
          <w:ilvl w:val="0"/>
          <w:numId w:val="12"/>
        </w:numPr>
        <w:tabs>
          <w:tab w:val="left" w:pos="2685"/>
        </w:tabs>
        <w:jc w:val="both"/>
        <w:rPr>
          <w:rFonts w:ascii="Times New Roman" w:hAnsi="Times New Roman" w:cs="Times New Roman"/>
          <w:sz w:val="24"/>
          <w:szCs w:val="24"/>
        </w:rPr>
      </w:pPr>
      <w:r>
        <w:rPr>
          <w:rFonts w:ascii="Times New Roman" w:hAnsi="Times New Roman" w:cs="Times New Roman"/>
          <w:sz w:val="24"/>
          <w:szCs w:val="24"/>
        </w:rPr>
        <w:t>Mirroring disk inherits blocking disk</w:t>
      </w:r>
    </w:p>
    <w:p w:rsidR="00D26BEE" w:rsidRDefault="00D26BEE" w:rsidP="00D26BEE">
      <w:pPr>
        <w:pStyle w:val="ListParagraph"/>
        <w:numPr>
          <w:ilvl w:val="0"/>
          <w:numId w:val="12"/>
        </w:numPr>
        <w:tabs>
          <w:tab w:val="left" w:pos="2685"/>
        </w:tabs>
        <w:jc w:val="both"/>
        <w:rPr>
          <w:rFonts w:ascii="Times New Roman" w:hAnsi="Times New Roman" w:cs="Times New Roman"/>
          <w:sz w:val="24"/>
          <w:szCs w:val="24"/>
        </w:rPr>
      </w:pPr>
      <w:r>
        <w:rPr>
          <w:rFonts w:ascii="Times New Roman" w:hAnsi="Times New Roman" w:cs="Times New Roman"/>
          <w:sz w:val="24"/>
          <w:szCs w:val="24"/>
        </w:rPr>
        <w:t>It creates two instances of blocking disk for master and slave in the constructor.</w:t>
      </w:r>
    </w:p>
    <w:p w:rsidR="00D26BEE" w:rsidRDefault="00D26BEE" w:rsidP="00D26BEE">
      <w:pPr>
        <w:pStyle w:val="ListParagraph"/>
        <w:numPr>
          <w:ilvl w:val="0"/>
          <w:numId w:val="12"/>
        </w:numPr>
        <w:tabs>
          <w:tab w:val="left" w:pos="2685"/>
        </w:tabs>
        <w:jc w:val="both"/>
        <w:rPr>
          <w:rFonts w:ascii="Times New Roman" w:hAnsi="Times New Roman" w:cs="Times New Roman"/>
          <w:sz w:val="24"/>
          <w:szCs w:val="24"/>
        </w:rPr>
      </w:pPr>
      <w:r>
        <w:rPr>
          <w:rFonts w:ascii="Times New Roman" w:hAnsi="Times New Roman" w:cs="Times New Roman"/>
          <w:sz w:val="24"/>
          <w:szCs w:val="24"/>
        </w:rPr>
        <w:t>When write is requested by the user, mirroring disk writes to both master and slave.</w:t>
      </w:r>
    </w:p>
    <w:p w:rsidR="00D26BEE" w:rsidRDefault="00D26BEE" w:rsidP="00D26BEE">
      <w:pPr>
        <w:pStyle w:val="ListParagraph"/>
        <w:numPr>
          <w:ilvl w:val="0"/>
          <w:numId w:val="12"/>
        </w:numPr>
        <w:tabs>
          <w:tab w:val="left" w:pos="2685"/>
        </w:tabs>
        <w:jc w:val="both"/>
        <w:rPr>
          <w:rFonts w:ascii="Times New Roman" w:hAnsi="Times New Roman" w:cs="Times New Roman"/>
          <w:sz w:val="24"/>
          <w:szCs w:val="24"/>
        </w:rPr>
      </w:pPr>
      <w:r>
        <w:rPr>
          <w:rFonts w:ascii="Times New Roman" w:hAnsi="Times New Roman" w:cs="Times New Roman"/>
          <w:sz w:val="24"/>
          <w:szCs w:val="24"/>
        </w:rPr>
        <w:t>When read is requested by the user, mirroring disk issues command to master and slave disk and it wait for either of the disk to complete and gives the data to the user.</w:t>
      </w:r>
    </w:p>
    <w:p w:rsidR="00260536" w:rsidRDefault="00260536" w:rsidP="00260536">
      <w:pPr>
        <w:tabs>
          <w:tab w:val="left" w:pos="2685"/>
        </w:tabs>
        <w:jc w:val="both"/>
        <w:rPr>
          <w:rFonts w:ascii="Times New Roman" w:hAnsi="Times New Roman" w:cs="Times New Roman"/>
          <w:b/>
          <w:sz w:val="24"/>
          <w:szCs w:val="24"/>
        </w:rPr>
      </w:pPr>
      <w:r>
        <w:rPr>
          <w:rFonts w:ascii="Times New Roman" w:hAnsi="Times New Roman" w:cs="Times New Roman"/>
          <w:b/>
          <w:sz w:val="24"/>
          <w:szCs w:val="24"/>
        </w:rPr>
        <w:t>Interrupts [Option 2]:</w:t>
      </w:r>
    </w:p>
    <w:p w:rsidR="00260536" w:rsidRPr="00260536" w:rsidRDefault="00260536" w:rsidP="00260536">
      <w:pPr>
        <w:tabs>
          <w:tab w:val="left" w:pos="2685"/>
        </w:tabs>
        <w:jc w:val="both"/>
        <w:rPr>
          <w:rFonts w:ascii="Times New Roman" w:hAnsi="Times New Roman" w:cs="Times New Roman"/>
          <w:sz w:val="24"/>
          <w:szCs w:val="24"/>
        </w:rPr>
      </w:pPr>
      <w:r>
        <w:rPr>
          <w:rFonts w:ascii="Times New Roman" w:hAnsi="Times New Roman" w:cs="Times New Roman"/>
          <w:sz w:val="24"/>
          <w:szCs w:val="24"/>
        </w:rPr>
        <w:t>I have implemented interrupts where the interrupt is invoked once the disk is ready and the data can be read/written to the disk.</w:t>
      </w:r>
    </w:p>
    <w:p w:rsidR="00260536" w:rsidRDefault="00260536" w:rsidP="00260536">
      <w:pPr>
        <w:tabs>
          <w:tab w:val="left" w:pos="2685"/>
        </w:tabs>
        <w:jc w:val="both"/>
        <w:rPr>
          <w:rFonts w:ascii="Times New Roman" w:hAnsi="Times New Roman" w:cs="Times New Roman"/>
          <w:b/>
          <w:sz w:val="24"/>
          <w:szCs w:val="24"/>
        </w:rPr>
      </w:pPr>
      <w:r w:rsidRPr="00260536">
        <w:rPr>
          <w:rFonts w:ascii="Times New Roman" w:hAnsi="Times New Roman" w:cs="Times New Roman"/>
          <w:b/>
          <w:sz w:val="24"/>
          <w:szCs w:val="24"/>
        </w:rPr>
        <w:t>Design Implementation:</w:t>
      </w:r>
    </w:p>
    <w:p w:rsidR="00260536" w:rsidRDefault="00260536" w:rsidP="00260536">
      <w:pPr>
        <w:pStyle w:val="ListParagraph"/>
        <w:numPr>
          <w:ilvl w:val="0"/>
          <w:numId w:val="14"/>
        </w:numPr>
        <w:tabs>
          <w:tab w:val="left" w:pos="2685"/>
        </w:tabs>
        <w:jc w:val="both"/>
        <w:rPr>
          <w:rFonts w:ascii="Times New Roman" w:hAnsi="Times New Roman" w:cs="Times New Roman"/>
          <w:sz w:val="24"/>
          <w:szCs w:val="24"/>
        </w:rPr>
      </w:pPr>
      <w:r>
        <w:rPr>
          <w:rFonts w:ascii="Times New Roman" w:hAnsi="Times New Roman" w:cs="Times New Roman"/>
          <w:sz w:val="24"/>
          <w:szCs w:val="24"/>
        </w:rPr>
        <w:t>Register the interrupt handler function</w:t>
      </w:r>
    </w:p>
    <w:p w:rsidR="00260536" w:rsidRDefault="00260536" w:rsidP="00260536">
      <w:pPr>
        <w:pStyle w:val="ListParagraph"/>
        <w:numPr>
          <w:ilvl w:val="0"/>
          <w:numId w:val="14"/>
        </w:numPr>
        <w:tabs>
          <w:tab w:val="left" w:pos="2685"/>
        </w:tabs>
        <w:jc w:val="both"/>
        <w:rPr>
          <w:rFonts w:ascii="Times New Roman" w:hAnsi="Times New Roman" w:cs="Times New Roman"/>
          <w:sz w:val="24"/>
          <w:szCs w:val="24"/>
        </w:rPr>
      </w:pPr>
      <w:r>
        <w:rPr>
          <w:rFonts w:ascii="Times New Roman" w:hAnsi="Times New Roman" w:cs="Times New Roman"/>
          <w:sz w:val="24"/>
          <w:szCs w:val="24"/>
        </w:rPr>
        <w:t>If the disk is not ready, push the thread id into a local ready_queue and yield the CPU</w:t>
      </w:r>
    </w:p>
    <w:p w:rsidR="00260536" w:rsidRPr="00260536" w:rsidRDefault="00260536" w:rsidP="00260536">
      <w:pPr>
        <w:pStyle w:val="ListParagraph"/>
        <w:numPr>
          <w:ilvl w:val="0"/>
          <w:numId w:val="14"/>
        </w:numPr>
        <w:tabs>
          <w:tab w:val="left" w:pos="2685"/>
        </w:tabs>
        <w:jc w:val="both"/>
        <w:rPr>
          <w:rFonts w:ascii="Times New Roman" w:hAnsi="Times New Roman" w:cs="Times New Roman"/>
          <w:sz w:val="24"/>
          <w:szCs w:val="24"/>
        </w:rPr>
      </w:pPr>
      <w:r>
        <w:rPr>
          <w:rFonts w:ascii="Times New Roman" w:hAnsi="Times New Roman" w:cs="Times New Roman"/>
          <w:sz w:val="24"/>
          <w:szCs w:val="24"/>
        </w:rPr>
        <w:t>Once the interrupt handler function is called, pop the thread from the local ready queue and resume the thread.</w:t>
      </w:r>
    </w:p>
    <w:p w:rsidR="00100545" w:rsidRDefault="00100545" w:rsidP="00100545">
      <w:pPr>
        <w:tabs>
          <w:tab w:val="left" w:pos="2685"/>
        </w:tabs>
        <w:jc w:val="both"/>
        <w:rPr>
          <w:rFonts w:ascii="Times New Roman" w:hAnsi="Times New Roman" w:cs="Times New Roman"/>
          <w:sz w:val="24"/>
          <w:szCs w:val="24"/>
        </w:rPr>
      </w:pPr>
    </w:p>
    <w:p w:rsidR="00100545" w:rsidRDefault="00100545" w:rsidP="00100545">
      <w:pPr>
        <w:tabs>
          <w:tab w:val="left" w:pos="2685"/>
        </w:tabs>
        <w:jc w:val="both"/>
        <w:rPr>
          <w:rFonts w:ascii="Times New Roman" w:hAnsi="Times New Roman" w:cs="Times New Roman"/>
          <w:b/>
          <w:sz w:val="24"/>
          <w:szCs w:val="24"/>
        </w:rPr>
      </w:pPr>
      <w:r>
        <w:rPr>
          <w:rFonts w:ascii="Times New Roman" w:hAnsi="Times New Roman" w:cs="Times New Roman"/>
          <w:b/>
          <w:sz w:val="24"/>
          <w:szCs w:val="24"/>
        </w:rPr>
        <w:t>Design of thread safe system [Option 3]:</w:t>
      </w:r>
    </w:p>
    <w:p w:rsidR="004B39CD" w:rsidRDefault="00100545" w:rsidP="00100545">
      <w:pPr>
        <w:tabs>
          <w:tab w:val="left" w:pos="2685"/>
        </w:tabs>
        <w:jc w:val="both"/>
        <w:rPr>
          <w:rFonts w:ascii="Times New Roman" w:hAnsi="Times New Roman" w:cs="Times New Roman"/>
          <w:sz w:val="24"/>
          <w:szCs w:val="24"/>
        </w:rPr>
      </w:pPr>
      <w:r>
        <w:rPr>
          <w:rFonts w:ascii="Times New Roman" w:hAnsi="Times New Roman" w:cs="Times New Roman"/>
          <w:sz w:val="24"/>
          <w:szCs w:val="24"/>
        </w:rPr>
        <w:t xml:space="preserve">As multiple threads can access the disk, we can protect the disk when the user calls read and write API. As </w:t>
      </w:r>
      <w:r w:rsidR="006E4E81">
        <w:rPr>
          <w:rFonts w:ascii="Times New Roman" w:hAnsi="Times New Roman" w:cs="Times New Roman"/>
          <w:sz w:val="24"/>
          <w:szCs w:val="24"/>
        </w:rPr>
        <w:t xml:space="preserve">we cannot use POSIX mutex or semaphore, I have implemented test and set function which protect the disk when read and write API is called by the user. </w:t>
      </w:r>
      <w:r w:rsidR="0080648C">
        <w:rPr>
          <w:rFonts w:ascii="Times New Roman" w:hAnsi="Times New Roman" w:cs="Times New Roman"/>
          <w:sz w:val="24"/>
          <w:szCs w:val="24"/>
        </w:rPr>
        <w:t>This function can be made atomic by masking the interrupts.</w:t>
      </w:r>
      <w:r w:rsidR="004B39CD">
        <w:rPr>
          <w:rFonts w:ascii="Times New Roman" w:hAnsi="Times New Roman" w:cs="Times New Roman"/>
          <w:sz w:val="24"/>
          <w:szCs w:val="24"/>
        </w:rPr>
        <w:t xml:space="preserve"> If the mutex is already taken by a thread and another thread tries to lock, then we do not busy wait and make the thread yield the CPU.</w:t>
      </w:r>
    </w:p>
    <w:p w:rsidR="008D4292" w:rsidRDefault="008D4292" w:rsidP="00100545">
      <w:pPr>
        <w:tabs>
          <w:tab w:val="left" w:pos="2685"/>
        </w:tabs>
        <w:jc w:val="both"/>
        <w:rPr>
          <w:rFonts w:ascii="Times New Roman" w:hAnsi="Times New Roman" w:cs="Times New Roman"/>
          <w:sz w:val="24"/>
          <w:szCs w:val="24"/>
        </w:rPr>
      </w:pPr>
    </w:p>
    <w:p w:rsidR="008D4292" w:rsidRDefault="008D4292" w:rsidP="00100545">
      <w:pPr>
        <w:tabs>
          <w:tab w:val="left" w:pos="2685"/>
        </w:tabs>
        <w:jc w:val="both"/>
        <w:rPr>
          <w:rFonts w:ascii="Times New Roman" w:hAnsi="Times New Roman" w:cs="Times New Roman"/>
          <w:b/>
          <w:sz w:val="24"/>
          <w:szCs w:val="24"/>
        </w:rPr>
      </w:pPr>
      <w:r>
        <w:rPr>
          <w:rFonts w:ascii="Times New Roman" w:hAnsi="Times New Roman" w:cs="Times New Roman"/>
          <w:b/>
          <w:sz w:val="24"/>
          <w:szCs w:val="24"/>
        </w:rPr>
        <w:t>Implementation of thread safe system [Option 4]:</w:t>
      </w:r>
    </w:p>
    <w:p w:rsidR="008D4292" w:rsidRDefault="008D4292" w:rsidP="00100545">
      <w:pPr>
        <w:tabs>
          <w:tab w:val="left" w:pos="2685"/>
        </w:tabs>
        <w:jc w:val="both"/>
        <w:rPr>
          <w:rFonts w:ascii="Times New Roman" w:hAnsi="Times New Roman" w:cs="Times New Roman"/>
          <w:sz w:val="24"/>
          <w:szCs w:val="24"/>
        </w:rPr>
      </w:pPr>
      <w:r>
        <w:rPr>
          <w:rFonts w:ascii="Times New Roman" w:hAnsi="Times New Roman" w:cs="Times New Roman"/>
          <w:sz w:val="24"/>
          <w:szCs w:val="24"/>
        </w:rPr>
        <w:t>I have impl</w:t>
      </w:r>
      <w:r w:rsidR="005A4FC3">
        <w:rPr>
          <w:rFonts w:ascii="Times New Roman" w:hAnsi="Times New Roman" w:cs="Times New Roman"/>
          <w:sz w:val="24"/>
          <w:szCs w:val="24"/>
        </w:rPr>
        <w:t>emented the above stated design for mirroring_disk.</w:t>
      </w:r>
    </w:p>
    <w:p w:rsidR="00B54273" w:rsidRDefault="00B54273" w:rsidP="00100545">
      <w:pPr>
        <w:tabs>
          <w:tab w:val="left" w:pos="2685"/>
        </w:tabs>
        <w:jc w:val="both"/>
        <w:rPr>
          <w:rFonts w:ascii="Times New Roman" w:hAnsi="Times New Roman" w:cs="Times New Roman"/>
          <w:sz w:val="24"/>
          <w:szCs w:val="24"/>
        </w:rPr>
      </w:pPr>
    </w:p>
    <w:p w:rsidR="009264E0" w:rsidRDefault="009264E0" w:rsidP="00100545">
      <w:pPr>
        <w:tabs>
          <w:tab w:val="left" w:pos="2685"/>
        </w:tabs>
        <w:jc w:val="both"/>
        <w:rPr>
          <w:rFonts w:ascii="Times New Roman" w:hAnsi="Times New Roman" w:cs="Times New Roman"/>
          <w:sz w:val="24"/>
          <w:szCs w:val="24"/>
        </w:rPr>
      </w:pPr>
    </w:p>
    <w:p w:rsidR="00E843B0" w:rsidRDefault="00E843B0" w:rsidP="00100545">
      <w:pPr>
        <w:tabs>
          <w:tab w:val="left" w:pos="2685"/>
        </w:tabs>
        <w:jc w:val="both"/>
        <w:rPr>
          <w:rFonts w:ascii="Times New Roman" w:hAnsi="Times New Roman" w:cs="Times New Roman"/>
          <w:sz w:val="24"/>
          <w:szCs w:val="24"/>
        </w:rPr>
      </w:pPr>
    </w:p>
    <w:p w:rsidR="00B54273" w:rsidRPr="00B54273" w:rsidRDefault="00B54273" w:rsidP="00100545">
      <w:pPr>
        <w:tabs>
          <w:tab w:val="left" w:pos="2685"/>
        </w:tabs>
        <w:jc w:val="both"/>
        <w:rPr>
          <w:rFonts w:ascii="Times New Roman" w:hAnsi="Times New Roman" w:cs="Times New Roman"/>
          <w:b/>
          <w:sz w:val="24"/>
          <w:szCs w:val="24"/>
        </w:rPr>
      </w:pPr>
      <w:r w:rsidRPr="00B54273">
        <w:rPr>
          <w:rFonts w:ascii="Times New Roman" w:hAnsi="Times New Roman" w:cs="Times New Roman"/>
          <w:b/>
          <w:sz w:val="24"/>
          <w:szCs w:val="24"/>
        </w:rPr>
        <w:lastRenderedPageBreak/>
        <w:t>Note:</w:t>
      </w:r>
    </w:p>
    <w:p w:rsidR="006E4E81" w:rsidRDefault="003F0C6B" w:rsidP="00100545">
      <w:pPr>
        <w:tabs>
          <w:tab w:val="left" w:pos="2685"/>
        </w:tabs>
        <w:jc w:val="both"/>
        <w:rPr>
          <w:rFonts w:ascii="Times New Roman" w:hAnsi="Times New Roman" w:cs="Times New Roman"/>
          <w:sz w:val="24"/>
          <w:szCs w:val="24"/>
        </w:rPr>
      </w:pPr>
      <w:r>
        <w:rPr>
          <w:rFonts w:ascii="Times New Roman" w:hAnsi="Times New Roman" w:cs="Times New Roman"/>
          <w:sz w:val="24"/>
          <w:szCs w:val="24"/>
        </w:rPr>
        <w:t>To test the code, do the following:</w:t>
      </w:r>
    </w:p>
    <w:p w:rsidR="003F0C6B" w:rsidRDefault="003F0C6B" w:rsidP="003F0C6B">
      <w:pPr>
        <w:pStyle w:val="ListParagraph"/>
        <w:numPr>
          <w:ilvl w:val="0"/>
          <w:numId w:val="13"/>
        </w:numPr>
        <w:tabs>
          <w:tab w:val="left" w:pos="2685"/>
        </w:tabs>
        <w:jc w:val="both"/>
        <w:rPr>
          <w:rFonts w:ascii="Times New Roman" w:hAnsi="Times New Roman" w:cs="Times New Roman"/>
          <w:sz w:val="24"/>
          <w:szCs w:val="24"/>
        </w:rPr>
      </w:pPr>
      <w:r>
        <w:rPr>
          <w:rFonts w:ascii="Times New Roman" w:hAnsi="Times New Roman" w:cs="Times New Roman"/>
          <w:sz w:val="24"/>
          <w:szCs w:val="24"/>
        </w:rPr>
        <w:t xml:space="preserve">To test blocking disk, uncomment </w:t>
      </w:r>
      <w:r w:rsidRPr="002D539F">
        <w:rPr>
          <w:rFonts w:ascii="Times New Roman" w:hAnsi="Times New Roman" w:cs="Times New Roman"/>
          <w:sz w:val="24"/>
          <w:szCs w:val="24"/>
        </w:rPr>
        <w:t>ENABLE_BLOCKING_DISK</w:t>
      </w:r>
      <w:r>
        <w:rPr>
          <w:rFonts w:ascii="Times New Roman" w:hAnsi="Times New Roman" w:cs="Times New Roman"/>
          <w:sz w:val="24"/>
          <w:szCs w:val="24"/>
        </w:rPr>
        <w:t xml:space="preserve"> macro if commented in kernel.C</w:t>
      </w:r>
    </w:p>
    <w:p w:rsidR="003F0C6B" w:rsidRDefault="003F0C6B" w:rsidP="003F0C6B">
      <w:pPr>
        <w:pStyle w:val="ListParagraph"/>
        <w:numPr>
          <w:ilvl w:val="0"/>
          <w:numId w:val="13"/>
        </w:numPr>
        <w:tabs>
          <w:tab w:val="left" w:pos="2685"/>
        </w:tabs>
        <w:jc w:val="both"/>
        <w:rPr>
          <w:rFonts w:ascii="Times New Roman" w:hAnsi="Times New Roman" w:cs="Times New Roman"/>
          <w:sz w:val="24"/>
          <w:szCs w:val="24"/>
        </w:rPr>
      </w:pPr>
      <w:r>
        <w:rPr>
          <w:rFonts w:ascii="Times New Roman" w:hAnsi="Times New Roman" w:cs="Times New Roman"/>
          <w:sz w:val="24"/>
          <w:szCs w:val="24"/>
        </w:rPr>
        <w:t>To test mirroing disk (</w:t>
      </w:r>
      <w:r>
        <w:rPr>
          <w:rFonts w:ascii="Times New Roman" w:hAnsi="Times New Roman" w:cs="Times New Roman"/>
          <w:b/>
          <w:sz w:val="24"/>
          <w:szCs w:val="24"/>
        </w:rPr>
        <w:t>option 1</w:t>
      </w:r>
      <w:r>
        <w:rPr>
          <w:rFonts w:ascii="Times New Roman" w:hAnsi="Times New Roman" w:cs="Times New Roman"/>
          <w:sz w:val="24"/>
          <w:szCs w:val="24"/>
        </w:rPr>
        <w:t xml:space="preserve">), comment </w:t>
      </w:r>
      <w:r w:rsidRPr="002D539F">
        <w:rPr>
          <w:rFonts w:ascii="Times New Roman" w:hAnsi="Times New Roman" w:cs="Times New Roman"/>
          <w:sz w:val="24"/>
          <w:szCs w:val="24"/>
        </w:rPr>
        <w:t>ENABLE_BLOCKING_DISK</w:t>
      </w:r>
      <w:r>
        <w:rPr>
          <w:rFonts w:ascii="Times New Roman" w:hAnsi="Times New Roman" w:cs="Times New Roman"/>
          <w:sz w:val="24"/>
          <w:szCs w:val="24"/>
        </w:rPr>
        <w:t xml:space="preserve"> macro if uncommented </w:t>
      </w:r>
      <w:r w:rsidR="00024EA1">
        <w:rPr>
          <w:rFonts w:ascii="Times New Roman" w:hAnsi="Times New Roman" w:cs="Times New Roman"/>
          <w:sz w:val="24"/>
          <w:szCs w:val="24"/>
        </w:rPr>
        <w:t xml:space="preserve">in </w:t>
      </w:r>
      <w:r>
        <w:rPr>
          <w:rFonts w:ascii="Times New Roman" w:hAnsi="Times New Roman" w:cs="Times New Roman"/>
          <w:sz w:val="24"/>
          <w:szCs w:val="24"/>
        </w:rPr>
        <w:t>kernel.C</w:t>
      </w:r>
    </w:p>
    <w:p w:rsidR="003F0C6B" w:rsidRDefault="003F0C6B" w:rsidP="003F0C6B">
      <w:pPr>
        <w:pStyle w:val="ListParagraph"/>
        <w:numPr>
          <w:ilvl w:val="0"/>
          <w:numId w:val="13"/>
        </w:numPr>
        <w:tabs>
          <w:tab w:val="left" w:pos="2685"/>
        </w:tabs>
        <w:jc w:val="both"/>
        <w:rPr>
          <w:rFonts w:ascii="Times New Roman" w:hAnsi="Times New Roman" w:cs="Times New Roman"/>
          <w:sz w:val="24"/>
          <w:szCs w:val="24"/>
        </w:rPr>
      </w:pPr>
      <w:r>
        <w:rPr>
          <w:rFonts w:ascii="Times New Roman" w:hAnsi="Times New Roman" w:cs="Times New Roman"/>
          <w:sz w:val="24"/>
          <w:szCs w:val="24"/>
        </w:rPr>
        <w:t>To test interrupts feature (</w:t>
      </w:r>
      <w:r>
        <w:rPr>
          <w:rFonts w:ascii="Times New Roman" w:hAnsi="Times New Roman" w:cs="Times New Roman"/>
          <w:b/>
          <w:sz w:val="24"/>
          <w:szCs w:val="24"/>
        </w:rPr>
        <w:t>option 2)</w:t>
      </w:r>
      <w:r>
        <w:rPr>
          <w:rFonts w:ascii="Times New Roman" w:hAnsi="Times New Roman" w:cs="Times New Roman"/>
          <w:sz w:val="24"/>
          <w:szCs w:val="24"/>
        </w:rPr>
        <w:t xml:space="preserve">, uncomment </w:t>
      </w:r>
      <w:r w:rsidRPr="003F0C6B">
        <w:rPr>
          <w:rFonts w:ascii="Times New Roman" w:hAnsi="Times New Roman" w:cs="Times New Roman"/>
          <w:sz w:val="24"/>
          <w:szCs w:val="24"/>
        </w:rPr>
        <w:t>INTERRUPTS_ENABLED</w:t>
      </w:r>
      <w:r>
        <w:rPr>
          <w:rFonts w:ascii="Times New Roman" w:hAnsi="Times New Roman" w:cs="Times New Roman"/>
          <w:sz w:val="24"/>
          <w:szCs w:val="24"/>
        </w:rPr>
        <w:t xml:space="preserve"> macro if commented </w:t>
      </w:r>
      <w:r w:rsidR="00024EA1">
        <w:rPr>
          <w:rFonts w:ascii="Times New Roman" w:hAnsi="Times New Roman" w:cs="Times New Roman"/>
          <w:sz w:val="24"/>
          <w:szCs w:val="24"/>
        </w:rPr>
        <w:t xml:space="preserve">in </w:t>
      </w:r>
      <w:r>
        <w:rPr>
          <w:rFonts w:ascii="Times New Roman" w:hAnsi="Times New Roman" w:cs="Times New Roman"/>
          <w:sz w:val="24"/>
          <w:szCs w:val="24"/>
        </w:rPr>
        <w:t>blocking_disk.H</w:t>
      </w:r>
    </w:p>
    <w:p w:rsidR="003F0C6B" w:rsidRDefault="003F0C6B" w:rsidP="003F0C6B">
      <w:pPr>
        <w:pStyle w:val="ListParagraph"/>
        <w:numPr>
          <w:ilvl w:val="0"/>
          <w:numId w:val="13"/>
        </w:numPr>
        <w:tabs>
          <w:tab w:val="left" w:pos="2685"/>
        </w:tabs>
        <w:jc w:val="both"/>
        <w:rPr>
          <w:rFonts w:ascii="Times New Roman" w:hAnsi="Times New Roman" w:cs="Times New Roman"/>
          <w:sz w:val="24"/>
          <w:szCs w:val="24"/>
        </w:rPr>
      </w:pPr>
      <w:r>
        <w:rPr>
          <w:rFonts w:ascii="Times New Roman" w:hAnsi="Times New Roman" w:cs="Times New Roman"/>
          <w:sz w:val="24"/>
          <w:szCs w:val="24"/>
        </w:rPr>
        <w:t>To test thread sync feature, uncomment (</w:t>
      </w:r>
      <w:r>
        <w:rPr>
          <w:rFonts w:ascii="Times New Roman" w:hAnsi="Times New Roman" w:cs="Times New Roman"/>
          <w:b/>
          <w:sz w:val="24"/>
          <w:szCs w:val="24"/>
        </w:rPr>
        <w:t xml:space="preserve">option 3 &amp; 4) </w:t>
      </w:r>
      <w:r w:rsidRPr="003F0C6B">
        <w:rPr>
          <w:rFonts w:ascii="Times New Roman" w:hAnsi="Times New Roman" w:cs="Times New Roman"/>
          <w:sz w:val="24"/>
          <w:szCs w:val="24"/>
        </w:rPr>
        <w:t>ENABLE_THREAD_SYNC</w:t>
      </w:r>
      <w:r>
        <w:rPr>
          <w:rFonts w:ascii="Times New Roman" w:hAnsi="Times New Roman" w:cs="Times New Roman"/>
          <w:sz w:val="24"/>
          <w:szCs w:val="24"/>
        </w:rPr>
        <w:t xml:space="preserve"> macro if commented </w:t>
      </w:r>
      <w:r w:rsidR="00024EA1">
        <w:rPr>
          <w:rFonts w:ascii="Times New Roman" w:hAnsi="Times New Roman" w:cs="Times New Roman"/>
          <w:sz w:val="24"/>
          <w:szCs w:val="24"/>
        </w:rPr>
        <w:t>in mirroring_disk.C</w:t>
      </w:r>
    </w:p>
    <w:p w:rsidR="003F0C6B" w:rsidRPr="003F0C6B" w:rsidRDefault="003F0C6B" w:rsidP="003F0C6B">
      <w:pPr>
        <w:pStyle w:val="ListParagraph"/>
        <w:tabs>
          <w:tab w:val="left" w:pos="2685"/>
        </w:tabs>
        <w:jc w:val="both"/>
        <w:rPr>
          <w:rFonts w:ascii="Times New Roman" w:hAnsi="Times New Roman" w:cs="Times New Roman"/>
          <w:sz w:val="24"/>
          <w:szCs w:val="24"/>
        </w:rPr>
      </w:pPr>
    </w:p>
    <w:p w:rsidR="006A4E89" w:rsidRPr="00D26BEE" w:rsidRDefault="006A4E89" w:rsidP="006A4E89">
      <w:pPr>
        <w:pStyle w:val="ListParagraph"/>
        <w:tabs>
          <w:tab w:val="left" w:pos="2685"/>
        </w:tabs>
        <w:jc w:val="both"/>
        <w:rPr>
          <w:rFonts w:ascii="Times New Roman" w:hAnsi="Times New Roman" w:cs="Times New Roman"/>
          <w:sz w:val="24"/>
          <w:szCs w:val="24"/>
        </w:rPr>
      </w:pPr>
    </w:p>
    <w:sectPr w:rsidR="006A4E89" w:rsidRPr="00D26BEE" w:rsidSect="00C10C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2B77"/>
    <w:multiLevelType w:val="hybridMultilevel"/>
    <w:tmpl w:val="F4748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21476"/>
    <w:multiLevelType w:val="hybridMultilevel"/>
    <w:tmpl w:val="11F658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E77E0"/>
    <w:multiLevelType w:val="hybridMultilevel"/>
    <w:tmpl w:val="A030E74C"/>
    <w:lvl w:ilvl="0" w:tplc="A01AA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875CE8"/>
    <w:multiLevelType w:val="hybridMultilevel"/>
    <w:tmpl w:val="326EF4DA"/>
    <w:lvl w:ilvl="0" w:tplc="FC18DB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C7663"/>
    <w:multiLevelType w:val="hybridMultilevel"/>
    <w:tmpl w:val="0ECCF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E174E"/>
    <w:multiLevelType w:val="hybridMultilevel"/>
    <w:tmpl w:val="4A44A016"/>
    <w:lvl w:ilvl="0" w:tplc="3362A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372F8D"/>
    <w:multiLevelType w:val="hybridMultilevel"/>
    <w:tmpl w:val="9D94A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5A4875"/>
    <w:multiLevelType w:val="hybridMultilevel"/>
    <w:tmpl w:val="F632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FC24F7"/>
    <w:multiLevelType w:val="hybridMultilevel"/>
    <w:tmpl w:val="924E66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FA5EBD"/>
    <w:multiLevelType w:val="hybridMultilevel"/>
    <w:tmpl w:val="E8D24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C33765"/>
    <w:multiLevelType w:val="hybridMultilevel"/>
    <w:tmpl w:val="E9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6057B"/>
    <w:multiLevelType w:val="hybridMultilevel"/>
    <w:tmpl w:val="8960B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A467E4"/>
    <w:multiLevelType w:val="hybridMultilevel"/>
    <w:tmpl w:val="95F698E0"/>
    <w:lvl w:ilvl="0" w:tplc="625A6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0B1A12"/>
    <w:multiLevelType w:val="hybridMultilevel"/>
    <w:tmpl w:val="56268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3"/>
  </w:num>
  <w:num w:numId="5">
    <w:abstractNumId w:val="13"/>
  </w:num>
  <w:num w:numId="6">
    <w:abstractNumId w:val="2"/>
  </w:num>
  <w:num w:numId="7">
    <w:abstractNumId w:val="12"/>
  </w:num>
  <w:num w:numId="8">
    <w:abstractNumId w:val="5"/>
  </w:num>
  <w:num w:numId="9">
    <w:abstractNumId w:val="8"/>
  </w:num>
  <w:num w:numId="10">
    <w:abstractNumId w:val="0"/>
  </w:num>
  <w:num w:numId="11">
    <w:abstractNumId w:val="1"/>
  </w:num>
  <w:num w:numId="12">
    <w:abstractNumId w:val="7"/>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43F9"/>
    <w:rsid w:val="0001127A"/>
    <w:rsid w:val="00024EA1"/>
    <w:rsid w:val="00085C4A"/>
    <w:rsid w:val="00095D3D"/>
    <w:rsid w:val="000D0BA2"/>
    <w:rsid w:val="000E40F8"/>
    <w:rsid w:val="00100545"/>
    <w:rsid w:val="00153465"/>
    <w:rsid w:val="001572C5"/>
    <w:rsid w:val="00164004"/>
    <w:rsid w:val="001E5F85"/>
    <w:rsid w:val="00203E95"/>
    <w:rsid w:val="0023189D"/>
    <w:rsid w:val="00260536"/>
    <w:rsid w:val="0026759C"/>
    <w:rsid w:val="002C45A1"/>
    <w:rsid w:val="002D539F"/>
    <w:rsid w:val="002E22D0"/>
    <w:rsid w:val="002F7FA1"/>
    <w:rsid w:val="00303A33"/>
    <w:rsid w:val="0031468E"/>
    <w:rsid w:val="00324B87"/>
    <w:rsid w:val="00335023"/>
    <w:rsid w:val="00336D98"/>
    <w:rsid w:val="00366AAB"/>
    <w:rsid w:val="003A2758"/>
    <w:rsid w:val="003F0C6B"/>
    <w:rsid w:val="003F70DC"/>
    <w:rsid w:val="00427751"/>
    <w:rsid w:val="00435C1A"/>
    <w:rsid w:val="004A17F6"/>
    <w:rsid w:val="004B39CD"/>
    <w:rsid w:val="004B5E9C"/>
    <w:rsid w:val="004B66BA"/>
    <w:rsid w:val="004E6A12"/>
    <w:rsid w:val="0056568B"/>
    <w:rsid w:val="005850AD"/>
    <w:rsid w:val="00590157"/>
    <w:rsid w:val="005A4FC3"/>
    <w:rsid w:val="005A6071"/>
    <w:rsid w:val="005C43F9"/>
    <w:rsid w:val="005E1949"/>
    <w:rsid w:val="005E3E2F"/>
    <w:rsid w:val="005E518F"/>
    <w:rsid w:val="006A4E89"/>
    <w:rsid w:val="006A50B1"/>
    <w:rsid w:val="006E4E81"/>
    <w:rsid w:val="00767D68"/>
    <w:rsid w:val="007D022C"/>
    <w:rsid w:val="007E553C"/>
    <w:rsid w:val="0080648C"/>
    <w:rsid w:val="00821E22"/>
    <w:rsid w:val="00870450"/>
    <w:rsid w:val="00875B7C"/>
    <w:rsid w:val="008A048C"/>
    <w:rsid w:val="008A799A"/>
    <w:rsid w:val="008D4292"/>
    <w:rsid w:val="008D4E4E"/>
    <w:rsid w:val="009207B4"/>
    <w:rsid w:val="009264E0"/>
    <w:rsid w:val="00986F5F"/>
    <w:rsid w:val="009A373A"/>
    <w:rsid w:val="009A4B40"/>
    <w:rsid w:val="009E2F5D"/>
    <w:rsid w:val="00AF2884"/>
    <w:rsid w:val="00AF6BC9"/>
    <w:rsid w:val="00B17412"/>
    <w:rsid w:val="00B54273"/>
    <w:rsid w:val="00B568D9"/>
    <w:rsid w:val="00B734DC"/>
    <w:rsid w:val="00B8472C"/>
    <w:rsid w:val="00BB6598"/>
    <w:rsid w:val="00BD487A"/>
    <w:rsid w:val="00C105E8"/>
    <w:rsid w:val="00C10CBD"/>
    <w:rsid w:val="00C2033A"/>
    <w:rsid w:val="00C45D1F"/>
    <w:rsid w:val="00C641F5"/>
    <w:rsid w:val="00C72B23"/>
    <w:rsid w:val="00CE0FBD"/>
    <w:rsid w:val="00D015A3"/>
    <w:rsid w:val="00D0749F"/>
    <w:rsid w:val="00D26BEE"/>
    <w:rsid w:val="00D47471"/>
    <w:rsid w:val="00D746F2"/>
    <w:rsid w:val="00DB4AE8"/>
    <w:rsid w:val="00DC51C9"/>
    <w:rsid w:val="00DD4EDB"/>
    <w:rsid w:val="00E66353"/>
    <w:rsid w:val="00E843B0"/>
    <w:rsid w:val="00EA495E"/>
    <w:rsid w:val="00EB2E70"/>
    <w:rsid w:val="00ED11EE"/>
    <w:rsid w:val="00ED3330"/>
    <w:rsid w:val="00ED3D7D"/>
    <w:rsid w:val="00F233E8"/>
    <w:rsid w:val="00FA3B66"/>
    <w:rsid w:val="00FB7A24"/>
    <w:rsid w:val="00FD7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C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D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1983</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gawtham</dc:creator>
  <cp:lastModifiedBy>gawtham</cp:lastModifiedBy>
  <cp:revision>87</cp:revision>
  <dcterms:created xsi:type="dcterms:W3CDTF">2019-02-04T23:06:00Z</dcterms:created>
  <dcterms:modified xsi:type="dcterms:W3CDTF">2019-04-15T00:36:00Z</dcterms:modified>
</cp:coreProperties>
</file>