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rPr>
        <w:t>DESIGN NOTE: Apply dark blue gradient background with geometric diamond overlay manually in Word</w:t>
      </w:r>
    </w:p>
    <w:p/>
    <w:p/>
    <w:p/>
    <w:p>
      <w:pPr>
        <w:pStyle w:val="CoverTitle"/>
      </w:pPr>
      <w:r>
        <w:t>COMPUTER SCIENCE ASSOCIATION</w:t>
      </w:r>
    </w:p>
    <w:p>
      <w:pPr>
        <w:jc w:val="center"/>
      </w:pPr>
      <w:r>
        <w:rPr>
          <w:rFonts w:ascii="Arial" w:hAnsi="Arial"/>
          <w:b/>
          <w:color w:val="2E3A87"/>
          <w:sz w:val="64"/>
        </w:rPr>
        <w:t>2023-24</w:t>
      </w:r>
    </w:p>
    <w:p/>
    <w:p>
      <w:pPr>
        <w:jc w:val="center"/>
      </w:pPr>
      <w:r>
        <w:rPr>
          <w:rFonts w:ascii="Arial" w:hAnsi="Arial"/>
          <w:b/>
          <w:color w:val="000000"/>
          <w:sz w:val="56"/>
        </w:rPr>
        <w:t>ANNUAL REPORT</w:t>
      </w:r>
    </w:p>
    <w:p/>
    <w:p/>
    <w:p>
      <w:pPr>
        <w:jc w:val="center"/>
      </w:pPr>
      <w:r>
        <w:rPr>
          <w:i/>
        </w:rPr>
        <w:t>DESIGN NOTE: Insert diamond-shaped image frame with college building photo here</w:t>
      </w:r>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2743200"/>
                    </a:xfrm>
                    <a:prstGeom prst="rect"/>
                  </pic:spPr>
                </pic:pic>
              </a:graphicData>
            </a:graphic>
          </wp:inline>
        </w:drawing>
      </w:r>
    </w:p>
    <w:p/>
    <w:p>
      <w:pPr>
        <w:jc w:val="center"/>
      </w:pPr>
      <w:r>
        <w:rPr>
          <w:i/>
        </w:rPr>
        <w:t>DESIGN NOTE: Add modern geometric design elements in blue/teal colors manually</w:t>
      </w:r>
    </w:p>
    <w:p>
      <w:r>
        <w:br w:type="page"/>
      </w:r>
    </w:p>
    <w:p>
      <w:pPr>
        <w:pStyle w:val="TOCHeading"/>
      </w:pPr>
      <w:r>
        <w:t>Table Of Content</w:t>
      </w:r>
    </w:p>
    <w:p>
      <w:r>
        <w:rPr>
          <w:i/>
        </w:rPr>
        <w:t>DESIGN NOTE: Add blue horizontal accent line under title manually</w:t>
      </w:r>
    </w:p>
    <w:p/>
    <w:tbl>
      <w:tblPr>
        <w:tblW w:type="auto" w:w="0"/>
        <w:tblLayout w:type="fixed"/>
        <w:tblLook w:firstColumn="1" w:firstRow="1" w:lastColumn="0" w:lastRow="0" w:noHBand="0" w:noVBand="1" w:val="04A0"/>
      </w:tblPr>
      <w:tblGrid>
        <w:gridCol w:w="4320"/>
        <w:gridCol w:w="4320"/>
      </w:tblGrid>
      <w:tr>
        <w:tc>
          <w:tcPr>
            <w:tcW w:type="dxa" w:w="4320"/>
          </w:tcPr>
          <w:p>
            <w:pPr>
              <w:pStyle w:val="TOCItem"/>
            </w:pPr>
            <w:r>
              <w:t>⚫ 03  About CS Association</w:t>
            </w:r>
          </w:p>
        </w:tc>
        <w:tc>
          <w:tcPr>
            <w:tcW w:type="dxa" w:w="4320"/>
          </w:tcPr>
          <w:p>
            <w:pPr>
              <w:pStyle w:val="TOCItem"/>
            </w:pPr>
            <w:r>
              <w:t>⚫ 05  President's Message</w:t>
            </w:r>
          </w:p>
        </w:tc>
      </w:tr>
      <w:tr>
        <w:tc>
          <w:tcPr>
            <w:tcW w:type="dxa" w:w="4320"/>
          </w:tcPr>
          <w:p>
            <w:pPr>
              <w:pStyle w:val="TOCItem"/>
            </w:pPr>
            <w:r>
              <w:t>⚫ 06  Vision &amp; Mission</w:t>
            </w:r>
          </w:p>
        </w:tc>
        <w:tc>
          <w:tcPr>
            <w:tcW w:type="dxa" w:w="4320"/>
          </w:tcPr>
          <w:p>
            <w:pPr>
              <w:pStyle w:val="TOCItem"/>
            </w:pPr>
            <w:r>
              <w:t>⚫ 08  Department Overview</w:t>
            </w:r>
          </w:p>
        </w:tc>
      </w:tr>
      <w:tr>
        <w:tc>
          <w:tcPr>
            <w:tcW w:type="dxa" w:w="4320"/>
          </w:tcPr>
          <w:p>
            <w:pPr>
              <w:pStyle w:val="TOCItem"/>
            </w:pPr>
            <w:r>
              <w:t>⚫ 10  Faculty Members</w:t>
            </w:r>
          </w:p>
        </w:tc>
        <w:tc>
          <w:tcPr>
            <w:tcW w:type="dxa" w:w="4320"/>
          </w:tcPr>
          <w:p>
            <w:pPr>
              <w:pStyle w:val="TOCItem"/>
            </w:pPr>
            <w:r>
              <w:t>⚫ 12  Student Activities</w:t>
            </w:r>
          </w:p>
        </w:tc>
      </w:tr>
      <w:tr>
        <w:tc>
          <w:tcPr>
            <w:tcW w:type="dxa" w:w="4320"/>
          </w:tcPr>
          <w:p>
            <w:pPr>
              <w:pStyle w:val="TOCItem"/>
            </w:pPr>
            <w:r>
              <w:t>⚫ 15  Technical Events</w:t>
            </w:r>
          </w:p>
        </w:tc>
        <w:tc>
          <w:tcPr>
            <w:tcW w:type="dxa" w:w="4320"/>
          </w:tcPr>
          <w:p>
            <w:pPr>
              <w:pStyle w:val="TOCItem"/>
            </w:pPr>
            <w:r>
              <w:t>⚫ 18  Cultural Programs</w:t>
            </w:r>
          </w:p>
        </w:tc>
      </w:tr>
      <w:tr>
        <w:tc>
          <w:tcPr>
            <w:tcW w:type="dxa" w:w="4320"/>
          </w:tcPr>
          <w:p>
            <w:pPr>
              <w:pStyle w:val="TOCItem"/>
            </w:pPr>
            <w:r>
              <w:t>⚫ 20  Achievements</w:t>
            </w:r>
          </w:p>
        </w:tc>
        <w:tc>
          <w:tcPr>
            <w:tcW w:type="dxa" w:w="4320"/>
          </w:tcPr>
          <w:p>
            <w:pPr>
              <w:pStyle w:val="TOCItem"/>
            </w:pPr>
            <w:r>
              <w:t>⚫ 22  Industry Partnerships</w:t>
            </w:r>
          </w:p>
        </w:tc>
      </w:tr>
      <w:tr>
        <w:tc>
          <w:tcPr>
            <w:tcW w:type="dxa" w:w="4320"/>
          </w:tcPr>
          <w:p>
            <w:pPr>
              <w:pStyle w:val="TOCItem"/>
            </w:pPr>
            <w:r>
              <w:t>⚫ 25  Alumni Network</w:t>
            </w:r>
          </w:p>
        </w:tc>
        <w:tc>
          <w:tcPr>
            <w:tcW w:type="dxa" w:w="4320"/>
          </w:tcPr>
          <w:p>
            <w:pPr>
              <w:pStyle w:val="TOCItem"/>
            </w:pPr>
            <w:r>
              <w:t>⚫ 28  Future Plans</w:t>
            </w:r>
          </w:p>
        </w:tc>
      </w:tr>
      <w:tr>
        <w:tc>
          <w:tcPr>
            <w:tcW w:type="dxa" w:w="4320"/>
          </w:tcPr>
          <w:p>
            <w:pPr>
              <w:pStyle w:val="TOCItem"/>
            </w:pPr>
            <w:r>
              <w:t>⚫ 30  Acknowledgments</w:t>
            </w:r>
          </w:p>
        </w:tc>
        <w:tc>
          <w:tcPr>
            <w:tcW w:type="dxa" w:w="4320"/>
          </w:tcPr>
          <w:p>
            <w:pPr>
              <w:pStyle w:val="TOCItem"/>
            </w:pPr>
            <w:r>
              <w:t>⚫ 32  Contact Information</w:t>
            </w:r>
          </w:p>
        </w:tc>
      </w:tr>
    </w:tbl>
    <w:p/>
    <w:p>
      <w:r>
        <w:rPr>
          <w:i/>
        </w:rPr>
        <w:t>DESIGN NOTE: Add subtle background image integration manually</w:t>
      </w:r>
      <w:r>
        <w:rPr>
          <w:i/>
        </w:rPr>
        <w:br/>
        <w:t>DESIGN NOTE: Replace ⚫ with circular blue numbered badges manually</w:t>
      </w:r>
    </w:p>
    <w:p>
      <w:r>
        <w:br w:type="page"/>
      </w:r>
    </w:p>
    <w:p>
      <w:pPr>
        <w:pStyle w:val="SectionTitle"/>
      </w:pPr>
      <w:r>
        <w:t>About CS Association</w:t>
      </w:r>
    </w:p>
    <w:p>
      <w:r>
        <w:rPr>
          <w:i/>
        </w:rPr>
        <w:t>DESIGN NOTE: Add blue vertical accent line on left margin manually</w:t>
      </w:r>
    </w:p>
    <w:p/>
    <w:p>
      <w:pPr>
        <w:pStyle w:val="BodyText"/>
      </w:pPr>
      <w:r>
        <w:t>The Computer Science Association (CSA) is a vibrant student organization dedicated to fostering academic excellence, professional development, and community engagement within the field of computer science. Established with the vision of creating a collaborative learning environment, CSA serves as a bridge between theoretical knowledge and practical application.</w:t>
      </w:r>
    </w:p>
    <w:p>
      <w:pPr>
        <w:pStyle w:val="BodyText"/>
      </w:pPr>
      <w:r>
        <w:t>Our association brings together students, faculty, and industry professionals to create meaningful connections and opportunities. Through various initiatives, workshops, seminars, and events, we strive to enhance the educational experience and prepare our members for successful careers in technology.</w:t>
      </w:r>
    </w:p>
    <w:p>
      <w:pPr>
        <w:pStyle w:val="BodyText"/>
      </w:pPr>
      <w:r>
        <w:t>CSA is committed to promoting innovation, research, and entrepreneurship among computer science students. We believe in the power of collaboration and the importance of staying current with emerging technologies and industry trends.</w:t>
      </w:r>
    </w:p>
    <w:p>
      <w:pPr>
        <w:pStyle w:val="BodyText"/>
      </w:pPr>
      <w:r>
        <w:t>Throughout the academic year, our association organizes numerous activities including technical workshops, coding competitions, guest lectures from industry experts, project showcases, and networking events. These activities are designed to complement classroom learning and provide practical exposure to real-world challenges.</w:t>
      </w:r>
    </w:p>
    <w:p/>
    <w:p>
      <w:r>
        <w:rPr>
          <w:i/>
        </w:rPr>
        <w:t>DESIGN NOTE: Insert relevant images within content sections with proper alignment</w:t>
      </w:r>
    </w:p>
    <w:p>
      <w:pPr>
        <w:jc w:val="center"/>
      </w:pPr>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2286000"/>
                    </a:xfrm>
                    <a:prstGeom prst="rect"/>
                  </pic:spPr>
                </pic:pic>
              </a:graphicData>
            </a:graphic>
          </wp:inline>
        </w:drawing>
      </w:r>
    </w:p>
    <w:p/>
    <w:p>
      <w:pPr>
        <w:pStyle w:val="BodyText"/>
      </w:pPr>
      <w:r>
        <w:t>Our mission extends beyond academic pursuits to include community service and social responsibility. We actively participate in outreach programs, mentor junior students, and contribute to open-source projects that benefit the broader technology community.</w:t>
      </w:r>
    </w:p>
    <w:p>
      <w:pPr>
        <w:pStyle w:val="BodyText"/>
      </w:pPr>
      <w:r>
        <w:t>The association also focuses on professional development through resume workshops, interview preparation sessions, and career guidance programs. We maintain strong relationships with alumni who provide valuable insights and mentorship opportunities.</w:t>
      </w:r>
    </w:p>
    <w:p>
      <w:r>
        <w:br w:type="page"/>
      </w:r>
    </w:p>
    <w:p>
      <w:pPr>
        <w:pStyle w:val="SectionTitle"/>
      </w:pPr>
      <w:r>
        <w:t>Organizational Structure</w:t>
      </w:r>
    </w:p>
    <w:p/>
    <w:p>
      <w:r>
        <w:rPr>
          <w:i/>
        </w:rPr>
        <w:t>DESIGN NOTE: Create hierarchical structure with connecting lines manually</w:t>
      </w:r>
    </w:p>
    <w:p/>
    <w:p>
      <w:r>
        <w:rPr>
          <w:rFonts w:ascii="Arial" w:hAnsi="Arial"/>
          <w:b/>
          <w:color w:val="2E3A87"/>
          <w:sz w:val="32"/>
        </w:rPr>
        <w:t>Executive Board</w:t>
      </w:r>
    </w:p>
    <w:tbl>
      <w:tblPr>
        <w:tblW w:type="auto" w:w="0"/>
        <w:tblLayout w:type="fixed"/>
        <w:tblLook w:firstColumn="1" w:firstRow="1" w:lastColumn="0" w:lastRow="0" w:noHBand="0" w:noVBand="1" w:val="04A0"/>
      </w:tblPr>
      <w:tblGrid>
        <w:gridCol w:w="3024"/>
        <w:gridCol w:w="3024"/>
        <w:gridCol w:w="3024"/>
      </w:tblGrid>
      <w:tr>
        <w:tc>
          <w:tcPr>
            <w:tcW w:type="dxa" w:w="3024"/>
          </w:tcPr>
          <w:p/>
        </w:tc>
        <w:tc>
          <w:tcPr>
            <w:tcW w:type="dxa" w:w="3024"/>
          </w:tcPr>
          <w:p>
            <w:pPr>
              <w:jc w:val="center"/>
            </w:pPr>
            <w:r>
              <w:t>⭕ PRESIDENT</w:t>
              <w:br/>
              <w:t>[Name Placeholder]</w:t>
              <w:br/>
              <w:t>Final Year CSE</w:t>
            </w:r>
          </w:p>
        </w:tc>
        <w:tc>
          <w:tcPr>
            <w:tcW w:type="dxa" w:w="3024"/>
          </w:tcPr>
          <w:p/>
        </w:tc>
      </w:tr>
    </w:tbl>
    <w:p/>
    <w:tbl>
      <w:tblPr>
        <w:tblW w:type="auto" w:w="0"/>
        <w:tblLayout w:type="fixed"/>
        <w:tblLook w:firstColumn="1" w:firstRow="1" w:lastColumn="0" w:lastRow="0" w:noHBand="0" w:noVBand="1" w:val="04A0"/>
      </w:tblPr>
      <w:tblGrid>
        <w:gridCol w:w="3024"/>
        <w:gridCol w:w="3024"/>
        <w:gridCol w:w="3024"/>
      </w:tblGrid>
      <w:tr>
        <w:tc>
          <w:tcPr>
            <w:tcW w:type="dxa" w:w="3024"/>
          </w:tcPr>
          <w:p>
            <w:pPr>
              <w:jc w:val="center"/>
            </w:pPr>
            <w:r>
              <w:t>⭕ VICE PRESIDENT</w:t>
              <w:br/>
              <w:t>(Technical)</w:t>
              <w:br/>
              <w:t>[Name Placeholder]</w:t>
            </w:r>
          </w:p>
        </w:tc>
        <w:tc>
          <w:tcPr>
            <w:tcW w:type="dxa" w:w="3024"/>
          </w:tcPr>
          <w:p>
            <w:pPr>
              <w:jc w:val="center"/>
            </w:pPr>
            <w:r>
              <w:t>⭕ SECRETARY</w:t>
              <w:br/>
              <w:t>[Name Placeholder]</w:t>
              <w:br/>
              <w:t>Third Year CSE</w:t>
            </w:r>
          </w:p>
        </w:tc>
        <w:tc>
          <w:tcPr>
            <w:tcW w:type="dxa" w:w="3024"/>
          </w:tcPr>
          <w:p>
            <w:pPr>
              <w:jc w:val="center"/>
            </w:pPr>
            <w:r>
              <w:t>⭕ VICE PRESIDENT</w:t>
              <w:br/>
              <w:t>(Operations)</w:t>
              <w:br/>
              <w:t>[Name Placeholder]</w:t>
            </w:r>
          </w:p>
        </w:tc>
      </w:tr>
    </w:tbl>
    <w:p/>
    <w:p>
      <w:r>
        <w:rPr>
          <w:rFonts w:ascii="Arial" w:hAnsi="Arial"/>
          <w:b/>
          <w:color w:val="2E3A87"/>
          <w:sz w:val="28"/>
        </w:rPr>
        <w:t>Department Heads</w:t>
      </w:r>
    </w:p>
    <w:tbl>
      <w:tblPr>
        <w:tblW w:type="auto" w:w="0"/>
        <w:tblLayout w:type="fixed"/>
        <w:tblLook w:firstColumn="1" w:firstRow="1" w:lastColumn="0" w:lastRow="0" w:noHBand="0" w:noVBand="1" w:val="04A0"/>
      </w:tblPr>
      <w:tblGrid>
        <w:gridCol w:w="3024"/>
        <w:gridCol w:w="3024"/>
        <w:gridCol w:w="3024"/>
      </w:tblGrid>
      <w:tr>
        <w:tc>
          <w:tcPr>
            <w:tcW w:type="dxa" w:w="3024"/>
          </w:tcPr>
          <w:p>
            <w:pPr>
              <w:jc w:val="center"/>
            </w:pPr>
            <w:r>
              <w:t>⭕ TECHNICAL HEAD</w:t>
              <w:br/>
              <w:t>[Name Placeholder]</w:t>
              <w:br/>
              <w:t>Second Year CSE</w:t>
            </w:r>
          </w:p>
        </w:tc>
        <w:tc>
          <w:tcPr>
            <w:tcW w:type="dxa" w:w="3024"/>
          </w:tcPr>
          <w:p>
            <w:pPr>
              <w:jc w:val="center"/>
            </w:pPr>
            <w:r>
              <w:t>⭕ EVENT HEAD</w:t>
              <w:br/>
              <w:t>[Name Placeholder]</w:t>
              <w:br/>
              <w:t>Second Year CSE</w:t>
            </w:r>
          </w:p>
        </w:tc>
        <w:tc>
          <w:tcPr>
            <w:tcW w:type="dxa" w:w="3024"/>
          </w:tcPr>
          <w:p>
            <w:pPr>
              <w:jc w:val="center"/>
            </w:pPr>
            <w:r>
              <w:t>⭕ CULTURAL HEAD</w:t>
              <w:br/>
              <w:t>[Name Placeholder]</w:t>
              <w:br/>
              <w:t>Second Year CSE</w:t>
            </w:r>
          </w:p>
        </w:tc>
      </w:tr>
      <w:tr>
        <w:tc>
          <w:tcPr>
            <w:tcW w:type="dxa" w:w="3024"/>
          </w:tcPr>
          <w:p>
            <w:pPr>
              <w:jc w:val="center"/>
            </w:pPr>
            <w:r>
              <w:t>⭕ MEDIA HEAD</w:t>
              <w:br/>
              <w:t>[Name Placeholder]</w:t>
              <w:br/>
              <w:t>First Year CSE</w:t>
            </w:r>
          </w:p>
        </w:tc>
        <w:tc>
          <w:tcPr>
            <w:tcW w:type="dxa" w:w="3024"/>
          </w:tcPr>
          <w:p>
            <w:pPr>
              <w:jc w:val="center"/>
            </w:pPr>
            <w:r>
              <w:t>⭕ FINANCE HEAD</w:t>
              <w:br/>
              <w:t>[Name Placeholder]</w:t>
              <w:br/>
              <w:t>Second Year CSE</w:t>
            </w:r>
          </w:p>
        </w:tc>
        <w:tc>
          <w:tcPr>
            <w:tcW w:type="dxa" w:w="3024"/>
          </w:tcPr>
          <w:p>
            <w:pPr>
              <w:jc w:val="center"/>
            </w:pPr>
            <w:r>
              <w:t>⭕ OUTREACH HEAD</w:t>
              <w:br/>
              <w:t>[Name Placeholder]</w:t>
              <w:br/>
              <w:t>First Year CSE</w:t>
            </w:r>
          </w:p>
        </w:tc>
      </w:tr>
    </w:tbl>
    <w:p/>
    <w:p>
      <w:pPr>
        <w:spacing w:after="240"/>
      </w:pPr>
      <w:r>
        <w:rPr>
          <w:b/>
        </w:rPr>
        <w:t>DESIGN NOTES:</w:t>
      </w:r>
      <w:r>
        <w:br/>
        <w:t>• Replace ⭕ with circular profile photo layouts</w:t>
      </w:r>
      <w:r>
        <w:br/>
        <w:t>• Add connecting lines between positions to show hierarchy</w:t>
      </w:r>
      <w:r>
        <w:br/>
        <w:t>• Use consistent spacing and alignment</w:t>
      </w:r>
      <w:r>
        <w:br/>
        <w:t>• Apply professional formatting to role titles and names</w:t>
      </w:r>
    </w:p>
    <w:p>
      <w:r>
        <w:br w:type="page"/>
      </w:r>
    </w:p>
    <w:p>
      <w:pPr>
        <w:pStyle w:val="SectionTitle"/>
      </w:pPr>
      <w:r>
        <w:t>Technical Events</w:t>
      </w:r>
    </w:p>
    <w:tbl>
      <w:tblPr>
        <w:tblStyle w:val="TableGrid"/>
        <w:tblW w:type="auto" w:w="0"/>
        <w:tblLook w:firstColumn="1" w:firstRow="1" w:lastColumn="0" w:lastRow="0" w:noHBand="0" w:noVBand="1" w:val="04A0"/>
      </w:tblPr>
      <w:tblGrid>
        <w:gridCol w:w="3024"/>
        <w:gridCol w:w="3024"/>
        <w:gridCol w:w="3024"/>
      </w:tblGrid>
      <w:tr>
        <w:tc>
          <w:tcPr>
            <w:tcW w:type="dxa" w:w="3024"/>
          </w:tcPr>
          <w:p>
            <w:r>
              <w:t>Event Name</w:t>
            </w:r>
          </w:p>
        </w:tc>
        <w:tc>
          <w:tcPr>
            <w:tcW w:type="dxa" w:w="3024"/>
          </w:tcPr>
          <w:p>
            <w:r>
              <w:t>Date</w:t>
            </w:r>
          </w:p>
        </w:tc>
        <w:tc>
          <w:tcPr>
            <w:tcW w:type="dxa" w:w="3024"/>
          </w:tcPr>
          <w:p>
            <w:r>
              <w:t>Description</w:t>
            </w:r>
          </w:p>
        </w:tc>
      </w:tr>
      <w:tr>
        <w:tc>
          <w:tcPr>
            <w:tcW w:type="dxa" w:w="3024"/>
          </w:tcPr>
          <w:p>
            <w:r>
              <w:t>Code Quest 2024</w:t>
            </w:r>
          </w:p>
        </w:tc>
        <w:tc>
          <w:tcPr>
            <w:tcW w:type="dxa" w:w="3024"/>
          </w:tcPr>
          <w:p>
            <w:r>
              <w:t>March 15, 2024</w:t>
            </w:r>
          </w:p>
        </w:tc>
        <w:tc>
          <w:tcPr>
            <w:tcW w:type="dxa" w:w="3024"/>
          </w:tcPr>
          <w:p>
            <w:r>
              <w:t>Annual coding competition with multiple rounds</w:t>
            </w:r>
          </w:p>
        </w:tc>
      </w:tr>
      <w:tr>
        <w:tc>
          <w:tcPr>
            <w:tcW w:type="dxa" w:w="3024"/>
          </w:tcPr>
          <w:p>
            <w:r>
              <w:t>Tech Talk Series</w:t>
            </w:r>
          </w:p>
        </w:tc>
        <w:tc>
          <w:tcPr>
            <w:tcW w:type="dxa" w:w="3024"/>
          </w:tcPr>
          <w:p>
            <w:r>
              <w:t>Monthly</w:t>
            </w:r>
          </w:p>
        </w:tc>
        <w:tc>
          <w:tcPr>
            <w:tcW w:type="dxa" w:w="3024"/>
          </w:tcPr>
          <w:p>
            <w:r>
              <w:t>Guest lectures from industry professionals</w:t>
            </w:r>
          </w:p>
        </w:tc>
      </w:tr>
      <w:tr>
        <w:tc>
          <w:tcPr>
            <w:tcW w:type="dxa" w:w="3024"/>
          </w:tcPr>
          <w:p>
            <w:r>
              <w:t>Project Showcase</w:t>
            </w:r>
          </w:p>
        </w:tc>
        <w:tc>
          <w:tcPr>
            <w:tcW w:type="dxa" w:w="3024"/>
          </w:tcPr>
          <w:p>
            <w:r>
              <w:t>May 20, 2024</w:t>
            </w:r>
          </w:p>
        </w:tc>
        <w:tc>
          <w:tcPr>
            <w:tcW w:type="dxa" w:w="3024"/>
          </w:tcPr>
          <w:p>
            <w:r>
              <w:t>Student project presentations and demonstrations</w:t>
            </w:r>
          </w:p>
        </w:tc>
      </w:tr>
    </w:tbl>
    <w:p/>
    <w:p>
      <w:pPr>
        <w:pStyle w:val="SectionTitle"/>
      </w:pPr>
      <w:r>
        <w:t>Key Achievements</w:t>
      </w:r>
    </w:p>
    <w:p>
      <w:pPr>
        <w:spacing w:after="120"/>
        <w:ind w:left="360"/>
      </w:pPr>
      <w:r>
        <w:rPr>
          <w:rFonts w:ascii="Calibri" w:hAnsi="Calibri"/>
          <w:sz w:val="24"/>
        </w:rPr>
        <w:t>🏆 Won 1st place in Inter-College Programming Contest</w:t>
      </w:r>
    </w:p>
    <w:p>
      <w:pPr>
        <w:spacing w:after="120"/>
        <w:ind w:left="360"/>
      </w:pPr>
      <w:r>
        <w:rPr>
          <w:rFonts w:ascii="Calibri" w:hAnsi="Calibri"/>
          <w:sz w:val="24"/>
        </w:rPr>
        <w:t>🏆 Successfully organized 5 technical workshops with 200+ participants</w:t>
      </w:r>
    </w:p>
    <w:p>
      <w:pPr>
        <w:spacing w:after="120"/>
        <w:ind w:left="360"/>
      </w:pPr>
      <w:r>
        <w:rPr>
          <w:rFonts w:ascii="Calibri" w:hAnsi="Calibri"/>
          <w:sz w:val="24"/>
        </w:rPr>
        <w:t>🏆 Established partnerships with 3 major tech companies</w:t>
      </w:r>
    </w:p>
    <w:p>
      <w:pPr>
        <w:spacing w:after="120"/>
        <w:ind w:left="360"/>
      </w:pPr>
      <w:r>
        <w:rPr>
          <w:rFonts w:ascii="Calibri" w:hAnsi="Calibri"/>
          <w:sz w:val="24"/>
        </w:rPr>
        <w:t>🏆 Launched mentorship program connecting 50+ students with alumni</w:t>
      </w:r>
    </w:p>
    <w:p>
      <w:pPr>
        <w:spacing w:after="120"/>
        <w:ind w:left="360"/>
      </w:pPr>
      <w:r>
        <w:rPr>
          <w:rFonts w:ascii="Calibri" w:hAnsi="Calibri"/>
          <w:sz w:val="24"/>
        </w:rPr>
        <w:t>🏆 Contributed to 10+ open-source projects as a community</w:t>
      </w:r>
    </w:p>
    <w:p/>
    <w:p>
      <w:pPr>
        <w:pStyle w:val="SectionTitle"/>
      </w:pPr>
      <w:r>
        <w:t>Contact Information</w:t>
      </w:r>
    </w:p>
    <w:p>
      <w:pPr>
        <w:pStyle w:val="BodyText"/>
      </w:pPr>
      <w:r>
        <w:t>Computer Science Association</w:t>
        <w:br/>
      </w:r>
      <w:r>
        <w:t>Department of Computer Science &amp; Engineering</w:t>
        <w:br/>
      </w:r>
      <w:r>
        <w:t>[College Name]</w:t>
        <w:br/>
      </w:r>
      <w:r>
        <w:t>[Address Line 1]</w:t>
        <w:br/>
      </w:r>
      <w:r>
        <w:t>[Address Line 2]</w:t>
        <w:br/>
        <w:br/>
      </w:r>
      <w:r>
        <w:t>Email: csa@college.edu</w:t>
        <w:br/>
      </w:r>
      <w:r>
        <w:t>Phone: +91-XXXX-XXXXX</w:t>
        <w:br/>
      </w:r>
      <w:r>
        <w:t>Website: www.college.edu/csa</w:t>
        <w:br/>
      </w:r>
      <w:r>
        <w:t>Social Media: @CSACollege</w:t>
      </w:r>
    </w:p>
    <w:sectPr w:rsidR="00FC693F" w:rsidRPr="0006063C" w:rsidSect="00034616">
      <w:headerReference w:type="default" r:id="rId11"/>
      <w:pgSz w:w="11952" w:h="1684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FFFFFF"/>
        <w:sz w:val="20"/>
      </w:rPr>
      <w:t>CS ASSOCIATION</w:t>
    </w:r>
    <w:r>
      <w:tab/>
      <w:tab/>
      <w:tab/>
      <w:tab/>
      <w:tab/>
      <w:tab/>
    </w:r>
    <w:r>
      <w:rPr>
        <w:rFonts w:ascii="Arial" w:hAnsi="Arial"/>
        <w:b/>
        <w:color w:val="000000"/>
        <w:sz w:val="20"/>
      </w:rPr>
      <w:t xml:space="preserve">Page </w:t>
    </w:r>
  </w:p>
  <w:p>
    <w:r>
      <w:rPr>
        <w:i/>
      </w:rPr>
      <w:t>DESIGN NOTE: Format 'CS ASSOCIATION' with blue background box, page number with black background box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rPr>
      <w:rFonts w:ascii="Arial" w:hAnsi="Arial"/>
      <w:b/>
      <w:sz w:val="96"/>
    </w:rPr>
  </w:style>
  <w:style w:type="paragraph" w:customStyle="1" w:styleId="CoverSubtitle">
    <w:name w:val="CoverSubtitle"/>
    <w:rPr>
      <w:rFonts w:ascii="Arial" w:hAnsi="Arial"/>
      <w:b/>
      <w:sz w:val="72"/>
    </w:rPr>
  </w:style>
  <w:style w:type="paragraph" w:customStyle="1" w:styleId="HeaderStyle">
    <w:name w:val="HeaderStyle"/>
    <w:rPr>
      <w:rFonts w:ascii="Arial" w:hAnsi="Arial"/>
      <w:b/>
      <w:sz w:val="24"/>
    </w:rPr>
  </w:style>
  <w:style w:type="paragraph" w:customStyle="1" w:styleId="SectionTitle">
    <w:name w:val="SectionTitle"/>
    <w:rPr>
      <w:rFonts w:ascii="Arial" w:hAnsi="Arial"/>
      <w:b/>
      <w:sz w:val="48"/>
    </w:rPr>
  </w:style>
  <w:style w:type="paragraph" w:customStyle="1" w:styleId="TOCHeading">
    <w:name w:val="TOCHeading"/>
    <w:rPr>
      <w:rFonts w:ascii="Arial" w:hAnsi="Arial"/>
      <w:b/>
      <w:sz w:val="72"/>
    </w:rPr>
  </w:style>
  <w:style w:type="paragraph" w:customStyle="1" w:styleId="TOCItem">
    <w:name w:val="TOCItem"/>
    <w:rPr>
      <w:rFonts w:ascii="Arial" w:hAnsi="Arial"/>
      <w:sz w:val="28"/>
    </w:rPr>
  </w:style>
  <w:style w:type="paragraph" w:customStyle="1" w:styleId="BodyText">
    <w:name w:val="BodyText"/>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