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B4F5E" w14:textId="77777777" w:rsidR="002129BE" w:rsidRPr="00EB4462" w:rsidRDefault="002129BE" w:rsidP="002129BE">
      <w:pPr>
        <w:pStyle w:val="Title"/>
        <w:jc w:val="center"/>
        <w:rPr>
          <w:rFonts w:asciiTheme="minorHAnsi" w:hAnsiTheme="minorHAnsi"/>
        </w:rPr>
      </w:pPr>
      <w:r w:rsidRPr="00EB4462">
        <w:rPr>
          <w:rFonts w:asciiTheme="minorHAnsi" w:hAnsiTheme="minorHAnsi"/>
        </w:rPr>
        <w:t>Answers</w:t>
      </w:r>
    </w:p>
    <w:p w14:paraId="29E07D73" w14:textId="77777777" w:rsidR="002129BE" w:rsidRPr="00EB4462" w:rsidRDefault="002129BE" w:rsidP="002129BE"/>
    <w:p w14:paraId="24397660" w14:textId="77777777" w:rsidR="002129BE" w:rsidRPr="00EB4462" w:rsidRDefault="002129BE" w:rsidP="002129BE">
      <w:pPr>
        <w:pStyle w:val="Default"/>
        <w:rPr>
          <w:rFonts w:asciiTheme="minorHAnsi" w:hAnsiTheme="minorHAnsi"/>
        </w:rPr>
      </w:pPr>
      <w:r w:rsidRPr="00EB4462">
        <w:rPr>
          <w:rFonts w:asciiTheme="minorHAnsi" w:hAnsiTheme="minorHAnsi"/>
        </w:rPr>
        <w:t>1. What do the measures “Leverage”and “Conviction”mean?</w:t>
      </w:r>
    </w:p>
    <w:p w14:paraId="4B7F134C" w14:textId="77777777" w:rsidR="002129BE" w:rsidRPr="00EB4462" w:rsidRDefault="002129BE" w:rsidP="002129BE">
      <w:pPr>
        <w:rPr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14:paraId="65141CF4" w14:textId="77777777" w:rsidR="002129BE" w:rsidRPr="00EB4462" w:rsidRDefault="002129BE" w:rsidP="002129BE">
      <w:pPr>
        <w:rPr>
          <w:color w:val="000000"/>
          <w:sz w:val="24"/>
          <w:szCs w:val="24"/>
          <w:shd w:val="clear" w:color="auto" w:fill="FFFFFF"/>
        </w:rPr>
      </w:pPr>
      <w:r w:rsidRPr="00EB4462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>leverage</w:t>
      </w:r>
      <w:r w:rsidRPr="00EB4462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 </w:t>
      </w:r>
      <w:r w:rsidRPr="00EB4462">
        <w:rPr>
          <w:b/>
          <w:bCs/>
          <w:color w:val="000000"/>
          <w:sz w:val="24"/>
          <w:szCs w:val="24"/>
          <w:shd w:val="clear" w:color="auto" w:fill="FFFFFF"/>
        </w:rPr>
        <w:t>= Pr(</w:t>
      </w:r>
      <w:r w:rsidRPr="00EB4462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>L</w:t>
      </w:r>
      <w:r w:rsidRPr="00EB4462">
        <w:rPr>
          <w:b/>
          <w:bCs/>
          <w:color w:val="000000"/>
          <w:sz w:val="24"/>
          <w:szCs w:val="24"/>
          <w:shd w:val="clear" w:color="auto" w:fill="FFFFFF"/>
        </w:rPr>
        <w:t>,</w:t>
      </w:r>
      <w:r w:rsidRPr="00EB4462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>R</w:t>
      </w:r>
      <w:r w:rsidRPr="00EB4462">
        <w:rPr>
          <w:b/>
          <w:bCs/>
          <w:color w:val="000000"/>
          <w:sz w:val="24"/>
          <w:szCs w:val="24"/>
          <w:shd w:val="clear" w:color="auto" w:fill="FFFFFF"/>
        </w:rPr>
        <w:t>) - Pr(</w:t>
      </w:r>
      <w:r w:rsidRPr="00EB4462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>L</w:t>
      </w:r>
      <w:r w:rsidRPr="00EB4462">
        <w:rPr>
          <w:b/>
          <w:bCs/>
          <w:color w:val="000000"/>
          <w:sz w:val="24"/>
          <w:szCs w:val="24"/>
          <w:shd w:val="clear" w:color="auto" w:fill="FFFFFF"/>
        </w:rPr>
        <w:t>).Pr(</w:t>
      </w:r>
      <w:r w:rsidRPr="00EB4462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>R</w:t>
      </w:r>
      <w:r w:rsidRPr="00EB4462">
        <w:rPr>
          <w:b/>
          <w:bCs/>
          <w:color w:val="000000"/>
          <w:sz w:val="24"/>
          <w:szCs w:val="24"/>
          <w:shd w:val="clear" w:color="auto" w:fill="FFFFFF"/>
        </w:rPr>
        <w:t>)</w:t>
      </w:r>
      <w:r w:rsidRPr="00EB4462">
        <w:rPr>
          <w:color w:val="000000"/>
          <w:sz w:val="24"/>
          <w:szCs w:val="24"/>
          <w:shd w:val="clear" w:color="auto" w:fill="FFFFFF"/>
        </w:rPr>
        <w:t>.</w:t>
      </w:r>
    </w:p>
    <w:p w14:paraId="4FA7AE62" w14:textId="77777777" w:rsidR="002129BE" w:rsidRPr="00EB4462" w:rsidRDefault="002129BE" w:rsidP="002129BE">
      <w:pPr>
        <w:rPr>
          <w:color w:val="000000"/>
          <w:sz w:val="24"/>
          <w:szCs w:val="24"/>
          <w:shd w:val="clear" w:color="auto" w:fill="FFFFFF"/>
        </w:rPr>
      </w:pPr>
      <w:r w:rsidRPr="00EB4462">
        <w:rPr>
          <w:color w:val="000000"/>
          <w:sz w:val="24"/>
          <w:szCs w:val="24"/>
          <w:shd w:val="clear" w:color="auto" w:fill="FFFFFF"/>
        </w:rPr>
        <w:t>Leverage measures the proportion of additional cases covered by both L and R above those expected if L and R were independent of each other.</w:t>
      </w:r>
    </w:p>
    <w:p w14:paraId="6ED9B519" w14:textId="77777777" w:rsidR="002129BE" w:rsidRPr="00EB4462" w:rsidRDefault="002129BE" w:rsidP="002129BE">
      <w:pPr>
        <w:rPr>
          <w:color w:val="000000"/>
          <w:sz w:val="24"/>
          <w:szCs w:val="24"/>
          <w:shd w:val="clear" w:color="auto" w:fill="FFFFFF"/>
        </w:rPr>
      </w:pPr>
      <w:r w:rsidRPr="00EB4462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>conviction</w:t>
      </w:r>
      <w:r w:rsidRPr="00EB4462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 </w:t>
      </w:r>
      <w:r w:rsidRPr="00EB4462">
        <w:rPr>
          <w:b/>
          <w:bCs/>
          <w:color w:val="000000"/>
          <w:sz w:val="24"/>
          <w:szCs w:val="24"/>
          <w:shd w:val="clear" w:color="auto" w:fill="FFFFFF"/>
        </w:rPr>
        <w:t>= Pr(</w:t>
      </w:r>
      <w:r w:rsidRPr="00EB4462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>L</w:t>
      </w:r>
      <w:r w:rsidRPr="00EB4462">
        <w:rPr>
          <w:b/>
          <w:bCs/>
          <w:color w:val="000000"/>
          <w:sz w:val="24"/>
          <w:szCs w:val="24"/>
          <w:shd w:val="clear" w:color="auto" w:fill="FFFFFF"/>
        </w:rPr>
        <w:t>).Pr(not</w:t>
      </w:r>
      <w:r w:rsidRPr="00EB4462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 </w:t>
      </w:r>
      <w:r w:rsidRPr="00EB4462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>R</w:t>
      </w:r>
      <w:r w:rsidRPr="00EB4462">
        <w:rPr>
          <w:b/>
          <w:bCs/>
          <w:color w:val="000000"/>
          <w:sz w:val="24"/>
          <w:szCs w:val="24"/>
          <w:shd w:val="clear" w:color="auto" w:fill="FFFFFF"/>
        </w:rPr>
        <w:t>) / Pr(</w:t>
      </w:r>
      <w:r w:rsidRPr="00EB4462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>L</w:t>
      </w:r>
      <w:r w:rsidRPr="00EB4462">
        <w:rPr>
          <w:b/>
          <w:bCs/>
          <w:color w:val="000000"/>
          <w:sz w:val="24"/>
          <w:szCs w:val="24"/>
          <w:shd w:val="clear" w:color="auto" w:fill="FFFFFF"/>
        </w:rPr>
        <w:t>,</w:t>
      </w:r>
      <w:r w:rsidRPr="00EB4462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>R</w:t>
      </w:r>
      <w:r w:rsidRPr="00EB4462">
        <w:rPr>
          <w:b/>
          <w:bCs/>
          <w:color w:val="000000"/>
          <w:sz w:val="24"/>
          <w:szCs w:val="24"/>
          <w:shd w:val="clear" w:color="auto" w:fill="FFFFFF"/>
        </w:rPr>
        <w:t>)</w:t>
      </w:r>
      <w:r w:rsidRPr="00EB4462">
        <w:rPr>
          <w:color w:val="000000"/>
          <w:sz w:val="24"/>
          <w:szCs w:val="24"/>
          <w:shd w:val="clear" w:color="auto" w:fill="FFFFFF"/>
        </w:rPr>
        <w:t>.</w:t>
      </w:r>
    </w:p>
    <w:p w14:paraId="31057592" w14:textId="77777777" w:rsidR="002129BE" w:rsidRPr="00EB4462" w:rsidRDefault="002129BE" w:rsidP="002129BE">
      <w:pPr>
        <w:rPr>
          <w:color w:val="000000"/>
          <w:sz w:val="24"/>
          <w:szCs w:val="24"/>
          <w:shd w:val="clear" w:color="auto" w:fill="FFFFFF"/>
        </w:rPr>
      </w:pPr>
      <w:r w:rsidRPr="00EB4462">
        <w:rPr>
          <w:i/>
          <w:iCs/>
          <w:color w:val="000000"/>
          <w:sz w:val="24"/>
          <w:szCs w:val="24"/>
          <w:shd w:val="clear" w:color="auto" w:fill="FFFFFF"/>
        </w:rPr>
        <w:t>conviction</w:t>
      </w:r>
      <w:r w:rsidRPr="00EB4462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EB4462">
        <w:rPr>
          <w:color w:val="000000"/>
          <w:sz w:val="24"/>
          <w:szCs w:val="24"/>
          <w:shd w:val="clear" w:color="auto" w:fill="FFFFFF"/>
        </w:rPr>
        <w:t>is similar to lift, but it measures the effect of the right-hand-side not being true. It also inverts the ratio.</w:t>
      </w:r>
    </w:p>
    <w:p w14:paraId="4C917D85" w14:textId="77777777" w:rsidR="00EB4462" w:rsidRPr="00EB4462" w:rsidRDefault="00EB4462" w:rsidP="00EB4462">
      <w:pPr>
        <w:pStyle w:val="Default"/>
        <w:rPr>
          <w:rFonts w:asciiTheme="minorHAnsi" w:hAnsiTheme="minorHAnsi"/>
        </w:rPr>
      </w:pPr>
    </w:p>
    <w:p w14:paraId="048938E1" w14:textId="77777777" w:rsidR="00EB4462" w:rsidRPr="00EB4462" w:rsidRDefault="00EB4462" w:rsidP="00EB4462">
      <w:pPr>
        <w:pStyle w:val="Default"/>
        <w:rPr>
          <w:rFonts w:asciiTheme="minorHAnsi" w:hAnsiTheme="minorHAnsi"/>
        </w:rPr>
      </w:pPr>
      <w:r w:rsidRPr="00EB4462">
        <w:rPr>
          <w:rFonts w:asciiTheme="minorHAnsi" w:hAnsiTheme="minorHAnsi"/>
        </w:rPr>
        <w:t xml:space="preserve"> </w:t>
      </w:r>
    </w:p>
    <w:p w14:paraId="1F57AFE3" w14:textId="2F075D87" w:rsidR="00EB4462" w:rsidRPr="00EB4462" w:rsidRDefault="00EB4462" w:rsidP="00EB4462">
      <w:pPr>
        <w:pStyle w:val="Default"/>
        <w:rPr>
          <w:rFonts w:asciiTheme="minorHAnsi" w:hAnsiTheme="minorHAnsi"/>
          <w:sz w:val="23"/>
          <w:szCs w:val="23"/>
        </w:rPr>
      </w:pPr>
      <w:r w:rsidRPr="00EB4462">
        <w:rPr>
          <w:rFonts w:asciiTheme="minorHAnsi" w:hAnsiTheme="minorHAnsi"/>
          <w:sz w:val="23"/>
          <w:szCs w:val="23"/>
        </w:rPr>
        <w:t>2. How</w:t>
      </w:r>
      <w:r w:rsidRPr="00EB4462">
        <w:rPr>
          <w:rFonts w:asciiTheme="minorHAnsi" w:hAnsiTheme="minorHAnsi"/>
          <w:sz w:val="23"/>
          <w:szCs w:val="23"/>
        </w:rPr>
        <w:t xml:space="preserve"> are they calculated in Weka?</w:t>
      </w:r>
    </w:p>
    <w:p w14:paraId="2FF883E1" w14:textId="77777777" w:rsidR="00EB4462" w:rsidRPr="00EB4462" w:rsidRDefault="00EB4462" w:rsidP="00EB4462">
      <w:pPr>
        <w:pStyle w:val="Default"/>
        <w:rPr>
          <w:rFonts w:asciiTheme="minorHAnsi" w:hAnsiTheme="minorHAnsi"/>
        </w:rPr>
      </w:pPr>
    </w:p>
    <w:p w14:paraId="48570AF8" w14:textId="527A239C" w:rsidR="00EB4462" w:rsidRPr="00B90A75" w:rsidRDefault="00EB4462" w:rsidP="00EB4462">
      <w:pPr>
        <w:pStyle w:val="Default"/>
        <w:rPr>
          <w:rFonts w:asciiTheme="minorHAnsi" w:hAnsiTheme="minorHAnsi"/>
          <w:i/>
          <w:iCs/>
        </w:rPr>
      </w:pPr>
      <w:r w:rsidRPr="00B90A75">
        <w:rPr>
          <w:rFonts w:asciiTheme="minorHAnsi" w:hAnsiTheme="minorHAnsi"/>
          <w:i/>
          <w:iCs/>
        </w:rPr>
        <w:t>Leverage is calculated as –</w:t>
      </w:r>
    </w:p>
    <w:p w14:paraId="32B50452" w14:textId="77777777" w:rsidR="00EB4462" w:rsidRPr="00EB4462" w:rsidRDefault="00EB4462" w:rsidP="00EB4462">
      <w:pPr>
        <w:pStyle w:val="Default"/>
        <w:rPr>
          <w:rFonts w:asciiTheme="minorHAnsi" w:hAnsiTheme="minorHAnsi"/>
        </w:rPr>
      </w:pPr>
    </w:p>
    <w:p w14:paraId="1245A393" w14:textId="77777777" w:rsidR="00EB4462" w:rsidRPr="00EB4462" w:rsidRDefault="00EB4462" w:rsidP="00EB4462">
      <w:pPr>
        <w:pStyle w:val="Default"/>
        <w:rPr>
          <w:rFonts w:asciiTheme="minorHAnsi" w:hAnsiTheme="minorHAnsi"/>
        </w:rPr>
      </w:pPr>
      <w:r w:rsidRPr="00EB4462">
        <w:rPr>
          <w:rFonts w:asciiTheme="minorHAnsi" w:hAnsiTheme="minorHAnsi"/>
        </w:rPr>
        <w:t>double More...compute( int premiseSupport, int consequenceSupport,int totalSupport, int totalTransactions)</w:t>
      </w:r>
    </w:p>
    <w:p w14:paraId="2AB96390" w14:textId="013A8A93" w:rsidR="00EB4462" w:rsidRPr="00EB4462" w:rsidRDefault="00EB4462" w:rsidP="00EB4462">
      <w:pPr>
        <w:pStyle w:val="Default"/>
        <w:rPr>
          <w:rFonts w:asciiTheme="minorHAnsi" w:hAnsiTheme="minorHAnsi"/>
        </w:rPr>
      </w:pPr>
      <w:r w:rsidRPr="00EB4462">
        <w:rPr>
          <w:rFonts w:asciiTheme="minorHAnsi" w:hAnsiTheme="minorHAnsi"/>
        </w:rPr>
        <w:t>{</w:t>
      </w:r>
    </w:p>
    <w:p w14:paraId="5691BD3D" w14:textId="40CAF1BC" w:rsidR="00EB4462" w:rsidRPr="00EB4462" w:rsidRDefault="00EB4462" w:rsidP="00EB4462">
      <w:pPr>
        <w:pStyle w:val="Default"/>
        <w:rPr>
          <w:rFonts w:asciiTheme="minorHAnsi" w:hAnsiTheme="minorHAnsi"/>
        </w:rPr>
      </w:pPr>
      <w:r w:rsidRPr="00EB4462">
        <w:rPr>
          <w:rFonts w:asciiTheme="minorHAnsi" w:hAnsiTheme="minorHAnsi"/>
        </w:rPr>
        <w:t xml:space="preserve">            double coverageForItemSet = (double) totalSupport / (double) totalTransactions;</w:t>
      </w:r>
    </w:p>
    <w:p w14:paraId="5971D952" w14:textId="77777777" w:rsidR="00EB4462" w:rsidRPr="00EB4462" w:rsidRDefault="00EB4462" w:rsidP="00EB4462">
      <w:pPr>
        <w:pStyle w:val="Default"/>
        <w:rPr>
          <w:rFonts w:asciiTheme="minorHAnsi" w:hAnsiTheme="minorHAnsi"/>
        </w:rPr>
      </w:pPr>
      <w:r w:rsidRPr="00EB4462">
        <w:rPr>
          <w:rFonts w:asciiTheme="minorHAnsi" w:hAnsiTheme="minorHAnsi"/>
        </w:rPr>
        <w:t xml:space="preserve">            double expectedCoverageIfIndependent = ((double) premiseSupport / </w:t>
      </w:r>
    </w:p>
    <w:p w14:paraId="5D58E6ED" w14:textId="77777777" w:rsidR="00EB4462" w:rsidRPr="00EB4462" w:rsidRDefault="00EB4462" w:rsidP="00EB4462">
      <w:pPr>
        <w:pStyle w:val="Default"/>
        <w:ind w:firstLine="720"/>
        <w:rPr>
          <w:rFonts w:asciiTheme="minorHAnsi" w:hAnsiTheme="minorHAnsi"/>
        </w:rPr>
      </w:pPr>
      <w:r w:rsidRPr="00EB4462">
        <w:rPr>
          <w:rFonts w:asciiTheme="minorHAnsi" w:hAnsiTheme="minorHAnsi"/>
        </w:rPr>
        <w:t xml:space="preserve">(double) totalTransactions) * ((double) consequenceSupport / </w:t>
      </w:r>
    </w:p>
    <w:p w14:paraId="3B56CC63" w14:textId="369FF7A0" w:rsidR="00EB4462" w:rsidRPr="00EB4462" w:rsidRDefault="00EB4462" w:rsidP="00EB4462">
      <w:pPr>
        <w:pStyle w:val="Default"/>
        <w:ind w:firstLine="720"/>
        <w:rPr>
          <w:rFonts w:asciiTheme="minorHAnsi" w:hAnsiTheme="minorHAnsi"/>
        </w:rPr>
      </w:pPr>
      <w:r w:rsidRPr="00EB4462">
        <w:rPr>
          <w:rFonts w:asciiTheme="minorHAnsi" w:hAnsiTheme="minorHAnsi"/>
        </w:rPr>
        <w:t>(double) totalTransactions);</w:t>
      </w:r>
    </w:p>
    <w:p w14:paraId="397C34B0" w14:textId="358D8341" w:rsidR="00207B1E" w:rsidRPr="00EB4462" w:rsidRDefault="00EB4462" w:rsidP="00EB4462">
      <w:pPr>
        <w:pStyle w:val="Default"/>
        <w:rPr>
          <w:rFonts w:asciiTheme="minorHAnsi" w:hAnsiTheme="minorHAnsi"/>
        </w:rPr>
      </w:pPr>
      <w:r w:rsidRPr="00EB4462">
        <w:rPr>
          <w:rFonts w:asciiTheme="minorHAnsi" w:hAnsiTheme="minorHAnsi"/>
        </w:rPr>
        <w:t xml:space="preserve">            return coverageForItemSet - expectedCoverageIfIndependent;</w:t>
      </w:r>
    </w:p>
    <w:p w14:paraId="31EB93B0" w14:textId="2F8BA307" w:rsidR="00EB4462" w:rsidRPr="00EB4462" w:rsidRDefault="00EB4462" w:rsidP="00EB4462">
      <w:pPr>
        <w:pStyle w:val="Default"/>
        <w:rPr>
          <w:rFonts w:asciiTheme="minorHAnsi" w:hAnsiTheme="minorHAnsi"/>
        </w:rPr>
      </w:pPr>
      <w:r w:rsidRPr="00EB4462">
        <w:rPr>
          <w:rFonts w:asciiTheme="minorHAnsi" w:hAnsiTheme="minorHAnsi"/>
        </w:rPr>
        <w:t>}</w:t>
      </w:r>
    </w:p>
    <w:p w14:paraId="26BCAED3" w14:textId="77777777" w:rsidR="00EB4462" w:rsidRPr="00EB4462" w:rsidRDefault="00EB4462" w:rsidP="00EB4462">
      <w:pPr>
        <w:pStyle w:val="Default"/>
        <w:rPr>
          <w:rFonts w:asciiTheme="minorHAnsi" w:hAnsiTheme="minorHAnsi"/>
        </w:rPr>
      </w:pPr>
    </w:p>
    <w:p w14:paraId="168958CD" w14:textId="343D7F11" w:rsidR="00EB4462" w:rsidRPr="00B90A75" w:rsidRDefault="00EB4462" w:rsidP="00207B1E">
      <w:pPr>
        <w:pStyle w:val="Default"/>
        <w:rPr>
          <w:rFonts w:asciiTheme="minorHAnsi" w:hAnsiTheme="minorHAnsi"/>
          <w:i/>
          <w:iCs/>
        </w:rPr>
      </w:pPr>
      <w:r w:rsidRPr="00B90A75">
        <w:rPr>
          <w:rFonts w:asciiTheme="minorHAnsi" w:hAnsiTheme="minorHAnsi"/>
          <w:i/>
          <w:iCs/>
        </w:rPr>
        <w:t>Conviction is calculated as –</w:t>
      </w:r>
    </w:p>
    <w:p w14:paraId="6CB278F3" w14:textId="77777777" w:rsidR="00B90A75" w:rsidRPr="00EB4462" w:rsidRDefault="00B90A75" w:rsidP="00207B1E">
      <w:pPr>
        <w:pStyle w:val="Default"/>
        <w:rPr>
          <w:rFonts w:asciiTheme="minorHAnsi" w:hAnsiTheme="minorHAnsi"/>
        </w:rPr>
      </w:pPr>
    </w:p>
    <w:p w14:paraId="02839D28" w14:textId="77777777" w:rsidR="00EB4462" w:rsidRPr="00EB4462" w:rsidRDefault="00EB4462" w:rsidP="00EB4462">
      <w:pPr>
        <w:pStyle w:val="Default"/>
        <w:rPr>
          <w:rFonts w:asciiTheme="minorHAnsi" w:hAnsiTheme="minorHAnsi"/>
        </w:rPr>
      </w:pPr>
      <w:r w:rsidRPr="00EB4462">
        <w:rPr>
          <w:rFonts w:asciiTheme="minorHAnsi" w:hAnsiTheme="minorHAnsi"/>
        </w:rPr>
        <w:t>double More...compute( int premiseSupport, int consequenceSupport,int totalSupport, int totalTransactions)</w:t>
      </w:r>
    </w:p>
    <w:p w14:paraId="76CA79F4" w14:textId="0E30CA5F" w:rsidR="00EB4462" w:rsidRPr="00EB4462" w:rsidRDefault="00EB4462" w:rsidP="00EB4462">
      <w:pPr>
        <w:pStyle w:val="Default"/>
        <w:rPr>
          <w:rFonts w:asciiTheme="minorHAnsi" w:hAnsiTheme="minorHAnsi"/>
        </w:rPr>
      </w:pPr>
      <w:r w:rsidRPr="00EB4462">
        <w:rPr>
          <w:rFonts w:asciiTheme="minorHAnsi" w:hAnsiTheme="minorHAnsi"/>
        </w:rPr>
        <w:t>{</w:t>
      </w:r>
      <w:bookmarkStart w:id="0" w:name="_GoBack"/>
      <w:bookmarkEnd w:id="0"/>
    </w:p>
    <w:p w14:paraId="22DCBB69" w14:textId="52602306" w:rsidR="00EB4462" w:rsidRPr="00EB4462" w:rsidRDefault="00EB4462" w:rsidP="00EB4462">
      <w:pPr>
        <w:pStyle w:val="Default"/>
        <w:ind w:left="720"/>
        <w:rPr>
          <w:rFonts w:asciiTheme="minorHAnsi" w:hAnsiTheme="minorHAnsi"/>
        </w:rPr>
      </w:pPr>
      <w:r w:rsidRPr="00EB4462">
        <w:rPr>
          <w:rFonts w:asciiTheme="minorHAnsi" w:hAnsiTheme="minorHAnsi"/>
        </w:rPr>
        <w:t xml:space="preserve">double num = (double) premiseSupport </w:t>
      </w:r>
      <w:r w:rsidRPr="00EB4462">
        <w:rPr>
          <w:rFonts w:asciiTheme="minorHAnsi" w:hAnsiTheme="minorHAnsi"/>
        </w:rPr>
        <w:t xml:space="preserve">* (double) (totalTransactions </w:t>
      </w:r>
      <w:r w:rsidRPr="00EB4462">
        <w:rPr>
          <w:rFonts w:asciiTheme="minorHAnsi" w:hAnsiTheme="minorHAnsi"/>
        </w:rPr>
        <w:t>consequenceSupport) / (double) totalTransactions;</w:t>
      </w:r>
    </w:p>
    <w:p w14:paraId="090E82F7" w14:textId="77777777" w:rsidR="00EB4462" w:rsidRPr="00EB4462" w:rsidRDefault="00EB4462" w:rsidP="00EB4462">
      <w:pPr>
        <w:pStyle w:val="Default"/>
        <w:rPr>
          <w:rFonts w:asciiTheme="minorHAnsi" w:hAnsiTheme="minorHAnsi"/>
        </w:rPr>
      </w:pPr>
      <w:r w:rsidRPr="00EB4462">
        <w:rPr>
          <w:rFonts w:asciiTheme="minorHAnsi" w:hAnsiTheme="minorHAnsi"/>
        </w:rPr>
        <w:t xml:space="preserve">            double denom = premiseSupport - totalSupport + 1;</w:t>
      </w:r>
    </w:p>
    <w:p w14:paraId="6CFE04D3" w14:textId="6FA95946" w:rsidR="00207B1E" w:rsidRPr="00EB4462" w:rsidRDefault="00EB4462" w:rsidP="00EB4462">
      <w:pPr>
        <w:pStyle w:val="Default"/>
        <w:rPr>
          <w:rFonts w:asciiTheme="minorHAnsi" w:hAnsiTheme="minorHAnsi"/>
        </w:rPr>
      </w:pPr>
      <w:r w:rsidRPr="00EB4462">
        <w:rPr>
          <w:rFonts w:asciiTheme="minorHAnsi" w:hAnsiTheme="minorHAnsi"/>
        </w:rPr>
        <w:t xml:space="preserve">            return num / denom;</w:t>
      </w:r>
      <w:r w:rsidR="00207B1E" w:rsidRPr="00EB4462">
        <w:rPr>
          <w:rFonts w:asciiTheme="minorHAnsi" w:hAnsiTheme="minorHAnsi"/>
        </w:rPr>
        <w:t xml:space="preserve"> </w:t>
      </w:r>
    </w:p>
    <w:p w14:paraId="6DE7C625" w14:textId="27E84739" w:rsidR="00EB4462" w:rsidRPr="00EB4462" w:rsidRDefault="00EB4462" w:rsidP="00EB4462">
      <w:pPr>
        <w:pStyle w:val="Default"/>
        <w:rPr>
          <w:rFonts w:asciiTheme="minorHAnsi" w:hAnsiTheme="minorHAnsi"/>
        </w:rPr>
      </w:pPr>
      <w:r w:rsidRPr="00EB4462">
        <w:rPr>
          <w:rFonts w:asciiTheme="minorHAnsi" w:hAnsiTheme="minorHAnsi"/>
        </w:rPr>
        <w:t>}</w:t>
      </w:r>
    </w:p>
    <w:p w14:paraId="10F1D0E9" w14:textId="77777777" w:rsidR="00EB4462" w:rsidRDefault="00EB4462" w:rsidP="00EB4462">
      <w:pPr>
        <w:pStyle w:val="Default"/>
        <w:rPr>
          <w:rFonts w:asciiTheme="minorHAnsi" w:hAnsiTheme="minorHAnsi"/>
        </w:rPr>
      </w:pPr>
    </w:p>
    <w:p w14:paraId="51FE53CE" w14:textId="77777777" w:rsidR="00EB4462" w:rsidRDefault="00EB4462" w:rsidP="00EB4462">
      <w:pPr>
        <w:pStyle w:val="Default"/>
        <w:rPr>
          <w:rFonts w:asciiTheme="minorHAnsi" w:hAnsiTheme="minorHAnsi"/>
        </w:rPr>
      </w:pPr>
    </w:p>
    <w:p w14:paraId="516ED6B4" w14:textId="77777777" w:rsidR="00EB4462" w:rsidRPr="00EB4462" w:rsidRDefault="00EB4462" w:rsidP="00EB4462">
      <w:pPr>
        <w:pStyle w:val="Default"/>
        <w:rPr>
          <w:rFonts w:asciiTheme="minorHAnsi" w:hAnsiTheme="minorHAnsi"/>
        </w:rPr>
      </w:pPr>
    </w:p>
    <w:p w14:paraId="680BF807" w14:textId="77777777" w:rsidR="00207B1E" w:rsidRPr="00EB4462" w:rsidRDefault="00207B1E" w:rsidP="00207B1E">
      <w:pPr>
        <w:pStyle w:val="Default"/>
        <w:rPr>
          <w:rFonts w:asciiTheme="minorHAnsi" w:hAnsiTheme="minorHAnsi"/>
          <w:sz w:val="23"/>
          <w:szCs w:val="23"/>
        </w:rPr>
      </w:pPr>
      <w:r w:rsidRPr="00EB4462">
        <w:rPr>
          <w:rFonts w:asciiTheme="minorHAnsi" w:hAnsiTheme="minorHAnsi"/>
          <w:sz w:val="23"/>
          <w:szCs w:val="23"/>
        </w:rPr>
        <w:lastRenderedPageBreak/>
        <w:t>3. Notice that Weka can print out a string representation of a rule(try it out). Suppose you wanted to change default way in which a rule is printed, which method in which class needs to be modified?</w:t>
      </w:r>
    </w:p>
    <w:p w14:paraId="2E371B9B" w14:textId="77777777" w:rsidR="00207B1E" w:rsidRPr="00EB4462" w:rsidRDefault="00207B1E" w:rsidP="00207B1E">
      <w:pPr>
        <w:pStyle w:val="Default"/>
        <w:rPr>
          <w:rFonts w:asciiTheme="minorHAnsi" w:hAnsiTheme="minorHAnsi"/>
          <w:sz w:val="23"/>
          <w:szCs w:val="23"/>
        </w:rPr>
      </w:pPr>
    </w:p>
    <w:p w14:paraId="132AD4D7" w14:textId="1951A445" w:rsidR="00207B1E" w:rsidRPr="00EB4462" w:rsidRDefault="00207B1E" w:rsidP="00207B1E">
      <w:pPr>
        <w:pStyle w:val="Default"/>
        <w:rPr>
          <w:rFonts w:asciiTheme="minorHAnsi" w:hAnsiTheme="minorHAnsi"/>
          <w:sz w:val="23"/>
          <w:szCs w:val="23"/>
        </w:rPr>
      </w:pPr>
      <w:r w:rsidRPr="00EB4462">
        <w:rPr>
          <w:rFonts w:asciiTheme="minorHAnsi" w:hAnsiTheme="minorHAnsi"/>
          <w:sz w:val="23"/>
          <w:szCs w:val="23"/>
        </w:rPr>
        <w:t xml:space="preserve">toString() method in </w:t>
      </w:r>
      <w:r w:rsidR="00EB4462" w:rsidRPr="00EB4462">
        <w:rPr>
          <w:rFonts w:asciiTheme="minorHAnsi" w:hAnsiTheme="minorHAnsi"/>
          <w:sz w:val="23"/>
          <w:szCs w:val="23"/>
        </w:rPr>
        <w:t xml:space="preserve">AssociationRule </w:t>
      </w:r>
      <w:r w:rsidRPr="00EB4462">
        <w:rPr>
          <w:rFonts w:asciiTheme="minorHAnsi" w:hAnsiTheme="minorHAnsi"/>
          <w:sz w:val="23"/>
          <w:szCs w:val="23"/>
        </w:rPr>
        <w:t>class has to be modified.</w:t>
      </w:r>
    </w:p>
    <w:p w14:paraId="6D33F32D" w14:textId="77777777" w:rsidR="002129BE" w:rsidRPr="00EB4462" w:rsidRDefault="002129BE" w:rsidP="002129BE"/>
    <w:sectPr w:rsidR="002129BE" w:rsidRPr="00EB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6749E" w14:textId="77777777" w:rsidR="00A84CA7" w:rsidRDefault="00A84CA7" w:rsidP="00A84CA7">
      <w:pPr>
        <w:spacing w:after="0" w:line="240" w:lineRule="auto"/>
      </w:pPr>
      <w:r>
        <w:separator/>
      </w:r>
    </w:p>
  </w:endnote>
  <w:endnote w:type="continuationSeparator" w:id="0">
    <w:p w14:paraId="06CD0B69" w14:textId="77777777" w:rsidR="00A84CA7" w:rsidRDefault="00A84CA7" w:rsidP="00A8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A78FA" w14:textId="77777777" w:rsidR="00A84CA7" w:rsidRDefault="00A84CA7" w:rsidP="00A84CA7">
      <w:pPr>
        <w:spacing w:after="0" w:line="240" w:lineRule="auto"/>
      </w:pPr>
      <w:r>
        <w:separator/>
      </w:r>
    </w:p>
  </w:footnote>
  <w:footnote w:type="continuationSeparator" w:id="0">
    <w:p w14:paraId="2721267D" w14:textId="77777777" w:rsidR="00A84CA7" w:rsidRDefault="00A84CA7" w:rsidP="00A84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BE"/>
    <w:rsid w:val="00207B1E"/>
    <w:rsid w:val="002129BE"/>
    <w:rsid w:val="00A84CA7"/>
    <w:rsid w:val="00A86FFB"/>
    <w:rsid w:val="00B90A75"/>
    <w:rsid w:val="00D2341C"/>
    <w:rsid w:val="00EB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14F7"/>
  <w15:chartTrackingRefBased/>
  <w15:docId w15:val="{C1979565-7D68-4A4D-8A9B-9F9FEE68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129B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customStyle="1" w:styleId="Default">
    <w:name w:val="Default"/>
    <w:rsid w:val="002129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129BE"/>
  </w:style>
  <w:style w:type="paragraph" w:styleId="Header">
    <w:name w:val="header"/>
    <w:basedOn w:val="Normal"/>
    <w:link w:val="HeaderChar"/>
    <w:uiPriority w:val="99"/>
    <w:unhideWhenUsed/>
    <w:rsid w:val="00A84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A7"/>
  </w:style>
  <w:style w:type="paragraph" w:styleId="Footer">
    <w:name w:val="footer"/>
    <w:basedOn w:val="Normal"/>
    <w:link w:val="FooterChar"/>
    <w:uiPriority w:val="99"/>
    <w:unhideWhenUsed/>
    <w:rsid w:val="00A84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Banasandra</dc:creator>
  <cp:keywords/>
  <dc:description/>
  <cp:lastModifiedBy>Gautham Banasandra</cp:lastModifiedBy>
  <cp:revision>3</cp:revision>
  <dcterms:created xsi:type="dcterms:W3CDTF">2016-02-09T15:21:00Z</dcterms:created>
  <dcterms:modified xsi:type="dcterms:W3CDTF">2016-02-09T16:31:00Z</dcterms:modified>
</cp:coreProperties>
</file>