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D0" w:rsidRPr="00A06EB8" w:rsidRDefault="00221AD0" w:rsidP="00221AD0">
      <w:pPr>
        <w:pStyle w:val="NoSpacing"/>
        <w:jc w:val="center"/>
      </w:pPr>
      <w:r w:rsidRPr="00A06EB8">
        <w:t>DEPARTMENT OF COMPUTER SCIENCE &amp; ENGINEERING</w:t>
      </w:r>
    </w:p>
    <w:p w:rsidR="00221AD0" w:rsidRPr="00A06EB8" w:rsidRDefault="00221AD0" w:rsidP="00221AD0">
      <w:pPr>
        <w:pBdr>
          <w:bottom w:val="single" w:sz="6" w:space="1" w:color="auto"/>
        </w:pBdr>
        <w:spacing w:line="360" w:lineRule="auto"/>
        <w:jc w:val="center"/>
        <w:rPr>
          <w:rFonts w:ascii="Book Antiqua" w:hAnsi="Book Antiqua"/>
          <w:b/>
          <w:bCs/>
        </w:rPr>
      </w:pPr>
      <w:r w:rsidRPr="00A06EB8">
        <w:rPr>
          <w:rFonts w:ascii="Book Antiqua" w:hAnsi="Book Antiqua"/>
          <w:b/>
          <w:bCs/>
        </w:rPr>
        <w:t>NITK-</w:t>
      </w:r>
      <w:proofErr w:type="spellStart"/>
      <w:r w:rsidRPr="00A06EB8">
        <w:rPr>
          <w:rFonts w:ascii="Book Antiqua" w:hAnsi="Book Antiqua"/>
          <w:b/>
          <w:bCs/>
        </w:rPr>
        <w:t>Surathkal</w:t>
      </w:r>
      <w:proofErr w:type="spellEnd"/>
    </w:p>
    <w:p w:rsidR="00221AD0" w:rsidRPr="00A06EB8" w:rsidRDefault="00221AD0" w:rsidP="00221AD0">
      <w:pPr>
        <w:ind w:left="1440" w:firstLine="720"/>
        <w:outlineLvl w:val="0"/>
        <w:rPr>
          <w:rFonts w:ascii="Book Antiqua" w:hAnsi="Book Antiqua"/>
          <w:b/>
          <w:bCs/>
        </w:rPr>
      </w:pPr>
      <w:r w:rsidRPr="00A06EB8">
        <w:rPr>
          <w:rFonts w:ascii="Book Antiqua" w:hAnsi="Book Antiqua"/>
          <w:b/>
          <w:bCs/>
        </w:rPr>
        <w:t>Course Plan and Evaluation Plan</w:t>
      </w:r>
    </w:p>
    <w:p w:rsidR="00221AD0" w:rsidRPr="00C6409A" w:rsidRDefault="00221AD0" w:rsidP="00221AD0">
      <w:pPr>
        <w:jc w:val="center"/>
        <w:outlineLvl w:val="0"/>
        <w:rPr>
          <w:rFonts w:ascii="Book Antiqua" w:hAnsi="Book Antiqua"/>
          <w:b/>
          <w:bCs/>
        </w:rPr>
      </w:pPr>
      <w:r w:rsidRPr="00A06EB8">
        <w:rPr>
          <w:rFonts w:ascii="Book Antiqua" w:hAnsi="Book Antiqua"/>
          <w:b/>
          <w:bCs/>
        </w:rPr>
        <w:t>I</w:t>
      </w:r>
      <w:r w:rsidR="00D85648">
        <w:rPr>
          <w:rFonts w:ascii="Book Antiqua" w:hAnsi="Book Antiqua"/>
          <w:b/>
          <w:bCs/>
        </w:rPr>
        <w:t>V</w:t>
      </w:r>
      <w:r>
        <w:rPr>
          <w:rFonts w:ascii="Book Antiqua" w:hAnsi="Book Antiqua"/>
          <w:b/>
          <w:bCs/>
        </w:rPr>
        <w:t xml:space="preserve"> </w:t>
      </w:r>
      <w:proofErr w:type="spellStart"/>
      <w:proofErr w:type="gramStart"/>
      <w:r>
        <w:rPr>
          <w:rFonts w:ascii="Book Antiqua" w:hAnsi="Book Antiqua"/>
          <w:b/>
          <w:bCs/>
        </w:rPr>
        <w:t>Sem</w:t>
      </w:r>
      <w:proofErr w:type="spellEnd"/>
      <w:proofErr w:type="gramEnd"/>
      <w:r>
        <w:rPr>
          <w:rFonts w:ascii="Book Antiqua" w:hAnsi="Book Antiqua"/>
          <w:b/>
          <w:bCs/>
        </w:rPr>
        <w:t xml:space="preserve"> </w:t>
      </w:r>
      <w:proofErr w:type="spellStart"/>
      <w:r>
        <w:rPr>
          <w:rFonts w:ascii="Book Antiqua" w:hAnsi="Book Antiqua"/>
          <w:b/>
          <w:bCs/>
        </w:rPr>
        <w:t>B.Tech</w:t>
      </w:r>
      <w:proofErr w:type="spellEnd"/>
      <w:r>
        <w:rPr>
          <w:rFonts w:ascii="Book Antiqua" w:hAnsi="Book Antiqua"/>
          <w:b/>
          <w:bCs/>
        </w:rPr>
        <w:t xml:space="preserve"> </w:t>
      </w:r>
    </w:p>
    <w:p w:rsidR="00221AD0" w:rsidRPr="00A06EB8" w:rsidRDefault="00221AD0" w:rsidP="00221AD0">
      <w:pPr>
        <w:numPr>
          <w:ilvl w:val="0"/>
          <w:numId w:val="1"/>
        </w:numPr>
        <w:spacing w:line="480" w:lineRule="auto"/>
        <w:jc w:val="both"/>
        <w:rPr>
          <w:rFonts w:ascii="Book Antiqua" w:hAnsi="Book Antiqua"/>
        </w:rPr>
      </w:pPr>
      <w:r w:rsidRPr="00A06EB8">
        <w:rPr>
          <w:rFonts w:ascii="Book Antiqua" w:hAnsi="Book Antiqua"/>
          <w:b/>
        </w:rPr>
        <w:t>Course code</w:t>
      </w:r>
      <w:r w:rsidRPr="00A06EB8">
        <w:rPr>
          <w:rFonts w:ascii="Book Antiqua" w:hAnsi="Book Antiqua"/>
        </w:rPr>
        <w:t xml:space="preserve"> :  </w:t>
      </w:r>
      <w:r>
        <w:rPr>
          <w:sz w:val="28"/>
          <w:szCs w:val="28"/>
        </w:rPr>
        <w:t>CO254</w:t>
      </w:r>
    </w:p>
    <w:p w:rsidR="00221AD0" w:rsidRPr="00A06EB8" w:rsidRDefault="00221AD0" w:rsidP="00221AD0">
      <w:pPr>
        <w:numPr>
          <w:ilvl w:val="0"/>
          <w:numId w:val="1"/>
        </w:numPr>
        <w:spacing w:line="480" w:lineRule="auto"/>
        <w:jc w:val="both"/>
        <w:rPr>
          <w:rFonts w:ascii="Book Antiqua" w:hAnsi="Book Antiqua"/>
        </w:rPr>
      </w:pPr>
      <w:r w:rsidRPr="00A06EB8">
        <w:rPr>
          <w:rFonts w:ascii="Book Antiqua" w:hAnsi="Book Antiqua"/>
          <w:b/>
        </w:rPr>
        <w:t>Course Title</w:t>
      </w:r>
      <w:r>
        <w:rPr>
          <w:rFonts w:ascii="Book Antiqua" w:hAnsi="Book Antiqua"/>
        </w:rPr>
        <w:t xml:space="preserve"> : Operating Systems</w:t>
      </w:r>
      <w:r w:rsidRPr="00065293">
        <w:rPr>
          <w:sz w:val="28"/>
          <w:szCs w:val="28"/>
        </w:rPr>
        <w:t xml:space="preserve"> </w:t>
      </w:r>
      <w:r>
        <w:rPr>
          <w:sz w:val="28"/>
          <w:szCs w:val="28"/>
        </w:rPr>
        <w:t>Lab</w:t>
      </w:r>
    </w:p>
    <w:p w:rsidR="00221AD0" w:rsidRPr="00E75126" w:rsidRDefault="00221AD0" w:rsidP="00221AD0">
      <w:pPr>
        <w:numPr>
          <w:ilvl w:val="0"/>
          <w:numId w:val="1"/>
        </w:numPr>
        <w:spacing w:line="480" w:lineRule="auto"/>
        <w:jc w:val="both"/>
        <w:rPr>
          <w:rFonts w:ascii="Book Antiqua" w:hAnsi="Book Antiqua"/>
        </w:rPr>
      </w:pPr>
      <w:r w:rsidRPr="00E75126">
        <w:rPr>
          <w:rFonts w:ascii="Book Antiqua" w:hAnsi="Book Antiqua"/>
          <w:b/>
        </w:rPr>
        <w:t>L-T-P</w:t>
      </w:r>
      <w:r w:rsidRPr="00E75126">
        <w:rPr>
          <w:rFonts w:ascii="Book Antiqua" w:hAnsi="Book Antiqua"/>
        </w:rPr>
        <w:t xml:space="preserve"> : </w:t>
      </w:r>
      <w:r>
        <w:rPr>
          <w:sz w:val="28"/>
          <w:szCs w:val="28"/>
        </w:rPr>
        <w:t>[0-0-3</w:t>
      </w:r>
      <w:r w:rsidRPr="00065293">
        <w:rPr>
          <w:sz w:val="28"/>
          <w:szCs w:val="28"/>
        </w:rPr>
        <w:t>]</w:t>
      </w:r>
    </w:p>
    <w:p w:rsidR="00221AD0" w:rsidRPr="00E75126" w:rsidRDefault="00221AD0" w:rsidP="00221AD0">
      <w:pPr>
        <w:numPr>
          <w:ilvl w:val="0"/>
          <w:numId w:val="1"/>
        </w:numPr>
        <w:spacing w:line="480" w:lineRule="auto"/>
        <w:jc w:val="both"/>
        <w:rPr>
          <w:rFonts w:ascii="Book Antiqua" w:hAnsi="Book Antiqua"/>
        </w:rPr>
      </w:pPr>
      <w:r w:rsidRPr="00E75126">
        <w:rPr>
          <w:rFonts w:ascii="Book Antiqua" w:hAnsi="Book Antiqua"/>
          <w:b/>
        </w:rPr>
        <w:t>Credits</w:t>
      </w:r>
      <w:r w:rsidRPr="00E75126">
        <w:rPr>
          <w:rFonts w:ascii="Book Antiqua" w:hAnsi="Book Antiqua"/>
        </w:rPr>
        <w:t xml:space="preserve"> : </w:t>
      </w:r>
      <w:r>
        <w:rPr>
          <w:rFonts w:ascii="Book Antiqua" w:hAnsi="Book Antiqua"/>
        </w:rPr>
        <w:t>2</w:t>
      </w:r>
    </w:p>
    <w:p w:rsidR="00221AD0" w:rsidRDefault="00221AD0" w:rsidP="00221AD0">
      <w:pPr>
        <w:numPr>
          <w:ilvl w:val="0"/>
          <w:numId w:val="1"/>
        </w:numPr>
        <w:spacing w:line="480" w:lineRule="auto"/>
        <w:jc w:val="both"/>
        <w:rPr>
          <w:rFonts w:ascii="Book Antiqua" w:hAnsi="Book Antiqua"/>
        </w:rPr>
      </w:pPr>
      <w:r w:rsidRPr="00123492">
        <w:rPr>
          <w:rFonts w:ascii="Book Antiqua" w:hAnsi="Book Antiqua"/>
          <w:b/>
        </w:rPr>
        <w:t>Course Instructor</w:t>
      </w:r>
      <w:r>
        <w:rPr>
          <w:rFonts w:ascii="Book Antiqua" w:hAnsi="Book Antiqua"/>
          <w:b/>
        </w:rPr>
        <w:t>s</w:t>
      </w:r>
      <w:r w:rsidRPr="00123492">
        <w:rPr>
          <w:rFonts w:ascii="Book Antiqua" w:hAnsi="Book Antiqua"/>
        </w:rPr>
        <w:t xml:space="preserve"> :</w:t>
      </w:r>
      <w:r>
        <w:rPr>
          <w:rFonts w:ascii="Book Antiqua" w:hAnsi="Book Antiqua"/>
        </w:rPr>
        <w:t xml:space="preserve"> Dr. </w:t>
      </w:r>
      <w:proofErr w:type="spellStart"/>
      <w:r>
        <w:rPr>
          <w:rFonts w:ascii="Book Antiqua" w:hAnsi="Book Antiqua"/>
        </w:rPr>
        <w:t>Shashidhar</w:t>
      </w:r>
      <w:proofErr w:type="spellEnd"/>
      <w:r>
        <w:rPr>
          <w:rFonts w:ascii="Book Antiqua" w:hAnsi="Book Antiqua"/>
        </w:rPr>
        <w:t xml:space="preserve"> G. Koolagudi (S1)</w:t>
      </w:r>
    </w:p>
    <w:p w:rsidR="00221AD0" w:rsidRPr="00D271A2" w:rsidRDefault="00221AD0" w:rsidP="00221AD0">
      <w:pPr>
        <w:spacing w:line="480" w:lineRule="auto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                                     </w:t>
      </w:r>
      <w:r w:rsidRPr="00D271A2">
        <w:rPr>
          <w:rFonts w:ascii="Book Antiqua" w:hAnsi="Book Antiqua"/>
        </w:rPr>
        <w:t>Ms.</w:t>
      </w:r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</w:rPr>
        <w:t>Rashmi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Adyapady</w:t>
      </w:r>
      <w:proofErr w:type="spellEnd"/>
      <w:r>
        <w:rPr>
          <w:rFonts w:ascii="Book Antiqua" w:hAnsi="Book Antiqua"/>
        </w:rPr>
        <w:t xml:space="preserve"> R. (S2)</w:t>
      </w:r>
    </w:p>
    <w:p w:rsidR="00221AD0" w:rsidRPr="00123492" w:rsidRDefault="00221AD0" w:rsidP="00221AD0">
      <w:pPr>
        <w:numPr>
          <w:ilvl w:val="0"/>
          <w:numId w:val="1"/>
        </w:numPr>
        <w:spacing w:line="480" w:lineRule="auto"/>
        <w:jc w:val="both"/>
        <w:rPr>
          <w:rFonts w:ascii="Book Antiqua" w:hAnsi="Book Antiqua"/>
        </w:rPr>
      </w:pPr>
      <w:r w:rsidRPr="00123492">
        <w:rPr>
          <w:rFonts w:ascii="Book Antiqua" w:hAnsi="Book Antiqua"/>
          <w:b/>
        </w:rPr>
        <w:t>Teaching Department</w:t>
      </w:r>
      <w:r w:rsidRPr="00123492">
        <w:rPr>
          <w:rFonts w:ascii="Book Antiqua" w:hAnsi="Book Antiqua"/>
        </w:rPr>
        <w:t xml:space="preserve"> : Computer Science &amp; Engineering</w:t>
      </w:r>
    </w:p>
    <w:p w:rsidR="00221AD0" w:rsidRDefault="00221AD0" w:rsidP="00221AD0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  <w:b/>
        </w:rPr>
      </w:pPr>
      <w:r w:rsidRPr="00A06EB8">
        <w:rPr>
          <w:rFonts w:ascii="Book Antiqua" w:hAnsi="Book Antiqua"/>
          <w:b/>
        </w:rPr>
        <w:t>Objective of the Course:</w:t>
      </w:r>
    </w:p>
    <w:p w:rsidR="00221AD0" w:rsidRPr="00221AD0" w:rsidRDefault="00221AD0" w:rsidP="00221AD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Book Antiqua" w:eastAsiaTheme="minorHAnsi" w:hAnsi="Book Antiqua" w:cs="Verdana"/>
        </w:rPr>
      </w:pPr>
      <w:r>
        <w:rPr>
          <w:rFonts w:ascii="Book Antiqua" w:eastAsiaTheme="minorHAnsi" w:hAnsi="Book Antiqua" w:cs="Verdana"/>
        </w:rPr>
        <w:t xml:space="preserve">This lab complements the Operating System Course. Students </w:t>
      </w:r>
      <w:r w:rsidRPr="00221AD0">
        <w:rPr>
          <w:rFonts w:ascii="Book Antiqua" w:eastAsiaTheme="minorHAnsi" w:hAnsi="Book Antiqua" w:cs="Verdana"/>
        </w:rPr>
        <w:t>will gain practical experience with designing and implementing concepts of operating systems such as system calls, CPU scheduling, process management, memory management, file systems and deadlock handling using C language in Linux environment</w:t>
      </w:r>
    </w:p>
    <w:p w:rsidR="00221AD0" w:rsidRDefault="00221AD0" w:rsidP="00221AD0">
      <w:pPr>
        <w:spacing w:line="360" w:lineRule="auto"/>
        <w:ind w:left="720"/>
        <w:jc w:val="both"/>
        <w:rPr>
          <w:rFonts w:ascii="Book Antiqua" w:hAnsi="Book Antiqua"/>
          <w:b/>
        </w:rPr>
      </w:pPr>
    </w:p>
    <w:p w:rsidR="00043F04" w:rsidRDefault="00043F04" w:rsidP="002A4486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Weekly </w:t>
      </w:r>
      <w:r w:rsidR="00935C62">
        <w:rPr>
          <w:rFonts w:ascii="Book Antiqua" w:hAnsi="Book Antiqua"/>
          <w:b/>
        </w:rPr>
        <w:t>Plan</w:t>
      </w:r>
      <w:r w:rsidR="00BA240C">
        <w:rPr>
          <w:rFonts w:ascii="Book Antiqua" w:hAnsi="Book Antiqua"/>
          <w:b/>
        </w:rPr>
        <w:t xml:space="preserve"> (Each experiment has to be implemented and shown to the instructor during respective week)</w:t>
      </w:r>
    </w:p>
    <w:p w:rsidR="00BA240C" w:rsidRDefault="00BA240C" w:rsidP="00BA240C">
      <w:pPr>
        <w:spacing w:line="360" w:lineRule="auto"/>
        <w:ind w:left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Assume necessary details required during implementation.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36"/>
        <w:gridCol w:w="7924"/>
      </w:tblGrid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915DCE" w:rsidRPr="00E311AE" w:rsidRDefault="00915DCE" w:rsidP="00BA240C">
            <w:pPr>
              <w:spacing w:line="360" w:lineRule="auto"/>
              <w:ind w:left="-108"/>
              <w:jc w:val="center"/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1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(</w:t>
            </w:r>
            <w:r w:rsidR="00BA240C">
              <w:rPr>
                <w:rFonts w:ascii="Book Antiqua" w:hAnsi="Book Antiqua"/>
                <w:b/>
              </w:rPr>
              <w:t>W</w:t>
            </w:r>
            <w:r w:rsidR="00BA240C">
              <w:rPr>
                <w:rFonts w:ascii="Book Antiqua" w:hAnsi="Book Antiqua"/>
                <w:b/>
              </w:rPr>
              <w:t>eek</w:t>
            </w:r>
            <w:r w:rsidR="00BA240C">
              <w:rPr>
                <w:rFonts w:ascii="Book Antiqua" w:hAnsi="Book Antiqua"/>
                <w:b/>
              </w:rPr>
              <w:t>-1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</w:p>
        </w:tc>
      </w:tr>
      <w:tr w:rsidR="00915DCE" w:rsidTr="0093614F">
        <w:tc>
          <w:tcPr>
            <w:tcW w:w="396" w:type="dxa"/>
          </w:tcPr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  <w:r w:rsidRPr="0093614F">
              <w:rPr>
                <w:rFonts w:ascii="Book Antiqua" w:hAnsi="Book Antiqua"/>
              </w:rPr>
              <w:t>1.</w:t>
            </w: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  <w:r w:rsidRPr="0093614F">
              <w:rPr>
                <w:rFonts w:ascii="Book Antiqua" w:hAnsi="Book Antiqua"/>
              </w:rPr>
              <w:t>2.</w:t>
            </w:r>
          </w:p>
        </w:tc>
        <w:tc>
          <w:tcPr>
            <w:tcW w:w="536" w:type="dxa"/>
          </w:tcPr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  <w:r w:rsidRPr="0093614F">
              <w:rPr>
                <w:rFonts w:ascii="Book Antiqua" w:hAnsi="Book Antiqua"/>
              </w:rPr>
              <w:t>i)</w:t>
            </w: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  <w:r w:rsidRPr="0093614F">
              <w:rPr>
                <w:rFonts w:ascii="Book Antiqua" w:hAnsi="Book Antiqua"/>
              </w:rPr>
              <w:t>ii)</w:t>
            </w: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  <w:r w:rsidRPr="0093614F">
              <w:rPr>
                <w:rFonts w:ascii="Book Antiqua" w:hAnsi="Book Antiqua"/>
              </w:rPr>
              <w:t>i)</w:t>
            </w: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  <w:r w:rsidRPr="0093614F">
              <w:rPr>
                <w:rFonts w:ascii="Book Antiqua" w:hAnsi="Book Antiqua"/>
              </w:rPr>
              <w:t>ii)</w:t>
            </w:r>
          </w:p>
          <w:p w:rsidR="00915DCE" w:rsidRPr="0093614F" w:rsidRDefault="00915DCE" w:rsidP="00915DCE">
            <w:pPr>
              <w:spacing w:line="360" w:lineRule="auto"/>
              <w:rPr>
                <w:rFonts w:ascii="Book Antiqua" w:hAnsi="Book Antiqua"/>
              </w:rPr>
            </w:pPr>
            <w:r w:rsidRPr="0093614F">
              <w:rPr>
                <w:rFonts w:ascii="Book Antiqua" w:hAnsi="Book Antiqua"/>
              </w:rPr>
              <w:t>iii)</w:t>
            </w:r>
          </w:p>
        </w:tc>
        <w:tc>
          <w:tcPr>
            <w:tcW w:w="7924" w:type="dxa"/>
          </w:tcPr>
          <w:p w:rsidR="00915DCE" w:rsidRPr="0093614F" w:rsidRDefault="00915DCE" w:rsidP="00915DCE">
            <w:pPr>
              <w:pStyle w:val="ListParagraph"/>
              <w:spacing w:line="360" w:lineRule="auto"/>
              <w:ind w:left="-18"/>
              <w:rPr>
                <w:rFonts w:ascii="Book Antiqua" w:eastAsiaTheme="minorHAnsi" w:hAnsi="Book Antiqua" w:cs="Verdana"/>
              </w:rPr>
            </w:pPr>
            <w:r w:rsidRPr="0093614F">
              <w:rPr>
                <w:rFonts w:ascii="Book Antiqua" w:eastAsiaTheme="minorHAnsi" w:hAnsi="Book Antiqua" w:cs="Verdana"/>
              </w:rPr>
              <w:lastRenderedPageBreak/>
              <w:t>Analyze and execute different types of system calls</w:t>
            </w:r>
          </w:p>
          <w:p w:rsidR="00915DCE" w:rsidRDefault="00915DCE" w:rsidP="00915DCE">
            <w:pPr>
              <w:pStyle w:val="ListParagraph"/>
              <w:spacing w:line="360" w:lineRule="auto"/>
              <w:ind w:left="-18"/>
              <w:rPr>
                <w:rFonts w:ascii="Book Antiqua" w:eastAsiaTheme="minorHAnsi" w:hAnsi="Book Antiqua" w:cs="Verdana"/>
                <w:b/>
              </w:rPr>
            </w:pPr>
            <w:r w:rsidRPr="00915DCE">
              <w:rPr>
                <w:rFonts w:ascii="Book Antiqua" w:eastAsiaTheme="minorHAnsi" w:hAnsi="Book Antiqua" w:cs="Verdana"/>
                <w:b/>
              </w:rPr>
              <w:t>File structure related system calls</w:t>
            </w:r>
          </w:p>
          <w:p w:rsidR="00915DCE" w:rsidRPr="00636BFD" w:rsidRDefault="00915DCE" w:rsidP="00915DCE">
            <w:pPr>
              <w:pStyle w:val="ListParagraph"/>
              <w:spacing w:line="360" w:lineRule="auto"/>
              <w:ind w:left="0" w:hanging="18"/>
              <w:rPr>
                <w:rFonts w:ascii="Book Antiqua" w:eastAsiaTheme="minorHAnsi" w:hAnsi="Book Antiqua" w:cs="Verdana"/>
              </w:rPr>
            </w:pPr>
            <w:proofErr w:type="spellStart"/>
            <w:r w:rsidRPr="00636BFD">
              <w:rPr>
                <w:rFonts w:ascii="Book Antiqua" w:eastAsiaTheme="minorHAnsi" w:hAnsi="Book Antiqua" w:cs="Verdana"/>
              </w:rPr>
              <w:t>creat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open(), close(), read(), write(),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lseek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dup(), link(), unlink(), access(),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chmod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chown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unmask(),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ioctl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>()</w:t>
            </w:r>
          </w:p>
          <w:p w:rsidR="00915DCE" w:rsidRDefault="00915DCE" w:rsidP="00915DCE">
            <w:pPr>
              <w:pStyle w:val="ListParagraph"/>
              <w:spacing w:line="360" w:lineRule="auto"/>
              <w:ind w:left="-18"/>
              <w:rPr>
                <w:rFonts w:ascii="Book Antiqua" w:eastAsiaTheme="minorHAnsi" w:hAnsi="Book Antiqua" w:cs="Verdana"/>
                <w:b/>
              </w:rPr>
            </w:pPr>
            <w:r>
              <w:rPr>
                <w:rFonts w:ascii="Book Antiqua" w:eastAsiaTheme="minorHAnsi" w:hAnsi="Book Antiqua" w:cs="Verdana"/>
                <w:b/>
              </w:rPr>
              <w:t>Process related system calls</w:t>
            </w:r>
          </w:p>
          <w:p w:rsidR="00915DCE" w:rsidRDefault="00915DCE" w:rsidP="003B7FAD">
            <w:pPr>
              <w:pStyle w:val="ListParagraph"/>
              <w:spacing w:line="360" w:lineRule="auto"/>
              <w:ind w:left="-18"/>
              <w:rPr>
                <w:rFonts w:ascii="Book Antiqua" w:eastAsiaTheme="minorHAnsi" w:hAnsi="Book Antiqua" w:cs="Verdana"/>
              </w:rPr>
            </w:pPr>
            <w:proofErr w:type="spellStart"/>
            <w:r w:rsidRPr="00636BFD">
              <w:rPr>
                <w:rFonts w:ascii="Book Antiqua" w:eastAsiaTheme="minorHAnsi" w:hAnsi="Book Antiqua" w:cs="Verdana"/>
              </w:rPr>
              <w:lastRenderedPageBreak/>
              <w:t>execl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fork(), wait(), exit(),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getuid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geteuid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getgid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getegid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getpid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getppid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 xml:space="preserve">(), signal(), kill(), alarm(), </w:t>
            </w:r>
            <w:proofErr w:type="spellStart"/>
            <w:r w:rsidRPr="00636BFD">
              <w:rPr>
                <w:rFonts w:ascii="Book Antiqua" w:eastAsiaTheme="minorHAnsi" w:hAnsi="Book Antiqua" w:cs="Verdana"/>
              </w:rPr>
              <w:t>chdir</w:t>
            </w:r>
            <w:proofErr w:type="spellEnd"/>
            <w:r w:rsidRPr="00636BFD">
              <w:rPr>
                <w:rFonts w:ascii="Book Antiqua" w:eastAsiaTheme="minorHAnsi" w:hAnsi="Book Antiqua" w:cs="Verdana"/>
              </w:rPr>
              <w:t>()</w:t>
            </w:r>
          </w:p>
          <w:p w:rsidR="003B7FAD" w:rsidRPr="003B7FAD" w:rsidRDefault="003B7FAD" w:rsidP="003B7FAD">
            <w:pPr>
              <w:pStyle w:val="ListParagraph"/>
              <w:spacing w:line="360" w:lineRule="auto"/>
              <w:ind w:left="-18"/>
              <w:rPr>
                <w:rFonts w:ascii="Book Antiqua" w:eastAsiaTheme="minorHAnsi" w:hAnsi="Book Antiqua" w:cs="Verdana"/>
              </w:rPr>
            </w:pPr>
          </w:p>
          <w:p w:rsidR="00915DCE" w:rsidRPr="0093614F" w:rsidRDefault="00915DCE" w:rsidP="00915DCE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93614F">
              <w:rPr>
                <w:rFonts w:ascii="Book Antiqua" w:eastAsiaTheme="minorHAnsi" w:hAnsi="Book Antiqua" w:cs="Verdana"/>
              </w:rPr>
              <w:t>Differen</w:t>
            </w:r>
            <w:r w:rsidR="00BA240C">
              <w:rPr>
                <w:rFonts w:ascii="Book Antiqua" w:eastAsiaTheme="minorHAnsi" w:hAnsi="Book Antiqua" w:cs="Verdana"/>
              </w:rPr>
              <w:t>tiate</w:t>
            </w:r>
            <w:r w:rsidRPr="0093614F">
              <w:rPr>
                <w:rFonts w:ascii="Book Antiqua" w:eastAsiaTheme="minorHAnsi" w:hAnsi="Book Antiqua" w:cs="Verdana"/>
              </w:rPr>
              <w:t xml:space="preserve"> between Linux and/or other O.S (Windows)</w:t>
            </w:r>
          </w:p>
          <w:p w:rsidR="00915DCE" w:rsidRPr="0093614F" w:rsidRDefault="00915DCE" w:rsidP="00915DCE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93614F">
              <w:rPr>
                <w:rFonts w:ascii="Book Antiqua" w:eastAsiaTheme="minorHAnsi" w:hAnsi="Book Antiqua" w:cs="Verdana"/>
              </w:rPr>
              <w:t>Security issues between Linux and/or other O.S (Windows)</w:t>
            </w:r>
          </w:p>
          <w:p w:rsidR="00915DCE" w:rsidRPr="0093614F" w:rsidRDefault="00915DCE" w:rsidP="00915DCE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93614F">
              <w:rPr>
                <w:rFonts w:ascii="Book Antiqua" w:eastAsiaTheme="minorHAnsi" w:hAnsi="Book Antiqua" w:cs="Verdana"/>
              </w:rPr>
              <w:t>Scheduling Algorithms used between Linux and/or other O.S (Windows)</w:t>
            </w: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</w:tr>
      <w:tr w:rsidR="00915DCE" w:rsidTr="0093614F">
        <w:tc>
          <w:tcPr>
            <w:tcW w:w="396" w:type="dxa"/>
          </w:tcPr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915DCE" w:rsidRPr="00E311AE" w:rsidRDefault="003B7FAD" w:rsidP="00BA240C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2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(</w:t>
            </w:r>
            <w:r w:rsidR="00BA240C">
              <w:rPr>
                <w:rFonts w:ascii="Book Antiqua" w:hAnsi="Book Antiqua"/>
                <w:b/>
              </w:rPr>
              <w:t>Week-</w:t>
            </w:r>
            <w:r w:rsidR="00BA240C">
              <w:rPr>
                <w:rFonts w:ascii="Book Antiqua" w:hAnsi="Book Antiqua"/>
                <w:b/>
              </w:rPr>
              <w:t>2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3B7FAD" w:rsidRPr="0093614F" w:rsidRDefault="003B7FAD" w:rsidP="003B7FAD">
            <w:pPr>
              <w:spacing w:line="360" w:lineRule="auto"/>
              <w:ind w:left="-18"/>
              <w:rPr>
                <w:rFonts w:ascii="Book Antiqua" w:eastAsiaTheme="minorHAnsi" w:hAnsi="Book Antiqua" w:cs="Verdana"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>Objective</w:t>
            </w:r>
            <w:r w:rsidRPr="0093614F">
              <w:rPr>
                <w:rFonts w:ascii="Book Antiqua" w:eastAsiaTheme="minorHAnsi" w:hAnsi="Book Antiqua" w:cs="Verdana"/>
                <w:u w:val="single"/>
              </w:rPr>
              <w:t>:</w:t>
            </w:r>
          </w:p>
          <w:p w:rsidR="003B7FAD" w:rsidRDefault="00666FE3" w:rsidP="003B7FAD">
            <w:pPr>
              <w:spacing w:line="360" w:lineRule="auto"/>
              <w:ind w:left="-18"/>
              <w:rPr>
                <w:rFonts w:ascii="Book Antiqua" w:eastAsiaTheme="minorHAnsi" w:hAnsi="Book Antiqua" w:cs="Verdana"/>
              </w:rPr>
            </w:pPr>
            <w:r w:rsidRPr="00935C62">
              <w:rPr>
                <w:rFonts w:ascii="Book Antiqua" w:eastAsiaTheme="minorHAnsi" w:hAnsi="Book Antiqua" w:cs="Verdana"/>
              </w:rPr>
              <w:t xml:space="preserve">Write a </w:t>
            </w:r>
            <w:r>
              <w:rPr>
                <w:rFonts w:ascii="Book Antiqua" w:eastAsiaTheme="minorHAnsi" w:hAnsi="Book Antiqua" w:cs="Verdana"/>
              </w:rPr>
              <w:t>Socket Program in C that illustrates the client-server architecture for TCP and UDP.</w:t>
            </w:r>
          </w:p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915DCE" w:rsidRPr="00E311AE" w:rsidRDefault="003B7FAD" w:rsidP="00BA240C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3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(</w:t>
            </w:r>
            <w:r w:rsidR="00BA240C">
              <w:rPr>
                <w:rFonts w:ascii="Book Antiqua" w:hAnsi="Book Antiqua"/>
                <w:b/>
              </w:rPr>
              <w:t>Week-</w:t>
            </w:r>
            <w:r w:rsidR="00BA240C">
              <w:rPr>
                <w:rFonts w:ascii="Book Antiqua" w:hAnsi="Book Antiqua"/>
                <w:b/>
              </w:rPr>
              <w:t>3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i)</w:t>
            </w: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ii)</w:t>
            </w: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iii)</w:t>
            </w: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iv)</w:t>
            </w:r>
          </w:p>
        </w:tc>
        <w:tc>
          <w:tcPr>
            <w:tcW w:w="7924" w:type="dxa"/>
          </w:tcPr>
          <w:p w:rsidR="003B7FAD" w:rsidRPr="0093614F" w:rsidRDefault="003B7FAD" w:rsidP="0085282A">
            <w:pPr>
              <w:spacing w:line="360" w:lineRule="auto"/>
              <w:rPr>
                <w:rFonts w:ascii="Book Antiqua" w:eastAsiaTheme="minorHAnsi" w:hAnsi="Book Antiqua" w:cs="Verdana"/>
                <w:b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>Objective:</w:t>
            </w:r>
          </w:p>
          <w:p w:rsidR="003B7FAD" w:rsidRDefault="003B7FAD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935C62">
              <w:rPr>
                <w:rFonts w:ascii="Book Antiqua" w:eastAsiaTheme="minorHAnsi" w:hAnsi="Book Antiqua" w:cs="Verdana"/>
              </w:rPr>
              <w:t>Write a C program to simulate the following non-preemptive CPU scheduling algorithms to find turnaround time and waiting time for the above problem. Assume all the pr</w:t>
            </w:r>
            <w:r>
              <w:rPr>
                <w:rFonts w:ascii="Book Antiqua" w:eastAsiaTheme="minorHAnsi" w:hAnsi="Book Antiqua" w:cs="Verdana"/>
              </w:rPr>
              <w:t>ocesses arrive at the same time.</w:t>
            </w:r>
          </w:p>
          <w:p w:rsidR="003B7FAD" w:rsidRDefault="003B7FAD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>
              <w:rPr>
                <w:rFonts w:ascii="Book Antiqua" w:eastAsiaTheme="minorHAnsi" w:hAnsi="Book Antiqua" w:cs="Verdana"/>
              </w:rPr>
              <w:t xml:space="preserve">FCFS   </w:t>
            </w:r>
          </w:p>
          <w:p w:rsidR="003B7FAD" w:rsidRDefault="003B7FAD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935C62">
              <w:rPr>
                <w:rFonts w:ascii="Book Antiqua" w:eastAsiaTheme="minorHAnsi" w:hAnsi="Book Antiqua" w:cs="Verdana"/>
              </w:rPr>
              <w:t>SJF</w:t>
            </w:r>
            <w:r>
              <w:rPr>
                <w:rFonts w:ascii="Book Antiqua" w:eastAsiaTheme="minorHAnsi" w:hAnsi="Book Antiqua" w:cs="Verdana"/>
              </w:rPr>
              <w:t xml:space="preserve">    </w:t>
            </w:r>
          </w:p>
          <w:p w:rsidR="003B7FAD" w:rsidRDefault="003B7FAD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>
              <w:rPr>
                <w:rFonts w:ascii="Book Antiqua" w:eastAsiaTheme="minorHAnsi" w:hAnsi="Book Antiqua" w:cs="Verdana"/>
              </w:rPr>
              <w:t xml:space="preserve">Round Robin  (pre-emptive)   </w:t>
            </w:r>
          </w:p>
          <w:p w:rsidR="00915DCE" w:rsidRDefault="003B7FAD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935C62">
              <w:rPr>
                <w:rFonts w:ascii="Book Antiqua" w:eastAsiaTheme="minorHAnsi" w:hAnsi="Book Antiqua" w:cs="Verdana"/>
              </w:rPr>
              <w:t xml:space="preserve">Priority </w:t>
            </w:r>
          </w:p>
          <w:p w:rsidR="0085282A" w:rsidRPr="003B7FAD" w:rsidRDefault="0085282A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915DCE" w:rsidRPr="00E311AE" w:rsidRDefault="003B7FAD" w:rsidP="00BA240C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4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(</w:t>
            </w:r>
            <w:r w:rsidR="00BA240C">
              <w:rPr>
                <w:rFonts w:ascii="Book Antiqua" w:hAnsi="Book Antiqua"/>
                <w:b/>
              </w:rPr>
              <w:t>Week-</w:t>
            </w:r>
            <w:r w:rsidR="00BA240C">
              <w:rPr>
                <w:rFonts w:ascii="Book Antiqua" w:hAnsi="Book Antiqua"/>
                <w:b/>
              </w:rPr>
              <w:t>4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i)</w:t>
            </w: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ii)</w:t>
            </w: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lastRenderedPageBreak/>
              <w:t>iii)</w:t>
            </w:r>
          </w:p>
        </w:tc>
        <w:tc>
          <w:tcPr>
            <w:tcW w:w="7924" w:type="dxa"/>
          </w:tcPr>
          <w:p w:rsidR="003B7FAD" w:rsidRPr="0093614F" w:rsidRDefault="003B7FAD" w:rsidP="0085282A">
            <w:pPr>
              <w:spacing w:line="360" w:lineRule="auto"/>
              <w:rPr>
                <w:rFonts w:ascii="Book Antiqua" w:eastAsiaTheme="minorHAnsi" w:hAnsi="Book Antiqua" w:cs="Verdana"/>
                <w:b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lastRenderedPageBreak/>
              <w:t>Objective:</w:t>
            </w:r>
          </w:p>
          <w:p w:rsidR="003B7FAD" w:rsidRDefault="003B7FAD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4122FC">
              <w:rPr>
                <w:rFonts w:ascii="Book Antiqua" w:eastAsiaTheme="minorHAnsi" w:hAnsi="Book Antiqua" w:cs="Verdana"/>
              </w:rPr>
              <w:t xml:space="preserve">Write a C program to simulate </w:t>
            </w:r>
          </w:p>
          <w:p w:rsidR="003B7FAD" w:rsidRPr="004122FC" w:rsidRDefault="003B7FAD" w:rsidP="0085282A">
            <w:pPr>
              <w:pStyle w:val="ListParagraph"/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4122FC">
              <w:rPr>
                <w:rFonts w:ascii="Book Antiqua" w:eastAsiaTheme="minorHAnsi" w:hAnsi="Book Antiqua" w:cs="Verdana"/>
              </w:rPr>
              <w:t>Producer-C</w:t>
            </w:r>
            <w:r>
              <w:rPr>
                <w:rFonts w:ascii="Book Antiqua" w:eastAsiaTheme="minorHAnsi" w:hAnsi="Book Antiqua" w:cs="Verdana"/>
              </w:rPr>
              <w:t xml:space="preserve">onsumer problem </w:t>
            </w:r>
            <w:r w:rsidRPr="004122FC">
              <w:rPr>
                <w:rFonts w:ascii="Book Antiqua" w:eastAsiaTheme="minorHAnsi" w:hAnsi="Book Antiqua" w:cs="Verdana"/>
              </w:rPr>
              <w:t>using semaphores.</w:t>
            </w:r>
          </w:p>
          <w:p w:rsidR="003B7FAD" w:rsidRPr="0085282A" w:rsidRDefault="0085282A" w:rsidP="0085282A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>
              <w:rPr>
                <w:rFonts w:ascii="Book Antiqua" w:eastAsiaTheme="minorHAnsi" w:hAnsi="Book Antiqua" w:cs="Verdana"/>
              </w:rPr>
              <w:t xml:space="preserve"> </w:t>
            </w:r>
            <w:r w:rsidR="003B7FAD" w:rsidRPr="0085282A">
              <w:rPr>
                <w:rFonts w:ascii="Book Antiqua" w:eastAsiaTheme="minorHAnsi" w:hAnsi="Book Antiqua" w:cs="Verdana"/>
              </w:rPr>
              <w:t xml:space="preserve">Readers-Writers problem   </w:t>
            </w:r>
          </w:p>
          <w:p w:rsidR="003B7FAD" w:rsidRDefault="003B7FAD" w:rsidP="0085282A">
            <w:pPr>
              <w:pStyle w:val="ListParagraph"/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4122FC">
              <w:rPr>
                <w:rFonts w:ascii="Book Antiqua" w:eastAsiaTheme="minorHAnsi" w:hAnsi="Book Antiqua" w:cs="Verdana"/>
              </w:rPr>
              <w:lastRenderedPageBreak/>
              <w:t xml:space="preserve">Dinning-Philosophers problem </w:t>
            </w:r>
          </w:p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</w:tr>
      <w:tr w:rsidR="00E311AE" w:rsidTr="0093614F">
        <w:tc>
          <w:tcPr>
            <w:tcW w:w="396" w:type="dxa"/>
          </w:tcPr>
          <w:p w:rsidR="00E311AE" w:rsidRDefault="00E311A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E311AE" w:rsidRDefault="00E311A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E311AE" w:rsidRPr="00636BFD" w:rsidRDefault="00E311AE" w:rsidP="0085282A">
            <w:pPr>
              <w:spacing w:line="360" w:lineRule="auto"/>
              <w:rPr>
                <w:rFonts w:ascii="Book Antiqua" w:eastAsiaTheme="minorHAnsi" w:hAnsi="Book Antiqua" w:cs="Verdana"/>
                <w:b/>
              </w:rPr>
            </w:pP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915DCE" w:rsidRPr="00E311AE" w:rsidRDefault="003B7FAD" w:rsidP="00BA240C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5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(</w:t>
            </w:r>
            <w:r w:rsidR="00BA240C">
              <w:rPr>
                <w:rFonts w:ascii="Book Antiqua" w:hAnsi="Book Antiqua"/>
                <w:b/>
              </w:rPr>
              <w:t>Week-</w:t>
            </w:r>
            <w:r w:rsidR="00BA240C">
              <w:rPr>
                <w:rFonts w:ascii="Book Antiqua" w:hAnsi="Book Antiqua"/>
                <w:b/>
              </w:rPr>
              <w:t>5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3B7FAD" w:rsidRPr="0093614F" w:rsidRDefault="003B7FAD" w:rsidP="0085282A">
            <w:pPr>
              <w:spacing w:line="360" w:lineRule="auto"/>
              <w:rPr>
                <w:rFonts w:ascii="Book Antiqua" w:eastAsiaTheme="minorHAnsi" w:hAnsi="Book Antiqua" w:cs="Verdana"/>
                <w:b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>Objective:</w:t>
            </w:r>
          </w:p>
          <w:p w:rsidR="003B7FAD" w:rsidRDefault="003B7FAD" w:rsidP="0085282A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8A4F20">
              <w:rPr>
                <w:rFonts w:ascii="Book Antiqua" w:eastAsiaTheme="minorHAnsi" w:hAnsi="Book Antiqua" w:cs="Verdana"/>
              </w:rPr>
              <w:t>Write a C program to simulate Banker</w:t>
            </w:r>
            <w:r w:rsidR="00BA240C">
              <w:rPr>
                <w:rFonts w:ascii="Book Antiqua" w:eastAsiaTheme="minorHAnsi" w:hAnsi="Book Antiqua" w:cs="Verdana"/>
              </w:rPr>
              <w:t>’</w:t>
            </w:r>
            <w:r w:rsidRPr="008A4F20">
              <w:rPr>
                <w:rFonts w:ascii="Book Antiqua" w:eastAsiaTheme="minorHAnsi" w:hAnsi="Book Antiqua" w:cs="Verdana"/>
              </w:rPr>
              <w:t>s algorithm for the purpose of deadlock avoidance.</w:t>
            </w:r>
          </w:p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915DCE" w:rsidRPr="00E311AE" w:rsidRDefault="003B7FAD" w:rsidP="00BA240C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6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(</w:t>
            </w:r>
            <w:r w:rsidR="00BA240C">
              <w:rPr>
                <w:rFonts w:ascii="Book Antiqua" w:hAnsi="Book Antiqua"/>
                <w:b/>
              </w:rPr>
              <w:t>Week-</w:t>
            </w:r>
            <w:r w:rsidR="00BA240C">
              <w:rPr>
                <w:rFonts w:ascii="Book Antiqua" w:hAnsi="Book Antiqua"/>
                <w:b/>
              </w:rPr>
              <w:t>6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3B7FAD" w:rsidRPr="0093614F" w:rsidRDefault="003B7FAD" w:rsidP="0085282A">
            <w:pPr>
              <w:spacing w:line="360" w:lineRule="auto"/>
              <w:rPr>
                <w:rFonts w:ascii="Book Antiqua" w:eastAsiaTheme="minorHAnsi" w:hAnsi="Book Antiqua" w:cs="Verdana"/>
                <w:b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>Objective:</w:t>
            </w:r>
          </w:p>
          <w:p w:rsidR="00915DCE" w:rsidRDefault="003B7FAD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2819CE">
              <w:rPr>
                <w:rFonts w:ascii="Book Antiqua" w:eastAsiaTheme="minorHAnsi" w:hAnsi="Book Antiqua" w:cs="Verdana"/>
              </w:rPr>
              <w:t>Write a C program to simulate the MVT and MFT memory management techniques</w:t>
            </w:r>
            <w:r>
              <w:rPr>
                <w:rFonts w:ascii="Book Antiqua" w:eastAsiaTheme="minorHAnsi" w:hAnsi="Book Antiqua" w:cs="Verdana"/>
              </w:rPr>
              <w:t>.</w:t>
            </w:r>
            <w:r w:rsidRPr="002819CE">
              <w:rPr>
                <w:rFonts w:ascii="Book Antiqua" w:eastAsiaTheme="minorHAnsi" w:hAnsi="Book Antiqua" w:cs="Verdana"/>
              </w:rPr>
              <w:t xml:space="preserve"> </w:t>
            </w:r>
          </w:p>
          <w:p w:rsidR="0085282A" w:rsidRPr="003B7FAD" w:rsidRDefault="0085282A" w:rsidP="003B7FAD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915DCE" w:rsidRPr="00E311AE" w:rsidRDefault="003B7FAD" w:rsidP="00BA240C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7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(</w:t>
            </w:r>
            <w:r w:rsidR="00BA240C">
              <w:rPr>
                <w:rFonts w:ascii="Book Antiqua" w:hAnsi="Book Antiqua"/>
                <w:b/>
              </w:rPr>
              <w:t>Week-</w:t>
            </w:r>
            <w:r w:rsidR="00BA240C">
              <w:rPr>
                <w:rFonts w:ascii="Book Antiqua" w:hAnsi="Book Antiqua"/>
                <w:b/>
              </w:rPr>
              <w:t>7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i)</w:t>
            </w: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ii)</w:t>
            </w:r>
          </w:p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iii)</w:t>
            </w:r>
          </w:p>
        </w:tc>
        <w:tc>
          <w:tcPr>
            <w:tcW w:w="7924" w:type="dxa"/>
          </w:tcPr>
          <w:p w:rsidR="003B7FAD" w:rsidRPr="0093614F" w:rsidRDefault="003B7FAD" w:rsidP="003B7FAD">
            <w:pPr>
              <w:spacing w:line="360" w:lineRule="auto"/>
              <w:rPr>
                <w:rFonts w:ascii="Book Antiqua" w:eastAsiaTheme="minorHAnsi" w:hAnsi="Book Antiqua" w:cs="Verdana"/>
                <w:b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>O</w:t>
            </w:r>
            <w:r w:rsidR="0085282A" w:rsidRPr="0093614F">
              <w:rPr>
                <w:rFonts w:ascii="Book Antiqua" w:eastAsiaTheme="minorHAnsi" w:hAnsi="Book Antiqua" w:cs="Verdana"/>
                <w:b/>
                <w:u w:val="single"/>
              </w:rPr>
              <w:t>bjective</w:t>
            </w: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>:</w:t>
            </w:r>
          </w:p>
          <w:p w:rsidR="003B7FAD" w:rsidRPr="008A4F20" w:rsidRDefault="003B7FAD" w:rsidP="003B7FAD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8A4F20">
              <w:rPr>
                <w:rFonts w:ascii="Book Antiqua" w:eastAsiaTheme="minorHAnsi" w:hAnsi="Book Antiqua" w:cs="Verdana"/>
              </w:rPr>
              <w:t>Write a C program to simulate the followi</w:t>
            </w:r>
            <w:r>
              <w:rPr>
                <w:rFonts w:ascii="Book Antiqua" w:eastAsiaTheme="minorHAnsi" w:hAnsi="Book Antiqua" w:cs="Verdana"/>
              </w:rPr>
              <w:t xml:space="preserve">ng contiguous memory allocation </w:t>
            </w:r>
            <w:r w:rsidRPr="008A4F20">
              <w:rPr>
                <w:rFonts w:ascii="Book Antiqua" w:eastAsiaTheme="minorHAnsi" w:hAnsi="Book Antiqua" w:cs="Verdana"/>
              </w:rPr>
              <w:t xml:space="preserve">techniques </w:t>
            </w:r>
          </w:p>
          <w:p w:rsidR="003B7FAD" w:rsidRPr="003B7FAD" w:rsidRDefault="003B7FAD" w:rsidP="003B7FAD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3B7FAD">
              <w:rPr>
                <w:rFonts w:ascii="Book Antiqua" w:eastAsiaTheme="minorHAnsi" w:hAnsi="Book Antiqua" w:cs="Verdana"/>
              </w:rPr>
              <w:t xml:space="preserve">Worst-fit </w:t>
            </w:r>
          </w:p>
          <w:p w:rsidR="003B7FAD" w:rsidRPr="003B7FAD" w:rsidRDefault="003B7FAD" w:rsidP="003B7FAD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3B7FAD">
              <w:rPr>
                <w:rFonts w:ascii="Book Antiqua" w:eastAsiaTheme="minorHAnsi" w:hAnsi="Book Antiqua" w:cs="Verdana"/>
              </w:rPr>
              <w:t xml:space="preserve">Best-fit </w:t>
            </w:r>
          </w:p>
          <w:p w:rsidR="00915DCE" w:rsidRDefault="003B7FAD" w:rsidP="00915DCE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3B7FAD">
              <w:rPr>
                <w:rFonts w:ascii="Book Antiqua" w:eastAsiaTheme="minorHAnsi" w:hAnsi="Book Antiqua" w:cs="Verdana"/>
              </w:rPr>
              <w:t xml:space="preserve">First-fit </w:t>
            </w:r>
          </w:p>
          <w:p w:rsidR="0085282A" w:rsidRPr="003B7FAD" w:rsidRDefault="0085282A" w:rsidP="00915DCE">
            <w:pPr>
              <w:spacing w:line="360" w:lineRule="auto"/>
              <w:rPr>
                <w:rFonts w:ascii="Book Antiqua" w:eastAsiaTheme="minorHAnsi" w:hAnsi="Book Antiqua" w:cs="Verdana"/>
              </w:rPr>
            </w:pPr>
          </w:p>
        </w:tc>
      </w:tr>
      <w:tr w:rsidR="00915DCE" w:rsidTr="0093614F">
        <w:tc>
          <w:tcPr>
            <w:tcW w:w="39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915DCE" w:rsidRDefault="00915DC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915DCE" w:rsidRPr="00E311AE" w:rsidRDefault="003B7FAD" w:rsidP="00BA240C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8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(</w:t>
            </w:r>
            <w:r w:rsidR="00BA240C">
              <w:rPr>
                <w:rFonts w:ascii="Book Antiqua" w:hAnsi="Book Antiqua"/>
                <w:b/>
              </w:rPr>
              <w:t>Week-</w:t>
            </w:r>
            <w:r w:rsidR="00BA240C">
              <w:rPr>
                <w:rFonts w:ascii="Book Antiqua" w:hAnsi="Book Antiqua"/>
                <w:b/>
              </w:rPr>
              <w:t>8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</w:p>
        </w:tc>
      </w:tr>
      <w:tr w:rsidR="003B7FAD" w:rsidTr="0093614F">
        <w:tc>
          <w:tcPr>
            <w:tcW w:w="396" w:type="dxa"/>
          </w:tcPr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3B7FAD" w:rsidRDefault="003B7FAD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i)</w:t>
            </w: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ii)</w:t>
            </w: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iii)</w:t>
            </w:r>
          </w:p>
        </w:tc>
        <w:tc>
          <w:tcPr>
            <w:tcW w:w="7924" w:type="dxa"/>
          </w:tcPr>
          <w:p w:rsidR="0085282A" w:rsidRPr="0093614F" w:rsidRDefault="0085282A" w:rsidP="0085282A">
            <w:pPr>
              <w:spacing w:line="360" w:lineRule="auto"/>
              <w:rPr>
                <w:b/>
                <w:bCs/>
                <w:sz w:val="22"/>
                <w:szCs w:val="22"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>Objective</w:t>
            </w:r>
            <w:r w:rsidRPr="0093614F">
              <w:rPr>
                <w:b/>
                <w:bCs/>
                <w:sz w:val="22"/>
                <w:szCs w:val="22"/>
                <w:u w:val="single"/>
              </w:rPr>
              <w:t>:</w:t>
            </w:r>
          </w:p>
          <w:p w:rsidR="0085282A" w:rsidRDefault="0085282A" w:rsidP="0085282A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636BFD">
              <w:rPr>
                <w:rFonts w:ascii="Book Antiqua" w:eastAsiaTheme="minorHAnsi" w:hAnsi="Book Antiqua" w:cs="Verdana"/>
              </w:rPr>
              <w:t xml:space="preserve">Write a C program to simulate page replacement </w:t>
            </w:r>
            <w:r>
              <w:rPr>
                <w:rFonts w:ascii="Book Antiqua" w:eastAsiaTheme="minorHAnsi" w:hAnsi="Book Antiqua" w:cs="Verdana"/>
              </w:rPr>
              <w:t xml:space="preserve">algorithms </w:t>
            </w:r>
          </w:p>
          <w:p w:rsidR="0085282A" w:rsidRPr="004122FC" w:rsidRDefault="0085282A" w:rsidP="0085282A">
            <w:pPr>
              <w:pStyle w:val="ListParagraph"/>
              <w:spacing w:line="360" w:lineRule="auto"/>
              <w:ind w:left="0"/>
              <w:rPr>
                <w:rFonts w:ascii="Book Antiqua" w:eastAsiaTheme="minorHAnsi" w:hAnsi="Book Antiqua" w:cs="Verdana"/>
              </w:rPr>
            </w:pPr>
            <w:r w:rsidRPr="004122FC">
              <w:rPr>
                <w:rFonts w:ascii="Book Antiqua" w:eastAsiaTheme="minorHAnsi" w:hAnsi="Book Antiqua" w:cs="Verdana"/>
              </w:rPr>
              <w:t xml:space="preserve">FIFO </w:t>
            </w:r>
          </w:p>
          <w:p w:rsidR="0085282A" w:rsidRDefault="0085282A" w:rsidP="0085282A">
            <w:pPr>
              <w:pStyle w:val="ListParagraph"/>
              <w:spacing w:line="360" w:lineRule="auto"/>
              <w:ind w:left="0"/>
              <w:rPr>
                <w:rFonts w:ascii="Book Antiqua" w:eastAsiaTheme="minorHAnsi" w:hAnsi="Book Antiqua" w:cs="Verdana"/>
              </w:rPr>
            </w:pPr>
            <w:r w:rsidRPr="004122FC">
              <w:rPr>
                <w:rFonts w:ascii="Book Antiqua" w:eastAsiaTheme="minorHAnsi" w:hAnsi="Book Antiqua" w:cs="Verdana"/>
              </w:rPr>
              <w:t>Optimal</w:t>
            </w:r>
          </w:p>
          <w:p w:rsidR="003B7FAD" w:rsidRDefault="0085282A" w:rsidP="0085282A">
            <w:pPr>
              <w:pStyle w:val="ListParagraph"/>
              <w:spacing w:line="360" w:lineRule="auto"/>
              <w:ind w:left="0"/>
              <w:rPr>
                <w:rFonts w:ascii="Book Antiqua" w:eastAsiaTheme="minorHAnsi" w:hAnsi="Book Antiqua" w:cs="Verdana"/>
              </w:rPr>
            </w:pPr>
            <w:r>
              <w:rPr>
                <w:rFonts w:ascii="Book Antiqua" w:eastAsiaTheme="minorHAnsi" w:hAnsi="Book Antiqua" w:cs="Verdana"/>
              </w:rPr>
              <w:t xml:space="preserve">LRU </w:t>
            </w:r>
          </w:p>
          <w:p w:rsidR="0085282A" w:rsidRPr="0085282A" w:rsidRDefault="0085282A" w:rsidP="0085282A">
            <w:pPr>
              <w:pStyle w:val="ListParagraph"/>
              <w:spacing w:line="360" w:lineRule="auto"/>
              <w:ind w:left="0"/>
              <w:rPr>
                <w:rFonts w:ascii="Book Antiqua" w:eastAsiaTheme="minorHAnsi" w:hAnsi="Book Antiqua" w:cs="Verdana"/>
              </w:rPr>
            </w:pPr>
          </w:p>
        </w:tc>
      </w:tr>
      <w:tr w:rsidR="00E311AE" w:rsidTr="0093614F">
        <w:tc>
          <w:tcPr>
            <w:tcW w:w="396" w:type="dxa"/>
          </w:tcPr>
          <w:p w:rsidR="00E311AE" w:rsidRDefault="00E311A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E311AE" w:rsidRDefault="00E311A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E311AE" w:rsidRDefault="00E311A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E311AE" w:rsidRDefault="00E311AE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E311AE" w:rsidRPr="00636BFD" w:rsidRDefault="00E311AE" w:rsidP="0085282A">
            <w:pPr>
              <w:spacing w:line="360" w:lineRule="auto"/>
              <w:rPr>
                <w:rFonts w:ascii="Book Antiqua" w:eastAsiaTheme="minorHAnsi" w:hAnsi="Book Antiqua" w:cs="Verdana"/>
                <w:b/>
              </w:rPr>
            </w:pPr>
          </w:p>
        </w:tc>
      </w:tr>
      <w:tr w:rsidR="0085282A" w:rsidTr="0093614F">
        <w:tc>
          <w:tcPr>
            <w:tcW w:w="396" w:type="dxa"/>
          </w:tcPr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i)</w:t>
            </w: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ii)</w:t>
            </w:r>
          </w:p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iii)</w:t>
            </w:r>
          </w:p>
        </w:tc>
        <w:tc>
          <w:tcPr>
            <w:tcW w:w="7924" w:type="dxa"/>
          </w:tcPr>
          <w:p w:rsidR="0085282A" w:rsidRPr="0093614F" w:rsidRDefault="0085282A" w:rsidP="00DD2806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Experiment 9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 xml:space="preserve"> 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(</w:t>
            </w:r>
            <w:r w:rsidR="00BA240C">
              <w:rPr>
                <w:rFonts w:ascii="Book Antiqua" w:hAnsi="Book Antiqua"/>
                <w:b/>
              </w:rPr>
              <w:t>Week-</w:t>
            </w:r>
            <w:r w:rsidR="00BA240C">
              <w:rPr>
                <w:rFonts w:ascii="Book Antiqua" w:hAnsi="Book Antiqua"/>
                <w:b/>
              </w:rPr>
              <w:t>9</w:t>
            </w:r>
            <w:r w:rsidR="00BA240C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)</w:t>
            </w:r>
          </w:p>
          <w:p w:rsidR="0085282A" w:rsidRPr="0093614F" w:rsidRDefault="0085282A" w:rsidP="0085282A">
            <w:pPr>
              <w:spacing w:line="360" w:lineRule="auto"/>
              <w:rPr>
                <w:rFonts w:ascii="Book Antiqua" w:eastAsiaTheme="minorHAnsi" w:hAnsi="Book Antiqua" w:cs="Verdana"/>
                <w:b/>
                <w:u w:val="single"/>
              </w:rPr>
            </w:pP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>Objective</w:t>
            </w:r>
            <w:r w:rsidR="0093614F">
              <w:rPr>
                <w:rFonts w:ascii="Book Antiqua" w:eastAsiaTheme="minorHAnsi" w:hAnsi="Book Antiqua" w:cs="Verdana"/>
                <w:b/>
                <w:u w:val="single"/>
              </w:rPr>
              <w:t>:</w:t>
            </w:r>
            <w:r w:rsidRPr="0093614F">
              <w:rPr>
                <w:rFonts w:ascii="Book Antiqua" w:eastAsiaTheme="minorHAnsi" w:hAnsi="Book Antiqua" w:cs="Verdana"/>
                <w:b/>
                <w:u w:val="single"/>
              </w:rPr>
              <w:t xml:space="preserve"> </w:t>
            </w:r>
          </w:p>
          <w:p w:rsidR="0085282A" w:rsidRDefault="0085282A" w:rsidP="0085282A">
            <w:pPr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636BFD">
              <w:rPr>
                <w:rFonts w:ascii="Book Antiqua" w:eastAsiaTheme="minorHAnsi" w:hAnsi="Book Antiqua" w:cs="Verdana"/>
              </w:rPr>
              <w:t>Write a C program to simul</w:t>
            </w:r>
            <w:r>
              <w:rPr>
                <w:rFonts w:ascii="Book Antiqua" w:eastAsiaTheme="minorHAnsi" w:hAnsi="Book Antiqua" w:cs="Verdana"/>
              </w:rPr>
              <w:t xml:space="preserve">ate disk scheduling algorithms </w:t>
            </w:r>
          </w:p>
          <w:p w:rsidR="0085282A" w:rsidRDefault="0085282A" w:rsidP="0085282A">
            <w:pPr>
              <w:pStyle w:val="ListParagraph"/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4122FC">
              <w:rPr>
                <w:rFonts w:ascii="Book Antiqua" w:eastAsiaTheme="minorHAnsi" w:hAnsi="Book Antiqua" w:cs="Verdana"/>
              </w:rPr>
              <w:t>FCFS</w:t>
            </w:r>
          </w:p>
          <w:p w:rsidR="0085282A" w:rsidRDefault="00BA240C" w:rsidP="0085282A">
            <w:pPr>
              <w:pStyle w:val="ListParagraph"/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>
              <w:rPr>
                <w:rFonts w:ascii="Book Antiqua" w:eastAsiaTheme="minorHAnsi" w:hAnsi="Book Antiqua" w:cs="Verdana"/>
              </w:rPr>
              <w:t>LOOK</w:t>
            </w:r>
            <w:r w:rsidR="0085282A">
              <w:rPr>
                <w:rFonts w:ascii="Book Antiqua" w:eastAsiaTheme="minorHAnsi" w:hAnsi="Book Antiqua" w:cs="Verdana"/>
              </w:rPr>
              <w:t xml:space="preserve"> </w:t>
            </w:r>
          </w:p>
          <w:p w:rsidR="0085282A" w:rsidRDefault="0085282A" w:rsidP="0085282A">
            <w:pPr>
              <w:pStyle w:val="ListParagraph"/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  <w:r w:rsidRPr="004122FC">
              <w:rPr>
                <w:rFonts w:ascii="Book Antiqua" w:eastAsiaTheme="minorHAnsi" w:hAnsi="Book Antiqua" w:cs="Verdana"/>
              </w:rPr>
              <w:t>C-SCAN</w:t>
            </w:r>
          </w:p>
          <w:p w:rsidR="0085282A" w:rsidRPr="0085282A" w:rsidRDefault="0085282A" w:rsidP="0085282A">
            <w:pPr>
              <w:pStyle w:val="ListParagraph"/>
              <w:spacing w:line="360" w:lineRule="auto"/>
              <w:ind w:left="72"/>
              <w:rPr>
                <w:rFonts w:ascii="Book Antiqua" w:eastAsiaTheme="minorHAnsi" w:hAnsi="Book Antiqua" w:cs="Verdana"/>
              </w:rPr>
            </w:pPr>
          </w:p>
        </w:tc>
      </w:tr>
      <w:tr w:rsidR="0085282A" w:rsidTr="0093614F">
        <w:tc>
          <w:tcPr>
            <w:tcW w:w="396" w:type="dxa"/>
          </w:tcPr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85282A" w:rsidRPr="00E311AE" w:rsidRDefault="00666FE3" w:rsidP="00E311AE">
            <w:pPr>
              <w:spacing w:line="360" w:lineRule="auto"/>
              <w:jc w:val="center"/>
              <w:rPr>
                <w:rFonts w:ascii="Book Antiqua" w:eastAsiaTheme="minorHAnsi" w:hAnsi="Book Antiqua" w:cs="Verdana"/>
                <w:b/>
                <w:u w:val="single"/>
              </w:rPr>
            </w:pPr>
            <w:r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Mini Project</w:t>
            </w:r>
            <w:r w:rsidR="0085282A" w:rsidRPr="00E311AE">
              <w:rPr>
                <w:rFonts w:ascii="Book Antiqua" w:eastAsiaTheme="minorHAnsi" w:hAnsi="Book Antiqua" w:cs="Verdana"/>
                <w:b/>
                <w:sz w:val="28"/>
                <w:szCs w:val="28"/>
                <w:u w:val="single"/>
              </w:rPr>
              <w:t>:</w:t>
            </w:r>
          </w:p>
        </w:tc>
      </w:tr>
      <w:tr w:rsidR="0085282A" w:rsidTr="0093614F">
        <w:tc>
          <w:tcPr>
            <w:tcW w:w="396" w:type="dxa"/>
          </w:tcPr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536" w:type="dxa"/>
          </w:tcPr>
          <w:p w:rsidR="0085282A" w:rsidRDefault="0085282A" w:rsidP="00915DCE">
            <w:pPr>
              <w:spacing w:line="360" w:lineRule="auto"/>
              <w:rPr>
                <w:rFonts w:ascii="Book Antiqua" w:hAnsi="Book Antiqua"/>
                <w:b/>
              </w:rPr>
            </w:pPr>
          </w:p>
        </w:tc>
        <w:tc>
          <w:tcPr>
            <w:tcW w:w="7924" w:type="dxa"/>
          </w:tcPr>
          <w:p w:rsidR="0085282A" w:rsidRPr="0085282A" w:rsidRDefault="0085282A" w:rsidP="0085282A">
            <w:pPr>
              <w:spacing w:line="360" w:lineRule="auto"/>
              <w:rPr>
                <w:rFonts w:ascii="Book Antiqua" w:eastAsiaTheme="minorHAnsi" w:hAnsi="Book Antiqua" w:cs="Verdana"/>
              </w:rPr>
            </w:pPr>
            <w:r w:rsidRPr="002819CE">
              <w:rPr>
                <w:rFonts w:ascii="Book Antiqua" w:eastAsiaTheme="minorHAnsi" w:hAnsi="Book Antiqua" w:cs="Verdana"/>
              </w:rPr>
              <w:t xml:space="preserve">Design an </w:t>
            </w:r>
            <w:r w:rsidR="00666FE3">
              <w:rPr>
                <w:rFonts w:ascii="Book Antiqua" w:eastAsiaTheme="minorHAnsi" w:hAnsi="Book Antiqua" w:cs="Verdana"/>
              </w:rPr>
              <w:t>O</w:t>
            </w:r>
            <w:r w:rsidRPr="002819CE">
              <w:rPr>
                <w:rFonts w:ascii="Book Antiqua" w:eastAsiaTheme="minorHAnsi" w:hAnsi="Book Antiqua" w:cs="Verdana"/>
              </w:rPr>
              <w:t xml:space="preserve">S Simulator which simulates all the above mentioned </w:t>
            </w:r>
            <w:r>
              <w:rPr>
                <w:rFonts w:ascii="Book Antiqua" w:eastAsiaTheme="minorHAnsi" w:hAnsi="Book Antiqua" w:cs="Verdana"/>
              </w:rPr>
              <w:t>experiments.</w:t>
            </w:r>
          </w:p>
        </w:tc>
      </w:tr>
    </w:tbl>
    <w:p w:rsidR="002819CE" w:rsidRDefault="002819CE" w:rsidP="0085282A">
      <w:pPr>
        <w:spacing w:line="360" w:lineRule="auto"/>
        <w:rPr>
          <w:rFonts w:ascii="Book Antiqua" w:hAnsi="Book Antiqua"/>
          <w:b/>
        </w:rPr>
      </w:pPr>
    </w:p>
    <w:p w:rsidR="0085282A" w:rsidRPr="002819CE" w:rsidRDefault="0085282A" w:rsidP="0085282A">
      <w:pPr>
        <w:spacing w:line="360" w:lineRule="auto"/>
        <w:rPr>
          <w:rFonts w:ascii="Book Antiqua" w:eastAsiaTheme="minorHAnsi" w:hAnsi="Book Antiqua" w:cs="Verdana"/>
        </w:rPr>
      </w:pPr>
    </w:p>
    <w:p w:rsidR="002819CE" w:rsidRDefault="002819CE" w:rsidP="008A4F20">
      <w:pPr>
        <w:spacing w:line="360" w:lineRule="auto"/>
        <w:rPr>
          <w:rFonts w:ascii="Book Antiqua" w:hAnsi="Book Antiqua"/>
          <w:b/>
        </w:rPr>
      </w:pPr>
    </w:p>
    <w:p w:rsidR="002A4486" w:rsidRPr="00A06EB8" w:rsidRDefault="002A4486" w:rsidP="002A4486">
      <w:pPr>
        <w:numPr>
          <w:ilvl w:val="0"/>
          <w:numId w:val="1"/>
        </w:numPr>
        <w:spacing w:line="360" w:lineRule="auto"/>
        <w:rPr>
          <w:rFonts w:ascii="Book Antiqua" w:hAnsi="Book Antiqua"/>
          <w:b/>
        </w:rPr>
      </w:pPr>
      <w:r w:rsidRPr="00A06EB8">
        <w:rPr>
          <w:rFonts w:ascii="Book Antiqua" w:hAnsi="Book Antiqua"/>
          <w:b/>
        </w:rPr>
        <w:t>Evaluation Plan:</w:t>
      </w:r>
    </w:p>
    <w:p w:rsidR="002A4486" w:rsidRPr="00B7617C" w:rsidRDefault="00666FE3" w:rsidP="002A4486">
      <w:pPr>
        <w:pStyle w:val="ListParagraph"/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Surprise test</w:t>
      </w:r>
      <w:r w:rsidR="002A4486" w:rsidRPr="00B7617C">
        <w:rPr>
          <w:rFonts w:ascii="Book Antiqua" w:hAnsi="Book Antiqua"/>
        </w:rPr>
        <w:t xml:space="preserve">                </w:t>
      </w:r>
      <w:r w:rsidR="002A4486">
        <w:rPr>
          <w:rFonts w:ascii="Book Antiqua" w:hAnsi="Book Antiqua"/>
        </w:rPr>
        <w:t xml:space="preserve">         </w:t>
      </w:r>
      <w:r w:rsidR="00BA240C">
        <w:rPr>
          <w:rFonts w:ascii="Book Antiqua" w:hAnsi="Book Antiqua"/>
        </w:rPr>
        <w:t>20</w:t>
      </w:r>
      <w:r w:rsidR="002A4486" w:rsidRPr="00B7617C">
        <w:rPr>
          <w:rFonts w:ascii="Book Antiqua" w:hAnsi="Book Antiqua"/>
        </w:rPr>
        <w:t>%</w:t>
      </w:r>
      <w:r>
        <w:rPr>
          <w:rFonts w:ascii="Book Antiqua" w:hAnsi="Book Antiqua"/>
        </w:rPr>
        <w:t xml:space="preserve"> (one before mid-</w:t>
      </w:r>
      <w:proofErr w:type="spellStart"/>
      <w:r>
        <w:rPr>
          <w:rFonts w:ascii="Book Antiqua" w:hAnsi="Book Antiqua"/>
        </w:rPr>
        <w:t>sem</w:t>
      </w:r>
      <w:proofErr w:type="spellEnd"/>
      <w:r>
        <w:rPr>
          <w:rFonts w:ascii="Book Antiqua" w:hAnsi="Book Antiqua"/>
        </w:rPr>
        <w:t xml:space="preserve"> and one before mid-</w:t>
      </w:r>
      <w:proofErr w:type="spellStart"/>
      <w:r>
        <w:rPr>
          <w:rFonts w:ascii="Book Antiqua" w:hAnsi="Book Antiqua"/>
        </w:rPr>
        <w:t>sem</w:t>
      </w:r>
      <w:proofErr w:type="spellEnd"/>
      <w:r>
        <w:rPr>
          <w:rFonts w:ascii="Book Antiqua" w:hAnsi="Book Antiqua"/>
        </w:rPr>
        <w:t>)</w:t>
      </w:r>
    </w:p>
    <w:p w:rsidR="002A4486" w:rsidRPr="00B7617C" w:rsidRDefault="002A4486" w:rsidP="002A4486">
      <w:pPr>
        <w:pStyle w:val="ListParagraph"/>
        <w:spacing w:line="360" w:lineRule="auto"/>
        <w:jc w:val="both"/>
        <w:rPr>
          <w:rFonts w:ascii="Book Antiqua" w:hAnsi="Book Antiqua"/>
        </w:rPr>
      </w:pPr>
      <w:proofErr w:type="spellStart"/>
      <w:r w:rsidRPr="00B7617C">
        <w:rPr>
          <w:rFonts w:ascii="Book Antiqua" w:hAnsi="Book Antiqua"/>
        </w:rPr>
        <w:t>Mid</w:t>
      </w:r>
      <w:r w:rsidR="00666FE3">
        <w:rPr>
          <w:rFonts w:ascii="Book Antiqua" w:hAnsi="Book Antiqua"/>
        </w:rPr>
        <w:t>s</w:t>
      </w:r>
      <w:r w:rsidRPr="00B7617C">
        <w:rPr>
          <w:rFonts w:ascii="Book Antiqua" w:hAnsi="Book Antiqua"/>
        </w:rPr>
        <w:t>em</w:t>
      </w:r>
      <w:proofErr w:type="spellEnd"/>
      <w:r>
        <w:rPr>
          <w:rFonts w:ascii="Book Antiqua" w:hAnsi="Book Antiqua"/>
        </w:rPr>
        <w:t>.</w:t>
      </w:r>
      <w:r w:rsidRPr="00B7617C">
        <w:rPr>
          <w:rFonts w:ascii="Book Antiqua" w:hAnsi="Book Antiqua"/>
        </w:rPr>
        <w:t xml:space="preserve">                </w:t>
      </w:r>
      <w:r>
        <w:rPr>
          <w:rFonts w:ascii="Book Antiqua" w:hAnsi="Book Antiqua"/>
        </w:rPr>
        <w:t xml:space="preserve">         </w:t>
      </w:r>
      <w:r w:rsidR="00970EA3">
        <w:rPr>
          <w:rFonts w:ascii="Book Antiqua" w:hAnsi="Book Antiqua"/>
        </w:rPr>
        <w:t xml:space="preserve">    </w:t>
      </w:r>
      <w:r w:rsidR="00666FE3">
        <w:rPr>
          <w:rFonts w:ascii="Book Antiqua" w:hAnsi="Book Antiqua"/>
        </w:rPr>
        <w:t xml:space="preserve"> </w:t>
      </w:r>
      <w:r w:rsidR="00970EA3">
        <w:rPr>
          <w:rFonts w:ascii="Book Antiqua" w:hAnsi="Book Antiqua"/>
        </w:rPr>
        <w:t xml:space="preserve"> </w:t>
      </w:r>
      <w:r w:rsidR="00666FE3">
        <w:rPr>
          <w:rFonts w:ascii="Book Antiqua" w:hAnsi="Book Antiqua"/>
        </w:rPr>
        <w:t>20</w:t>
      </w:r>
      <w:r w:rsidRPr="00B7617C">
        <w:rPr>
          <w:rFonts w:ascii="Book Antiqua" w:hAnsi="Book Antiqua"/>
        </w:rPr>
        <w:t>%</w:t>
      </w:r>
    </w:p>
    <w:p w:rsidR="002A4486" w:rsidRPr="00B7617C" w:rsidRDefault="00666FE3" w:rsidP="002A4486">
      <w:pPr>
        <w:pStyle w:val="ListParagraph"/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Endsem</w:t>
      </w:r>
      <w:proofErr w:type="spellEnd"/>
      <w:r>
        <w:rPr>
          <w:rFonts w:ascii="Book Antiqua" w:hAnsi="Book Antiqua"/>
        </w:rPr>
        <w:t xml:space="preserve"> (Mini Project)</w:t>
      </w:r>
      <w:r w:rsidR="002A4486" w:rsidRPr="00B7617C">
        <w:rPr>
          <w:rFonts w:ascii="Book Antiqua" w:hAnsi="Book Antiqua"/>
        </w:rPr>
        <w:t xml:space="preserve">      </w:t>
      </w:r>
      <w:r>
        <w:rPr>
          <w:rFonts w:ascii="Book Antiqua" w:hAnsi="Book Antiqua"/>
        </w:rPr>
        <w:t xml:space="preserve"> 40</w:t>
      </w:r>
      <w:r w:rsidR="002A4486" w:rsidRPr="00B7617C">
        <w:rPr>
          <w:rFonts w:ascii="Book Antiqua" w:hAnsi="Book Antiqua"/>
        </w:rPr>
        <w:t xml:space="preserve">% </w:t>
      </w:r>
    </w:p>
    <w:p w:rsidR="002A4486" w:rsidRPr="00B7617C" w:rsidRDefault="00BA240C" w:rsidP="002A4486">
      <w:pPr>
        <w:pStyle w:val="ListParagraph"/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Lab assignments+ report   2</w:t>
      </w:r>
      <w:r w:rsidR="00666FE3">
        <w:rPr>
          <w:rFonts w:ascii="Book Antiqua" w:hAnsi="Book Antiqua"/>
        </w:rPr>
        <w:t>0</w:t>
      </w:r>
      <w:r w:rsidR="002A4486">
        <w:rPr>
          <w:rFonts w:ascii="Book Antiqua" w:hAnsi="Book Antiqua"/>
        </w:rPr>
        <w:t xml:space="preserve">% </w:t>
      </w:r>
      <w:r w:rsidR="002A4486" w:rsidRPr="00B7617C">
        <w:rPr>
          <w:rFonts w:ascii="Book Antiqua" w:hAnsi="Book Antiqua"/>
        </w:rPr>
        <w:t xml:space="preserve"> </w:t>
      </w:r>
    </w:p>
    <w:p w:rsidR="00FE528A" w:rsidRDefault="00FE528A" w:rsidP="00FE528A">
      <w:pPr>
        <w:pStyle w:val="Default"/>
        <w:ind w:left="1440"/>
        <w:rPr>
          <w:rFonts w:ascii="Book Antiqua" w:hAnsi="Book Antiqua" w:cs="Verdana"/>
          <w:color w:val="auto"/>
        </w:rPr>
      </w:pPr>
    </w:p>
    <w:p w:rsidR="00622767" w:rsidRPr="005645B8" w:rsidRDefault="00622767" w:rsidP="00FE528A">
      <w:pPr>
        <w:pStyle w:val="Default"/>
        <w:ind w:left="1440"/>
        <w:rPr>
          <w:rFonts w:ascii="Book Antiqua" w:hAnsi="Book Antiqua" w:cs="Verdana"/>
          <w:color w:val="auto"/>
        </w:rPr>
      </w:pPr>
    </w:p>
    <w:p w:rsidR="005645B8" w:rsidRPr="005645B8" w:rsidRDefault="005645B8" w:rsidP="005645B8">
      <w:pPr>
        <w:pStyle w:val="Default"/>
        <w:rPr>
          <w:rFonts w:ascii="Book Antiqua" w:hAnsi="Book Antiqua" w:cs="Verdana"/>
          <w:color w:val="auto"/>
        </w:rPr>
      </w:pPr>
      <w:r>
        <w:rPr>
          <w:rFonts w:ascii="Book Antiqua" w:hAnsi="Book Antiqua" w:cs="Verdana"/>
          <w:color w:val="auto"/>
        </w:rPr>
        <w:t xml:space="preserve"> </w:t>
      </w:r>
    </w:p>
    <w:p w:rsidR="00622767" w:rsidRDefault="00622767" w:rsidP="00242D5D">
      <w:pPr>
        <w:ind w:firstLine="720"/>
        <w:rPr>
          <w:rFonts w:ascii="Book Antiqua" w:hAnsi="Book Antiqua"/>
          <w:b/>
        </w:rPr>
      </w:pPr>
      <w:r w:rsidRPr="004F492B">
        <w:rPr>
          <w:rFonts w:ascii="Book Antiqua" w:hAnsi="Book Antiqua"/>
          <w:b/>
        </w:rPr>
        <w:t>Course Instructor</w:t>
      </w:r>
      <w:r>
        <w:rPr>
          <w:rFonts w:ascii="Book Antiqua" w:hAnsi="Book Antiqua"/>
          <w:b/>
        </w:rPr>
        <w:t xml:space="preserve">(s)                                                     </w:t>
      </w:r>
      <w:r w:rsidR="00242D5D">
        <w:rPr>
          <w:rFonts w:ascii="Book Antiqua" w:hAnsi="Book Antiqua"/>
          <w:b/>
        </w:rPr>
        <w:t xml:space="preserve">                     </w:t>
      </w:r>
      <w:r>
        <w:rPr>
          <w:rFonts w:ascii="Book Antiqua" w:hAnsi="Book Antiqua"/>
          <w:b/>
        </w:rPr>
        <w:t xml:space="preserve">   HO</w:t>
      </w:r>
      <w:r w:rsidRPr="00480E08">
        <w:rPr>
          <w:rFonts w:ascii="Book Antiqua" w:hAnsi="Book Antiqua"/>
          <w:b/>
        </w:rPr>
        <w:t>D</w:t>
      </w:r>
    </w:p>
    <w:p w:rsidR="00622767" w:rsidRDefault="00622767" w:rsidP="00622767">
      <w:pPr>
        <w:rPr>
          <w:rFonts w:ascii="Book Antiqua" w:hAnsi="Book Antiqua"/>
          <w:b/>
        </w:rPr>
      </w:pPr>
    </w:p>
    <w:p w:rsidR="00622767" w:rsidRDefault="00622767" w:rsidP="00622767">
      <w:pPr>
        <w:rPr>
          <w:rFonts w:ascii="Book Antiqua" w:hAnsi="Book Antiqua"/>
          <w:b/>
        </w:rPr>
      </w:pPr>
    </w:p>
    <w:p w:rsidR="00622767" w:rsidRDefault="00622767" w:rsidP="00622767">
      <w:pPr>
        <w:rPr>
          <w:rFonts w:ascii="Book Antiqua" w:hAnsi="Book Antiqua"/>
          <w:b/>
        </w:rPr>
      </w:pPr>
    </w:p>
    <w:p w:rsidR="00622767" w:rsidRDefault="00622767" w:rsidP="00242D5D">
      <w:pPr>
        <w:ind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(</w:t>
      </w:r>
      <w:proofErr w:type="spellStart"/>
      <w:r>
        <w:rPr>
          <w:rFonts w:ascii="Book Antiqua" w:hAnsi="Book Antiqua"/>
          <w:b/>
        </w:rPr>
        <w:t>Shashidhar</w:t>
      </w:r>
      <w:proofErr w:type="spellEnd"/>
      <w:r>
        <w:rPr>
          <w:rFonts w:ascii="Book Antiqua" w:hAnsi="Book Antiqua"/>
          <w:b/>
        </w:rPr>
        <w:t xml:space="preserve"> G. Koolagudi) (S1)   </w:t>
      </w:r>
    </w:p>
    <w:p w:rsidR="00622767" w:rsidRDefault="00622767" w:rsidP="00622767">
      <w:pPr>
        <w:rPr>
          <w:rFonts w:ascii="Book Antiqua" w:hAnsi="Book Antiqua"/>
          <w:b/>
        </w:rPr>
      </w:pPr>
    </w:p>
    <w:p w:rsidR="00622767" w:rsidRDefault="00622767" w:rsidP="00622767">
      <w:pPr>
        <w:rPr>
          <w:rFonts w:ascii="Book Antiqua" w:hAnsi="Book Antiqua"/>
          <w:b/>
        </w:rPr>
      </w:pPr>
    </w:p>
    <w:p w:rsidR="00622767" w:rsidRDefault="00622767" w:rsidP="00622767">
      <w:pPr>
        <w:rPr>
          <w:rFonts w:ascii="Book Antiqua" w:hAnsi="Book Antiqua"/>
          <w:b/>
        </w:rPr>
      </w:pPr>
    </w:p>
    <w:p w:rsidR="00622767" w:rsidRPr="00D271A2" w:rsidRDefault="00622767" w:rsidP="00242D5D">
      <w:pPr>
        <w:ind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(</w:t>
      </w:r>
      <w:proofErr w:type="spellStart"/>
      <w:r>
        <w:rPr>
          <w:rFonts w:ascii="Book Antiqua" w:hAnsi="Book Antiqua"/>
          <w:b/>
        </w:rPr>
        <w:t>Rashmi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Adyapady</w:t>
      </w:r>
      <w:proofErr w:type="spellEnd"/>
      <w:r>
        <w:rPr>
          <w:rFonts w:ascii="Book Antiqua" w:hAnsi="Book Antiqua"/>
          <w:b/>
        </w:rPr>
        <w:t xml:space="preserve"> R.) (S2) </w:t>
      </w:r>
    </w:p>
    <w:p w:rsidR="005645B8" w:rsidRPr="005645B8" w:rsidRDefault="005645B8" w:rsidP="005645B8">
      <w:pPr>
        <w:pStyle w:val="Default"/>
        <w:spacing w:after="217"/>
        <w:rPr>
          <w:sz w:val="22"/>
          <w:szCs w:val="22"/>
        </w:rPr>
      </w:pPr>
    </w:p>
    <w:p w:rsidR="005645B8" w:rsidRDefault="005645B8" w:rsidP="005645B8">
      <w:pPr>
        <w:ind w:firstLine="720"/>
      </w:pPr>
    </w:p>
    <w:sectPr w:rsidR="0056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1911"/>
    <w:multiLevelType w:val="hybridMultilevel"/>
    <w:tmpl w:val="FCBA1FDE"/>
    <w:lvl w:ilvl="0" w:tplc="E76CCB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503CA"/>
    <w:multiLevelType w:val="hybridMultilevel"/>
    <w:tmpl w:val="25F241E8"/>
    <w:lvl w:ilvl="0" w:tplc="AF107F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E155F1"/>
    <w:multiLevelType w:val="hybridMultilevel"/>
    <w:tmpl w:val="C9C65624"/>
    <w:lvl w:ilvl="0" w:tplc="3F2288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1D6005"/>
    <w:multiLevelType w:val="hybridMultilevel"/>
    <w:tmpl w:val="397811CC"/>
    <w:lvl w:ilvl="0" w:tplc="65C223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4137A0"/>
    <w:multiLevelType w:val="hybridMultilevel"/>
    <w:tmpl w:val="4760A712"/>
    <w:lvl w:ilvl="0" w:tplc="F5682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C2024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2NDMzNDU1N7UA0ko6SsGpxcWZ+XkgBYa1AIeEhDcsAAAA"/>
  </w:docVars>
  <w:rsids>
    <w:rsidRoot w:val="00421C18"/>
    <w:rsid w:val="00043F04"/>
    <w:rsid w:val="00221AD0"/>
    <w:rsid w:val="00242D5D"/>
    <w:rsid w:val="002819CE"/>
    <w:rsid w:val="002A4486"/>
    <w:rsid w:val="003B7FAD"/>
    <w:rsid w:val="004122FC"/>
    <w:rsid w:val="00421C18"/>
    <w:rsid w:val="005645B8"/>
    <w:rsid w:val="00622767"/>
    <w:rsid w:val="00636BFD"/>
    <w:rsid w:val="00666FE3"/>
    <w:rsid w:val="0085282A"/>
    <w:rsid w:val="008A4F20"/>
    <w:rsid w:val="00915DCE"/>
    <w:rsid w:val="00935C62"/>
    <w:rsid w:val="0093614F"/>
    <w:rsid w:val="00970EA3"/>
    <w:rsid w:val="00BA240C"/>
    <w:rsid w:val="00D85648"/>
    <w:rsid w:val="00DD2806"/>
    <w:rsid w:val="00E311AE"/>
    <w:rsid w:val="00F10E11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9E461-CD68-4881-8A5F-15BD7084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A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D0"/>
    <w:pPr>
      <w:ind w:left="720"/>
    </w:pPr>
  </w:style>
  <w:style w:type="paragraph" w:styleId="NoSpacing">
    <w:name w:val="No Spacing"/>
    <w:uiPriority w:val="1"/>
    <w:qFormat/>
    <w:rsid w:val="00221A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645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DE34A-3C8D-4DD8-B507-05B83581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Rashmia</dc:creator>
  <cp:keywords/>
  <dc:description/>
  <cp:lastModifiedBy>koolagudi</cp:lastModifiedBy>
  <cp:revision>2</cp:revision>
  <dcterms:created xsi:type="dcterms:W3CDTF">2016-12-28T11:45:00Z</dcterms:created>
  <dcterms:modified xsi:type="dcterms:W3CDTF">2016-12-28T11:45:00Z</dcterms:modified>
</cp:coreProperties>
</file>