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Perfect—this is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middle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“CTO vision” and “teams building code.”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anchor it to your exact scenario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Context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are losing deals”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a global sales platform”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comes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 role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VP Role (Simple Definition)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 turns CTO vision into a real, funded, executable program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VP does in THIS exact case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Convert vision → Program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Improve enterprise sales globally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 converts it 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Program: Global CPQ Transformation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Goals: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Reduce quote time (days → minutes)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Standardize pricing globally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Increase deal conversion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💰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3. VP owns BUSINESS OUTCOME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VP is accountable for:</w:t>
      </w:r>
    </w:p>
    <w:p w:rsidR="000E4D34" w:rsidRPr="000E4D34" w:rsidRDefault="000E4D34" w:rsidP="000E4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Revenue improvement</w:t>
      </w:r>
    </w:p>
    <w:p w:rsidR="000E4D34" w:rsidRPr="000E4D34" w:rsidRDefault="000E4D34" w:rsidP="000E4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Sales efficiency</w:t>
      </w:r>
    </w:p>
    <w:p w:rsidR="000E4D34" w:rsidRPr="000E4D34" w:rsidRDefault="000E4D34" w:rsidP="000E4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Customer experience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“building software”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4. VP defines WHAT to build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Scope: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Configurator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engine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 system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Order integration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becomes roadmap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🗺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5. VP creates roadmap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1 → Pricing engine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2 → Quote system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3 → Order integration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4 → Global rollout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VP builds organization</w:t>
      </w:r>
    </w:p>
    <w:p w:rsidR="000E4D34" w:rsidRPr="000E4D34" w:rsidRDefault="000E4D34" w:rsidP="000E4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Directors</w:t>
      </w:r>
    </w:p>
    <w:p w:rsidR="000E4D34" w:rsidRPr="000E4D34" w:rsidRDefault="000E4D34" w:rsidP="000E4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feature teams</w:t>
      </w:r>
    </w:p>
    <w:p w:rsidR="000E4D34" w:rsidRPr="000E4D34" w:rsidRDefault="000E4D34" w:rsidP="000E4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300–500 engineers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VP aligns business + tech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with:</w:t>
      </w:r>
    </w:p>
    <w:p w:rsidR="000E4D34" w:rsidRPr="000E4D34" w:rsidRDefault="000E4D34" w:rsidP="000E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:rsidR="000E4D34" w:rsidRPr="000E4D34" w:rsidRDefault="000E4D34" w:rsidP="000E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Finance</w:t>
      </w:r>
    </w:p>
    <w:p w:rsidR="000E4D34" w:rsidRPr="000E4D34" w:rsidRDefault="000E4D34" w:rsidP="000E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</w:t>
      </w:r>
    </w:p>
    <w:p w:rsidR="000E4D34" w:rsidRPr="000E4D34" w:rsidRDefault="000E4D34" w:rsidP="000E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VP vs others (clear)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423"/>
      </w:tblGrid>
      <w:tr w:rsidR="000E4D34" w:rsidRPr="000E4D34" w:rsidTr="000E4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 (why)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+ outcome (what exactly)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(how)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delivery</w:t>
            </w:r>
          </w:p>
        </w:tc>
      </w:tr>
    </w:tbl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Real flow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Sales → Problem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 → Vision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VP → Program (CPQ platform)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EA → Architecture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Teams → Build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Why VP is critical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VP:</w:t>
      </w:r>
    </w:p>
    <w:p w:rsidR="000E4D34" w:rsidRPr="000E4D34" w:rsidRDefault="000E4D34" w:rsidP="000E4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 clear scope</w:t>
      </w:r>
    </w:p>
    <w:p w:rsidR="000E4D34" w:rsidRPr="000E4D34" w:rsidRDefault="000E4D34" w:rsidP="000E4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 ownership of results</w:t>
      </w:r>
    </w:p>
    <w:p w:rsidR="000E4D34" w:rsidRPr="000E4D34" w:rsidRDefault="000E4D34" w:rsidP="000E4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structured execution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 role here is: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the CPQ transformation program end-to-end and ensure it delivers business results (not just software)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“CTO says ‘we need it’, VP ensures ‘it actually gets built and delivers results’.”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program plan (12–18 months roadmap)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 KPIs (how success is measured)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grow into VP role</w:t>
      </w:r>
    </w:p>
    <w:p w:rsidR="000E4D34" w:rsidRDefault="000E4D34" w:rsidP="000E4D3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&lt;!---------------------------------------------------------------------------------</w:t>
      </w:r>
      <w:r w:rsidRPr="000E4D3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sym w:font="Wingdings" w:char="F0E0"/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Great—this is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piece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ties everything together.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seen:</w:t>
      </w:r>
    </w:p>
    <w:p w:rsidR="000E4D34" w:rsidRPr="000E4D34" w:rsidRDefault="000E4D34" w:rsidP="000E4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→ vision</w:t>
      </w:r>
    </w:p>
    <w:p w:rsidR="000E4D34" w:rsidRPr="000E4D34" w:rsidRDefault="000E4D34" w:rsidP="000E4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VP → program</w:t>
      </w:r>
    </w:p>
    <w:p w:rsidR="000E4D34" w:rsidRPr="000E4D34" w:rsidRDefault="000E4D34" w:rsidP="000E4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→ build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does Enterprise Architect (EA) fit?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Position of Enterprise Architect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 (Why + Vision)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VP (What program to build)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Enterprise Architect (HOW to build </w:t>
      </w:r>
      <w:proofErr w:type="gramStart"/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it)  ←</w:t>
      </w:r>
      <w:proofErr w:type="gramEnd"/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 ARE ASKING HERE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Director / DM (Execution planning)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Manager (Team delivery)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Engineers (Implementation)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EA Role in One Line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Architect designs the system that makes the VP’s program possible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Example (Your CPQ case)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CTO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“Improve enterprise sales globally”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“Build Global CPQ Platform”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EA says: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We will design: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service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Configurator service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 service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Event-driven architecture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Multi-region deployment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blueprint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4. What EA actually does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Define Architecture</w:t>
      </w:r>
    </w:p>
    <w:p w:rsidR="000E4D34" w:rsidRPr="000E4D34" w:rsidRDefault="000E4D34" w:rsidP="000E4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vs monolith</w:t>
      </w:r>
    </w:p>
    <w:p w:rsidR="000E4D34" w:rsidRPr="000E4D34" w:rsidRDefault="000E4D34" w:rsidP="000E4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vs synchronous</w:t>
      </w:r>
    </w:p>
    <w:p w:rsidR="000E4D34" w:rsidRPr="000E4D34" w:rsidRDefault="000E4D34" w:rsidP="000E4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design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🟢 2. Domain Design (VERY IMPORTANT)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system into: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CPQ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Configurator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Pricing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Quote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Order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3. Define Integration</w:t>
      </w:r>
    </w:p>
    <w:p w:rsidR="000E4D34" w:rsidRPr="000E4D34" w:rsidRDefault="000E4D34" w:rsidP="000E4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ERP connection</w:t>
      </w:r>
    </w:p>
    <w:p w:rsidR="000E4D34" w:rsidRPr="000E4D34" w:rsidRDefault="000E4D34" w:rsidP="000E4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systems</w:t>
      </w:r>
    </w:p>
    <w:p w:rsidR="000E4D34" w:rsidRPr="000E4D34" w:rsidRDefault="000E4D34" w:rsidP="000E4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Non-Functional Design</w:t>
      </w:r>
    </w:p>
    <w:p w:rsidR="000E4D34" w:rsidRPr="000E4D34" w:rsidRDefault="000E4D34" w:rsidP="000E4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0E4D34" w:rsidRPr="000E4D34" w:rsidRDefault="000E4D34" w:rsidP="000E4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0E4D34" w:rsidRPr="000E4D34" w:rsidRDefault="000E4D34" w:rsidP="000E4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0E4D34" w:rsidRPr="000E4D34" w:rsidRDefault="000E4D34" w:rsidP="000E4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Technology Selection</w:t>
      </w:r>
    </w:p>
    <w:p w:rsidR="000E4D34" w:rsidRPr="000E4D34" w:rsidRDefault="000E4D34" w:rsidP="000E4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(Azure/AWS)</w:t>
      </w:r>
    </w:p>
    <w:p w:rsidR="000E4D34" w:rsidRPr="000E4D34" w:rsidRDefault="000E4D34" w:rsidP="000E4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(Kafka/Event Hub)</w:t>
      </w:r>
    </w:p>
    <w:p w:rsidR="000E4D34" w:rsidRPr="000E4D34" w:rsidRDefault="000E4D34" w:rsidP="000E4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EA vs VP vs CTO (Clear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610"/>
      </w:tblGrid>
      <w:tr w:rsidR="000E4D34" w:rsidRPr="000E4D34" w:rsidTr="000E4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(business + strategy)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(program + outcome)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(architecture + system design)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 Interaction Flow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“We need better sales platform”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VP: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“Build CPQ system”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EA: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“Here is architecture: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Services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APIs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Data flow”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Teams: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Build it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7. Why EA is critical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Without EA:</w:t>
      </w:r>
    </w:p>
    <w:p w:rsidR="000E4D34" w:rsidRPr="000E4D34" w:rsidRDefault="000E4D34" w:rsidP="000E4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Teams build inconsistent systems</w:t>
      </w:r>
    </w:p>
    <w:p w:rsidR="000E4D34" w:rsidRPr="000E4D34" w:rsidRDefault="000E4D34" w:rsidP="000E4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Duplicate logic</w:t>
      </w:r>
    </w:p>
    <w:p w:rsidR="000E4D34" w:rsidRPr="000E4D34" w:rsidRDefault="000E4D34" w:rsidP="000E4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Poor scalability</w:t>
      </w:r>
    </w:p>
    <w:p w:rsidR="000E4D34" w:rsidRPr="000E4D34" w:rsidRDefault="000E4D34" w:rsidP="000E4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Integration chaos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pict>
          <v:rect id="_x0000_i106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 8. What EA produces (</w:t>
      </w:r>
      <w:proofErr w:type="spellStart"/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Artifacts</w:t>
      </w:r>
      <w:proofErr w:type="spellEnd"/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)</w:t>
      </w:r>
    </w:p>
    <w:p w:rsidR="000E4D34" w:rsidRPr="000E4D34" w:rsidRDefault="000E4D34" w:rsidP="000E4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Architecture diagrams</w:t>
      </w:r>
    </w:p>
    <w:p w:rsidR="000E4D34" w:rsidRPr="000E4D34" w:rsidRDefault="000E4D34" w:rsidP="000E4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Domain models</w:t>
      </w:r>
    </w:p>
    <w:p w:rsidR="000E4D34" w:rsidRPr="000E4D34" w:rsidRDefault="000E4D34" w:rsidP="000E4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API contracts</w:t>
      </w:r>
    </w:p>
    <w:p w:rsidR="000E4D34" w:rsidRPr="000E4D34" w:rsidRDefault="000E4D34" w:rsidP="000E4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Integration patterns</w:t>
      </w:r>
    </w:p>
    <w:p w:rsidR="000E4D34" w:rsidRPr="000E4D34" w:rsidRDefault="000E4D34" w:rsidP="000E4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Technology standards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Final Answer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Architect fits: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VP and engineering teams as the technical decision-maker who designs the system architecture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“VP decides what to build, Enterprise Architect decides how it should be built.”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CPQ architecture diagram (detailed)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 vs Solution Architect vs Tech Lead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roadmap for you to become EA</w:t>
      </w:r>
    </w:p>
    <w:p w:rsidR="000E4D34" w:rsidRDefault="000E4D34" w:rsidP="000E4D3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CTO (Why + Vision)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↓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VP (What program to build)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↓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Enterprise Architect (HOW to build </w:t>
      </w:r>
      <w:proofErr w:type="gramStart"/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it)  ←</w:t>
      </w:r>
      <w:proofErr w:type="gramEnd"/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YOU ARE ASKING HERE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↓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Director / DM (Execution planning)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↓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Manager (Team delivery)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↓</w:t>
      </w:r>
    </w:p>
    <w:p w:rsid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Engineers (Implementation)</w:t>
      </w:r>
    </w:p>
    <w:p w:rsid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Great—now you’re zeroing in on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link between CTO vision and execution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 role is the bridge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between:</w:t>
      </w:r>
    </w:p>
    <w:p w:rsidR="000E4D34" w:rsidRPr="000E4D34" w:rsidRDefault="000E4D34" w:rsidP="000E4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CTO (strategy)</w:t>
      </w:r>
    </w:p>
    <w:p w:rsidR="000E4D34" w:rsidRPr="000E4D34" w:rsidRDefault="000E4D34" w:rsidP="000E4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Directors/Managers (execution)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Where VP fits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  →</w:t>
      </w:r>
      <w:proofErr w:type="gramEnd"/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  →  Director/DM  →  Manager  →  Teams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 =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turns idea into a real program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VP actually does (in your CPQ example)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CTO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to improve enterprise sales globally”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 translates this into: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Build global CPQ capability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Standardize pricing across regions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Reduce quote time from days → minutes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CPQ becomes a concrete initiative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VP Responsibilities (Real Work)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Own the Business Outcome</w:t>
      </w:r>
    </w:p>
    <w:p w:rsidR="000E4D34" w:rsidRPr="000E4D34" w:rsidRDefault="000E4D34" w:rsidP="000E4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conversion</w:t>
      </w:r>
    </w:p>
    <w:p w:rsidR="000E4D34" w:rsidRPr="000E4D34" w:rsidRDefault="000E4D34" w:rsidP="000E4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:rsidR="000E4D34" w:rsidRPr="000E4D34" w:rsidRDefault="000E4D34" w:rsidP="000E4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experience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 is accountable for: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“Did this initiative actually improve sales?”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2. Define Program Scope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Program: Global CPQ Platform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Includes: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Configurator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engine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 system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Integration with ERP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3. Budget &amp; Investment</w:t>
      </w:r>
    </w:p>
    <w:p w:rsidR="000E4D34" w:rsidRPr="000E4D34" w:rsidRDefault="000E4D34" w:rsidP="000E4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Allocate:</w:t>
      </w:r>
    </w:p>
    <w:p w:rsidR="000E4D34" w:rsidRPr="000E4D34" w:rsidRDefault="000E4D34" w:rsidP="000E4D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$50M+ budgets</w:t>
      </w:r>
    </w:p>
    <w:p w:rsidR="000E4D34" w:rsidRPr="000E4D34" w:rsidRDefault="000E4D34" w:rsidP="000E4D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(200+ people)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Organization Setup</w:t>
      </w:r>
    </w:p>
    <w:p w:rsidR="000E4D34" w:rsidRPr="000E4D34" w:rsidRDefault="000E4D34" w:rsidP="000E4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0E4D34" w:rsidRPr="000E4D34" w:rsidRDefault="000E4D34" w:rsidP="000E4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teams</w:t>
      </w:r>
    </w:p>
    <w:p w:rsidR="000E4D34" w:rsidRPr="000E4D34" w:rsidRDefault="000E4D34" w:rsidP="000E4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teams</w:t>
      </w:r>
    </w:p>
    <w:p w:rsidR="000E4D34" w:rsidRPr="000E4D34" w:rsidRDefault="000E4D34" w:rsidP="000E4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Assign:</w:t>
      </w:r>
    </w:p>
    <w:p w:rsidR="000E4D34" w:rsidRPr="000E4D34" w:rsidRDefault="000E4D34" w:rsidP="000E4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Directors</w:t>
      </w:r>
    </w:p>
    <w:p w:rsidR="000E4D34" w:rsidRPr="000E4D34" w:rsidRDefault="000E4D34" w:rsidP="000E4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Prioritization</w:t>
      </w:r>
    </w:p>
    <w:p w:rsidR="000E4D34" w:rsidRPr="000E4D34" w:rsidRDefault="000E4D34" w:rsidP="000E4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comes first?</w:t>
      </w:r>
    </w:p>
    <w:p w:rsidR="000E4D34" w:rsidRPr="000E4D34" w:rsidRDefault="000E4D34" w:rsidP="000E4D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engine</w:t>
      </w:r>
    </w:p>
    <w:p w:rsidR="000E4D34" w:rsidRPr="000E4D34" w:rsidRDefault="000E4D34" w:rsidP="000E4D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Quote system</w:t>
      </w:r>
    </w:p>
    <w:p w:rsidR="000E4D34" w:rsidRPr="000E4D34" w:rsidRDefault="000E4D34" w:rsidP="000E4D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Configurator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Cross-Department Alignment</w:t>
      </w:r>
    </w:p>
    <w:p w:rsidR="000E4D34" w:rsidRPr="000E4D34" w:rsidRDefault="000E4D34" w:rsidP="000E4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:rsidR="000E4D34" w:rsidRPr="000E4D34" w:rsidRDefault="000E4D34" w:rsidP="000E4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:rsidR="000E4D34" w:rsidRPr="000E4D34" w:rsidRDefault="000E4D34" w:rsidP="000E4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</w:t>
      </w:r>
    </w:p>
    <w:p w:rsidR="000E4D34" w:rsidRPr="000E4D34" w:rsidRDefault="000E4D34" w:rsidP="000E4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Technology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Real Example Flow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CTO direction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“Improve enterprise sales”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VP converts to program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Global CPQ Transformation Program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VP defines roadmap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1 → Pricing engine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2 → Quote system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Phase 3 → Order integration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Directors execute</w:t>
      </w:r>
    </w:p>
    <w:p w:rsidR="000E4D34" w:rsidRPr="000E4D34" w:rsidRDefault="000E4D34" w:rsidP="000E4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build services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VP vs Others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857"/>
      </w:tblGrid>
      <w:tr w:rsidR="000E4D34" w:rsidRPr="000E4D34" w:rsidTr="000E4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 / strategy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+ business outcome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across teams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delivery</w:t>
            </w:r>
          </w:p>
        </w:tc>
      </w:tr>
    </w:tbl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Why VP is critical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VP:</w:t>
      </w:r>
    </w:p>
    <w:p w:rsidR="000E4D34" w:rsidRPr="000E4D34" w:rsidRDefault="000E4D34" w:rsidP="000E4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idea stays abstract</w:t>
      </w:r>
    </w:p>
    <w:p w:rsidR="000E4D34" w:rsidRPr="000E4D34" w:rsidRDefault="000E4D34" w:rsidP="000E4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don’t know what to build</w:t>
      </w:r>
    </w:p>
    <w:p w:rsidR="000E4D34" w:rsidRPr="000E4D34" w:rsidRDefault="000E4D34" w:rsidP="000E4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ownership of outcome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Final Answer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 role is: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CTO vision into a funded, structured, executable program and ensure it delivers business results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“CTO says </w:t>
      </w:r>
      <w:r w:rsidRPr="000E4D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and why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VP defines </w:t>
      </w:r>
      <w:r w:rsidRPr="000E4D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exactly to build and how to deliver it at scale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program roadmap (CPQ build plan)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 → Director → Team responsibilities in detail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yourself toward VP-level thinking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Yes—this </w:t>
      </w:r>
      <w:r w:rsidRPr="000E4D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starts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sales problem, but once it reaches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C-level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 doesn’t just “acknowledge” it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CTO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expands it into a full transformation plan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make it very clear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What comes to CTO from Sales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Sales leadership (CRO / VP Sales):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“We are losing deals.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Quotes are slow.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Pricing is inconsistent.”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full problem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CTO actually DOES (this is the key)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CTO converts that into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+ platform actions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Problem Reframing (Very Important)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thinks: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This is not a sales problem.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This is a platform problem.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Root Cause Analysis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investigates:</w:t>
      </w:r>
    </w:p>
    <w:p w:rsidR="000E4D34" w:rsidRPr="000E4D34" w:rsidRDefault="000E4D34" w:rsidP="000E4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Are systems fragmented?</w:t>
      </w:r>
    </w:p>
    <w:p w:rsidR="000E4D34" w:rsidRPr="000E4D34" w:rsidRDefault="000E4D34" w:rsidP="000E4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Is pricing logic inconsistent?</w:t>
      </w:r>
    </w:p>
    <w:p w:rsidR="000E4D34" w:rsidRPr="000E4D34" w:rsidRDefault="000E4D34" w:rsidP="000E4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no automation?</w:t>
      </w:r>
    </w:p>
    <w:p w:rsidR="000E4D34" w:rsidRPr="000E4D34" w:rsidRDefault="000E4D34" w:rsidP="000E4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Are regions using different tools?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Define Strategic Direction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Now CTO reframes: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a unified, scalable digital sales platform globally”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CPQ—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thinking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 4: Decide Build vs Buy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evaluates:</w:t>
      </w:r>
    </w:p>
    <w:p w:rsidR="000E4D34" w:rsidRPr="000E4D34" w:rsidRDefault="000E4D34" w:rsidP="000E4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Salesforce CPQ?</w:t>
      </w:r>
    </w:p>
    <w:p w:rsidR="000E4D34" w:rsidRPr="000E4D34" w:rsidRDefault="000E4D34" w:rsidP="000E4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Microsoft Dynamics 365 Commerce?</w:t>
      </w:r>
    </w:p>
    <w:p w:rsidR="000E4D34" w:rsidRPr="000E4D34" w:rsidRDefault="000E4D34" w:rsidP="000E4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Or build custom (Dell-style)?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decision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Investment Approval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works with CFO:</w:t>
      </w:r>
    </w:p>
    <w:p w:rsidR="000E4D34" w:rsidRPr="000E4D34" w:rsidRDefault="000E4D34" w:rsidP="000E4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Budget: $100M+</w:t>
      </w:r>
    </w:p>
    <w:p w:rsidR="000E4D34" w:rsidRPr="000E4D34" w:rsidRDefault="000E4D34" w:rsidP="000E4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ROI justification:</w:t>
      </w:r>
    </w:p>
    <w:p w:rsidR="000E4D34" w:rsidRPr="000E4D34" w:rsidRDefault="000E4D34" w:rsidP="000E4D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deals</w:t>
      </w:r>
    </w:p>
    <w:p w:rsidR="000E4D34" w:rsidRPr="000E4D34" w:rsidRDefault="000E4D34" w:rsidP="000E4D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conversion</w:t>
      </w:r>
    </w:p>
    <w:p w:rsidR="000E4D34" w:rsidRPr="000E4D34" w:rsidRDefault="000E4D34" w:rsidP="000E4D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standardization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Step 6: Define Platform Vision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defines: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Global Sales Platform: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CPQ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Order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Integration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Organization Setup</w:t>
      </w:r>
    </w:p>
    <w:p w:rsidR="000E4D34" w:rsidRPr="000E4D34" w:rsidRDefault="000E4D34" w:rsidP="000E4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VP roles</w:t>
      </w:r>
    </w:p>
    <w:p w:rsidR="000E4D34" w:rsidRPr="000E4D34" w:rsidRDefault="000E4D34" w:rsidP="000E4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Enterprise Architects</w:t>
      </w:r>
    </w:p>
    <w:p w:rsidR="000E4D34" w:rsidRPr="000E4D34" w:rsidRDefault="000E4D34" w:rsidP="000E4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Form feature teams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Risk &amp; Compliance</w:t>
      </w:r>
    </w:p>
    <w:p w:rsidR="000E4D34" w:rsidRPr="000E4D34" w:rsidRDefault="000E4D34" w:rsidP="000E4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</w:t>
      </w:r>
    </w:p>
    <w:p w:rsidR="000E4D34" w:rsidRPr="000E4D34" w:rsidRDefault="000E4D34" w:rsidP="000E4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compliance</w:t>
      </w:r>
    </w:p>
    <w:p w:rsidR="000E4D34" w:rsidRPr="000E4D34" w:rsidRDefault="000E4D34" w:rsidP="000E4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Auditability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🚀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Execution </w:t>
      </w:r>
      <w:proofErr w:type="spellStart"/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Kickoff</w:t>
      </w:r>
      <w:proofErr w:type="spellEnd"/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 → VP → EA → Teams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What CTO adds beyond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248"/>
      </w:tblGrid>
      <w:tr w:rsidR="000E4D34" w:rsidRPr="000E4D34" w:rsidTr="000E4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 says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CTO adds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quotes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redesign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Losing deals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strategy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Pricing issues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pricing engine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inconsistency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architecture</w:t>
            </w:r>
          </w:p>
        </w:tc>
      </w:tr>
    </w:tbl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Big Insight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sees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CTO sees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failure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Final Answer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problem reaches CTO from sales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CTO: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Transforms it into a large-scale platform initiative with architecture, investment, and organization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“Sales reports the pain; CTO redesigns the system causing the pain.”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CTO–CFO–Sales meeting conversation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this becomes a 3-year roadmap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to architecture design step-by-step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Good—this is the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chain of escalation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You’re basically asking: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“A sales problem exists… how does it finally reach the CTO?”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walk it step-by-step in a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company flow (like Dell Technologies)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Ground Reality: Problem starts at SALES level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bookmarkStart w:id="0" w:name="_GoBack"/>
      <w:bookmarkEnd w:id="0"/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👩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‍</w:t>
      </w: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💼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Sales Rep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“I am losing deals because pricing takes too long”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Examples:</w:t>
      </w:r>
    </w:p>
    <w:p w:rsidR="000E4D34" w:rsidRPr="000E4D34" w:rsidRDefault="000E4D34" w:rsidP="000E4D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Takes 3 days to send quote</w:t>
      </w:r>
    </w:p>
    <w:p w:rsidR="000E4D34" w:rsidRPr="000E4D34" w:rsidRDefault="000E4D34" w:rsidP="000E4D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Wrong discounts applied</w:t>
      </w:r>
    </w:p>
    <w:p w:rsidR="000E4D34" w:rsidRPr="000E4D34" w:rsidRDefault="000E4D34" w:rsidP="000E4D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Customer goes to competitor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2. Escalation Path (Very Important)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Sales → Sales Manager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Team feedback: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Deals delayed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Too many manual steps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Inconsistent pricing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Manager sees pattern (not one-off problem)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Sales Manager → Business Head / VP Sales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it becomes: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“We are losing enterprise deals due to slow quoting”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now:</w:t>
      </w:r>
    </w:p>
    <w:p w:rsidR="000E4D34" w:rsidRPr="000E4D34" w:rsidRDefault="000E4D34" w:rsidP="000E4D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problem</w:t>
      </w:r>
    </w:p>
    <w:p w:rsidR="000E4D34" w:rsidRPr="000E4D34" w:rsidRDefault="000E4D34" w:rsidP="000E4D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operational issue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VP Sales → CXO Level Discussion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Now in leadership meetings: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Problem: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Slow deal closure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Low win rate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inconsistency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CFO + CEO + CTO get involved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CTO gets involved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solution is NOT manual anymore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needs:</w:t>
      </w:r>
    </w:p>
    <w:p w:rsidR="000E4D34" w:rsidRPr="000E4D34" w:rsidRDefault="000E4D34" w:rsidP="000E4D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automation</w:t>
      </w:r>
    </w:p>
    <w:p w:rsidR="000E4D34" w:rsidRPr="000E4D34" w:rsidRDefault="000E4D34" w:rsidP="000E4D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</w:t>
      </w:r>
    </w:p>
    <w:p w:rsidR="000E4D34" w:rsidRPr="000E4D34" w:rsidRDefault="000E4D34" w:rsidP="000E4D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consistency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CTO sees it like this: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Business Problem → Technology Gap → Platform Solution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CTO Interpretation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says: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are losing deals”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69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CTO translates: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We don’t have: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Configurator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engine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 automation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CTO statement: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a global CPQ system”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Why NOT handled at lower level?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161"/>
      </w:tblGrid>
      <w:tr w:rsidR="000E4D34" w:rsidRPr="000E4D34" w:rsidTr="000E4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build system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change platform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escalate but not design tech</w:t>
            </w:r>
          </w:p>
        </w:tc>
      </w:tr>
      <w:tr w:rsidR="000E4D34" w:rsidRPr="000E4D34" w:rsidTr="000E4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0E4D34" w:rsidRPr="000E4D34" w:rsidRDefault="000E4D34" w:rsidP="000E4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4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Owns technology decisions</w:t>
            </w:r>
          </w:p>
        </w:tc>
      </w:tr>
    </w:tbl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What happens after CTO decision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Enterprise Architect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Solution Architects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Engineering Teams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flow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“We need CPQ system”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EA: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Design architecture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Teams: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Build: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Pricing service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Quote service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- Order service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Important Insight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 reach CTO only when they become:</w:t>
      </w:r>
    </w:p>
    <w:p w:rsidR="000E4D34" w:rsidRPr="000E4D34" w:rsidRDefault="000E4D34" w:rsidP="000E4D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impacting</w:t>
      </w:r>
    </w:p>
    <w:p w:rsidR="000E4D34" w:rsidRPr="000E4D34" w:rsidRDefault="000E4D34" w:rsidP="000E4D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🌍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Cross-team / global</w:t>
      </w:r>
    </w:p>
    <w:p w:rsidR="000E4D34" w:rsidRPr="000E4D34" w:rsidRDefault="000E4D34" w:rsidP="000E4D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🔁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 issues</w:t>
      </w:r>
    </w:p>
    <w:p w:rsidR="000E4D34" w:rsidRPr="000E4D34" w:rsidRDefault="000E4D34" w:rsidP="000E4D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🧱 Cannot be solved locally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Simple Real-Life Analogy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Employee → Manager → Director → CXO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pattern in all companies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reaches CTO: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Sales issue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Team-level problem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Business impact (revenue loss)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Leadership escalation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Technology solution required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4D34" w:rsidRPr="000E4D34" w:rsidRDefault="000E4D34" w:rsidP="000E4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4D34">
        <w:rPr>
          <w:rFonts w:ascii="Courier New" w:eastAsia="Times New Roman" w:hAnsi="Courier New" w:cs="Courier New"/>
          <w:sz w:val="20"/>
          <w:szCs w:val="20"/>
          <w:lang w:eastAsia="en-IN"/>
        </w:rPr>
        <w:t>CTO decision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4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understanding</w:t>
      </w:r>
    </w:p>
    <w:p w:rsidR="000E4D34" w:rsidRPr="000E4D34" w:rsidRDefault="000E4D34" w:rsidP="000E4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“It reaches CTO when a business problem becomes too big to solve without building or changing technology.”</w:t>
      </w:r>
    </w:p>
    <w:p w:rsidR="000E4D34" w:rsidRPr="000E4D34" w:rsidRDefault="000E4D34" w:rsidP="000E4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clarity: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simulate a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meeting conversation (Sales vs CTO)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0E4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EA converts CTO idea into architecture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E4D3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4D34" w:rsidRPr="000E4D34" w:rsidRDefault="000E4D34" w:rsidP="000E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5FFE" w:rsidRDefault="00145FFE"/>
    <w:sectPr w:rsidR="00145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127C5"/>
    <w:multiLevelType w:val="multilevel"/>
    <w:tmpl w:val="F9C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46E7"/>
    <w:multiLevelType w:val="multilevel"/>
    <w:tmpl w:val="B98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1C5F"/>
    <w:multiLevelType w:val="multilevel"/>
    <w:tmpl w:val="63C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1538"/>
    <w:multiLevelType w:val="multilevel"/>
    <w:tmpl w:val="8D0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7C62"/>
    <w:multiLevelType w:val="multilevel"/>
    <w:tmpl w:val="395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3178"/>
    <w:multiLevelType w:val="multilevel"/>
    <w:tmpl w:val="25C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36A16"/>
    <w:multiLevelType w:val="multilevel"/>
    <w:tmpl w:val="15B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4C47"/>
    <w:multiLevelType w:val="multilevel"/>
    <w:tmpl w:val="112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3373"/>
    <w:multiLevelType w:val="multilevel"/>
    <w:tmpl w:val="FD3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267D0"/>
    <w:multiLevelType w:val="multilevel"/>
    <w:tmpl w:val="A2F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92AFC"/>
    <w:multiLevelType w:val="multilevel"/>
    <w:tmpl w:val="64E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C5275"/>
    <w:multiLevelType w:val="multilevel"/>
    <w:tmpl w:val="2B9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06015"/>
    <w:multiLevelType w:val="multilevel"/>
    <w:tmpl w:val="C46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05E18"/>
    <w:multiLevelType w:val="multilevel"/>
    <w:tmpl w:val="F02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96D38"/>
    <w:multiLevelType w:val="multilevel"/>
    <w:tmpl w:val="A3B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B2097"/>
    <w:multiLevelType w:val="multilevel"/>
    <w:tmpl w:val="E9F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66A96"/>
    <w:multiLevelType w:val="multilevel"/>
    <w:tmpl w:val="BB1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D0D33"/>
    <w:multiLevelType w:val="multilevel"/>
    <w:tmpl w:val="036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5252C"/>
    <w:multiLevelType w:val="multilevel"/>
    <w:tmpl w:val="6C3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0049C"/>
    <w:multiLevelType w:val="multilevel"/>
    <w:tmpl w:val="E8A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50167"/>
    <w:multiLevelType w:val="multilevel"/>
    <w:tmpl w:val="D6A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A13F2"/>
    <w:multiLevelType w:val="multilevel"/>
    <w:tmpl w:val="B1A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64C7E"/>
    <w:multiLevelType w:val="multilevel"/>
    <w:tmpl w:val="616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F7AE2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70A8C"/>
    <w:multiLevelType w:val="multilevel"/>
    <w:tmpl w:val="94A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A698A"/>
    <w:multiLevelType w:val="multilevel"/>
    <w:tmpl w:val="5D2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7791C"/>
    <w:multiLevelType w:val="multilevel"/>
    <w:tmpl w:val="E8D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C6DB5"/>
    <w:multiLevelType w:val="multilevel"/>
    <w:tmpl w:val="10B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6"/>
  </w:num>
  <w:num w:numId="5">
    <w:abstractNumId w:val="8"/>
  </w:num>
  <w:num w:numId="6">
    <w:abstractNumId w:val="19"/>
  </w:num>
  <w:num w:numId="7">
    <w:abstractNumId w:val="0"/>
  </w:num>
  <w:num w:numId="8">
    <w:abstractNumId w:val="18"/>
  </w:num>
  <w:num w:numId="9">
    <w:abstractNumId w:val="9"/>
  </w:num>
  <w:num w:numId="10">
    <w:abstractNumId w:val="21"/>
  </w:num>
  <w:num w:numId="11">
    <w:abstractNumId w:val="17"/>
  </w:num>
  <w:num w:numId="12">
    <w:abstractNumId w:val="13"/>
  </w:num>
  <w:num w:numId="13">
    <w:abstractNumId w:val="22"/>
  </w:num>
  <w:num w:numId="14">
    <w:abstractNumId w:val="26"/>
  </w:num>
  <w:num w:numId="15">
    <w:abstractNumId w:val="27"/>
  </w:num>
  <w:num w:numId="16">
    <w:abstractNumId w:val="20"/>
  </w:num>
  <w:num w:numId="17">
    <w:abstractNumId w:val="3"/>
  </w:num>
  <w:num w:numId="18">
    <w:abstractNumId w:val="15"/>
  </w:num>
  <w:num w:numId="19">
    <w:abstractNumId w:val="7"/>
  </w:num>
  <w:num w:numId="20">
    <w:abstractNumId w:val="23"/>
  </w:num>
  <w:num w:numId="21">
    <w:abstractNumId w:val="25"/>
  </w:num>
  <w:num w:numId="22">
    <w:abstractNumId w:val="24"/>
  </w:num>
  <w:num w:numId="23">
    <w:abstractNumId w:val="10"/>
  </w:num>
  <w:num w:numId="24">
    <w:abstractNumId w:val="1"/>
  </w:num>
  <w:num w:numId="25">
    <w:abstractNumId w:val="14"/>
  </w:num>
  <w:num w:numId="26">
    <w:abstractNumId w:val="5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E4D34"/>
    <w:rsid w:val="0014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52B4"/>
  <w15:chartTrackingRefBased/>
  <w15:docId w15:val="{B9FE5EAF-DD1B-4B47-9BE9-0C76622A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4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4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4D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4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4D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D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4D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4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9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2026-04-10T18:38:00Z</dcterms:created>
  <dcterms:modified xsi:type="dcterms:W3CDTF">2026-04-10T18:48:00Z</dcterms:modified>
</cp:coreProperties>
</file>