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7D49" w:rsidRPr="00B67D49" w:rsidRDefault="00B67D49" w:rsidP="00B67D49">
      <w:pPr>
        <w:spacing w:after="0" w:line="240" w:lineRule="auto"/>
        <w:rPr>
          <w:rFonts w:ascii="Times New Roman" w:eastAsia="Times New Roman" w:hAnsi="Times New Roman" w:cs="Times New Roman"/>
          <w:sz w:val="24"/>
          <w:szCs w:val="24"/>
          <w:lang w:eastAsia="en-IN"/>
        </w:rPr>
      </w:pPr>
      <w:r w:rsidRPr="00B67D49">
        <w:rPr>
          <w:rFonts w:ascii="Arial" w:eastAsia="Times New Roman" w:hAnsi="Arial" w:cs="Arial"/>
          <w:color w:val="222222"/>
          <w:sz w:val="24"/>
          <w:szCs w:val="24"/>
          <w:shd w:val="clear" w:color="auto" w:fill="FFFFFF"/>
          <w:lang w:eastAsia="en-IN"/>
        </w:rPr>
        <w:t>Prolific | Easily collect high-quality data from real people </w:t>
      </w:r>
      <w:hyperlink r:id="rId5" w:tgtFrame="_blank" w:history="1">
        <w:r w:rsidRPr="00B67D49">
          <w:rPr>
            <w:rFonts w:ascii="Arial" w:eastAsia="Times New Roman" w:hAnsi="Arial" w:cs="Arial"/>
            <w:color w:val="1155CC"/>
            <w:sz w:val="24"/>
            <w:szCs w:val="24"/>
            <w:u w:val="single"/>
            <w:shd w:val="clear" w:color="auto" w:fill="FFFFFF"/>
            <w:lang w:eastAsia="en-IN"/>
          </w:rPr>
          <w:t>https://www.prolific.com/</w:t>
        </w:r>
      </w:hyperlink>
    </w:p>
    <w:p w:rsidR="00B67D49" w:rsidRPr="00B67D49" w:rsidRDefault="00B67D49" w:rsidP="00B67D49">
      <w:pPr>
        <w:shd w:val="clear" w:color="auto" w:fill="FFFFFF"/>
        <w:spacing w:after="0" w:line="240" w:lineRule="auto"/>
        <w:rPr>
          <w:rFonts w:ascii="Arial" w:eastAsia="Times New Roman" w:hAnsi="Arial" w:cs="Arial"/>
          <w:color w:val="222222"/>
          <w:sz w:val="24"/>
          <w:szCs w:val="24"/>
          <w:lang w:eastAsia="en-IN"/>
        </w:rPr>
      </w:pPr>
      <w:r w:rsidRPr="00B67D49">
        <w:rPr>
          <w:rFonts w:ascii="Arial" w:eastAsia="Times New Roman" w:hAnsi="Arial" w:cs="Arial"/>
          <w:color w:val="222222"/>
          <w:sz w:val="24"/>
          <w:szCs w:val="24"/>
          <w:lang w:eastAsia="en-IN"/>
        </w:rPr>
        <w:t> </w:t>
      </w:r>
    </w:p>
    <w:p w:rsidR="00CE317B" w:rsidRDefault="00B67D49" w:rsidP="00B67D49">
      <w:hyperlink r:id="rId6" w:history="1">
        <w:r>
          <w:rPr>
            <w:rStyle w:val="Hyperlink"/>
          </w:rPr>
          <w:t>Digital Health Solutions Information</w:t>
        </w:r>
      </w:hyperlink>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 xml:space="preserve">Let’s break this down </w:t>
      </w:r>
      <w:r w:rsidRPr="00B67D49">
        <w:rPr>
          <w:rFonts w:ascii="Times New Roman" w:eastAsia="Times New Roman" w:hAnsi="Times New Roman" w:cs="Times New Roman"/>
          <w:b/>
          <w:bCs/>
          <w:sz w:val="24"/>
          <w:szCs w:val="24"/>
          <w:lang w:eastAsia="en-IN"/>
        </w:rPr>
        <w:t>strategically</w:t>
      </w:r>
      <w:r w:rsidRPr="00B67D49">
        <w:rPr>
          <w:rFonts w:ascii="Times New Roman" w:eastAsia="Times New Roman" w:hAnsi="Times New Roman" w:cs="Times New Roman"/>
          <w:sz w:val="24"/>
          <w:szCs w:val="24"/>
          <w:lang w:eastAsia="en-IN"/>
        </w:rPr>
        <w:t xml:space="preserve">, not just descriptively—because what you’re noticing is actually a </w:t>
      </w:r>
      <w:r w:rsidRPr="00B67D49">
        <w:rPr>
          <w:rFonts w:ascii="Times New Roman" w:eastAsia="Times New Roman" w:hAnsi="Times New Roman" w:cs="Times New Roman"/>
          <w:i/>
          <w:iCs/>
          <w:sz w:val="24"/>
          <w:szCs w:val="24"/>
          <w:lang w:eastAsia="en-IN"/>
        </w:rPr>
        <w:t>pattern in successful medtech service companies</w:t>
      </w:r>
      <w:r w:rsidRPr="00B67D49">
        <w:rPr>
          <w:rFonts w:ascii="Times New Roman" w:eastAsia="Times New Roman" w:hAnsi="Times New Roman" w:cs="Times New Roman"/>
          <w:sz w:val="24"/>
          <w:szCs w:val="24"/>
          <w:lang w:eastAsia="en-IN"/>
        </w:rPr>
        <w:t>.</w:t>
      </w:r>
    </w:p>
    <w:p w:rsidR="00B67D49" w:rsidRPr="00B67D49" w:rsidRDefault="00B67D49" w:rsidP="00B67D49">
      <w:pPr>
        <w:spacing w:after="0"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pict>
          <v:rect id="_x0000_i1029" style="width:0;height:1.5pt" o:hralign="center" o:hrstd="t" o:hr="t" fillcolor="#a0a0a0" stroked="f"/>
        </w:pict>
      </w:r>
    </w:p>
    <w:p w:rsidR="00B67D49" w:rsidRPr="00B67D49" w:rsidRDefault="00B67D49" w:rsidP="00B67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7D49">
        <w:rPr>
          <w:rFonts w:ascii="Segoe UI Emoji" w:eastAsia="Times New Roman" w:hAnsi="Segoe UI Emoji" w:cs="Segoe UI Emoji"/>
          <w:b/>
          <w:bCs/>
          <w:kern w:val="36"/>
          <w:sz w:val="48"/>
          <w:szCs w:val="48"/>
          <w:lang w:eastAsia="en-IN"/>
        </w:rPr>
        <w:t>🧠</w:t>
      </w:r>
      <w:r w:rsidRPr="00B67D49">
        <w:rPr>
          <w:rFonts w:ascii="Times New Roman" w:eastAsia="Times New Roman" w:hAnsi="Times New Roman" w:cs="Times New Roman"/>
          <w:b/>
          <w:bCs/>
          <w:kern w:val="36"/>
          <w:sz w:val="48"/>
          <w:szCs w:val="48"/>
          <w:lang w:eastAsia="en-IN"/>
        </w:rPr>
        <w:t xml:space="preserve"> First: What this company actually is</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 xml:space="preserve">From your link, </w:t>
      </w:r>
      <w:r w:rsidRPr="00B67D49">
        <w:rPr>
          <w:rFonts w:ascii="Times New Roman" w:eastAsia="Times New Roman" w:hAnsi="Times New Roman" w:cs="Times New Roman"/>
          <w:b/>
          <w:bCs/>
          <w:sz w:val="24"/>
          <w:szCs w:val="24"/>
          <w:lang w:eastAsia="en-IN"/>
        </w:rPr>
        <w:t>Digital Health Solutions</w:t>
      </w:r>
      <w:r w:rsidRPr="00B67D49">
        <w:rPr>
          <w:rFonts w:ascii="Times New Roman" w:eastAsia="Times New Roman" w:hAnsi="Times New Roman" w:cs="Times New Roman"/>
          <w:sz w:val="24"/>
          <w:szCs w:val="24"/>
          <w:lang w:eastAsia="en-IN"/>
        </w:rPr>
        <w:t xml:space="preserve"> is </w:t>
      </w:r>
      <w:r w:rsidRPr="00B67D49">
        <w:rPr>
          <w:rFonts w:ascii="Times New Roman" w:eastAsia="Times New Roman" w:hAnsi="Times New Roman" w:cs="Times New Roman"/>
          <w:b/>
          <w:bCs/>
          <w:sz w:val="24"/>
          <w:szCs w:val="24"/>
          <w:lang w:eastAsia="en-IN"/>
        </w:rPr>
        <w:t>NOT a typical startup building its own product</w:t>
      </w:r>
      <w:r w:rsidRPr="00B67D49">
        <w:rPr>
          <w:rFonts w:ascii="Times New Roman" w:eastAsia="Times New Roman" w:hAnsi="Times New Roman" w:cs="Times New Roman"/>
          <w:sz w:val="24"/>
          <w:szCs w:val="24"/>
          <w:lang w:eastAsia="en-IN"/>
        </w:rPr>
        <w:t>.</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Segoe UI Emoji" w:eastAsia="Times New Roman" w:hAnsi="Segoe UI Emoji" w:cs="Segoe UI Emoji"/>
          <w:sz w:val="24"/>
          <w:szCs w:val="24"/>
          <w:lang w:eastAsia="en-IN"/>
        </w:rPr>
        <w:t>👉</w:t>
      </w:r>
      <w:r w:rsidRPr="00B67D49">
        <w:rPr>
          <w:rFonts w:ascii="Times New Roman" w:eastAsia="Times New Roman" w:hAnsi="Times New Roman" w:cs="Times New Roman"/>
          <w:sz w:val="24"/>
          <w:szCs w:val="24"/>
          <w:lang w:eastAsia="en-IN"/>
        </w:rPr>
        <w:t xml:space="preserve"> It is a </w:t>
      </w:r>
      <w:r w:rsidRPr="00B67D49">
        <w:rPr>
          <w:rFonts w:ascii="Times New Roman" w:eastAsia="Times New Roman" w:hAnsi="Times New Roman" w:cs="Times New Roman"/>
          <w:b/>
          <w:bCs/>
          <w:sz w:val="24"/>
          <w:szCs w:val="24"/>
          <w:lang w:eastAsia="en-IN"/>
        </w:rPr>
        <w:t>“product development + consulting + outsourcing hybrid”</w:t>
      </w:r>
      <w:r w:rsidRPr="00B67D49">
        <w:rPr>
          <w:rFonts w:ascii="Times New Roman" w:eastAsia="Times New Roman" w:hAnsi="Times New Roman" w:cs="Times New Roman"/>
          <w:sz w:val="24"/>
          <w:szCs w:val="24"/>
          <w:lang w:eastAsia="en-IN"/>
        </w:rPr>
        <w:t xml:space="preserve"> for:</w:t>
      </w:r>
    </w:p>
    <w:p w:rsidR="00B67D49" w:rsidRPr="00B67D49" w:rsidRDefault="00B67D49" w:rsidP="00B67D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 xml:space="preserve">Early-stage </w:t>
      </w:r>
      <w:r w:rsidRPr="00B67D49">
        <w:rPr>
          <w:rFonts w:ascii="Times New Roman" w:eastAsia="Times New Roman" w:hAnsi="Times New Roman" w:cs="Times New Roman"/>
          <w:b/>
          <w:bCs/>
          <w:sz w:val="24"/>
          <w:szCs w:val="24"/>
          <w:lang w:eastAsia="en-IN"/>
        </w:rPr>
        <w:t>medical device startups</w:t>
      </w:r>
    </w:p>
    <w:p w:rsidR="00B67D49" w:rsidRPr="00B67D49" w:rsidRDefault="00B67D49" w:rsidP="00B67D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Digital health companies</w:t>
      </w:r>
    </w:p>
    <w:p w:rsidR="00B67D49" w:rsidRPr="00B67D49" w:rsidRDefault="00B67D49" w:rsidP="00B67D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 xml:space="preserve">Founders who </w:t>
      </w:r>
      <w:r w:rsidRPr="00B67D49">
        <w:rPr>
          <w:rFonts w:ascii="Times New Roman" w:eastAsia="Times New Roman" w:hAnsi="Times New Roman" w:cs="Times New Roman"/>
          <w:i/>
          <w:iCs/>
          <w:sz w:val="24"/>
          <w:szCs w:val="24"/>
          <w:lang w:eastAsia="en-IN"/>
        </w:rPr>
        <w:t>don’t have full in-house capability</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They explicitly position themselves as:</w:t>
      </w:r>
    </w:p>
    <w:p w:rsidR="00B67D49" w:rsidRPr="00B67D49" w:rsidRDefault="00B67D49" w:rsidP="00B67D49">
      <w:pPr>
        <w:spacing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helping startups “navigate complexities of development and bring products to market” (</w:t>
      </w:r>
      <w:hyperlink r:id="rId7" w:tooltip="Digital Health Solutions" w:history="1">
        <w:r w:rsidRPr="00B67D49">
          <w:rPr>
            <w:rFonts w:ascii="Times New Roman" w:eastAsia="Times New Roman" w:hAnsi="Times New Roman" w:cs="Times New Roman"/>
            <w:color w:val="0000FF"/>
            <w:sz w:val="24"/>
            <w:szCs w:val="24"/>
            <w:u w:val="single"/>
            <w:lang w:eastAsia="en-IN"/>
          </w:rPr>
          <w:t>LinkedIn</w:t>
        </w:r>
      </w:hyperlink>
      <w:r w:rsidRPr="00B67D49">
        <w:rPr>
          <w:rFonts w:ascii="Times New Roman" w:eastAsia="Times New Roman" w:hAnsi="Times New Roman" w:cs="Times New Roman"/>
          <w:sz w:val="24"/>
          <w:szCs w:val="24"/>
          <w:lang w:eastAsia="en-IN"/>
        </w:rPr>
        <w:t>)</w:t>
      </w:r>
    </w:p>
    <w:p w:rsidR="00B67D49" w:rsidRPr="00B67D49" w:rsidRDefault="00B67D49" w:rsidP="00B67D49">
      <w:pPr>
        <w:spacing w:after="0"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pict>
          <v:rect id="_x0000_i1030" style="width:0;height:1.5pt" o:hralign="center" o:hrstd="t" o:hr="t" fillcolor="#a0a0a0" stroked="f"/>
        </w:pict>
      </w:r>
    </w:p>
    <w:p w:rsidR="00B67D49" w:rsidRPr="00B67D49" w:rsidRDefault="00B67D49" w:rsidP="00B67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7D49">
        <w:rPr>
          <w:rFonts w:ascii="Segoe UI Emoji" w:eastAsia="Times New Roman" w:hAnsi="Segoe UI Emoji" w:cs="Segoe UI Emoji"/>
          <w:b/>
          <w:bCs/>
          <w:kern w:val="36"/>
          <w:sz w:val="48"/>
          <w:szCs w:val="48"/>
          <w:lang w:eastAsia="en-IN"/>
        </w:rPr>
        <w:t>🚀</w:t>
      </w:r>
      <w:r w:rsidRPr="00B67D49">
        <w:rPr>
          <w:rFonts w:ascii="Times New Roman" w:eastAsia="Times New Roman" w:hAnsi="Times New Roman" w:cs="Times New Roman"/>
          <w:b/>
          <w:bCs/>
          <w:kern w:val="36"/>
          <w:sz w:val="48"/>
          <w:szCs w:val="48"/>
          <w:lang w:eastAsia="en-IN"/>
        </w:rPr>
        <w:t xml:space="preserve"> So how do they get so many projects?</w:t>
      </w:r>
    </w:p>
    <w:p w:rsidR="00B67D49" w:rsidRPr="00B67D49" w:rsidRDefault="00B67D49" w:rsidP="00B67D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7D49">
        <w:rPr>
          <w:rFonts w:ascii="Times New Roman" w:eastAsia="Times New Roman" w:hAnsi="Times New Roman" w:cs="Times New Roman"/>
          <w:b/>
          <w:bCs/>
          <w:sz w:val="36"/>
          <w:szCs w:val="36"/>
          <w:lang w:eastAsia="en-IN"/>
        </w:rPr>
        <w:t>1. They plug into a BROKEN ecosystem (huge demand gap)</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Medical device startups face:</w:t>
      </w:r>
    </w:p>
    <w:p w:rsidR="00B67D49" w:rsidRPr="00B67D49" w:rsidRDefault="00B67D49" w:rsidP="00B67D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Regulatory complexity (FDA, CE)</w:t>
      </w:r>
    </w:p>
    <w:p w:rsidR="00B67D49" w:rsidRPr="00B67D49" w:rsidRDefault="00B67D49" w:rsidP="00B67D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Clinical validation</w:t>
      </w:r>
    </w:p>
    <w:p w:rsidR="00B67D49" w:rsidRPr="00B67D49" w:rsidRDefault="00B67D49" w:rsidP="00B67D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Hardware + firmware + cloud integration</w:t>
      </w:r>
    </w:p>
    <w:p w:rsidR="00B67D49" w:rsidRPr="00B67D49" w:rsidRDefault="00B67D49" w:rsidP="00B67D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Lack of experienced teams</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Segoe UI Emoji" w:eastAsia="Times New Roman" w:hAnsi="Segoe UI Emoji" w:cs="Segoe UI Emoji"/>
          <w:sz w:val="24"/>
          <w:szCs w:val="24"/>
          <w:lang w:eastAsia="en-IN"/>
        </w:rPr>
        <w:t>👉</w:t>
      </w:r>
      <w:r w:rsidRPr="00B67D49">
        <w:rPr>
          <w:rFonts w:ascii="Times New Roman" w:eastAsia="Times New Roman" w:hAnsi="Times New Roman" w:cs="Times New Roman"/>
          <w:sz w:val="24"/>
          <w:szCs w:val="24"/>
          <w:lang w:eastAsia="en-IN"/>
        </w:rPr>
        <w:t xml:space="preserve"> Most startups </w:t>
      </w:r>
      <w:r w:rsidRPr="00B67D49">
        <w:rPr>
          <w:rFonts w:ascii="Times New Roman" w:eastAsia="Times New Roman" w:hAnsi="Times New Roman" w:cs="Times New Roman"/>
          <w:b/>
          <w:bCs/>
          <w:sz w:val="24"/>
          <w:szCs w:val="24"/>
          <w:lang w:eastAsia="en-IN"/>
        </w:rPr>
        <w:t>cannot build all this internally</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That’s why:</w:t>
      </w:r>
    </w:p>
    <w:p w:rsidR="00B67D49" w:rsidRPr="00B67D49" w:rsidRDefault="00B67D49" w:rsidP="00B67D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Ecosystem-based collaboration is essential</w:t>
      </w:r>
    </w:p>
    <w:p w:rsidR="00B67D49" w:rsidRPr="00B67D49" w:rsidRDefault="00B67D49" w:rsidP="00B67D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Companies must “partner with established players” to commercialize (</w:t>
      </w:r>
      <w:hyperlink r:id="rId8" w:tooltip="How to Develop and Commercialize Digital Health Solutions" w:history="1">
        <w:r w:rsidRPr="00B67D49">
          <w:rPr>
            <w:rFonts w:ascii="Times New Roman" w:eastAsia="Times New Roman" w:hAnsi="Times New Roman" w:cs="Times New Roman"/>
            <w:color w:val="0000FF"/>
            <w:sz w:val="24"/>
            <w:szCs w:val="24"/>
            <w:u w:val="single"/>
            <w:lang w:eastAsia="en-IN"/>
          </w:rPr>
          <w:t>IT Medical</w:t>
        </w:r>
      </w:hyperlink>
      <w:r w:rsidRPr="00B67D49">
        <w:rPr>
          <w:rFonts w:ascii="Times New Roman" w:eastAsia="Times New Roman" w:hAnsi="Times New Roman" w:cs="Times New Roman"/>
          <w:sz w:val="24"/>
          <w:szCs w:val="24"/>
          <w:lang w:eastAsia="en-IN"/>
        </w:rPr>
        <w:t>)</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Segoe UI Emoji" w:eastAsia="Times New Roman" w:hAnsi="Segoe UI Emoji" w:cs="Segoe UI Emoji"/>
          <w:sz w:val="24"/>
          <w:szCs w:val="24"/>
          <w:lang w:eastAsia="en-IN"/>
        </w:rPr>
        <w:lastRenderedPageBreak/>
        <w:t>💡</w:t>
      </w:r>
      <w:r w:rsidRPr="00B67D49">
        <w:rPr>
          <w:rFonts w:ascii="Times New Roman" w:eastAsia="Times New Roman" w:hAnsi="Times New Roman" w:cs="Times New Roman"/>
          <w:sz w:val="24"/>
          <w:szCs w:val="24"/>
          <w:lang w:eastAsia="en-IN"/>
        </w:rPr>
        <w:t xml:space="preserve"> </w:t>
      </w:r>
      <w:r w:rsidRPr="00B67D49">
        <w:rPr>
          <w:rFonts w:ascii="Times New Roman" w:eastAsia="Times New Roman" w:hAnsi="Times New Roman" w:cs="Times New Roman"/>
          <w:b/>
          <w:bCs/>
          <w:sz w:val="24"/>
          <w:szCs w:val="24"/>
          <w:lang w:eastAsia="en-IN"/>
        </w:rPr>
        <w:t>Insight:</w:t>
      </w:r>
      <w:r w:rsidRPr="00B67D49">
        <w:rPr>
          <w:rFonts w:ascii="Times New Roman" w:eastAsia="Times New Roman" w:hAnsi="Times New Roman" w:cs="Times New Roman"/>
          <w:sz w:val="24"/>
          <w:szCs w:val="24"/>
          <w:lang w:eastAsia="en-IN"/>
        </w:rPr>
        <w:br/>
        <w:t>They are not chasing projects —</w:t>
      </w:r>
      <w:r w:rsidRPr="00B67D49">
        <w:rPr>
          <w:rFonts w:ascii="Times New Roman" w:eastAsia="Times New Roman" w:hAnsi="Times New Roman" w:cs="Times New Roman"/>
          <w:sz w:val="24"/>
          <w:szCs w:val="24"/>
          <w:lang w:eastAsia="en-IN"/>
        </w:rPr>
        <w:br/>
      </w:r>
      <w:r w:rsidRPr="00B67D49">
        <w:rPr>
          <w:rFonts w:ascii="Segoe UI Emoji" w:eastAsia="Times New Roman" w:hAnsi="Segoe UI Emoji" w:cs="Segoe UI Emoji"/>
          <w:sz w:val="24"/>
          <w:szCs w:val="24"/>
          <w:lang w:eastAsia="en-IN"/>
        </w:rPr>
        <w:t>👉</w:t>
      </w:r>
      <w:r w:rsidRPr="00B67D49">
        <w:rPr>
          <w:rFonts w:ascii="Times New Roman" w:eastAsia="Times New Roman" w:hAnsi="Times New Roman" w:cs="Times New Roman"/>
          <w:sz w:val="24"/>
          <w:szCs w:val="24"/>
          <w:lang w:eastAsia="en-IN"/>
        </w:rPr>
        <w:t xml:space="preserve"> </w:t>
      </w:r>
      <w:r w:rsidRPr="00B67D49">
        <w:rPr>
          <w:rFonts w:ascii="Times New Roman" w:eastAsia="Times New Roman" w:hAnsi="Times New Roman" w:cs="Times New Roman"/>
          <w:i/>
          <w:iCs/>
          <w:sz w:val="24"/>
          <w:szCs w:val="24"/>
          <w:lang w:eastAsia="en-IN"/>
        </w:rPr>
        <w:t>the ecosystem is pushing projects to them</w:t>
      </w:r>
    </w:p>
    <w:p w:rsidR="00B67D49" w:rsidRPr="00B67D49" w:rsidRDefault="00B67D49" w:rsidP="00B67D49">
      <w:pPr>
        <w:spacing w:after="0"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pict>
          <v:rect id="_x0000_i1031" style="width:0;height:1.5pt" o:hralign="center" o:hrstd="t" o:hr="t" fillcolor="#a0a0a0" stroked="f"/>
        </w:pict>
      </w:r>
    </w:p>
    <w:p w:rsidR="00B67D49" w:rsidRPr="00B67D49" w:rsidRDefault="00B67D49" w:rsidP="00B67D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7D49">
        <w:rPr>
          <w:rFonts w:ascii="Times New Roman" w:eastAsia="Times New Roman" w:hAnsi="Times New Roman" w:cs="Times New Roman"/>
          <w:b/>
          <w:bCs/>
          <w:sz w:val="36"/>
          <w:szCs w:val="36"/>
          <w:lang w:eastAsia="en-IN"/>
        </w:rPr>
        <w:t>2. They act as a “fractional R&amp;D team”</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Instead of startups hiring:</w:t>
      </w:r>
    </w:p>
    <w:p w:rsidR="00B67D49" w:rsidRPr="00B67D49" w:rsidRDefault="00B67D49" w:rsidP="00B67D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5 PhDs</w:t>
      </w:r>
    </w:p>
    <w:p w:rsidR="00B67D49" w:rsidRPr="00B67D49" w:rsidRDefault="00B67D49" w:rsidP="00B67D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regulatory experts</w:t>
      </w:r>
    </w:p>
    <w:p w:rsidR="00B67D49" w:rsidRPr="00B67D49" w:rsidRDefault="00B67D49" w:rsidP="00B67D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embedded engineers</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They outsource to firms like this.</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Their value prop:</w:t>
      </w:r>
    </w:p>
    <w:p w:rsidR="00B67D49" w:rsidRPr="00B67D49" w:rsidRDefault="00B67D49" w:rsidP="00B67D4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 xml:space="preserve">Boston + India team → </w:t>
      </w:r>
      <w:r w:rsidRPr="00B67D49">
        <w:rPr>
          <w:rFonts w:ascii="Times New Roman" w:eastAsia="Times New Roman" w:hAnsi="Times New Roman" w:cs="Times New Roman"/>
          <w:b/>
          <w:bCs/>
          <w:sz w:val="24"/>
          <w:szCs w:val="24"/>
          <w:lang w:eastAsia="en-IN"/>
        </w:rPr>
        <w:t>high skill + lower cost</w:t>
      </w:r>
      <w:r w:rsidRPr="00B67D49">
        <w:rPr>
          <w:rFonts w:ascii="Times New Roman" w:eastAsia="Times New Roman" w:hAnsi="Times New Roman" w:cs="Times New Roman"/>
          <w:sz w:val="24"/>
          <w:szCs w:val="24"/>
          <w:lang w:eastAsia="en-IN"/>
        </w:rPr>
        <w:t xml:space="preserve"> (</w:t>
      </w:r>
      <w:hyperlink r:id="rId9" w:tooltip="Medical device product development" w:history="1">
        <w:r w:rsidRPr="00B67D49">
          <w:rPr>
            <w:rFonts w:ascii="Times New Roman" w:eastAsia="Times New Roman" w:hAnsi="Times New Roman" w:cs="Times New Roman"/>
            <w:color w:val="0000FF"/>
            <w:sz w:val="24"/>
            <w:szCs w:val="24"/>
            <w:u w:val="single"/>
            <w:lang w:eastAsia="en-IN"/>
          </w:rPr>
          <w:t>Digital Health Sol.</w:t>
        </w:r>
      </w:hyperlink>
      <w:r w:rsidRPr="00B67D49">
        <w:rPr>
          <w:rFonts w:ascii="Times New Roman" w:eastAsia="Times New Roman" w:hAnsi="Times New Roman" w:cs="Times New Roman"/>
          <w:sz w:val="24"/>
          <w:szCs w:val="24"/>
          <w:lang w:eastAsia="en-IN"/>
        </w:rPr>
        <w:t>)</w:t>
      </w:r>
    </w:p>
    <w:p w:rsidR="00B67D49" w:rsidRPr="00B67D49" w:rsidRDefault="00B67D49" w:rsidP="00B67D4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End-to-end delivery (device → software → validation)</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Segoe UI Emoji" w:eastAsia="Times New Roman" w:hAnsi="Segoe UI Emoji" w:cs="Segoe UI Emoji"/>
          <w:sz w:val="24"/>
          <w:szCs w:val="24"/>
          <w:lang w:eastAsia="en-IN"/>
        </w:rPr>
        <w:t>💡</w:t>
      </w:r>
      <w:r w:rsidRPr="00B67D49">
        <w:rPr>
          <w:rFonts w:ascii="Times New Roman" w:eastAsia="Times New Roman" w:hAnsi="Times New Roman" w:cs="Times New Roman"/>
          <w:sz w:val="24"/>
          <w:szCs w:val="24"/>
          <w:lang w:eastAsia="en-IN"/>
        </w:rPr>
        <w:t xml:space="preserve"> This is exactly like:</w:t>
      </w:r>
    </w:p>
    <w:p w:rsidR="00B67D49" w:rsidRPr="00B67D49" w:rsidRDefault="00B67D49" w:rsidP="00B67D4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TCS for enterprises</w:t>
      </w:r>
    </w:p>
    <w:p w:rsidR="00B67D49" w:rsidRPr="00B67D49" w:rsidRDefault="00B67D49" w:rsidP="00B67D4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 xml:space="preserve">But </w:t>
      </w:r>
      <w:r w:rsidRPr="00B67D49">
        <w:rPr>
          <w:rFonts w:ascii="Times New Roman" w:eastAsia="Times New Roman" w:hAnsi="Times New Roman" w:cs="Times New Roman"/>
          <w:b/>
          <w:bCs/>
          <w:sz w:val="24"/>
          <w:szCs w:val="24"/>
          <w:lang w:eastAsia="en-IN"/>
        </w:rPr>
        <w:t>specialized for medtech startups</w:t>
      </w:r>
    </w:p>
    <w:p w:rsidR="00B67D49" w:rsidRPr="00B67D49" w:rsidRDefault="00B67D49" w:rsidP="00B67D49">
      <w:pPr>
        <w:spacing w:after="0"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pict>
          <v:rect id="_x0000_i1032" style="width:0;height:1.5pt" o:hralign="center" o:hrstd="t" o:hr="t" fillcolor="#a0a0a0" stroked="f"/>
        </w:pict>
      </w:r>
    </w:p>
    <w:p w:rsidR="00B67D49" w:rsidRPr="00B67D49" w:rsidRDefault="00B67D49" w:rsidP="00B67D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7D49">
        <w:rPr>
          <w:rFonts w:ascii="Times New Roman" w:eastAsia="Times New Roman" w:hAnsi="Times New Roman" w:cs="Times New Roman"/>
          <w:b/>
          <w:bCs/>
          <w:sz w:val="36"/>
          <w:szCs w:val="36"/>
          <w:lang w:eastAsia="en-IN"/>
        </w:rPr>
        <w:t>3. They target EARLY-STAGE founders (high-volume deal flow)</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Early-stage medtech startups:</w:t>
      </w:r>
    </w:p>
    <w:p w:rsidR="00B67D49" w:rsidRPr="00B67D49" w:rsidRDefault="00B67D49" w:rsidP="00B67D4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Raise seed funding</w:t>
      </w:r>
    </w:p>
    <w:p w:rsidR="00B67D49" w:rsidRPr="00B67D49" w:rsidRDefault="00B67D49" w:rsidP="00B67D4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Need prototypes, MVPs, clinical validation</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And most fail because:</w:t>
      </w:r>
    </w:p>
    <w:p w:rsidR="00B67D49" w:rsidRPr="00B67D49" w:rsidRDefault="00B67D49" w:rsidP="00B67D4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They lack execution capability</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Key pillar of medtech success:</w:t>
      </w:r>
    </w:p>
    <w:p w:rsidR="00B67D49" w:rsidRPr="00B67D49" w:rsidRDefault="00B67D49" w:rsidP="00B67D4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“People” + “technology” + “funding” (</w:t>
      </w:r>
      <w:hyperlink r:id="rId10" w:tooltip="How to build a successful medical device startup?" w:history="1">
        <w:r w:rsidRPr="00B67D49">
          <w:rPr>
            <w:rFonts w:ascii="Times New Roman" w:eastAsia="Times New Roman" w:hAnsi="Times New Roman" w:cs="Times New Roman"/>
            <w:color w:val="0000FF"/>
            <w:sz w:val="24"/>
            <w:szCs w:val="24"/>
            <w:u w:val="single"/>
            <w:lang w:eastAsia="en-IN"/>
          </w:rPr>
          <w:t>Creanova</w:t>
        </w:r>
      </w:hyperlink>
      <w:r w:rsidRPr="00B67D49">
        <w:rPr>
          <w:rFonts w:ascii="Times New Roman" w:eastAsia="Times New Roman" w:hAnsi="Times New Roman" w:cs="Times New Roman"/>
          <w:sz w:val="24"/>
          <w:szCs w:val="24"/>
          <w:lang w:eastAsia="en-IN"/>
        </w:rPr>
        <w:t>)</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Segoe UI Emoji" w:eastAsia="Times New Roman" w:hAnsi="Segoe UI Emoji" w:cs="Segoe UI Emoji"/>
          <w:sz w:val="24"/>
          <w:szCs w:val="24"/>
          <w:lang w:eastAsia="en-IN"/>
        </w:rPr>
        <w:t>👉</w:t>
      </w:r>
      <w:r w:rsidRPr="00B67D49">
        <w:rPr>
          <w:rFonts w:ascii="Times New Roman" w:eastAsia="Times New Roman" w:hAnsi="Times New Roman" w:cs="Times New Roman"/>
          <w:sz w:val="24"/>
          <w:szCs w:val="24"/>
          <w:lang w:eastAsia="en-IN"/>
        </w:rPr>
        <w:t xml:space="preserve"> This company becomes the </w:t>
      </w:r>
      <w:r w:rsidRPr="00B67D49">
        <w:rPr>
          <w:rFonts w:ascii="Times New Roman" w:eastAsia="Times New Roman" w:hAnsi="Times New Roman" w:cs="Times New Roman"/>
          <w:b/>
          <w:bCs/>
          <w:sz w:val="24"/>
          <w:szCs w:val="24"/>
          <w:lang w:eastAsia="en-IN"/>
        </w:rPr>
        <w:t>“people + execution layer”</w:t>
      </w:r>
    </w:p>
    <w:p w:rsidR="00B67D49" w:rsidRPr="00B67D49" w:rsidRDefault="00B67D49" w:rsidP="00B67D49">
      <w:pPr>
        <w:spacing w:after="0"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pict>
          <v:rect id="_x0000_i1033" style="width:0;height:1.5pt" o:hralign="center" o:hrstd="t" o:hr="t" fillcolor="#a0a0a0" stroked="f"/>
        </w:pict>
      </w:r>
    </w:p>
    <w:p w:rsidR="00B67D49" w:rsidRPr="00B67D49" w:rsidRDefault="00B67D49" w:rsidP="00B67D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7D49">
        <w:rPr>
          <w:rFonts w:ascii="Times New Roman" w:eastAsia="Times New Roman" w:hAnsi="Times New Roman" w:cs="Times New Roman"/>
          <w:b/>
          <w:bCs/>
          <w:sz w:val="36"/>
          <w:szCs w:val="36"/>
          <w:lang w:eastAsia="en-IN"/>
        </w:rPr>
        <w:lastRenderedPageBreak/>
        <w:t>4. Strong NETWORK effects (this is the real secret)</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 xml:space="preserve">This is the biggest reason you noticed PhDs like </w:t>
      </w:r>
      <w:r w:rsidRPr="00B67D49">
        <w:rPr>
          <w:rFonts w:ascii="Times New Roman" w:eastAsia="Times New Roman" w:hAnsi="Times New Roman" w:cs="Times New Roman"/>
          <w:b/>
          <w:bCs/>
          <w:sz w:val="24"/>
          <w:szCs w:val="24"/>
          <w:lang w:eastAsia="en-IN"/>
        </w:rPr>
        <w:t>Michael Silver</w:t>
      </w:r>
      <w:r w:rsidRPr="00B67D49">
        <w:rPr>
          <w:rFonts w:ascii="Times New Roman" w:eastAsia="Times New Roman" w:hAnsi="Times New Roman" w:cs="Times New Roman"/>
          <w:sz w:val="24"/>
          <w:szCs w:val="24"/>
          <w:lang w:eastAsia="en-IN"/>
        </w:rPr>
        <w:t>.</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These companies build:</w:t>
      </w:r>
    </w:p>
    <w:p w:rsidR="00B67D49" w:rsidRPr="00B67D49" w:rsidRDefault="00B67D49" w:rsidP="00B67D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Connections with:</w:t>
      </w:r>
    </w:p>
    <w:p w:rsidR="00B67D49" w:rsidRPr="00B67D49" w:rsidRDefault="00B67D49" w:rsidP="00B67D4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Hospitals</w:t>
      </w:r>
    </w:p>
    <w:p w:rsidR="00B67D49" w:rsidRPr="00B67D49" w:rsidRDefault="00B67D49" w:rsidP="00B67D4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Doctors</w:t>
      </w:r>
    </w:p>
    <w:p w:rsidR="00B67D49" w:rsidRPr="00B67D49" w:rsidRDefault="00B67D49" w:rsidP="00B67D4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Investors</w:t>
      </w:r>
    </w:p>
    <w:p w:rsidR="00B67D49" w:rsidRPr="00B67D49" w:rsidRDefault="00B67D49" w:rsidP="00B67D4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Accelerators</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Example from industry:</w:t>
      </w:r>
    </w:p>
    <w:p w:rsidR="00B67D49" w:rsidRPr="00B67D49" w:rsidRDefault="00B67D49" w:rsidP="00B67D4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Platforms like Rock Health provide startups with:</w:t>
      </w:r>
    </w:p>
    <w:p w:rsidR="00B67D49" w:rsidRPr="00B67D49" w:rsidRDefault="00B67D49" w:rsidP="00B67D4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funding</w:t>
      </w:r>
    </w:p>
    <w:p w:rsidR="00B67D49" w:rsidRPr="00B67D49" w:rsidRDefault="00B67D49" w:rsidP="00B67D4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partners</w:t>
      </w:r>
    </w:p>
    <w:p w:rsidR="00B67D49" w:rsidRPr="00B67D49" w:rsidRDefault="00B67D49" w:rsidP="00B67D4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healthcare access (</w:t>
      </w:r>
      <w:hyperlink r:id="rId11" w:tooltip="Rock Health" w:history="1">
        <w:r w:rsidRPr="00B67D49">
          <w:rPr>
            <w:rFonts w:ascii="Times New Roman" w:eastAsia="Times New Roman" w:hAnsi="Times New Roman" w:cs="Times New Roman"/>
            <w:color w:val="0000FF"/>
            <w:sz w:val="24"/>
            <w:szCs w:val="24"/>
            <w:u w:val="single"/>
            <w:lang w:eastAsia="en-IN"/>
          </w:rPr>
          <w:t>Wikipedia</w:t>
        </w:r>
      </w:hyperlink>
      <w:r w:rsidRPr="00B67D49">
        <w:rPr>
          <w:rFonts w:ascii="Times New Roman" w:eastAsia="Times New Roman" w:hAnsi="Times New Roman" w:cs="Times New Roman"/>
          <w:sz w:val="24"/>
          <w:szCs w:val="24"/>
          <w:lang w:eastAsia="en-IN"/>
        </w:rPr>
        <w:t>)</w:t>
      </w:r>
    </w:p>
    <w:p w:rsidR="00B67D49" w:rsidRPr="00B67D49" w:rsidRDefault="00B67D49" w:rsidP="00B67D4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Company builders like Redesign Health:</w:t>
      </w:r>
    </w:p>
    <w:p w:rsidR="00B67D49" w:rsidRPr="00B67D49" w:rsidRDefault="00B67D49" w:rsidP="00B67D4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Launch startups</w:t>
      </w:r>
    </w:p>
    <w:p w:rsidR="00B67D49" w:rsidRPr="00B67D49" w:rsidRDefault="00B67D49" w:rsidP="00B67D4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Provide early customers via relationships (</w:t>
      </w:r>
      <w:hyperlink r:id="rId12" w:tooltip="Redesign Health Gathers $175 Million to Launch Healthtech Startups" w:history="1">
        <w:r w:rsidRPr="00B67D49">
          <w:rPr>
            <w:rFonts w:ascii="Times New Roman" w:eastAsia="Times New Roman" w:hAnsi="Times New Roman" w:cs="Times New Roman"/>
            <w:color w:val="0000FF"/>
            <w:sz w:val="24"/>
            <w:szCs w:val="24"/>
            <w:u w:val="single"/>
            <w:lang w:eastAsia="en-IN"/>
          </w:rPr>
          <w:t>The Wall Street Journal</w:t>
        </w:r>
      </w:hyperlink>
      <w:r w:rsidRPr="00B67D49">
        <w:rPr>
          <w:rFonts w:ascii="Times New Roman" w:eastAsia="Times New Roman" w:hAnsi="Times New Roman" w:cs="Times New Roman"/>
          <w:sz w:val="24"/>
          <w:szCs w:val="24"/>
          <w:lang w:eastAsia="en-IN"/>
        </w:rPr>
        <w:t>)</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Segoe UI Emoji" w:eastAsia="Times New Roman" w:hAnsi="Segoe UI Emoji" w:cs="Segoe UI Emoji"/>
          <w:sz w:val="24"/>
          <w:szCs w:val="24"/>
          <w:lang w:eastAsia="en-IN"/>
        </w:rPr>
        <w:t>💡</w:t>
      </w:r>
      <w:r w:rsidRPr="00B67D49">
        <w:rPr>
          <w:rFonts w:ascii="Times New Roman" w:eastAsia="Times New Roman" w:hAnsi="Times New Roman" w:cs="Times New Roman"/>
          <w:sz w:val="24"/>
          <w:szCs w:val="24"/>
          <w:lang w:eastAsia="en-IN"/>
        </w:rPr>
        <w:t xml:space="preserve"> </w:t>
      </w:r>
      <w:r w:rsidRPr="00B67D49">
        <w:rPr>
          <w:rFonts w:ascii="Times New Roman" w:eastAsia="Times New Roman" w:hAnsi="Times New Roman" w:cs="Times New Roman"/>
          <w:b/>
          <w:bCs/>
          <w:sz w:val="24"/>
          <w:szCs w:val="24"/>
          <w:lang w:eastAsia="en-IN"/>
        </w:rPr>
        <w:t>Key insight:</w:t>
      </w:r>
      <w:r w:rsidRPr="00B67D49">
        <w:rPr>
          <w:rFonts w:ascii="Times New Roman" w:eastAsia="Times New Roman" w:hAnsi="Times New Roman" w:cs="Times New Roman"/>
          <w:sz w:val="24"/>
          <w:szCs w:val="24"/>
          <w:lang w:eastAsia="en-IN"/>
        </w:rPr>
        <w:br/>
        <w:t>Projects don’t come from “marketing”</w:t>
      </w:r>
      <w:r w:rsidRPr="00B67D49">
        <w:rPr>
          <w:rFonts w:ascii="Times New Roman" w:eastAsia="Times New Roman" w:hAnsi="Times New Roman" w:cs="Times New Roman"/>
          <w:sz w:val="24"/>
          <w:szCs w:val="24"/>
          <w:lang w:eastAsia="en-IN"/>
        </w:rPr>
        <w:br/>
      </w:r>
      <w:r w:rsidRPr="00B67D49">
        <w:rPr>
          <w:rFonts w:ascii="Segoe UI Emoji" w:eastAsia="Times New Roman" w:hAnsi="Segoe UI Emoji" w:cs="Segoe UI Emoji"/>
          <w:sz w:val="24"/>
          <w:szCs w:val="24"/>
          <w:lang w:eastAsia="en-IN"/>
        </w:rPr>
        <w:t>👉</w:t>
      </w:r>
      <w:r w:rsidRPr="00B67D49">
        <w:rPr>
          <w:rFonts w:ascii="Times New Roman" w:eastAsia="Times New Roman" w:hAnsi="Times New Roman" w:cs="Times New Roman"/>
          <w:sz w:val="24"/>
          <w:szCs w:val="24"/>
          <w:lang w:eastAsia="en-IN"/>
        </w:rPr>
        <w:t xml:space="preserve"> They come from </w:t>
      </w:r>
      <w:r w:rsidRPr="00B67D49">
        <w:rPr>
          <w:rFonts w:ascii="Times New Roman" w:eastAsia="Times New Roman" w:hAnsi="Times New Roman" w:cs="Times New Roman"/>
          <w:b/>
          <w:bCs/>
          <w:sz w:val="24"/>
          <w:szCs w:val="24"/>
          <w:lang w:eastAsia="en-IN"/>
        </w:rPr>
        <w:t>ecosystem relationships</w:t>
      </w:r>
    </w:p>
    <w:p w:rsidR="00B67D49" w:rsidRPr="00B67D49" w:rsidRDefault="00B67D49" w:rsidP="00B67D49">
      <w:pPr>
        <w:spacing w:after="0"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pict>
          <v:rect id="_x0000_i1034" style="width:0;height:1.5pt" o:hralign="center" o:hrstd="t" o:hr="t" fillcolor="#a0a0a0" stroked="f"/>
        </w:pict>
      </w:r>
    </w:p>
    <w:p w:rsidR="00B67D49" w:rsidRPr="00B67D49" w:rsidRDefault="00B67D49" w:rsidP="00B67D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7D49">
        <w:rPr>
          <w:rFonts w:ascii="Times New Roman" w:eastAsia="Times New Roman" w:hAnsi="Times New Roman" w:cs="Times New Roman"/>
          <w:b/>
          <w:bCs/>
          <w:sz w:val="36"/>
          <w:szCs w:val="36"/>
          <w:lang w:eastAsia="en-IN"/>
        </w:rPr>
        <w:t>5. They likely use “land → expand” strategy</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Typical flow:</w:t>
      </w:r>
    </w:p>
    <w:p w:rsidR="00B67D49" w:rsidRPr="00B67D49" w:rsidRDefault="00B67D49" w:rsidP="00B67D4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Small engagement:</w:t>
      </w:r>
    </w:p>
    <w:p w:rsidR="00B67D49" w:rsidRPr="00B67D49" w:rsidRDefault="00B67D49" w:rsidP="00B67D49">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feasibility study</w:t>
      </w:r>
    </w:p>
    <w:p w:rsidR="00B67D49" w:rsidRPr="00B67D49" w:rsidRDefault="00B67D49" w:rsidP="00B67D49">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prototype</w:t>
      </w:r>
    </w:p>
    <w:p w:rsidR="00B67D49" w:rsidRPr="00B67D49" w:rsidRDefault="00B67D49" w:rsidP="00B67D4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Then expand:</w:t>
      </w:r>
    </w:p>
    <w:p w:rsidR="00B67D49" w:rsidRPr="00B67D49" w:rsidRDefault="00B67D49" w:rsidP="00B67D49">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full product development</w:t>
      </w:r>
    </w:p>
    <w:p w:rsidR="00B67D49" w:rsidRPr="00B67D49" w:rsidRDefault="00B67D49" w:rsidP="00B67D49">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regulatory</w:t>
      </w:r>
    </w:p>
    <w:p w:rsidR="00B67D49" w:rsidRPr="00B67D49" w:rsidRDefault="00B67D49" w:rsidP="00B67D49">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scaling</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Segoe UI Emoji" w:eastAsia="Times New Roman" w:hAnsi="Segoe UI Emoji" w:cs="Segoe UI Emoji"/>
          <w:sz w:val="24"/>
          <w:szCs w:val="24"/>
          <w:lang w:eastAsia="en-IN"/>
        </w:rPr>
        <w:t>👉</w:t>
      </w:r>
      <w:r w:rsidRPr="00B67D49">
        <w:rPr>
          <w:rFonts w:ascii="Times New Roman" w:eastAsia="Times New Roman" w:hAnsi="Times New Roman" w:cs="Times New Roman"/>
          <w:sz w:val="24"/>
          <w:szCs w:val="24"/>
          <w:lang w:eastAsia="en-IN"/>
        </w:rPr>
        <w:t xml:space="preserve"> One startup = multi-year revenue</w:t>
      </w:r>
    </w:p>
    <w:p w:rsidR="00B67D49" w:rsidRPr="00B67D49" w:rsidRDefault="00B67D49" w:rsidP="00B67D49">
      <w:pPr>
        <w:spacing w:after="0"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pict>
          <v:rect id="_x0000_i1035" style="width:0;height:1.5pt" o:hralign="center" o:hrstd="t" o:hr="t" fillcolor="#a0a0a0" stroked="f"/>
        </w:pict>
      </w:r>
    </w:p>
    <w:p w:rsidR="00B67D49" w:rsidRPr="00B67D49" w:rsidRDefault="00B67D49" w:rsidP="00B67D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7D49">
        <w:rPr>
          <w:rFonts w:ascii="Times New Roman" w:eastAsia="Times New Roman" w:hAnsi="Times New Roman" w:cs="Times New Roman"/>
          <w:b/>
          <w:bCs/>
          <w:sz w:val="36"/>
          <w:szCs w:val="36"/>
          <w:lang w:eastAsia="en-IN"/>
        </w:rPr>
        <w:t>6. They solve the HARDEST part: commercialization</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Big reality:</w:t>
      </w:r>
    </w:p>
    <w:p w:rsidR="00B67D49" w:rsidRPr="00B67D49" w:rsidRDefault="00B67D49" w:rsidP="00B67D4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lastRenderedPageBreak/>
        <w:t>Building tech = 50% problem</w:t>
      </w:r>
    </w:p>
    <w:p w:rsidR="00B67D49" w:rsidRPr="00B67D49" w:rsidRDefault="00B67D49" w:rsidP="00B67D4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Selling into healthcare = 90% problem</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Because:</w:t>
      </w:r>
    </w:p>
    <w:p w:rsidR="00B67D49" w:rsidRPr="00B67D49" w:rsidRDefault="00B67D49" w:rsidP="00B67D4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No centralized marketplace</w:t>
      </w:r>
    </w:p>
    <w:p w:rsidR="00B67D49" w:rsidRPr="00B67D49" w:rsidRDefault="00B67D49" w:rsidP="00B67D4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Need trust + clinical proof (</w:t>
      </w:r>
      <w:hyperlink r:id="rId13" w:tooltip="How to Develop and Commercialize Digital Health Solutions" w:history="1">
        <w:r w:rsidRPr="00B67D49">
          <w:rPr>
            <w:rFonts w:ascii="Times New Roman" w:eastAsia="Times New Roman" w:hAnsi="Times New Roman" w:cs="Times New Roman"/>
            <w:color w:val="0000FF"/>
            <w:sz w:val="24"/>
            <w:szCs w:val="24"/>
            <w:u w:val="single"/>
            <w:lang w:eastAsia="en-IN"/>
          </w:rPr>
          <w:t>IT Medical</w:t>
        </w:r>
      </w:hyperlink>
      <w:r w:rsidRPr="00B67D49">
        <w:rPr>
          <w:rFonts w:ascii="Times New Roman" w:eastAsia="Times New Roman" w:hAnsi="Times New Roman" w:cs="Times New Roman"/>
          <w:sz w:val="24"/>
          <w:szCs w:val="24"/>
          <w:lang w:eastAsia="en-IN"/>
        </w:rPr>
        <w:t>)</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67D49">
        <w:rPr>
          <w:rFonts w:ascii="Times New Roman" w:eastAsia="Times New Roman" w:hAnsi="Times New Roman" w:cs="Times New Roman"/>
          <w:sz w:val="24"/>
          <w:szCs w:val="24"/>
          <w:lang w:eastAsia="en-IN"/>
        </w:rPr>
        <w:t>So</w:t>
      </w:r>
      <w:proofErr w:type="gramEnd"/>
      <w:r w:rsidRPr="00B67D49">
        <w:rPr>
          <w:rFonts w:ascii="Times New Roman" w:eastAsia="Times New Roman" w:hAnsi="Times New Roman" w:cs="Times New Roman"/>
          <w:sz w:val="24"/>
          <w:szCs w:val="24"/>
          <w:lang w:eastAsia="en-IN"/>
        </w:rPr>
        <w:t xml:space="preserve"> companies that:</w:t>
      </w:r>
    </w:p>
    <w:p w:rsidR="00B67D49" w:rsidRPr="00B67D49" w:rsidRDefault="00B67D49" w:rsidP="00B67D4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already understand hospital workflows</w:t>
      </w:r>
    </w:p>
    <w:p w:rsidR="00B67D49" w:rsidRPr="00B67D49" w:rsidRDefault="00B67D49" w:rsidP="00B67D4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already have regulatory experience</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Segoe UI Emoji" w:eastAsia="Times New Roman" w:hAnsi="Segoe UI Emoji" w:cs="Segoe UI Emoji"/>
          <w:sz w:val="24"/>
          <w:szCs w:val="24"/>
          <w:lang w:eastAsia="en-IN"/>
        </w:rPr>
        <w:t>👉</w:t>
      </w:r>
      <w:r w:rsidRPr="00B67D49">
        <w:rPr>
          <w:rFonts w:ascii="Times New Roman" w:eastAsia="Times New Roman" w:hAnsi="Times New Roman" w:cs="Times New Roman"/>
          <w:sz w:val="24"/>
          <w:szCs w:val="24"/>
          <w:lang w:eastAsia="en-IN"/>
        </w:rPr>
        <w:t xml:space="preserve"> get repeat projects</w:t>
      </w:r>
    </w:p>
    <w:p w:rsidR="00B67D49" w:rsidRPr="00B67D49" w:rsidRDefault="00B67D49" w:rsidP="00B67D49">
      <w:pPr>
        <w:spacing w:after="0"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pict>
          <v:rect id="_x0000_i1036" style="width:0;height:1.5pt" o:hralign="center" o:hrstd="t" o:hr="t" fillcolor="#a0a0a0" stroked="f"/>
        </w:pict>
      </w:r>
    </w:p>
    <w:p w:rsidR="00B67D49" w:rsidRPr="00B67D49" w:rsidRDefault="00B67D49" w:rsidP="00B67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7D49">
        <w:rPr>
          <w:rFonts w:ascii="Times New Roman" w:eastAsia="Times New Roman" w:hAnsi="Times New Roman" w:cs="Times New Roman"/>
          <w:b/>
          <w:bCs/>
          <w:kern w:val="36"/>
          <w:sz w:val="48"/>
          <w:szCs w:val="48"/>
          <w:lang w:eastAsia="en-IN"/>
        </w:rPr>
        <w:t>🧬 Why they hire PhDs (like you observed)</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This is very intentional.</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Medical device startups require:</w:t>
      </w:r>
    </w:p>
    <w:p w:rsidR="00B67D49" w:rsidRPr="00B67D49" w:rsidRDefault="00B67D49" w:rsidP="00B67D4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Clinical understanding</w:t>
      </w:r>
    </w:p>
    <w:p w:rsidR="00B67D49" w:rsidRPr="00B67D49" w:rsidRDefault="00B67D49" w:rsidP="00B67D4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Research validation</w:t>
      </w:r>
    </w:p>
    <w:p w:rsidR="00B67D49" w:rsidRPr="00B67D49" w:rsidRDefault="00B67D49" w:rsidP="00B67D4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Regulatory documentation</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PhDs help in:</w:t>
      </w:r>
    </w:p>
    <w:p w:rsidR="00B67D49" w:rsidRPr="00B67D49" w:rsidRDefault="00B67D49" w:rsidP="00B67D4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Clinical trials design</w:t>
      </w:r>
    </w:p>
    <w:p w:rsidR="00B67D49" w:rsidRPr="00B67D49" w:rsidRDefault="00B67D49" w:rsidP="00B67D4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Scientific credibility</w:t>
      </w:r>
    </w:p>
    <w:p w:rsidR="00B67D49" w:rsidRPr="00B67D49" w:rsidRDefault="00B67D49" w:rsidP="00B67D4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Regulatory submissions</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Segoe UI Emoji" w:eastAsia="Times New Roman" w:hAnsi="Segoe UI Emoji" w:cs="Segoe UI Emoji"/>
          <w:sz w:val="24"/>
          <w:szCs w:val="24"/>
          <w:lang w:eastAsia="en-IN"/>
        </w:rPr>
        <w:t>💡</w:t>
      </w:r>
      <w:r w:rsidRPr="00B67D49">
        <w:rPr>
          <w:rFonts w:ascii="Times New Roman" w:eastAsia="Times New Roman" w:hAnsi="Times New Roman" w:cs="Times New Roman"/>
          <w:sz w:val="24"/>
          <w:szCs w:val="24"/>
          <w:lang w:eastAsia="en-IN"/>
        </w:rPr>
        <w:t xml:space="preserve"> Hiring PhDs = </w:t>
      </w:r>
      <w:r w:rsidRPr="00B67D49">
        <w:rPr>
          <w:rFonts w:ascii="Times New Roman" w:eastAsia="Times New Roman" w:hAnsi="Times New Roman" w:cs="Times New Roman"/>
          <w:b/>
          <w:bCs/>
          <w:sz w:val="24"/>
          <w:szCs w:val="24"/>
          <w:lang w:eastAsia="en-IN"/>
        </w:rPr>
        <w:t>signal of credibility to clients</w:t>
      </w:r>
    </w:p>
    <w:p w:rsidR="00B67D49" w:rsidRPr="00B67D49" w:rsidRDefault="00B67D49" w:rsidP="00B67D49">
      <w:pPr>
        <w:spacing w:after="0"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pict>
          <v:rect id="_x0000_i1037" style="width:0;height:1.5pt" o:hralign="center" o:hrstd="t" o:hr="t" fillcolor="#a0a0a0" stroked="f"/>
        </w:pict>
      </w:r>
    </w:p>
    <w:p w:rsidR="00B67D49" w:rsidRPr="00B67D49" w:rsidRDefault="00B67D49" w:rsidP="00B67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7D49">
        <w:rPr>
          <w:rFonts w:ascii="Segoe UI Emoji" w:eastAsia="Times New Roman" w:hAnsi="Segoe UI Emoji" w:cs="Segoe UI Emoji"/>
          <w:b/>
          <w:bCs/>
          <w:kern w:val="36"/>
          <w:sz w:val="48"/>
          <w:szCs w:val="48"/>
          <w:lang w:eastAsia="en-IN"/>
        </w:rPr>
        <w:t>⚙️</w:t>
      </w:r>
      <w:r w:rsidRPr="00B67D49">
        <w:rPr>
          <w:rFonts w:ascii="Times New Roman" w:eastAsia="Times New Roman" w:hAnsi="Times New Roman" w:cs="Times New Roman"/>
          <w:b/>
          <w:bCs/>
          <w:kern w:val="36"/>
          <w:sz w:val="48"/>
          <w:szCs w:val="48"/>
          <w:lang w:eastAsia="en-IN"/>
        </w:rPr>
        <w:t xml:space="preserve"> Their actual business model (simplified)</w:t>
      </w:r>
    </w:p>
    <w:p w:rsidR="00B67D49" w:rsidRPr="00B67D49" w:rsidRDefault="00B67D49" w:rsidP="00B6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D49">
        <w:rPr>
          <w:rFonts w:ascii="Courier New" w:eastAsia="Times New Roman" w:hAnsi="Courier New" w:cs="Courier New"/>
          <w:sz w:val="20"/>
          <w:szCs w:val="20"/>
          <w:lang w:eastAsia="en-IN"/>
        </w:rPr>
        <w:t>Startup Founder (idea + funding)</w:t>
      </w:r>
    </w:p>
    <w:p w:rsidR="00B67D49" w:rsidRPr="00B67D49" w:rsidRDefault="00B67D49" w:rsidP="00B6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D49">
        <w:rPr>
          <w:rFonts w:ascii="Courier New" w:eastAsia="Times New Roman" w:hAnsi="Courier New" w:cs="Courier New"/>
          <w:sz w:val="20"/>
          <w:szCs w:val="20"/>
          <w:lang w:eastAsia="en-IN"/>
        </w:rPr>
        <w:t xml:space="preserve">        ↓</w:t>
      </w:r>
    </w:p>
    <w:p w:rsidR="00B67D49" w:rsidRPr="00B67D49" w:rsidRDefault="00B67D49" w:rsidP="00B6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D49">
        <w:rPr>
          <w:rFonts w:ascii="Courier New" w:eastAsia="Times New Roman" w:hAnsi="Courier New" w:cs="Courier New"/>
          <w:sz w:val="20"/>
          <w:szCs w:val="20"/>
          <w:lang w:eastAsia="en-IN"/>
        </w:rPr>
        <w:t>Needs product + compliance + validation</w:t>
      </w:r>
    </w:p>
    <w:p w:rsidR="00B67D49" w:rsidRPr="00B67D49" w:rsidRDefault="00B67D49" w:rsidP="00B6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D49">
        <w:rPr>
          <w:rFonts w:ascii="Courier New" w:eastAsia="Times New Roman" w:hAnsi="Courier New" w:cs="Courier New"/>
          <w:sz w:val="20"/>
          <w:szCs w:val="20"/>
          <w:lang w:eastAsia="en-IN"/>
        </w:rPr>
        <w:t xml:space="preserve">        ↓</w:t>
      </w:r>
    </w:p>
    <w:p w:rsidR="00B67D49" w:rsidRPr="00B67D49" w:rsidRDefault="00B67D49" w:rsidP="00B6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D49">
        <w:rPr>
          <w:rFonts w:ascii="Courier New" w:eastAsia="Times New Roman" w:hAnsi="Courier New" w:cs="Courier New"/>
          <w:sz w:val="20"/>
          <w:szCs w:val="20"/>
          <w:lang w:eastAsia="en-IN"/>
        </w:rPr>
        <w:t>Digital Health Solutions</w:t>
      </w:r>
    </w:p>
    <w:p w:rsidR="00B67D49" w:rsidRPr="00B67D49" w:rsidRDefault="00B67D49" w:rsidP="00B6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D49">
        <w:rPr>
          <w:rFonts w:ascii="Courier New" w:eastAsia="Times New Roman" w:hAnsi="Courier New" w:cs="Courier New"/>
          <w:sz w:val="20"/>
          <w:szCs w:val="20"/>
          <w:lang w:eastAsia="en-IN"/>
        </w:rPr>
        <w:t xml:space="preserve">        ↓</w:t>
      </w:r>
    </w:p>
    <w:p w:rsidR="00B67D49" w:rsidRPr="00B67D49" w:rsidRDefault="00B67D49" w:rsidP="00B6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D49">
        <w:rPr>
          <w:rFonts w:ascii="Courier New" w:eastAsia="Times New Roman" w:hAnsi="Courier New" w:cs="Courier New"/>
          <w:sz w:val="20"/>
          <w:szCs w:val="20"/>
          <w:lang w:eastAsia="en-IN"/>
        </w:rPr>
        <w:t>Delivers:</w:t>
      </w:r>
    </w:p>
    <w:p w:rsidR="00B67D49" w:rsidRPr="00B67D49" w:rsidRDefault="00B67D49" w:rsidP="00B6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D49">
        <w:rPr>
          <w:rFonts w:ascii="Courier New" w:eastAsia="Times New Roman" w:hAnsi="Courier New" w:cs="Courier New"/>
          <w:sz w:val="20"/>
          <w:szCs w:val="20"/>
          <w:lang w:eastAsia="en-IN"/>
        </w:rPr>
        <w:t>- Device engineering</w:t>
      </w:r>
    </w:p>
    <w:p w:rsidR="00B67D49" w:rsidRPr="00B67D49" w:rsidRDefault="00B67D49" w:rsidP="00B6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D49">
        <w:rPr>
          <w:rFonts w:ascii="Courier New" w:eastAsia="Times New Roman" w:hAnsi="Courier New" w:cs="Courier New"/>
          <w:sz w:val="20"/>
          <w:szCs w:val="20"/>
          <w:lang w:eastAsia="en-IN"/>
        </w:rPr>
        <w:t>- Software</w:t>
      </w:r>
    </w:p>
    <w:p w:rsidR="00B67D49" w:rsidRPr="00B67D49" w:rsidRDefault="00B67D49" w:rsidP="00B6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D49">
        <w:rPr>
          <w:rFonts w:ascii="Courier New" w:eastAsia="Times New Roman" w:hAnsi="Courier New" w:cs="Courier New"/>
          <w:sz w:val="20"/>
          <w:szCs w:val="20"/>
          <w:lang w:eastAsia="en-IN"/>
        </w:rPr>
        <w:t>- Clinical support</w:t>
      </w:r>
    </w:p>
    <w:p w:rsidR="00B67D49" w:rsidRPr="00B67D49" w:rsidRDefault="00B67D49" w:rsidP="00B6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D49">
        <w:rPr>
          <w:rFonts w:ascii="Courier New" w:eastAsia="Times New Roman" w:hAnsi="Courier New" w:cs="Courier New"/>
          <w:sz w:val="20"/>
          <w:szCs w:val="20"/>
          <w:lang w:eastAsia="en-IN"/>
        </w:rPr>
        <w:lastRenderedPageBreak/>
        <w:t>- Regulatory guidance</w:t>
      </w:r>
    </w:p>
    <w:p w:rsidR="00B67D49" w:rsidRPr="00B67D49" w:rsidRDefault="00B67D49" w:rsidP="00B6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D49">
        <w:rPr>
          <w:rFonts w:ascii="Courier New" w:eastAsia="Times New Roman" w:hAnsi="Courier New" w:cs="Courier New"/>
          <w:sz w:val="20"/>
          <w:szCs w:val="20"/>
          <w:lang w:eastAsia="en-IN"/>
        </w:rPr>
        <w:t xml:space="preserve">        ↓</w:t>
      </w:r>
    </w:p>
    <w:p w:rsidR="00B67D49" w:rsidRPr="00B67D49" w:rsidRDefault="00B67D49" w:rsidP="00B6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D49">
        <w:rPr>
          <w:rFonts w:ascii="Courier New" w:eastAsia="Times New Roman" w:hAnsi="Courier New" w:cs="Courier New"/>
          <w:sz w:val="20"/>
          <w:szCs w:val="20"/>
          <w:lang w:eastAsia="en-IN"/>
        </w:rPr>
        <w:t>Startup raises more funding</w:t>
      </w:r>
    </w:p>
    <w:p w:rsidR="00B67D49" w:rsidRPr="00B67D49" w:rsidRDefault="00B67D49" w:rsidP="00B6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D49">
        <w:rPr>
          <w:rFonts w:ascii="Courier New" w:eastAsia="Times New Roman" w:hAnsi="Courier New" w:cs="Courier New"/>
          <w:sz w:val="20"/>
          <w:szCs w:val="20"/>
          <w:lang w:eastAsia="en-IN"/>
        </w:rPr>
        <w:t xml:space="preserve">        ↓</w:t>
      </w:r>
    </w:p>
    <w:p w:rsidR="00B67D49" w:rsidRPr="00B67D49" w:rsidRDefault="00B67D49" w:rsidP="00B6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D49">
        <w:rPr>
          <w:rFonts w:ascii="Courier New" w:eastAsia="Times New Roman" w:hAnsi="Courier New" w:cs="Courier New"/>
          <w:sz w:val="20"/>
          <w:szCs w:val="20"/>
          <w:lang w:eastAsia="en-IN"/>
        </w:rPr>
        <w:t>Comes back for scaling work</w:t>
      </w:r>
    </w:p>
    <w:p w:rsidR="00B67D49" w:rsidRPr="00B67D49" w:rsidRDefault="00B67D49" w:rsidP="00B67D49">
      <w:pPr>
        <w:spacing w:after="0"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pict>
          <v:rect id="_x0000_i1038" style="width:0;height:1.5pt" o:hralign="center" o:hrstd="t" o:hr="t" fillcolor="#a0a0a0" stroked="f"/>
        </w:pict>
      </w:r>
    </w:p>
    <w:p w:rsidR="00B67D49" w:rsidRPr="00B67D49" w:rsidRDefault="00B67D49" w:rsidP="00B67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7D49">
        <w:rPr>
          <w:rFonts w:ascii="Segoe UI Emoji" w:eastAsia="Times New Roman" w:hAnsi="Segoe UI Emoji" w:cs="Segoe UI Emoji"/>
          <w:b/>
          <w:bCs/>
          <w:kern w:val="36"/>
          <w:sz w:val="48"/>
          <w:szCs w:val="48"/>
          <w:lang w:eastAsia="en-IN"/>
        </w:rPr>
        <w:t>🔥</w:t>
      </w:r>
      <w:r w:rsidRPr="00B67D49">
        <w:rPr>
          <w:rFonts w:ascii="Times New Roman" w:eastAsia="Times New Roman" w:hAnsi="Times New Roman" w:cs="Times New Roman"/>
          <w:b/>
          <w:bCs/>
          <w:kern w:val="36"/>
          <w:sz w:val="48"/>
          <w:szCs w:val="48"/>
          <w:lang w:eastAsia="en-IN"/>
        </w:rPr>
        <w:t xml:space="preserve"> The REAL reason they get “so many projects”</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Not one thing — it’s a combination:</w:t>
      </w:r>
    </w:p>
    <w:p w:rsidR="00B67D49" w:rsidRPr="00B67D49" w:rsidRDefault="00B67D49" w:rsidP="00B6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67D49">
        <w:rPr>
          <w:rFonts w:ascii="Times New Roman" w:eastAsia="Times New Roman" w:hAnsi="Times New Roman" w:cs="Times New Roman"/>
          <w:b/>
          <w:bCs/>
          <w:sz w:val="27"/>
          <w:szCs w:val="27"/>
          <w:lang w:eastAsia="en-IN"/>
        </w:rPr>
        <w:t>1. Market timing</w:t>
      </w:r>
    </w:p>
    <w:p w:rsidR="00B67D49" w:rsidRPr="00B67D49" w:rsidRDefault="00B67D49" w:rsidP="00B67D4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Digital health demand exploded post-COVID (</w:t>
      </w:r>
      <w:hyperlink r:id="rId14" w:tooltip="How to Develop and Commercialize Digital Health Solutions" w:history="1">
        <w:r w:rsidRPr="00B67D49">
          <w:rPr>
            <w:rFonts w:ascii="Times New Roman" w:eastAsia="Times New Roman" w:hAnsi="Times New Roman" w:cs="Times New Roman"/>
            <w:color w:val="0000FF"/>
            <w:sz w:val="24"/>
            <w:szCs w:val="24"/>
            <w:u w:val="single"/>
            <w:lang w:eastAsia="en-IN"/>
          </w:rPr>
          <w:t>IT Medical</w:t>
        </w:r>
      </w:hyperlink>
      <w:r w:rsidRPr="00B67D49">
        <w:rPr>
          <w:rFonts w:ascii="Times New Roman" w:eastAsia="Times New Roman" w:hAnsi="Times New Roman" w:cs="Times New Roman"/>
          <w:sz w:val="24"/>
          <w:szCs w:val="24"/>
          <w:lang w:eastAsia="en-IN"/>
        </w:rPr>
        <w:t>)</w:t>
      </w:r>
    </w:p>
    <w:p w:rsidR="00B67D49" w:rsidRPr="00B67D49" w:rsidRDefault="00B67D49" w:rsidP="00B6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67D49">
        <w:rPr>
          <w:rFonts w:ascii="Times New Roman" w:eastAsia="Times New Roman" w:hAnsi="Times New Roman" w:cs="Times New Roman"/>
          <w:b/>
          <w:bCs/>
          <w:sz w:val="27"/>
          <w:szCs w:val="27"/>
          <w:lang w:eastAsia="en-IN"/>
        </w:rPr>
        <w:t>2. Capability gap</w:t>
      </w:r>
    </w:p>
    <w:p w:rsidR="00B67D49" w:rsidRPr="00B67D49" w:rsidRDefault="00B67D49" w:rsidP="00B67D4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Startups lack deep engineering + regulatory teams</w:t>
      </w:r>
    </w:p>
    <w:p w:rsidR="00B67D49" w:rsidRPr="00B67D49" w:rsidRDefault="00B67D49" w:rsidP="00B6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67D49">
        <w:rPr>
          <w:rFonts w:ascii="Times New Roman" w:eastAsia="Times New Roman" w:hAnsi="Times New Roman" w:cs="Times New Roman"/>
          <w:b/>
          <w:bCs/>
          <w:sz w:val="27"/>
          <w:szCs w:val="27"/>
          <w:lang w:eastAsia="en-IN"/>
        </w:rPr>
        <w:t>3. Positioning</w:t>
      </w:r>
    </w:p>
    <w:p w:rsidR="00B67D49" w:rsidRPr="00B67D49" w:rsidRDefault="00B67D49" w:rsidP="00B67D4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“We build your product end-to-end”</w:t>
      </w:r>
    </w:p>
    <w:p w:rsidR="00B67D49" w:rsidRPr="00B67D49" w:rsidRDefault="00B67D49" w:rsidP="00B6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67D49">
        <w:rPr>
          <w:rFonts w:ascii="Times New Roman" w:eastAsia="Times New Roman" w:hAnsi="Times New Roman" w:cs="Times New Roman"/>
          <w:b/>
          <w:bCs/>
          <w:sz w:val="27"/>
          <w:szCs w:val="27"/>
          <w:lang w:eastAsia="en-IN"/>
        </w:rPr>
        <w:t>4. Network-driven sales</w:t>
      </w:r>
    </w:p>
    <w:p w:rsidR="00B67D49" w:rsidRPr="00B67D49" w:rsidRDefault="00B67D49" w:rsidP="00B67D4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Hospitals, VCs, accelerators</w:t>
      </w:r>
    </w:p>
    <w:p w:rsidR="00B67D49" w:rsidRPr="00B67D49" w:rsidRDefault="00B67D49" w:rsidP="00B67D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67D49">
        <w:rPr>
          <w:rFonts w:ascii="Times New Roman" w:eastAsia="Times New Roman" w:hAnsi="Times New Roman" w:cs="Times New Roman"/>
          <w:b/>
          <w:bCs/>
          <w:sz w:val="27"/>
          <w:szCs w:val="27"/>
          <w:lang w:eastAsia="en-IN"/>
        </w:rPr>
        <w:t>5. Talent signaling</w:t>
      </w:r>
    </w:p>
    <w:p w:rsidR="00B67D49" w:rsidRPr="00B67D49" w:rsidRDefault="00B67D49" w:rsidP="00B67D4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PhDs + US presence = trust</w:t>
      </w:r>
    </w:p>
    <w:p w:rsidR="00B67D49" w:rsidRPr="00B67D49" w:rsidRDefault="00B67D49" w:rsidP="00B67D49">
      <w:pPr>
        <w:spacing w:after="0"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pict>
          <v:rect id="_x0000_i1039" style="width:0;height:1.5pt" o:hralign="center" o:hrstd="t" o:hr="t" fillcolor="#a0a0a0" stroked="f"/>
        </w:pict>
      </w:r>
    </w:p>
    <w:p w:rsidR="00B67D49" w:rsidRPr="00B67D49" w:rsidRDefault="00B67D49" w:rsidP="00B67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7D49">
        <w:rPr>
          <w:rFonts w:ascii="Segoe UI Emoji" w:eastAsia="Times New Roman" w:hAnsi="Segoe UI Emoji" w:cs="Segoe UI Emoji"/>
          <w:b/>
          <w:bCs/>
          <w:kern w:val="36"/>
          <w:sz w:val="48"/>
          <w:szCs w:val="48"/>
          <w:lang w:eastAsia="en-IN"/>
        </w:rPr>
        <w:t>🧠</w:t>
      </w:r>
      <w:r w:rsidRPr="00B67D49">
        <w:rPr>
          <w:rFonts w:ascii="Times New Roman" w:eastAsia="Times New Roman" w:hAnsi="Times New Roman" w:cs="Times New Roman"/>
          <w:b/>
          <w:bCs/>
          <w:kern w:val="36"/>
          <w:sz w:val="48"/>
          <w:szCs w:val="48"/>
          <w:lang w:eastAsia="en-IN"/>
        </w:rPr>
        <w:t xml:space="preserve"> Final insight (this is important for YOU)</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 xml:space="preserve">What you’re seeing is a </w:t>
      </w:r>
      <w:r w:rsidRPr="00B67D49">
        <w:rPr>
          <w:rFonts w:ascii="Times New Roman" w:eastAsia="Times New Roman" w:hAnsi="Times New Roman" w:cs="Times New Roman"/>
          <w:b/>
          <w:bCs/>
          <w:sz w:val="24"/>
          <w:szCs w:val="24"/>
          <w:lang w:eastAsia="en-IN"/>
        </w:rPr>
        <w:t>very powerful business archetype</w:t>
      </w:r>
      <w:r w:rsidRPr="00B67D49">
        <w:rPr>
          <w:rFonts w:ascii="Times New Roman" w:eastAsia="Times New Roman" w:hAnsi="Times New Roman" w:cs="Times New Roman"/>
          <w:sz w:val="24"/>
          <w:szCs w:val="24"/>
          <w:lang w:eastAsia="en-IN"/>
        </w:rPr>
        <w:t>:</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Segoe UI Emoji" w:eastAsia="Times New Roman" w:hAnsi="Segoe UI Emoji" w:cs="Segoe UI Emoji"/>
          <w:sz w:val="24"/>
          <w:szCs w:val="24"/>
          <w:lang w:eastAsia="en-IN"/>
        </w:rPr>
        <w:t>👉</w:t>
      </w:r>
      <w:r w:rsidRPr="00B67D49">
        <w:rPr>
          <w:rFonts w:ascii="Times New Roman" w:eastAsia="Times New Roman" w:hAnsi="Times New Roman" w:cs="Times New Roman"/>
          <w:sz w:val="24"/>
          <w:szCs w:val="24"/>
          <w:lang w:eastAsia="en-IN"/>
        </w:rPr>
        <w:t xml:space="preserve"> </w:t>
      </w:r>
      <w:r w:rsidRPr="00B67D49">
        <w:rPr>
          <w:rFonts w:ascii="Times New Roman" w:eastAsia="Times New Roman" w:hAnsi="Times New Roman" w:cs="Times New Roman"/>
          <w:b/>
          <w:bCs/>
          <w:sz w:val="24"/>
          <w:szCs w:val="24"/>
          <w:lang w:eastAsia="en-IN"/>
        </w:rPr>
        <w:t>“Deep-tech service company sitting between research and startups”</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Similar models exist in:</w:t>
      </w:r>
    </w:p>
    <w:p w:rsidR="00B67D49" w:rsidRPr="00B67D49" w:rsidRDefault="00B67D49" w:rsidP="00B67D4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AI → OpenAI partners / AI studios</w:t>
      </w:r>
    </w:p>
    <w:p w:rsidR="00B67D49" w:rsidRPr="00B67D49" w:rsidRDefault="00B67D49" w:rsidP="00B67D4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Semiconductor → design service firms</w:t>
      </w:r>
    </w:p>
    <w:p w:rsidR="00B67D49" w:rsidRPr="00B67D49" w:rsidRDefault="00B67D49" w:rsidP="00B67D4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lastRenderedPageBreak/>
        <w:t>Aerospace → Skunk Works-type contractors</w:t>
      </w:r>
    </w:p>
    <w:p w:rsidR="00B67D49" w:rsidRPr="00B67D49" w:rsidRDefault="00B67D49" w:rsidP="00B67D49">
      <w:pPr>
        <w:spacing w:after="0"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pict>
          <v:rect id="_x0000_i1040" style="width:0;height:1.5pt" o:hralign="center" o:hrstd="t" o:hr="t" fillcolor="#a0a0a0" stroked="f"/>
        </w:pict>
      </w:r>
    </w:p>
    <w:p w:rsidR="00B67D49" w:rsidRPr="00B67D49" w:rsidRDefault="00B67D49" w:rsidP="00B67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7D49">
        <w:rPr>
          <w:rFonts w:ascii="Segoe UI Emoji" w:eastAsia="Times New Roman" w:hAnsi="Segoe UI Emoji" w:cs="Segoe UI Emoji"/>
          <w:b/>
          <w:bCs/>
          <w:kern w:val="36"/>
          <w:sz w:val="48"/>
          <w:szCs w:val="48"/>
          <w:lang w:eastAsia="en-IN"/>
        </w:rPr>
        <w:t>🚀</w:t>
      </w:r>
      <w:r w:rsidRPr="00B67D49">
        <w:rPr>
          <w:rFonts w:ascii="Times New Roman" w:eastAsia="Times New Roman" w:hAnsi="Times New Roman" w:cs="Times New Roman"/>
          <w:b/>
          <w:bCs/>
          <w:kern w:val="36"/>
          <w:sz w:val="48"/>
          <w:szCs w:val="48"/>
          <w:lang w:eastAsia="en-IN"/>
        </w:rPr>
        <w:t xml:space="preserve"> If you want to replicate this model</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 xml:space="preserve">Given your background (18 yrs + architecture), this is </w:t>
      </w:r>
      <w:r w:rsidRPr="00B67D49">
        <w:rPr>
          <w:rFonts w:ascii="Times New Roman" w:eastAsia="Times New Roman" w:hAnsi="Times New Roman" w:cs="Times New Roman"/>
          <w:i/>
          <w:iCs/>
          <w:sz w:val="24"/>
          <w:szCs w:val="24"/>
          <w:lang w:eastAsia="en-IN"/>
        </w:rPr>
        <w:t>extremely relevant</w:t>
      </w:r>
      <w:r w:rsidRPr="00B67D49">
        <w:rPr>
          <w:rFonts w:ascii="Times New Roman" w:eastAsia="Times New Roman" w:hAnsi="Times New Roman" w:cs="Times New Roman"/>
          <w:sz w:val="24"/>
          <w:szCs w:val="24"/>
          <w:lang w:eastAsia="en-IN"/>
        </w:rPr>
        <w:t>.</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You’d need:</w:t>
      </w:r>
    </w:p>
    <w:p w:rsidR="00B67D49" w:rsidRPr="00B67D49" w:rsidRDefault="00B67D49" w:rsidP="00B67D4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Domain specialization (e.g., AI + healthcare, fintech infra)</w:t>
      </w:r>
    </w:p>
    <w:p w:rsidR="00B67D49" w:rsidRPr="00B67D49" w:rsidRDefault="00B67D49" w:rsidP="00B67D4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Strong network (VCs, founders)</w:t>
      </w:r>
    </w:p>
    <w:p w:rsidR="00B67D49" w:rsidRPr="00B67D49" w:rsidRDefault="00B67D49" w:rsidP="00B67D4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Credibility (senior hires / experts)</w:t>
      </w:r>
    </w:p>
    <w:p w:rsidR="00B67D49" w:rsidRPr="00B67D49" w:rsidRDefault="00B67D49" w:rsidP="00B67D4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End-to-end execution capability</w:t>
      </w:r>
    </w:p>
    <w:p w:rsidR="00B67D49" w:rsidRPr="00B67D49" w:rsidRDefault="00B67D49" w:rsidP="00B67D49">
      <w:pPr>
        <w:spacing w:after="0"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pict>
          <v:rect id="_x0000_i1041" style="width:0;height:1.5pt" o:hralign="center" o:hrstd="t" o:hr="t" fillcolor="#a0a0a0" stroked="f"/>
        </w:pic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Times New Roman" w:eastAsia="Times New Roman" w:hAnsi="Times New Roman" w:cs="Times New Roman"/>
          <w:sz w:val="24"/>
          <w:szCs w:val="24"/>
          <w:lang w:eastAsia="en-IN"/>
        </w:rPr>
        <w:t>If you want, I can break this down further into:</w:t>
      </w:r>
    </w:p>
    <w:p w:rsidR="00B67D49" w:rsidRPr="00B67D49" w:rsidRDefault="00B67D49" w:rsidP="00B67D49">
      <w:pPr>
        <w:spacing w:before="100" w:beforeAutospacing="1" w:after="100" w:afterAutospacing="1" w:line="240" w:lineRule="auto"/>
        <w:rPr>
          <w:rFonts w:ascii="Times New Roman" w:eastAsia="Times New Roman" w:hAnsi="Times New Roman" w:cs="Times New Roman"/>
          <w:sz w:val="24"/>
          <w:szCs w:val="24"/>
          <w:lang w:eastAsia="en-IN"/>
        </w:rPr>
      </w:pPr>
      <w:r w:rsidRPr="00B67D49">
        <w:rPr>
          <w:rFonts w:ascii="Segoe UI Emoji" w:eastAsia="Times New Roman" w:hAnsi="Segoe UI Emoji" w:cs="Segoe UI Emoji"/>
          <w:sz w:val="24"/>
          <w:szCs w:val="24"/>
          <w:lang w:eastAsia="en-IN"/>
        </w:rPr>
        <w:t>👉</w:t>
      </w:r>
      <w:r w:rsidRPr="00B67D49">
        <w:rPr>
          <w:rFonts w:ascii="Times New Roman" w:eastAsia="Times New Roman" w:hAnsi="Times New Roman" w:cs="Times New Roman"/>
          <w:sz w:val="24"/>
          <w:szCs w:val="24"/>
          <w:lang w:eastAsia="en-IN"/>
        </w:rPr>
        <w:t xml:space="preserve"> “How to build a Digital Health Solutions–like company in India (step-by-step playbook)”</w:t>
      </w:r>
      <w:r w:rsidRPr="00B67D49">
        <w:rPr>
          <w:rFonts w:ascii="Times New Roman" w:eastAsia="Times New Roman" w:hAnsi="Times New Roman" w:cs="Times New Roman"/>
          <w:sz w:val="24"/>
          <w:szCs w:val="24"/>
          <w:lang w:eastAsia="en-IN"/>
        </w:rPr>
        <w:br/>
        <w:t>or</w:t>
      </w:r>
      <w:r w:rsidRPr="00B67D49">
        <w:rPr>
          <w:rFonts w:ascii="Times New Roman" w:eastAsia="Times New Roman" w:hAnsi="Times New Roman" w:cs="Times New Roman"/>
          <w:sz w:val="24"/>
          <w:szCs w:val="24"/>
          <w:lang w:eastAsia="en-IN"/>
        </w:rPr>
        <w:br/>
      </w:r>
      <w:r w:rsidRPr="00B67D49">
        <w:rPr>
          <w:rFonts w:ascii="Segoe UI Emoji" w:eastAsia="Times New Roman" w:hAnsi="Segoe UI Emoji" w:cs="Segoe UI Emoji"/>
          <w:sz w:val="24"/>
          <w:szCs w:val="24"/>
          <w:lang w:eastAsia="en-IN"/>
        </w:rPr>
        <w:t>👉</w:t>
      </w:r>
      <w:r w:rsidRPr="00B67D49">
        <w:rPr>
          <w:rFonts w:ascii="Times New Roman" w:eastAsia="Times New Roman" w:hAnsi="Times New Roman" w:cs="Times New Roman"/>
          <w:sz w:val="24"/>
          <w:szCs w:val="24"/>
          <w:lang w:eastAsia="en-IN"/>
        </w:rPr>
        <w:t xml:space="preserve"> “How they actually acquire clients (exact GTM strategy)”</w:t>
      </w:r>
    </w:p>
    <w:p w:rsidR="00B67D49" w:rsidRDefault="00B67D49" w:rsidP="00B67D49"/>
    <w:p w:rsidR="00B67D49" w:rsidRDefault="00B67D49" w:rsidP="00B67D49"/>
    <w:p w:rsidR="00B67D49" w:rsidRDefault="00B67D49" w:rsidP="00B67D49">
      <w:pPr>
        <w:rPr>
          <w:rFonts w:ascii="Helvetica" w:hAnsi="Helvetica" w:cs="Helvetica"/>
          <w:color w:val="1F1F1F"/>
          <w:sz w:val="33"/>
          <w:szCs w:val="33"/>
          <w:shd w:val="clear" w:color="auto" w:fill="FFFFFF"/>
        </w:rPr>
      </w:pPr>
      <w:r>
        <w:rPr>
          <w:rStyle w:val="il"/>
          <w:rFonts w:ascii="Helvetica" w:hAnsi="Helvetica" w:cs="Helvetica"/>
          <w:color w:val="1F1F1F"/>
          <w:sz w:val="33"/>
          <w:szCs w:val="33"/>
          <w:shd w:val="clear" w:color="auto" w:fill="FFFFFF"/>
        </w:rPr>
        <w:t>DHS</w:t>
      </w:r>
      <w:r>
        <w:rPr>
          <w:rFonts w:ascii="Helvetica" w:hAnsi="Helvetica" w:cs="Helvetica"/>
          <w:color w:val="1F1F1F"/>
          <w:sz w:val="33"/>
          <w:szCs w:val="33"/>
          <w:shd w:val="clear" w:color="auto" w:fill="FFFFFF"/>
        </w:rPr>
        <w:t> Online PCB Layout Cost Calculator | PCB Calculator | PCB Power</w:t>
      </w:r>
    </w:p>
    <w:p w:rsidR="00B67D49" w:rsidRDefault="00B67D49" w:rsidP="00B67D49">
      <w:hyperlink r:id="rId15" w:tgtFrame="_blank" w:history="1">
        <w:r>
          <w:rPr>
            <w:rStyle w:val="Hyperlink"/>
            <w:rFonts w:ascii="Arial" w:hAnsi="Arial" w:cs="Arial"/>
            <w:color w:val="1155CC"/>
            <w:shd w:val="clear" w:color="auto" w:fill="FFFFFF"/>
          </w:rPr>
          <w:t>https://www.pcbpower.com/pcb-layout-india</w:t>
        </w:r>
      </w:hyperlink>
    </w:p>
    <w:p w:rsidR="00B67D49" w:rsidRDefault="00B67D49" w:rsidP="00B67D49">
      <w:hyperlink r:id="rId16" w:history="1">
        <w:r>
          <w:rPr>
            <w:rStyle w:val="Hyperlink"/>
          </w:rPr>
          <w:t>Claire Bohlig | LinkedIn</w:t>
        </w:r>
      </w:hyperlink>
      <w:r>
        <w:t xml:space="preserve"> -&gt; ME -&gt; probably mnager -client?</w:t>
      </w:r>
    </w:p>
    <w:p w:rsidR="00B67D49" w:rsidRDefault="00B67D49" w:rsidP="00B67D49"/>
    <w:p w:rsidR="00B67D49" w:rsidRDefault="00B67D49" w:rsidP="00B67D49">
      <w:hyperlink r:id="rId17" w:history="1">
        <w:r>
          <w:rPr>
            <w:rStyle w:val="Hyperlink"/>
          </w:rPr>
          <w:t>Todor Mihajloski | LinkedIn</w:t>
        </w:r>
      </w:hyperlink>
      <w:r>
        <w:t xml:space="preserve"> - &gt; phd</w:t>
      </w:r>
    </w:p>
    <w:p w:rsidR="00B67D49" w:rsidRDefault="00B67D49" w:rsidP="00B67D49"/>
    <w:p w:rsidR="00B67D49" w:rsidRDefault="00B67D49" w:rsidP="00B67D49">
      <w:hyperlink r:id="rId18" w:history="1">
        <w:r>
          <w:rPr>
            <w:rStyle w:val="Hyperlink"/>
          </w:rPr>
          <w:t xml:space="preserve">Michael Silver Email &amp; Phone Number | Digital Health Solutions Director </w:t>
        </w:r>
        <w:proofErr w:type="gramStart"/>
        <w:r>
          <w:rPr>
            <w:rStyle w:val="Hyperlink"/>
          </w:rPr>
          <w:t>Of</w:t>
        </w:r>
        <w:proofErr w:type="gramEnd"/>
        <w:r>
          <w:rPr>
            <w:rStyle w:val="Hyperlink"/>
          </w:rPr>
          <w:t xml:space="preserve"> Hardware Engineering Contact Information</w:t>
        </w:r>
      </w:hyperlink>
    </w:p>
    <w:p w:rsidR="00B67D49" w:rsidRDefault="00B67D49" w:rsidP="00B67D49"/>
    <w:p w:rsidR="00B67D49" w:rsidRDefault="00B67D49" w:rsidP="00B67D49">
      <w:hyperlink r:id="rId19" w:history="1">
        <w:r>
          <w:rPr>
            <w:rStyle w:val="Hyperlink"/>
          </w:rPr>
          <w:t>Paige Murphy | LinkedIn</w:t>
        </w:r>
      </w:hyperlink>
    </w:p>
    <w:p w:rsidR="00B67D49" w:rsidRDefault="00B67D49" w:rsidP="00B67D49"/>
    <w:p w:rsidR="00B67D49" w:rsidRDefault="00B67D49" w:rsidP="00B67D49">
      <w:r>
        <w:rPr>
          <w:noProof/>
        </w:rPr>
        <w:lastRenderedPageBreak/>
        <w:drawing>
          <wp:inline distT="0" distB="0" distL="0" distR="0">
            <wp:extent cx="5731510" cy="7420979"/>
            <wp:effectExtent l="0" t="0" r="2540" b="8890"/>
            <wp:docPr id="1" name="Picture 1" descr="PAIGE MURPHY Boston, MA paigemrph@gmail.com SKILLS: Requirements development and tracing, ISO 14971, cybersecurity risk analysis, threat modeling, IEC 62304 software development, statistical analysis, ISO 13485, 21 CFR part 820.30 – Design Controls, SOP and work instructions, SaMD, 510(k) submission, Usability testing, pre-clinical testing, experimental design, project planning, strong interpersonal skills, Microsoft Office, LabVIEW, Minitab Statistical, Agile workflow, System Integration Testing WORK EXPERIENCE Digital Health Solutions, LLC. Boston, MA Sep 2021 - Present Principal Systems Engineer Consultant • Primary client facing contact providing guidance to teams with diverse backgrounds on a range of medical device products for first time submission to FDA working with Class I &amp; Class II devices • Specialized in FDA submissions for Software as a Medical Device (SaMD) • Lead system engineer owning documentation and testing responsibilities for small startup companies with no medical device experience directly interfacing with client resources • Worked on following projects: wearable for remote patient monitoring, vitals monitoring camera based app, blood protein analyzer, sterilizer, remote vitals monitor device, mental health support app, spinal implant controlled through external controller, clinical study data collection app • Responsible for authoring &amp; maintaining requirements, tracing, and owner of risk management activities including identifying and documenting system hazards, failure modes (FMEA), and risk mitigations • SME for cybersecurity risk management • Oversee verification and validation testing of medical device products across software only and combination products • Coordinated and lead efforts for conducting usability studies for multiple client projects including generating the training materials used in studies • Contribute to regulatory and clinical strategy for FDA submissions of SaMD, De Novo, 510(k), enforcement discretion products, request for additional information (deficiency letters) • Lead engineer supporting ISO 13485 certification activities and audits for internal and client companies in electronic Quality Management Systems (eQMS e.g. Qualio, Greenlight Guru, Arena) • Manage multiple projects simultaneously while managing a team of verification test engineers located in the US and India • Responsible for the hiring, onboarding and training of all new employees. Oversaw employee career growth across all engineering disciplines. • Planned project resourcing and authored proposals to win new client projects. • Developed company website and marketing materials • Use of requirement management tools: Helix, JAMA, Jira Medtronic MCS, Boston, MA May 2021 – Aug 2021 Systems Engineer II • Created test protocols for system level verification, conducted system debugging, executed and document formal system design verification and maintained the product design history file • Developed a System Integration Test Plan for combination software, electrical and hardware medical device platform • Planned “Patient For A Day” program for engineers to experience a day in the life using the system being developed • Related tools: TestTrack, LabVIEW, VBS scripting Medtronic MCS, Framingham, MA Feb 2020 – May2021 Verification &amp; Validation Engineer II • Lead software design verification through requirement development, definition and creation of test methods and tools for verification, system debugging and formal design verification mailto:paigemrph@gmai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IGE MURPHY Boston, MA paigemrph@gmail.com SKILLS: Requirements development and tracing, ISO 14971, cybersecurity risk analysis, threat modeling, IEC 62304 software development, statistical analysis, ISO 13485, 21 CFR part 820.30 – Design Controls, SOP and work instructions, SaMD, 510(k) submission, Usability testing, pre-clinical testing, experimental design, project planning, strong interpersonal skills, Microsoft Office, LabVIEW, Minitab Statistical, Agile workflow, System Integration Testing WORK EXPERIENCE Digital Health Solutions, LLC. Boston, MA Sep 2021 - Present Principal Systems Engineer Consultant • Primary client facing contact providing guidance to teams with diverse backgrounds on a range of medical device products for first time submission to FDA working with Class I &amp; Class II devices • Specialized in FDA submissions for Software as a Medical Device (SaMD) • Lead system engineer owning documentation and testing responsibilities for small startup companies with no medical device experience directly interfacing with client resources • Worked on following projects: wearable for remote patient monitoring, vitals monitoring camera based app, blood protein analyzer, sterilizer, remote vitals monitor device, mental health support app, spinal implant controlled through external controller, clinical study data collection app • Responsible for authoring &amp; maintaining requirements, tracing, and owner of risk management activities including identifying and documenting system hazards, failure modes (FMEA), and risk mitigations • SME for cybersecurity risk management • Oversee verification and validation testing of medical device products across software only and combination products • Coordinated and lead efforts for conducting usability studies for multiple client projects including generating the training materials used in studies • Contribute to regulatory and clinical strategy for FDA submissions of SaMD, De Novo, 510(k), enforcement discretion products, request for additional information (deficiency letters) • Lead engineer supporting ISO 13485 certification activities and audits for internal and client companies in electronic Quality Management Systems (eQMS e.g. Qualio, Greenlight Guru, Arena) • Manage multiple projects simultaneously while managing a team of verification test engineers located in the US and India • Responsible for the hiring, onboarding and training of all new employees. Oversaw employee career growth across all engineering disciplines. • Planned project resourcing and authored proposals to win new client projects. • Developed company website and marketing materials • Use of requirement management tools: Helix, JAMA, Jira Medtronic MCS, Boston, MA May 2021 – Aug 2021 Systems Engineer II • Created test protocols for system level verification, conducted system debugging, executed and document formal system design verification and maintained the product design history file • Developed a System Integration Test Plan for combination software, electrical and hardware medical device platform • Planned “Patient For A Day” program for engineers to experience a day in the life using the system being developed • Related tools: TestTrack, LabVIEW, VBS scripting Medtronic MCS, Framingham, MA Feb 2020 – May2021 Verification &amp; Validation Engineer II • Lead software design verification through requirement development, definition and creation of test methods and tools for verification, system debugging and formal design verification mailto:paigemrph@gmail.co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7420979"/>
                    </a:xfrm>
                    <a:prstGeom prst="rect">
                      <a:avLst/>
                    </a:prstGeom>
                    <a:noFill/>
                    <a:ln>
                      <a:noFill/>
                    </a:ln>
                  </pic:spPr>
                </pic:pic>
              </a:graphicData>
            </a:graphic>
          </wp:inline>
        </w:drawing>
      </w:r>
    </w:p>
    <w:p w:rsidR="00B67D49" w:rsidRDefault="00B67D49" w:rsidP="00B67D49">
      <w:r>
        <w:rPr>
          <w:noProof/>
        </w:rPr>
        <w:lastRenderedPageBreak/>
        <w:drawing>
          <wp:inline distT="0" distB="0" distL="0" distR="0">
            <wp:extent cx="5731510" cy="7420979"/>
            <wp:effectExtent l="0" t="0" r="2540" b="8890"/>
            <wp:docPr id="2" name="Picture 2" descr="• Physiological Control Algorithm testing SME with a depth of knowledge and understanding of use cases for the algorithm implementation • Planned scope, budget, timeline, and resourcing for incoming projects • Conducted issue investigation and closure of software and system level issues • Key member of team responsible for interfacing between Systems, Software, Electrical and Mechanical engineering teams to provide work direction and priority to software test engineers • Developed a formal sample size plan through statistical analysis • Oversaw the automation and execution of software and system verification test cases using breakout electronic boards and LabVIEW scripting. • Contributed directly to the successful submission of class III medical device to BSI and submission to FDA following the practices of IEC62304 Software Development • Responsible for the onboarding and training of new software verification team members Medtronic MCS, Framingham, MA May 2018 – Feb 2020 Engineering Contingent • Software Test Engineer for a class III medical device product • Developed test methods, requirement verification plans, and performed system debugging • Work with a collaborative team writing test strategies, developing statistical sampling plans, executing tests, and reporting the results for both hardware and software requirements Medtronic, North Haven, CT Summer 2017 Wound Closure R&amp;D Intern: Surgical Innovations Group • Developed new product concepts relating to sutures through experimental design, mechanical testing, compiling, organizing, and interpreting data for presentation • Statistical analysis and evaluation of external vendors to identify gaps in the wound closure portfolio EDUCATION University of Connecticut Storrs, CT May 2018 Masters of Science, Biomedical Engineering University of Connecticut Storrs, CT May 2017 Bachelors of Science, Biomedical Engineering PUBLICATIONS AND AWARDS • “A Novel HFO-based Method for Unsupervised Localization of the Seizure Onset Zone in Drug-Resistant Epilepsy” Paige M. Murphy*, Adam J. von Paternos*, and Sabato Santaniello, Member, IEEE. 39th Annual International Conference of the IEEE Engineering in Medicine and Biology Society. 2017. • “A Diagnostic System for Automatic Seizure Onset Zone Localization” Adam von Paternos*, Paige Murphy*, Stephen Schmidt*, Shaheer Hassan*, Sabato Santaniello. BMES Conference 2017. • Babbage Scholar 2016 – GPA of 4.0 without rounding for an academic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hysiological Control Algorithm testing SME with a depth of knowledge and understanding of use cases for the algorithm implementation • Planned scope, budget, timeline, and resourcing for incoming projects • Conducted issue investigation and closure of software and system level issues • Key member of team responsible for interfacing between Systems, Software, Electrical and Mechanical engineering teams to provide work direction and priority to software test engineers • Developed a formal sample size plan through statistical analysis • Oversaw the automation and execution of software and system verification test cases using breakout electronic boards and LabVIEW scripting. • Contributed directly to the successful submission of class III medical device to BSI and submission to FDA following the practices of IEC62304 Software Development • Responsible for the onboarding and training of new software verification team members Medtronic MCS, Framingham, MA May 2018 – Feb 2020 Engineering Contingent • Software Test Engineer for a class III medical device product • Developed test methods, requirement verification plans, and performed system debugging • Work with a collaborative team writing test strategies, developing statistical sampling plans, executing tests, and reporting the results for both hardware and software requirements Medtronic, North Haven, CT Summer 2017 Wound Closure R&amp;D Intern: Surgical Innovations Group • Developed new product concepts relating to sutures through experimental design, mechanical testing, compiling, organizing, and interpreting data for presentation • Statistical analysis and evaluation of external vendors to identify gaps in the wound closure portfolio EDUCATION University of Connecticut Storrs, CT May 2018 Masters of Science, Biomedical Engineering University of Connecticut Storrs, CT May 2017 Bachelors of Science, Biomedical Engineering PUBLICATIONS AND AWARDS • “A Novel HFO-based Method for Unsupervised Localization of the Seizure Onset Zone in Drug-Resistant Epilepsy” Paige M. Murphy*, Adam J. von Paternos*, and Sabato Santaniello, Member, IEEE. 39th Annual International Conference of the IEEE Engineering in Medicine and Biology Society. 2017. • “A Diagnostic System for Automatic Seizure Onset Zone Localization” Adam von Paternos*, Paige Murphy*, Stephen Schmidt*, Shaheer Hassan*, Sabato Santaniello. BMES Conference 2017. • Babbage Scholar 2016 – GPA of 4.0 without rounding for an academic yea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7420979"/>
                    </a:xfrm>
                    <a:prstGeom prst="rect">
                      <a:avLst/>
                    </a:prstGeom>
                    <a:noFill/>
                    <a:ln>
                      <a:noFill/>
                    </a:ln>
                  </pic:spPr>
                </pic:pic>
              </a:graphicData>
            </a:graphic>
          </wp:inline>
        </w:drawing>
      </w:r>
    </w:p>
    <w:p w:rsidR="00B633A5" w:rsidRDefault="00B633A5" w:rsidP="00B67D49">
      <w:pPr>
        <w:rPr>
          <w:rFonts w:ascii="Segoe UI" w:hAnsi="Segoe UI" w:cs="Segoe UI"/>
          <w:sz w:val="21"/>
          <w:szCs w:val="21"/>
          <w:shd w:val="clear" w:color="auto" w:fill="FFFFFF"/>
        </w:rPr>
      </w:pPr>
    </w:p>
    <w:p w:rsidR="00DD77BC" w:rsidRDefault="00DD77BC" w:rsidP="00B67D49">
      <w:pPr>
        <w:rPr>
          <w:rFonts w:ascii="Segoe UI" w:hAnsi="Segoe UI" w:cs="Segoe UI"/>
          <w:sz w:val="21"/>
          <w:szCs w:val="21"/>
          <w:shd w:val="clear" w:color="auto" w:fill="FFFFFF"/>
        </w:rPr>
      </w:pPr>
      <w:r>
        <w:rPr>
          <w:rFonts w:ascii="Segoe UI" w:hAnsi="Segoe UI" w:cs="Segoe UI"/>
          <w:sz w:val="21"/>
          <w:szCs w:val="21"/>
          <w:shd w:val="clear" w:color="auto" w:fill="FFFFFF"/>
        </w:rPr>
        <w:t>Hi everyone,</w:t>
      </w:r>
      <w:r>
        <w:rPr>
          <w:rFonts w:ascii="Segoe UI" w:hAnsi="Segoe UI" w:cs="Segoe UI"/>
          <w:sz w:val="21"/>
          <w:szCs w:val="21"/>
          <w:bdr w:val="none" w:sz="0" w:space="0" w:color="auto" w:frame="1"/>
          <w:shd w:val="clear" w:color="auto" w:fill="FFFFFF"/>
        </w:rPr>
        <w:br/>
      </w:r>
      <w:r>
        <w:rPr>
          <w:rFonts w:ascii="Segoe UI" w:hAnsi="Segoe UI" w:cs="Segoe UI"/>
          <w:sz w:val="21"/>
          <w:szCs w:val="21"/>
          <w:bdr w:val="none" w:sz="0" w:space="0" w:color="auto" w:frame="1"/>
          <w:shd w:val="clear" w:color="auto" w:fill="FFFFFF"/>
        </w:rPr>
        <w:br/>
      </w:r>
      <w:r>
        <w:rPr>
          <w:rFonts w:ascii="Segoe UI" w:hAnsi="Segoe UI" w:cs="Segoe UI"/>
          <w:sz w:val="21"/>
          <w:szCs w:val="21"/>
          <w:shd w:val="clear" w:color="auto" w:fill="FFFFFF"/>
        </w:rPr>
        <w:t>We are looking to collaborate with an experienced PCB design contractor for an upcoming project involving high-speed </w:t>
      </w:r>
      <w:r>
        <w:rPr>
          <w:rStyle w:val="il"/>
          <w:rFonts w:ascii="Segoe UI" w:hAnsi="Segoe UI" w:cs="Segoe UI"/>
          <w:sz w:val="21"/>
          <w:szCs w:val="21"/>
          <w:shd w:val="clear" w:color="auto" w:fill="FFFFFF"/>
        </w:rPr>
        <w:t>digital</w:t>
      </w:r>
      <w:r>
        <w:rPr>
          <w:rFonts w:ascii="Segoe UI" w:hAnsi="Segoe UI" w:cs="Segoe UI"/>
          <w:sz w:val="21"/>
          <w:szCs w:val="21"/>
          <w:shd w:val="clear" w:color="auto" w:fill="FFFFFF"/>
        </w:rPr>
        <w:t>, advanced analog, and sensor-interface design.</w:t>
      </w:r>
      <w:r>
        <w:rPr>
          <w:rFonts w:ascii="Segoe UI" w:hAnsi="Segoe UI" w:cs="Segoe UI"/>
          <w:sz w:val="21"/>
          <w:szCs w:val="21"/>
          <w:bdr w:val="none" w:sz="0" w:space="0" w:color="auto" w:frame="1"/>
          <w:shd w:val="clear" w:color="auto" w:fill="FFFFFF"/>
        </w:rPr>
        <w:br/>
      </w:r>
      <w:r>
        <w:rPr>
          <w:rFonts w:ascii="Segoe UI" w:hAnsi="Segoe UI" w:cs="Segoe UI"/>
          <w:sz w:val="21"/>
          <w:szCs w:val="21"/>
          <w:bdr w:val="none" w:sz="0" w:space="0" w:color="auto" w:frame="1"/>
          <w:shd w:val="clear" w:color="auto" w:fill="FFFFFF"/>
        </w:rPr>
        <w:br/>
      </w:r>
      <w:r>
        <w:rPr>
          <w:rFonts w:ascii="Segoe UI" w:hAnsi="Segoe UI" w:cs="Segoe UI"/>
          <w:sz w:val="21"/>
          <w:szCs w:val="21"/>
          <w:shd w:val="clear" w:color="auto" w:fill="FFFFFF"/>
        </w:rPr>
        <w:lastRenderedPageBreak/>
        <w:t>What we’re looking for:</w:t>
      </w:r>
      <w:r>
        <w:rPr>
          <w:rFonts w:ascii="Segoe UI" w:hAnsi="Segoe UI" w:cs="Segoe UI"/>
          <w:sz w:val="21"/>
          <w:szCs w:val="21"/>
          <w:bdr w:val="none" w:sz="0" w:space="0" w:color="auto" w:frame="1"/>
          <w:shd w:val="clear" w:color="auto" w:fill="FFFFFF"/>
        </w:rPr>
        <w:br/>
      </w:r>
      <w:r>
        <w:rPr>
          <w:rFonts w:ascii="Segoe UI" w:hAnsi="Segoe UI" w:cs="Segoe UI"/>
          <w:sz w:val="21"/>
          <w:szCs w:val="21"/>
          <w:bdr w:val="none" w:sz="0" w:space="0" w:color="auto" w:frame="1"/>
          <w:shd w:val="clear" w:color="auto" w:fill="FFFFFF"/>
        </w:rPr>
        <w:br/>
      </w:r>
      <w:r>
        <w:rPr>
          <w:rFonts w:ascii="Segoe UI" w:hAnsi="Segoe UI" w:cs="Segoe UI"/>
          <w:noProof/>
          <w:sz w:val="21"/>
          <w:szCs w:val="21"/>
          <w:shd w:val="clear" w:color="auto" w:fill="FFFFFF"/>
        </w:rPr>
        <w:drawing>
          <wp:inline distT="0" distB="0" distL="0" distR="0">
            <wp:extent cx="304800" cy="3048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ascii="Segoe UI" w:hAnsi="Segoe UI" w:cs="Segoe UI"/>
          <w:sz w:val="21"/>
          <w:szCs w:val="21"/>
          <w:shd w:val="clear" w:color="auto" w:fill="FFFFFF"/>
        </w:rPr>
        <w:t>High-Speed </w:t>
      </w:r>
      <w:r>
        <w:rPr>
          <w:rStyle w:val="il"/>
          <w:rFonts w:ascii="Segoe UI" w:hAnsi="Segoe UI" w:cs="Segoe UI"/>
          <w:sz w:val="21"/>
          <w:szCs w:val="21"/>
          <w:shd w:val="clear" w:color="auto" w:fill="FFFFFF"/>
        </w:rPr>
        <w:t>Digital</w:t>
      </w:r>
      <w:r>
        <w:rPr>
          <w:rFonts w:ascii="Segoe UI" w:hAnsi="Segoe UI" w:cs="Segoe UI"/>
          <w:sz w:val="21"/>
          <w:szCs w:val="21"/>
          <w:shd w:val="clear" w:color="auto" w:fill="FFFFFF"/>
        </w:rPr>
        <w:t> Design</w:t>
      </w:r>
      <w:r>
        <w:rPr>
          <w:rFonts w:ascii="Segoe UI" w:hAnsi="Segoe UI" w:cs="Segoe UI"/>
          <w:sz w:val="21"/>
          <w:szCs w:val="21"/>
          <w:bdr w:val="none" w:sz="0" w:space="0" w:color="auto" w:frame="1"/>
          <w:shd w:val="clear" w:color="auto" w:fill="FFFFFF"/>
        </w:rPr>
        <w:br/>
      </w:r>
      <w:r>
        <w:rPr>
          <w:rFonts w:ascii="Segoe UI" w:hAnsi="Segoe UI" w:cs="Segoe UI"/>
          <w:sz w:val="21"/>
          <w:szCs w:val="21"/>
          <w:shd w:val="clear" w:color="auto" w:fill="FFFFFF"/>
        </w:rPr>
        <w:t>Proven experience with DDR, LVDS, MIPI, USB, PCIe, and other high-speed interfaces</w:t>
      </w:r>
      <w:r>
        <w:rPr>
          <w:rFonts w:ascii="Segoe UI" w:hAnsi="Segoe UI" w:cs="Segoe UI"/>
          <w:sz w:val="21"/>
          <w:szCs w:val="21"/>
          <w:bdr w:val="none" w:sz="0" w:space="0" w:color="auto" w:frame="1"/>
          <w:shd w:val="clear" w:color="auto" w:fill="FFFFFF"/>
        </w:rPr>
        <w:br/>
      </w:r>
      <w:r>
        <w:rPr>
          <w:rFonts w:ascii="Segoe UI" w:hAnsi="Segoe UI" w:cs="Segoe UI"/>
          <w:sz w:val="21"/>
          <w:szCs w:val="21"/>
          <w:shd w:val="clear" w:color="auto" w:fill="FFFFFF"/>
        </w:rPr>
        <w:t>Controlled-impedance routing, differential pair design, and length matching</w:t>
      </w:r>
      <w:r>
        <w:rPr>
          <w:rFonts w:ascii="Segoe UI" w:hAnsi="Segoe UI" w:cs="Segoe UI"/>
          <w:sz w:val="21"/>
          <w:szCs w:val="21"/>
          <w:bdr w:val="none" w:sz="0" w:space="0" w:color="auto" w:frame="1"/>
          <w:shd w:val="clear" w:color="auto" w:fill="FFFFFF"/>
        </w:rPr>
        <w:br/>
      </w:r>
      <w:r>
        <w:rPr>
          <w:rFonts w:ascii="Segoe UI" w:hAnsi="Segoe UI" w:cs="Segoe UI"/>
          <w:sz w:val="21"/>
          <w:szCs w:val="21"/>
          <w:shd w:val="clear" w:color="auto" w:fill="FFFFFF"/>
        </w:rPr>
        <w:t>Strong understanding of Signal Integrity (SI) including crosstalk, reflections, return-path continuity, and termination strategies</w:t>
      </w:r>
      <w:r>
        <w:rPr>
          <w:rFonts w:ascii="Segoe UI" w:hAnsi="Segoe UI" w:cs="Segoe UI"/>
          <w:sz w:val="21"/>
          <w:szCs w:val="21"/>
          <w:bdr w:val="none" w:sz="0" w:space="0" w:color="auto" w:frame="1"/>
          <w:shd w:val="clear" w:color="auto" w:fill="FFFFFF"/>
        </w:rPr>
        <w:br/>
      </w:r>
      <w:r>
        <w:rPr>
          <w:rFonts w:ascii="Segoe UI" w:hAnsi="Segoe UI" w:cs="Segoe UI"/>
          <w:sz w:val="21"/>
          <w:szCs w:val="21"/>
          <w:bdr w:val="none" w:sz="0" w:space="0" w:color="auto" w:frame="1"/>
          <w:shd w:val="clear" w:color="auto" w:fill="FFFFFF"/>
        </w:rPr>
        <w:br/>
      </w:r>
      <w:r>
        <w:rPr>
          <w:rFonts w:ascii="Segoe UI" w:hAnsi="Segoe UI" w:cs="Segoe UI"/>
          <w:noProof/>
          <w:sz w:val="21"/>
          <w:szCs w:val="21"/>
          <w:shd w:val="clear" w:color="auto" w:fill="FFFFFF"/>
        </w:rPr>
        <w:drawing>
          <wp:inline distT="0" distB="0" distL="0" distR="0">
            <wp:extent cx="304800" cy="3048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ascii="Segoe UI" w:hAnsi="Segoe UI" w:cs="Segoe UI"/>
          <w:sz w:val="21"/>
          <w:szCs w:val="21"/>
          <w:shd w:val="clear" w:color="auto" w:fill="FFFFFF"/>
        </w:rPr>
        <w:t> Power Integrity (PI) &amp; PDN Design</w:t>
      </w:r>
      <w:r>
        <w:rPr>
          <w:rFonts w:ascii="Segoe UI" w:hAnsi="Segoe UI" w:cs="Segoe UI"/>
          <w:sz w:val="21"/>
          <w:szCs w:val="21"/>
          <w:bdr w:val="none" w:sz="0" w:space="0" w:color="auto" w:frame="1"/>
          <w:shd w:val="clear" w:color="auto" w:fill="FFFFFF"/>
        </w:rPr>
        <w:br/>
      </w:r>
      <w:r>
        <w:rPr>
          <w:rFonts w:ascii="Segoe UI" w:hAnsi="Segoe UI" w:cs="Segoe UI"/>
          <w:sz w:val="21"/>
          <w:szCs w:val="21"/>
          <w:shd w:val="clear" w:color="auto" w:fill="FFFFFF"/>
        </w:rPr>
        <w:t>Decoupling strategy and capacitor selection</w:t>
      </w:r>
      <w:r>
        <w:rPr>
          <w:rFonts w:ascii="Segoe UI" w:hAnsi="Segoe UI" w:cs="Segoe UI"/>
          <w:sz w:val="21"/>
          <w:szCs w:val="21"/>
          <w:bdr w:val="none" w:sz="0" w:space="0" w:color="auto" w:frame="1"/>
          <w:shd w:val="clear" w:color="auto" w:fill="FFFFFF"/>
        </w:rPr>
        <w:br/>
      </w:r>
      <w:r>
        <w:rPr>
          <w:rFonts w:ascii="Segoe UI" w:hAnsi="Segoe UI" w:cs="Segoe UI"/>
          <w:sz w:val="21"/>
          <w:szCs w:val="21"/>
          <w:shd w:val="clear" w:color="auto" w:fill="FFFFFF"/>
        </w:rPr>
        <w:t>PDN optimization and analysis</w:t>
      </w:r>
      <w:r>
        <w:rPr>
          <w:rFonts w:ascii="Segoe UI" w:hAnsi="Segoe UI" w:cs="Segoe UI"/>
          <w:sz w:val="21"/>
          <w:szCs w:val="21"/>
          <w:bdr w:val="none" w:sz="0" w:space="0" w:color="auto" w:frame="1"/>
          <w:shd w:val="clear" w:color="auto" w:fill="FFFFFF"/>
        </w:rPr>
        <w:br/>
      </w:r>
      <w:r>
        <w:rPr>
          <w:rFonts w:ascii="Segoe UI" w:hAnsi="Segoe UI" w:cs="Segoe UI"/>
          <w:sz w:val="21"/>
          <w:szCs w:val="21"/>
          <w:shd w:val="clear" w:color="auto" w:fill="FFFFFF"/>
        </w:rPr>
        <w:t>Multi-rail power distribution on complex multi-layer boards</w:t>
      </w:r>
      <w:r>
        <w:rPr>
          <w:rFonts w:ascii="Segoe UI" w:hAnsi="Segoe UI" w:cs="Segoe UI"/>
          <w:sz w:val="21"/>
          <w:szCs w:val="21"/>
          <w:bdr w:val="none" w:sz="0" w:space="0" w:color="auto" w:frame="1"/>
          <w:shd w:val="clear" w:color="auto" w:fill="FFFFFF"/>
        </w:rPr>
        <w:br/>
      </w:r>
      <w:r>
        <w:rPr>
          <w:rFonts w:ascii="Segoe UI" w:hAnsi="Segoe UI" w:cs="Segoe UI"/>
          <w:sz w:val="21"/>
          <w:szCs w:val="21"/>
          <w:bdr w:val="none" w:sz="0" w:space="0" w:color="auto" w:frame="1"/>
          <w:shd w:val="clear" w:color="auto" w:fill="FFFFFF"/>
        </w:rPr>
        <w:br/>
      </w:r>
      <w:r>
        <w:rPr>
          <w:rFonts w:ascii="Segoe UI" w:hAnsi="Segoe UI" w:cs="Segoe UI"/>
          <w:noProof/>
          <w:sz w:val="21"/>
          <w:szCs w:val="21"/>
          <w:shd w:val="clear" w:color="auto" w:fill="FFFFFF"/>
        </w:rPr>
        <w:drawing>
          <wp:inline distT="0" distB="0" distL="0" distR="0">
            <wp:extent cx="304800" cy="3048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ascii="Segoe UI" w:hAnsi="Segoe UI" w:cs="Segoe UI"/>
          <w:sz w:val="21"/>
          <w:szCs w:val="21"/>
          <w:shd w:val="clear" w:color="auto" w:fill="FFFFFF"/>
        </w:rPr>
        <w:t> Analog &amp; Sensor Interface Design</w:t>
      </w:r>
      <w:r>
        <w:rPr>
          <w:rFonts w:ascii="Segoe UI" w:hAnsi="Segoe UI" w:cs="Segoe UI"/>
          <w:sz w:val="21"/>
          <w:szCs w:val="21"/>
          <w:bdr w:val="none" w:sz="0" w:space="0" w:color="auto" w:frame="1"/>
          <w:shd w:val="clear" w:color="auto" w:fill="FFFFFF"/>
        </w:rPr>
        <w:br/>
      </w:r>
      <w:r>
        <w:rPr>
          <w:rFonts w:ascii="Segoe UI" w:hAnsi="Segoe UI" w:cs="Segoe UI"/>
          <w:sz w:val="21"/>
          <w:szCs w:val="21"/>
          <w:bdr w:val="none" w:sz="0" w:space="0" w:color="auto" w:frame="1"/>
          <w:shd w:val="clear" w:color="auto" w:fill="FFFFFF"/>
        </w:rPr>
        <w:br/>
      </w:r>
      <w:r>
        <w:rPr>
          <w:rFonts w:ascii="Segoe UI" w:hAnsi="Segoe UI" w:cs="Segoe UI"/>
          <w:sz w:val="21"/>
          <w:szCs w:val="21"/>
          <w:shd w:val="clear" w:color="auto" w:fill="FFFFFF"/>
        </w:rPr>
        <w:t>Experience designing for low-noise analog front ends</w:t>
      </w:r>
      <w:r>
        <w:rPr>
          <w:rFonts w:ascii="Segoe UI" w:hAnsi="Segoe UI" w:cs="Segoe UI"/>
          <w:sz w:val="21"/>
          <w:szCs w:val="21"/>
          <w:bdr w:val="none" w:sz="0" w:space="0" w:color="auto" w:frame="1"/>
          <w:shd w:val="clear" w:color="auto" w:fill="FFFFFF"/>
        </w:rPr>
        <w:br/>
      </w:r>
      <w:r>
        <w:rPr>
          <w:rFonts w:ascii="Segoe UI" w:hAnsi="Segoe UI" w:cs="Segoe UI"/>
          <w:sz w:val="21"/>
          <w:szCs w:val="21"/>
          <w:shd w:val="clear" w:color="auto" w:fill="FFFFFF"/>
        </w:rPr>
        <w:t>Sensor-interface circuitry (bio-sensing, impedance measurement, photodiodes, ADC/DAC interfacing, etc.)</w:t>
      </w:r>
      <w:r>
        <w:rPr>
          <w:rFonts w:ascii="Segoe UI" w:hAnsi="Segoe UI" w:cs="Segoe UI"/>
          <w:sz w:val="21"/>
          <w:szCs w:val="21"/>
          <w:bdr w:val="none" w:sz="0" w:space="0" w:color="auto" w:frame="1"/>
          <w:shd w:val="clear" w:color="auto" w:fill="FFFFFF"/>
        </w:rPr>
        <w:br/>
      </w:r>
      <w:r>
        <w:rPr>
          <w:rFonts w:ascii="Segoe UI" w:hAnsi="Segoe UI" w:cs="Segoe UI"/>
          <w:sz w:val="21"/>
          <w:szCs w:val="21"/>
          <w:shd w:val="clear" w:color="auto" w:fill="FFFFFF"/>
        </w:rPr>
        <w:t>Board-level noise mitigation, filtering techniques, and grounding strategies</w:t>
      </w:r>
      <w:r>
        <w:rPr>
          <w:rFonts w:ascii="Segoe UI" w:hAnsi="Segoe UI" w:cs="Segoe UI"/>
          <w:sz w:val="21"/>
          <w:szCs w:val="21"/>
          <w:bdr w:val="none" w:sz="0" w:space="0" w:color="auto" w:frame="1"/>
          <w:shd w:val="clear" w:color="auto" w:fill="FFFFFF"/>
        </w:rPr>
        <w:br/>
      </w:r>
      <w:r>
        <w:rPr>
          <w:rFonts w:ascii="Segoe UI" w:hAnsi="Segoe UI" w:cs="Segoe UI"/>
          <w:sz w:val="21"/>
          <w:szCs w:val="21"/>
          <w:bdr w:val="none" w:sz="0" w:space="0" w:color="auto" w:frame="1"/>
          <w:shd w:val="clear" w:color="auto" w:fill="FFFFFF"/>
        </w:rPr>
        <w:br/>
      </w:r>
      <w:r>
        <w:rPr>
          <w:rFonts w:ascii="Segoe UI" w:hAnsi="Segoe UI" w:cs="Segoe UI"/>
          <w:noProof/>
          <w:sz w:val="21"/>
          <w:szCs w:val="21"/>
          <w:shd w:val="clear" w:color="auto" w:fill="FFFFFF"/>
        </w:rPr>
        <w:drawing>
          <wp:inline distT="0" distB="0" distL="0" distR="0">
            <wp:extent cx="304800" cy="3048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ascii="Segoe UI" w:hAnsi="Segoe UI" w:cs="Segoe UI"/>
          <w:sz w:val="21"/>
          <w:szCs w:val="21"/>
          <w:shd w:val="clear" w:color="auto" w:fill="FFFFFF"/>
        </w:rPr>
        <w:t> Tools &amp; Collaboration</w:t>
      </w:r>
      <w:r>
        <w:rPr>
          <w:rFonts w:ascii="Segoe UI" w:hAnsi="Segoe UI" w:cs="Segoe UI"/>
          <w:sz w:val="21"/>
          <w:szCs w:val="21"/>
          <w:bdr w:val="none" w:sz="0" w:space="0" w:color="auto" w:frame="1"/>
          <w:shd w:val="clear" w:color="auto" w:fill="FFFFFF"/>
        </w:rPr>
        <w:br/>
      </w:r>
      <w:r>
        <w:rPr>
          <w:rFonts w:ascii="Segoe UI" w:hAnsi="Segoe UI" w:cs="Segoe UI"/>
          <w:sz w:val="21"/>
          <w:szCs w:val="21"/>
          <w:bdr w:val="none" w:sz="0" w:space="0" w:color="auto" w:frame="1"/>
          <w:shd w:val="clear" w:color="auto" w:fill="FFFFFF"/>
        </w:rPr>
        <w:br/>
      </w:r>
      <w:r>
        <w:rPr>
          <w:rFonts w:ascii="Segoe UI" w:hAnsi="Segoe UI" w:cs="Segoe UI"/>
          <w:sz w:val="21"/>
          <w:szCs w:val="21"/>
          <w:shd w:val="clear" w:color="auto" w:fill="FFFFFF"/>
        </w:rPr>
        <w:t>Specialized in Altium Designer (schematic, layout, stack-up, and rules management)</w:t>
      </w:r>
      <w:r>
        <w:rPr>
          <w:rFonts w:ascii="Segoe UI" w:hAnsi="Segoe UI" w:cs="Segoe UI"/>
          <w:sz w:val="21"/>
          <w:szCs w:val="21"/>
          <w:bdr w:val="none" w:sz="0" w:space="0" w:color="auto" w:frame="1"/>
          <w:shd w:val="clear" w:color="auto" w:fill="FFFFFF"/>
        </w:rPr>
        <w:br/>
      </w:r>
      <w:r>
        <w:rPr>
          <w:rFonts w:ascii="Segoe UI" w:hAnsi="Segoe UI" w:cs="Segoe UI"/>
          <w:sz w:val="21"/>
          <w:szCs w:val="21"/>
          <w:shd w:val="clear" w:color="auto" w:fill="FFFFFF"/>
        </w:rPr>
        <w:t>Ability to interpret or run SI/PI simulations (HyperLynx, Sigrity, etc.) is a strong advantage</w:t>
      </w:r>
      <w:r>
        <w:rPr>
          <w:rFonts w:ascii="Segoe UI" w:hAnsi="Segoe UI" w:cs="Segoe UI"/>
          <w:sz w:val="21"/>
          <w:szCs w:val="21"/>
          <w:bdr w:val="none" w:sz="0" w:space="0" w:color="auto" w:frame="1"/>
          <w:shd w:val="clear" w:color="auto" w:fill="FFFFFF"/>
        </w:rPr>
        <w:br/>
      </w:r>
      <w:r>
        <w:rPr>
          <w:rFonts w:ascii="Segoe UI" w:hAnsi="Segoe UI" w:cs="Segoe UI"/>
          <w:sz w:val="21"/>
          <w:szCs w:val="21"/>
          <w:shd w:val="clear" w:color="auto" w:fill="FFFFFF"/>
        </w:rPr>
        <w:t>Comfortable working with engineering teams, participating in reviews, and supporting iterative design cycles</w:t>
      </w:r>
      <w:r>
        <w:rPr>
          <w:rFonts w:ascii="Segoe UI" w:hAnsi="Segoe UI" w:cs="Segoe UI"/>
          <w:sz w:val="21"/>
          <w:szCs w:val="21"/>
          <w:bdr w:val="none" w:sz="0" w:space="0" w:color="auto" w:frame="1"/>
          <w:shd w:val="clear" w:color="auto" w:fill="FFFFFF"/>
        </w:rPr>
        <w:br/>
      </w:r>
      <w:r>
        <w:rPr>
          <w:rFonts w:ascii="Segoe UI" w:hAnsi="Segoe UI" w:cs="Segoe UI"/>
          <w:sz w:val="21"/>
          <w:szCs w:val="21"/>
          <w:bdr w:val="none" w:sz="0" w:space="0" w:color="auto" w:frame="1"/>
          <w:shd w:val="clear" w:color="auto" w:fill="FFFFFF"/>
        </w:rPr>
        <w:br/>
      </w:r>
      <w:r>
        <w:rPr>
          <w:rFonts w:ascii="Segoe UI" w:hAnsi="Segoe UI" w:cs="Segoe UI"/>
          <w:sz w:val="21"/>
          <w:szCs w:val="21"/>
          <w:shd w:val="clear" w:color="auto" w:fill="FFFFFF"/>
        </w:rPr>
        <w:t>If you or someone in your network has a proven track record in high-speed </w:t>
      </w:r>
      <w:r>
        <w:rPr>
          <w:rStyle w:val="il"/>
          <w:rFonts w:ascii="Segoe UI" w:hAnsi="Segoe UI" w:cs="Segoe UI"/>
          <w:sz w:val="21"/>
          <w:szCs w:val="21"/>
          <w:shd w:val="clear" w:color="auto" w:fill="FFFFFF"/>
        </w:rPr>
        <w:t>digital</w:t>
      </w:r>
      <w:r>
        <w:rPr>
          <w:rFonts w:ascii="Segoe UI" w:hAnsi="Segoe UI" w:cs="Segoe UI"/>
          <w:sz w:val="21"/>
          <w:szCs w:val="21"/>
          <w:shd w:val="clear" w:color="auto" w:fill="FFFFFF"/>
        </w:rPr>
        <w:t>, analog, and sensor-interface PCB design using Altium, I’d be grateful for a referral or a direct message.</w:t>
      </w:r>
    </w:p>
    <w:p w:rsidR="00B633A5" w:rsidRDefault="00B633A5" w:rsidP="00B67D49"/>
    <w:p w:rsidR="00B633A5" w:rsidRDefault="00B633A5" w:rsidP="00B633A5">
      <w:pPr>
        <w:pStyle w:val="NormalWeb"/>
      </w:pPr>
      <w:r>
        <w:t>You’re spotting something very important—and honestly, a bit counter-intuitive:</w:t>
      </w:r>
    </w:p>
    <w:p w:rsidR="00B633A5" w:rsidRDefault="00B633A5" w:rsidP="00B633A5">
      <w:pPr>
        <w:pStyle w:val="NormalWeb"/>
      </w:pPr>
      <w:r>
        <w:rPr>
          <w:rFonts w:ascii="Segoe UI Emoji" w:hAnsi="Segoe UI Emoji" w:cs="Segoe UI Emoji"/>
        </w:rPr>
        <w:t>👉</w:t>
      </w:r>
      <w:r>
        <w:t xml:space="preserve"> </w:t>
      </w:r>
      <w:r>
        <w:rPr>
          <w:rStyle w:val="Strong"/>
        </w:rPr>
        <w:t>Why would senior PhDs (like Michael Silver or T. Mihajloski) join a relatively small company?</w:t>
      </w:r>
    </w:p>
    <w:p w:rsidR="00B633A5" w:rsidRDefault="00B633A5" w:rsidP="00B633A5">
      <w:pPr>
        <w:pStyle w:val="NormalWeb"/>
      </w:pPr>
      <w:r>
        <w:t xml:space="preserve">This is </w:t>
      </w:r>
      <w:r>
        <w:rPr>
          <w:rStyle w:val="Strong"/>
        </w:rPr>
        <w:t>not random hiring</w:t>
      </w:r>
      <w:r>
        <w:t xml:space="preserve">. It’s a </w:t>
      </w:r>
      <w:r>
        <w:rPr>
          <w:rStyle w:val="Strong"/>
        </w:rPr>
        <w:t>deliberate strategic design</w:t>
      </w:r>
      <w:r>
        <w:t xml:space="preserve"> used by high-end deep-tech consulting firms.</w:t>
      </w:r>
    </w:p>
    <w:p w:rsidR="00B633A5" w:rsidRDefault="00B633A5" w:rsidP="00B633A5">
      <w:pPr>
        <w:pStyle w:val="NormalWeb"/>
      </w:pPr>
      <w:r>
        <w:t>Let’s break it down clearly.</w:t>
      </w:r>
    </w:p>
    <w:p w:rsidR="00B633A5" w:rsidRDefault="00B633A5" w:rsidP="00B633A5">
      <w:r>
        <w:pict>
          <v:rect id="_x0000_i1135" style="width:0;height:1.5pt" o:hralign="center" o:hrstd="t" o:hr="t" fillcolor="#a0a0a0" stroked="f"/>
        </w:pict>
      </w:r>
    </w:p>
    <w:p w:rsidR="00B633A5" w:rsidRDefault="00B633A5" w:rsidP="00B633A5">
      <w:pPr>
        <w:pStyle w:val="Heading1"/>
      </w:pPr>
      <w:r>
        <w:rPr>
          <w:rFonts w:ascii="Segoe UI Emoji" w:hAnsi="Segoe UI Emoji" w:cs="Segoe UI Emoji"/>
        </w:rPr>
        <w:lastRenderedPageBreak/>
        <w:t>🧠</w:t>
      </w:r>
      <w:r>
        <w:t xml:space="preserve"> 1. These are not “employees” in the traditional sense</w:t>
      </w:r>
    </w:p>
    <w:p w:rsidR="00B633A5" w:rsidRDefault="00B633A5" w:rsidP="00B633A5">
      <w:pPr>
        <w:pStyle w:val="NormalWeb"/>
      </w:pPr>
      <w:r>
        <w:t xml:space="preserve">People like </w:t>
      </w:r>
      <w:r>
        <w:rPr>
          <w:rStyle w:val="Strong"/>
        </w:rPr>
        <w:t>Michael Silver</w:t>
      </w:r>
      <w:r>
        <w:t xml:space="preserve"> or </w:t>
      </w:r>
      <w:r>
        <w:rPr>
          <w:rStyle w:val="Strong"/>
        </w:rPr>
        <w:t>Todor Mihajloski</w:t>
      </w:r>
      <w:r>
        <w:t xml:space="preserve"> are usually:</w:t>
      </w:r>
    </w:p>
    <w:p w:rsidR="00B633A5" w:rsidRDefault="00B633A5" w:rsidP="00B633A5">
      <w:pPr>
        <w:pStyle w:val="NormalWeb"/>
        <w:numPr>
          <w:ilvl w:val="0"/>
          <w:numId w:val="25"/>
        </w:numPr>
      </w:pPr>
      <w:r>
        <w:t>Advisors / fractional leaders</w:t>
      </w:r>
    </w:p>
    <w:p w:rsidR="00B633A5" w:rsidRDefault="00B633A5" w:rsidP="00B633A5">
      <w:pPr>
        <w:pStyle w:val="NormalWeb"/>
        <w:numPr>
          <w:ilvl w:val="0"/>
          <w:numId w:val="25"/>
        </w:numPr>
      </w:pPr>
      <w:r>
        <w:t>Part-time contributors</w:t>
      </w:r>
    </w:p>
    <w:p w:rsidR="00B633A5" w:rsidRDefault="00B633A5" w:rsidP="00B633A5">
      <w:pPr>
        <w:pStyle w:val="NormalWeb"/>
        <w:numPr>
          <w:ilvl w:val="0"/>
          <w:numId w:val="25"/>
        </w:numPr>
      </w:pPr>
      <w:r>
        <w:t>Domain experts brought in per project</w:t>
      </w:r>
    </w:p>
    <w:p w:rsidR="00B633A5" w:rsidRDefault="00B633A5" w:rsidP="00B633A5">
      <w:pPr>
        <w:pStyle w:val="NormalWeb"/>
        <w:numPr>
          <w:ilvl w:val="0"/>
          <w:numId w:val="25"/>
        </w:numPr>
      </w:pPr>
      <w:r>
        <w:t>“Client-facing credibility anchors”</w:t>
      </w:r>
    </w:p>
    <w:p w:rsidR="00B633A5" w:rsidRDefault="00B633A5" w:rsidP="00B633A5">
      <w:pPr>
        <w:pStyle w:val="NormalWeb"/>
      </w:pPr>
      <w:r>
        <w:rPr>
          <w:rFonts w:ascii="Segoe UI Emoji" w:hAnsi="Segoe UI Emoji" w:cs="Segoe UI Emoji"/>
        </w:rPr>
        <w:t>👉</w:t>
      </w:r>
      <w:r>
        <w:t xml:space="preserve"> They are NOT sitting and coding daily.</w:t>
      </w:r>
    </w:p>
    <w:p w:rsidR="00B633A5" w:rsidRDefault="00B633A5" w:rsidP="00B633A5">
      <w:pPr>
        <w:pStyle w:val="NormalWeb"/>
      </w:pPr>
      <w:r>
        <w:rPr>
          <w:rFonts w:ascii="Segoe UI Emoji" w:hAnsi="Segoe UI Emoji" w:cs="Segoe UI Emoji"/>
        </w:rPr>
        <w:t>💡</w:t>
      </w:r>
      <w:r>
        <w:t xml:space="preserve"> Think:</w:t>
      </w:r>
    </w:p>
    <w:p w:rsidR="00B633A5" w:rsidRDefault="00B633A5" w:rsidP="00B633A5">
      <w:pPr>
        <w:pStyle w:val="NormalWeb"/>
        <w:numPr>
          <w:ilvl w:val="0"/>
          <w:numId w:val="26"/>
        </w:numPr>
      </w:pPr>
      <w:r>
        <w:t>20–30 years experience</w:t>
      </w:r>
    </w:p>
    <w:p w:rsidR="00B633A5" w:rsidRDefault="00B633A5" w:rsidP="00B633A5">
      <w:pPr>
        <w:pStyle w:val="NormalWeb"/>
        <w:numPr>
          <w:ilvl w:val="0"/>
          <w:numId w:val="26"/>
        </w:numPr>
      </w:pPr>
      <w:r>
        <w:t>High-value decision-making roles</w:t>
      </w:r>
    </w:p>
    <w:p w:rsidR="00B633A5" w:rsidRDefault="00B633A5" w:rsidP="00B633A5">
      <w:pPr>
        <w:pStyle w:val="NormalWeb"/>
        <w:numPr>
          <w:ilvl w:val="0"/>
          <w:numId w:val="26"/>
        </w:numPr>
      </w:pPr>
      <w:r>
        <w:t>Limited but strategic involvement</w:t>
      </w:r>
    </w:p>
    <w:p w:rsidR="00B633A5" w:rsidRDefault="00B633A5" w:rsidP="00B633A5">
      <w:r>
        <w:pict>
          <v:rect id="_x0000_i1136" style="width:0;height:1.5pt" o:hralign="center" o:hrstd="t" o:hr="t" fillcolor="#a0a0a0" stroked="f"/>
        </w:pict>
      </w:r>
    </w:p>
    <w:p w:rsidR="00B633A5" w:rsidRDefault="00B633A5" w:rsidP="00B633A5">
      <w:pPr>
        <w:pStyle w:val="Heading1"/>
      </w:pPr>
      <w:r>
        <w:t>🧬 2. Why small firms hire big PhDs → “Credibility arbitrage”</w:t>
      </w:r>
    </w:p>
    <w:p w:rsidR="00B633A5" w:rsidRDefault="00B633A5" w:rsidP="00B633A5">
      <w:pPr>
        <w:pStyle w:val="NormalWeb"/>
      </w:pPr>
      <w:r>
        <w:t>This is the #1 strategy.</w:t>
      </w:r>
    </w:p>
    <w:p w:rsidR="00B633A5" w:rsidRDefault="00B633A5" w:rsidP="00B633A5">
      <w:pPr>
        <w:pStyle w:val="NormalWeb"/>
      </w:pPr>
      <w:r>
        <w:t>When a startup client evaluates vendors, they ask:</w:t>
      </w:r>
    </w:p>
    <w:p w:rsidR="00B633A5" w:rsidRDefault="00B633A5" w:rsidP="00B633A5">
      <w:pPr>
        <w:pStyle w:val="NormalWeb"/>
        <w:numPr>
          <w:ilvl w:val="0"/>
          <w:numId w:val="27"/>
        </w:numPr>
      </w:pPr>
      <w:r>
        <w:t>“Can you handle FDA?”</w:t>
      </w:r>
    </w:p>
    <w:p w:rsidR="00B633A5" w:rsidRDefault="00B633A5" w:rsidP="00B633A5">
      <w:pPr>
        <w:pStyle w:val="NormalWeb"/>
        <w:numPr>
          <w:ilvl w:val="0"/>
          <w:numId w:val="27"/>
        </w:numPr>
      </w:pPr>
      <w:r>
        <w:t>“Do you understand clinical workflows?”</w:t>
      </w:r>
    </w:p>
    <w:p w:rsidR="00B633A5" w:rsidRDefault="00B633A5" w:rsidP="00B633A5">
      <w:pPr>
        <w:pStyle w:val="NormalWeb"/>
        <w:numPr>
          <w:ilvl w:val="0"/>
          <w:numId w:val="27"/>
        </w:numPr>
      </w:pPr>
      <w:r>
        <w:t>“Have you done this before?”</w:t>
      </w:r>
    </w:p>
    <w:p w:rsidR="00B633A5" w:rsidRDefault="00B633A5" w:rsidP="00B633A5">
      <w:pPr>
        <w:pStyle w:val="NormalWeb"/>
      </w:pPr>
      <w:r>
        <w:t>Now 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2152"/>
      </w:tblGrid>
      <w:tr w:rsidR="00B633A5" w:rsidTr="00B633A5">
        <w:trPr>
          <w:tblHeader/>
          <w:tblCellSpacing w:w="15" w:type="dxa"/>
        </w:trPr>
        <w:tc>
          <w:tcPr>
            <w:tcW w:w="0" w:type="auto"/>
            <w:vAlign w:val="center"/>
            <w:hideMark/>
          </w:tcPr>
          <w:p w:rsidR="00B633A5" w:rsidRDefault="00B633A5">
            <w:pPr>
              <w:jc w:val="center"/>
              <w:rPr>
                <w:b/>
                <w:bCs/>
              </w:rPr>
            </w:pPr>
            <w:r>
              <w:rPr>
                <w:b/>
                <w:bCs/>
              </w:rPr>
              <w:t>Without PhD</w:t>
            </w:r>
          </w:p>
        </w:tc>
        <w:tc>
          <w:tcPr>
            <w:tcW w:w="0" w:type="auto"/>
            <w:vAlign w:val="center"/>
            <w:hideMark/>
          </w:tcPr>
          <w:p w:rsidR="00B633A5" w:rsidRDefault="00B633A5">
            <w:pPr>
              <w:jc w:val="center"/>
              <w:rPr>
                <w:b/>
                <w:bCs/>
              </w:rPr>
            </w:pPr>
            <w:r>
              <w:rPr>
                <w:b/>
                <w:bCs/>
              </w:rPr>
              <w:t>With PhD</w:t>
            </w:r>
          </w:p>
        </w:tc>
      </w:tr>
      <w:tr w:rsidR="00B633A5" w:rsidTr="00B633A5">
        <w:trPr>
          <w:tblCellSpacing w:w="15" w:type="dxa"/>
        </w:trPr>
        <w:tc>
          <w:tcPr>
            <w:tcW w:w="0" w:type="auto"/>
            <w:vAlign w:val="center"/>
            <w:hideMark/>
          </w:tcPr>
          <w:p w:rsidR="00B633A5" w:rsidRDefault="00B633A5">
            <w:r>
              <w:t>Unknown vendor</w:t>
            </w:r>
          </w:p>
        </w:tc>
        <w:tc>
          <w:tcPr>
            <w:tcW w:w="0" w:type="auto"/>
            <w:vAlign w:val="center"/>
            <w:hideMark/>
          </w:tcPr>
          <w:p w:rsidR="00B633A5" w:rsidRDefault="00B633A5">
            <w:r>
              <w:t>Trusted expert-led firm</w:t>
            </w:r>
          </w:p>
        </w:tc>
      </w:tr>
      <w:tr w:rsidR="00B633A5" w:rsidTr="00B633A5">
        <w:trPr>
          <w:tblCellSpacing w:w="15" w:type="dxa"/>
        </w:trPr>
        <w:tc>
          <w:tcPr>
            <w:tcW w:w="0" w:type="auto"/>
            <w:vAlign w:val="center"/>
            <w:hideMark/>
          </w:tcPr>
          <w:p w:rsidR="00B633A5" w:rsidRDefault="00B633A5">
            <w:r>
              <w:t>Risky</w:t>
            </w:r>
          </w:p>
        </w:tc>
        <w:tc>
          <w:tcPr>
            <w:tcW w:w="0" w:type="auto"/>
            <w:vAlign w:val="center"/>
            <w:hideMark/>
          </w:tcPr>
          <w:p w:rsidR="00B633A5" w:rsidRDefault="00B633A5">
            <w:r>
              <w:t>Credible</w:t>
            </w:r>
          </w:p>
        </w:tc>
      </w:tr>
      <w:tr w:rsidR="00B633A5" w:rsidTr="00B633A5">
        <w:trPr>
          <w:tblCellSpacing w:w="15" w:type="dxa"/>
        </w:trPr>
        <w:tc>
          <w:tcPr>
            <w:tcW w:w="0" w:type="auto"/>
            <w:vAlign w:val="center"/>
            <w:hideMark/>
          </w:tcPr>
          <w:p w:rsidR="00B633A5" w:rsidRDefault="00B633A5">
            <w:r>
              <w:t>Cheap perception</w:t>
            </w:r>
          </w:p>
        </w:tc>
        <w:tc>
          <w:tcPr>
            <w:tcW w:w="0" w:type="auto"/>
            <w:vAlign w:val="center"/>
            <w:hideMark/>
          </w:tcPr>
          <w:p w:rsidR="00B633A5" w:rsidRDefault="00B633A5">
            <w:r>
              <w:t>Premium perception</w:t>
            </w:r>
          </w:p>
        </w:tc>
      </w:tr>
    </w:tbl>
    <w:p w:rsidR="00B633A5" w:rsidRDefault="00B633A5" w:rsidP="00B633A5">
      <w:pPr>
        <w:pStyle w:val="NormalWeb"/>
      </w:pPr>
      <w:r>
        <w:rPr>
          <w:rFonts w:ascii="Segoe UI Emoji" w:hAnsi="Segoe UI Emoji" w:cs="Segoe UI Emoji"/>
        </w:rPr>
        <w:t>👉</w:t>
      </w:r>
      <w:r>
        <w:t xml:space="preserve"> One senior PhD can unlock </w:t>
      </w:r>
      <w:r>
        <w:rPr>
          <w:rStyle w:val="Strong"/>
        </w:rPr>
        <w:t>multi-</w:t>
      </w:r>
      <w:proofErr w:type="gramStart"/>
      <w:r>
        <w:rPr>
          <w:rStyle w:val="Strong"/>
        </w:rPr>
        <w:t>million dollar</w:t>
      </w:r>
      <w:proofErr w:type="gramEnd"/>
      <w:r>
        <w:rPr>
          <w:rStyle w:val="Strong"/>
        </w:rPr>
        <w:t xml:space="preserve"> contracts</w:t>
      </w:r>
    </w:p>
    <w:p w:rsidR="00B633A5" w:rsidRDefault="00B633A5" w:rsidP="00B633A5">
      <w:pPr>
        <w:pStyle w:val="NormalWeb"/>
      </w:pPr>
      <w:r>
        <w:rPr>
          <w:rFonts w:ascii="Segoe UI Emoji" w:hAnsi="Segoe UI Emoji" w:cs="Segoe UI Emoji"/>
        </w:rPr>
        <w:t>💡</w:t>
      </w:r>
      <w:r>
        <w:t xml:space="preserve"> This is called:</w:t>
      </w:r>
    </w:p>
    <w:p w:rsidR="00B633A5" w:rsidRDefault="00B633A5" w:rsidP="00B633A5">
      <w:pPr>
        <w:pStyle w:val="NormalWeb"/>
      </w:pPr>
      <w:r>
        <w:rPr>
          <w:rStyle w:val="Strong"/>
        </w:rPr>
        <w:lastRenderedPageBreak/>
        <w:t>“Credibility arbitrage”</w:t>
      </w:r>
      <w:r>
        <w:br/>
        <w:t>Using high-profile experts to elevate perceived capability.</w:t>
      </w:r>
    </w:p>
    <w:p w:rsidR="00B633A5" w:rsidRDefault="00B633A5" w:rsidP="00B633A5">
      <w:r>
        <w:pict>
          <v:rect id="_x0000_i1137"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3. They act as “deal closers”, not builders</w:t>
      </w:r>
    </w:p>
    <w:p w:rsidR="00B633A5" w:rsidRDefault="00B633A5" w:rsidP="00B633A5">
      <w:pPr>
        <w:pStyle w:val="NormalWeb"/>
      </w:pPr>
      <w:r>
        <w:t>These experts are critical in:</w:t>
      </w:r>
    </w:p>
    <w:p w:rsidR="00B633A5" w:rsidRDefault="00B633A5" w:rsidP="00B633A5">
      <w:pPr>
        <w:pStyle w:val="Heading3"/>
      </w:pPr>
      <w:r>
        <w:t>Pre-sales</w:t>
      </w:r>
    </w:p>
    <w:p w:rsidR="00B633A5" w:rsidRDefault="00B633A5" w:rsidP="00B633A5">
      <w:pPr>
        <w:pStyle w:val="NormalWeb"/>
        <w:numPr>
          <w:ilvl w:val="0"/>
          <w:numId w:val="28"/>
        </w:numPr>
      </w:pPr>
      <w:r>
        <w:t>Talking to founders / investors</w:t>
      </w:r>
    </w:p>
    <w:p w:rsidR="00B633A5" w:rsidRDefault="00B633A5" w:rsidP="00B633A5">
      <w:pPr>
        <w:pStyle w:val="NormalWeb"/>
        <w:numPr>
          <w:ilvl w:val="0"/>
          <w:numId w:val="28"/>
        </w:numPr>
      </w:pPr>
      <w:r>
        <w:t>Explaining feasibility</w:t>
      </w:r>
    </w:p>
    <w:p w:rsidR="00B633A5" w:rsidRDefault="00B633A5" w:rsidP="00B633A5">
      <w:pPr>
        <w:pStyle w:val="NormalWeb"/>
        <w:numPr>
          <w:ilvl w:val="0"/>
          <w:numId w:val="28"/>
        </w:numPr>
      </w:pPr>
      <w:r>
        <w:t>Building trust</w:t>
      </w:r>
    </w:p>
    <w:p w:rsidR="00B633A5" w:rsidRDefault="00B633A5" w:rsidP="00B633A5">
      <w:pPr>
        <w:pStyle w:val="Heading3"/>
      </w:pPr>
      <w:r>
        <w:t>During project</w:t>
      </w:r>
    </w:p>
    <w:p w:rsidR="00B633A5" w:rsidRDefault="00B633A5" w:rsidP="00B633A5">
      <w:pPr>
        <w:pStyle w:val="NormalWeb"/>
        <w:numPr>
          <w:ilvl w:val="0"/>
          <w:numId w:val="29"/>
        </w:numPr>
      </w:pPr>
      <w:r>
        <w:t>Architecture direction</w:t>
      </w:r>
    </w:p>
    <w:p w:rsidR="00B633A5" w:rsidRDefault="00B633A5" w:rsidP="00B633A5">
      <w:pPr>
        <w:pStyle w:val="NormalWeb"/>
        <w:numPr>
          <w:ilvl w:val="0"/>
          <w:numId w:val="29"/>
        </w:numPr>
      </w:pPr>
      <w:r>
        <w:t>Clinical validation approach</w:t>
      </w:r>
    </w:p>
    <w:p w:rsidR="00B633A5" w:rsidRDefault="00B633A5" w:rsidP="00B633A5">
      <w:pPr>
        <w:pStyle w:val="NormalWeb"/>
        <w:numPr>
          <w:ilvl w:val="0"/>
          <w:numId w:val="29"/>
        </w:numPr>
      </w:pPr>
      <w:r>
        <w:t>Regulatory guidance</w:t>
      </w:r>
    </w:p>
    <w:p w:rsidR="00B633A5" w:rsidRDefault="00B633A5" w:rsidP="00B633A5">
      <w:pPr>
        <w:pStyle w:val="Heading3"/>
      </w:pPr>
      <w:r>
        <w:t>Not doing:</w:t>
      </w:r>
    </w:p>
    <w:p w:rsidR="00B633A5" w:rsidRDefault="00B633A5" w:rsidP="00B633A5">
      <w:pPr>
        <w:pStyle w:val="NormalWeb"/>
        <w:numPr>
          <w:ilvl w:val="0"/>
          <w:numId w:val="30"/>
        </w:numPr>
      </w:pPr>
      <w:r>
        <w:t>Coding</w:t>
      </w:r>
    </w:p>
    <w:p w:rsidR="00B633A5" w:rsidRDefault="00B633A5" w:rsidP="00B633A5">
      <w:pPr>
        <w:pStyle w:val="NormalWeb"/>
        <w:numPr>
          <w:ilvl w:val="0"/>
          <w:numId w:val="30"/>
        </w:numPr>
      </w:pPr>
      <w:r>
        <w:t>Routine engineering</w:t>
      </w:r>
    </w:p>
    <w:p w:rsidR="00B633A5" w:rsidRDefault="00B633A5" w:rsidP="00B633A5">
      <w:pPr>
        <w:pStyle w:val="NormalWeb"/>
      </w:pPr>
      <w:r>
        <w:rPr>
          <w:rFonts w:ascii="Segoe UI Emoji" w:hAnsi="Segoe UI Emoji" w:cs="Segoe UI Emoji"/>
        </w:rPr>
        <w:t>👉</w:t>
      </w:r>
      <w:r>
        <w:t xml:space="preserve"> They convert:</w:t>
      </w:r>
      <w:r>
        <w:br/>
      </w:r>
      <w:r>
        <w:rPr>
          <w:rStyle w:val="Strong"/>
        </w:rPr>
        <w:t>“We can try” → “We know how to do this”</w:t>
      </w:r>
    </w:p>
    <w:p w:rsidR="00B633A5" w:rsidRDefault="00B633A5" w:rsidP="00B633A5">
      <w:r>
        <w:pict>
          <v:rect id="_x0000_i1138"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4. Network = deal flow (this is huge)</w:t>
      </w:r>
    </w:p>
    <w:p w:rsidR="00B633A5" w:rsidRDefault="00B633A5" w:rsidP="00B633A5">
      <w:pPr>
        <w:pStyle w:val="NormalWeb"/>
      </w:pPr>
      <w:r>
        <w:t>People like them bring:</w:t>
      </w:r>
    </w:p>
    <w:p w:rsidR="00B633A5" w:rsidRDefault="00B633A5" w:rsidP="00B633A5">
      <w:pPr>
        <w:pStyle w:val="NormalWeb"/>
        <w:numPr>
          <w:ilvl w:val="0"/>
          <w:numId w:val="31"/>
        </w:numPr>
      </w:pPr>
      <w:r>
        <w:t>Hospital connections</w:t>
      </w:r>
    </w:p>
    <w:p w:rsidR="00B633A5" w:rsidRDefault="00B633A5" w:rsidP="00B633A5">
      <w:pPr>
        <w:pStyle w:val="NormalWeb"/>
        <w:numPr>
          <w:ilvl w:val="0"/>
          <w:numId w:val="31"/>
        </w:numPr>
      </w:pPr>
      <w:r>
        <w:t>Pharma relationships</w:t>
      </w:r>
    </w:p>
    <w:p w:rsidR="00B633A5" w:rsidRDefault="00B633A5" w:rsidP="00B633A5">
      <w:pPr>
        <w:pStyle w:val="NormalWeb"/>
        <w:numPr>
          <w:ilvl w:val="0"/>
          <w:numId w:val="31"/>
        </w:numPr>
      </w:pPr>
      <w:r>
        <w:t>VC access</w:t>
      </w:r>
    </w:p>
    <w:p w:rsidR="00B633A5" w:rsidRDefault="00B633A5" w:rsidP="00B633A5">
      <w:pPr>
        <w:pStyle w:val="NormalWeb"/>
        <w:numPr>
          <w:ilvl w:val="0"/>
          <w:numId w:val="31"/>
        </w:numPr>
      </w:pPr>
      <w:r>
        <w:t>Research ecosystem links</w:t>
      </w:r>
    </w:p>
    <w:p w:rsidR="00B633A5" w:rsidRDefault="00B633A5" w:rsidP="00B633A5">
      <w:pPr>
        <w:pStyle w:val="NormalWeb"/>
      </w:pPr>
      <w:r>
        <w:rPr>
          <w:rFonts w:ascii="Segoe UI Emoji" w:hAnsi="Segoe UI Emoji" w:cs="Segoe UI Emoji"/>
        </w:rPr>
        <w:t>💡</w:t>
      </w:r>
      <w:r>
        <w:t xml:space="preserve"> One connection can bring:</w:t>
      </w:r>
    </w:p>
    <w:p w:rsidR="00B633A5" w:rsidRDefault="00B633A5" w:rsidP="00B633A5">
      <w:pPr>
        <w:pStyle w:val="NormalWeb"/>
        <w:numPr>
          <w:ilvl w:val="0"/>
          <w:numId w:val="32"/>
        </w:numPr>
      </w:pPr>
      <w:r>
        <w:t>3–5 startup clients</w:t>
      </w:r>
    </w:p>
    <w:p w:rsidR="00B633A5" w:rsidRDefault="00B633A5" w:rsidP="00B633A5">
      <w:pPr>
        <w:pStyle w:val="NormalWeb"/>
        <w:numPr>
          <w:ilvl w:val="0"/>
          <w:numId w:val="32"/>
        </w:numPr>
      </w:pPr>
      <w:r>
        <w:t>Long-term contracts</w:t>
      </w:r>
    </w:p>
    <w:p w:rsidR="00B633A5" w:rsidRDefault="00B633A5" w:rsidP="00B633A5">
      <w:pPr>
        <w:pStyle w:val="NormalWeb"/>
      </w:pPr>
      <w:r>
        <w:rPr>
          <w:rFonts w:ascii="Segoe UI Emoji" w:hAnsi="Segoe UI Emoji" w:cs="Segoe UI Emoji"/>
        </w:rPr>
        <w:lastRenderedPageBreak/>
        <w:t>👉</w:t>
      </w:r>
      <w:r>
        <w:t xml:space="preserve"> So hiring them is basically:</w:t>
      </w:r>
      <w:r>
        <w:br/>
      </w:r>
      <w:r>
        <w:rPr>
          <w:rStyle w:val="Strong"/>
        </w:rPr>
        <w:t>buying access to a network</w:t>
      </w:r>
    </w:p>
    <w:p w:rsidR="00B633A5" w:rsidRDefault="00B633A5" w:rsidP="00B633A5">
      <w:r>
        <w:pict>
          <v:rect id="_x0000_i1139"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5. Strategic positioning: “We are not a vendor”</w:t>
      </w:r>
    </w:p>
    <w:p w:rsidR="00B633A5" w:rsidRDefault="00B633A5" w:rsidP="00B633A5">
      <w:pPr>
        <w:pStyle w:val="NormalWeb"/>
      </w:pPr>
      <w:r>
        <w:t>Small firms want to position themselves as:</w:t>
      </w:r>
    </w:p>
    <w:p w:rsidR="00B633A5" w:rsidRDefault="00B633A5" w:rsidP="00B633A5">
      <w:pPr>
        <w:pStyle w:val="NormalWeb"/>
        <w:numPr>
          <w:ilvl w:val="0"/>
          <w:numId w:val="33"/>
        </w:numPr>
      </w:pPr>
      <w:r>
        <w:t xml:space="preserve">Not outsourcing shop </w:t>
      </w:r>
      <w:r>
        <w:rPr>
          <w:rFonts w:ascii="Segoe UI Emoji" w:hAnsi="Segoe UI Emoji" w:cs="Segoe UI Emoji"/>
        </w:rPr>
        <w:t>❌</w:t>
      </w:r>
    </w:p>
    <w:p w:rsidR="00B633A5" w:rsidRDefault="00B633A5" w:rsidP="00B633A5">
      <w:pPr>
        <w:pStyle w:val="NormalWeb"/>
        <w:numPr>
          <w:ilvl w:val="0"/>
          <w:numId w:val="33"/>
        </w:numPr>
      </w:pPr>
      <w:r>
        <w:t xml:space="preserve">But </w:t>
      </w:r>
      <w:r>
        <w:rPr>
          <w:rStyle w:val="Strong"/>
        </w:rPr>
        <w:t xml:space="preserve">innovation partner / R&amp;D lab </w:t>
      </w:r>
      <w:r>
        <w:rPr>
          <w:rStyle w:val="Strong"/>
          <w:rFonts w:ascii="Segoe UI Emoji" w:hAnsi="Segoe UI Emoji" w:cs="Segoe UI Emoji"/>
        </w:rPr>
        <w:t>✅</w:t>
      </w:r>
    </w:p>
    <w:p w:rsidR="00B633A5" w:rsidRDefault="00B633A5" w:rsidP="00B633A5">
      <w:pPr>
        <w:pStyle w:val="NormalWeb"/>
      </w:pPr>
      <w:r>
        <w:t>Having PhDs signals:</w:t>
      </w:r>
    </w:p>
    <w:p w:rsidR="00B633A5" w:rsidRDefault="00B633A5" w:rsidP="00B633A5">
      <w:pPr>
        <w:pStyle w:val="NormalWeb"/>
        <w:numPr>
          <w:ilvl w:val="0"/>
          <w:numId w:val="34"/>
        </w:numPr>
      </w:pPr>
      <w:r>
        <w:t>Scientific rigor</w:t>
      </w:r>
    </w:p>
    <w:p w:rsidR="00B633A5" w:rsidRDefault="00B633A5" w:rsidP="00B633A5">
      <w:pPr>
        <w:pStyle w:val="NormalWeb"/>
        <w:numPr>
          <w:ilvl w:val="0"/>
          <w:numId w:val="34"/>
        </w:numPr>
      </w:pPr>
      <w:r>
        <w:t>Clinical understanding</w:t>
      </w:r>
    </w:p>
    <w:p w:rsidR="00B633A5" w:rsidRDefault="00B633A5" w:rsidP="00B633A5">
      <w:pPr>
        <w:pStyle w:val="NormalWeb"/>
        <w:numPr>
          <w:ilvl w:val="0"/>
          <w:numId w:val="34"/>
        </w:numPr>
      </w:pPr>
      <w:r>
        <w:t>Research-backed approach</w:t>
      </w:r>
    </w:p>
    <w:p w:rsidR="00B633A5" w:rsidRDefault="00B633A5" w:rsidP="00B633A5">
      <w:pPr>
        <w:pStyle w:val="NormalWeb"/>
      </w:pPr>
      <w:r>
        <w:rPr>
          <w:rFonts w:ascii="Segoe UI Emoji" w:hAnsi="Segoe UI Emoji" w:cs="Segoe UI Emoji"/>
        </w:rPr>
        <w:t>👉</w:t>
      </w:r>
      <w:r>
        <w:t xml:space="preserve"> This helps them compete with:</w:t>
      </w:r>
    </w:p>
    <w:p w:rsidR="00B633A5" w:rsidRDefault="00B633A5" w:rsidP="00B633A5">
      <w:pPr>
        <w:pStyle w:val="NormalWeb"/>
        <w:numPr>
          <w:ilvl w:val="0"/>
          <w:numId w:val="35"/>
        </w:numPr>
      </w:pPr>
      <w:r>
        <w:t>Large consulting firms</w:t>
      </w:r>
    </w:p>
    <w:p w:rsidR="00B633A5" w:rsidRDefault="00B633A5" w:rsidP="00B633A5">
      <w:pPr>
        <w:pStyle w:val="NormalWeb"/>
        <w:numPr>
          <w:ilvl w:val="0"/>
          <w:numId w:val="35"/>
        </w:numPr>
      </w:pPr>
      <w:r>
        <w:t>University labs</w:t>
      </w:r>
    </w:p>
    <w:p w:rsidR="00B633A5" w:rsidRDefault="00B633A5" w:rsidP="00B633A5">
      <w:pPr>
        <w:pStyle w:val="NormalWeb"/>
        <w:numPr>
          <w:ilvl w:val="0"/>
          <w:numId w:val="35"/>
        </w:numPr>
      </w:pPr>
      <w:r>
        <w:t>Big medtech companies</w:t>
      </w:r>
    </w:p>
    <w:p w:rsidR="00B633A5" w:rsidRDefault="00B633A5" w:rsidP="00B633A5">
      <w:r>
        <w:pict>
          <v:rect id="_x0000_i1140"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6. Cost structure trick (very important)</w:t>
      </w:r>
    </w:p>
    <w:p w:rsidR="00B633A5" w:rsidRDefault="00B633A5" w:rsidP="00B633A5">
      <w:pPr>
        <w:pStyle w:val="NormalWeb"/>
      </w:pPr>
      <w:r>
        <w:t>You might think:</w:t>
      </w:r>
    </w:p>
    <w:p w:rsidR="00B633A5" w:rsidRDefault="00B633A5" w:rsidP="00B633A5">
      <w:pPr>
        <w:pStyle w:val="NormalWeb"/>
      </w:pPr>
      <w:r>
        <w:t>“PhDs are expensive — how can a small firm afford them?”</w:t>
      </w:r>
    </w:p>
    <w:p w:rsidR="00B633A5" w:rsidRDefault="00B633A5" w:rsidP="00B633A5">
      <w:pPr>
        <w:pStyle w:val="NormalWeb"/>
      </w:pPr>
      <w:r>
        <w:t>Reality:</w:t>
      </w:r>
    </w:p>
    <w:p w:rsidR="00B633A5" w:rsidRDefault="00B633A5" w:rsidP="00B633A5">
      <w:pPr>
        <w:pStyle w:val="NormalWeb"/>
      </w:pPr>
      <w:r>
        <w:t>They optimize using:</w:t>
      </w:r>
    </w:p>
    <w:p w:rsidR="00B633A5" w:rsidRDefault="00B633A5" w:rsidP="00B633A5">
      <w:pPr>
        <w:pStyle w:val="NormalWeb"/>
        <w:numPr>
          <w:ilvl w:val="0"/>
          <w:numId w:val="36"/>
        </w:numPr>
      </w:pPr>
      <w:r>
        <w:t>Fractional roles (10–20 hrs/week)</w:t>
      </w:r>
    </w:p>
    <w:p w:rsidR="00B633A5" w:rsidRDefault="00B633A5" w:rsidP="00B633A5">
      <w:pPr>
        <w:pStyle w:val="NormalWeb"/>
        <w:numPr>
          <w:ilvl w:val="0"/>
          <w:numId w:val="36"/>
        </w:numPr>
      </w:pPr>
      <w:r>
        <w:t>Equity + advisory compensation</w:t>
      </w:r>
    </w:p>
    <w:p w:rsidR="00B633A5" w:rsidRDefault="00B633A5" w:rsidP="00B633A5">
      <w:pPr>
        <w:pStyle w:val="NormalWeb"/>
        <w:numPr>
          <w:ilvl w:val="0"/>
          <w:numId w:val="36"/>
        </w:numPr>
      </w:pPr>
      <w:r>
        <w:t>Project-based engagement</w:t>
      </w:r>
    </w:p>
    <w:p w:rsidR="00B633A5" w:rsidRDefault="00B633A5" w:rsidP="00B633A5">
      <w:pPr>
        <w:pStyle w:val="NormalWeb"/>
        <w:numPr>
          <w:ilvl w:val="0"/>
          <w:numId w:val="36"/>
        </w:numPr>
      </w:pPr>
      <w:r>
        <w:t>Revenue-sharing</w:t>
      </w:r>
    </w:p>
    <w:p w:rsidR="00B633A5" w:rsidRDefault="00B633A5" w:rsidP="00B633A5">
      <w:pPr>
        <w:pStyle w:val="NormalWeb"/>
      </w:pPr>
      <w:r>
        <w:rPr>
          <w:rFonts w:ascii="Segoe UI Emoji" w:hAnsi="Segoe UI Emoji" w:cs="Segoe UI Emoji"/>
        </w:rPr>
        <w:t>👉</w:t>
      </w:r>
      <w:r>
        <w:t xml:space="preserve"> So:</w:t>
      </w:r>
    </w:p>
    <w:p w:rsidR="00B633A5" w:rsidRDefault="00B633A5" w:rsidP="00B633A5">
      <w:pPr>
        <w:pStyle w:val="NormalWeb"/>
        <w:numPr>
          <w:ilvl w:val="0"/>
          <w:numId w:val="37"/>
        </w:numPr>
      </w:pPr>
      <w:r>
        <w:t>Cost is controlled</w:t>
      </w:r>
    </w:p>
    <w:p w:rsidR="00B633A5" w:rsidRDefault="00B633A5" w:rsidP="00B633A5">
      <w:pPr>
        <w:pStyle w:val="NormalWeb"/>
        <w:numPr>
          <w:ilvl w:val="0"/>
          <w:numId w:val="37"/>
        </w:numPr>
      </w:pPr>
      <w:r>
        <w:lastRenderedPageBreak/>
        <w:t>Value remains very high</w:t>
      </w:r>
    </w:p>
    <w:p w:rsidR="00B633A5" w:rsidRDefault="00B633A5" w:rsidP="00B633A5">
      <w:r>
        <w:pict>
          <v:rect id="_x0000_i1141" style="width:0;height:1.5pt" o:hralign="center" o:hrstd="t" o:hr="t" fillcolor="#a0a0a0" stroked="f"/>
        </w:pict>
      </w:r>
    </w:p>
    <w:p w:rsidR="00B633A5" w:rsidRDefault="00B633A5" w:rsidP="00B633A5">
      <w:pPr>
        <w:pStyle w:val="Heading1"/>
      </w:pPr>
      <w:r>
        <w:t>🧪 7. Regulatory &amp; compliance advantage</w:t>
      </w:r>
    </w:p>
    <w:p w:rsidR="00B633A5" w:rsidRDefault="00B633A5" w:rsidP="00B633A5">
      <w:pPr>
        <w:pStyle w:val="NormalWeb"/>
      </w:pPr>
      <w:r>
        <w:t>In medical devices, success depends on:</w:t>
      </w:r>
    </w:p>
    <w:p w:rsidR="00B633A5" w:rsidRDefault="00B633A5" w:rsidP="00B633A5">
      <w:pPr>
        <w:pStyle w:val="NormalWeb"/>
        <w:numPr>
          <w:ilvl w:val="0"/>
          <w:numId w:val="38"/>
        </w:numPr>
      </w:pPr>
      <w:r>
        <w:t>FDA submissions</w:t>
      </w:r>
    </w:p>
    <w:p w:rsidR="00B633A5" w:rsidRDefault="00B633A5" w:rsidP="00B633A5">
      <w:pPr>
        <w:pStyle w:val="NormalWeb"/>
        <w:numPr>
          <w:ilvl w:val="0"/>
          <w:numId w:val="38"/>
        </w:numPr>
      </w:pPr>
      <w:r>
        <w:t>Clinical trials</w:t>
      </w:r>
    </w:p>
    <w:p w:rsidR="00B633A5" w:rsidRDefault="00B633A5" w:rsidP="00B633A5">
      <w:pPr>
        <w:pStyle w:val="NormalWeb"/>
        <w:numPr>
          <w:ilvl w:val="0"/>
          <w:numId w:val="38"/>
        </w:numPr>
      </w:pPr>
      <w:r>
        <w:t>Scientific validation</w:t>
      </w:r>
    </w:p>
    <w:p w:rsidR="00B633A5" w:rsidRDefault="00B633A5" w:rsidP="00B633A5">
      <w:pPr>
        <w:pStyle w:val="NormalWeb"/>
      </w:pPr>
      <w:r>
        <w:t>PhDs help in:</w:t>
      </w:r>
    </w:p>
    <w:p w:rsidR="00B633A5" w:rsidRDefault="00B633A5" w:rsidP="00B633A5">
      <w:pPr>
        <w:pStyle w:val="NormalWeb"/>
        <w:numPr>
          <w:ilvl w:val="0"/>
          <w:numId w:val="39"/>
        </w:numPr>
      </w:pPr>
      <w:r>
        <w:t>Writing technical documentation</w:t>
      </w:r>
    </w:p>
    <w:p w:rsidR="00B633A5" w:rsidRDefault="00B633A5" w:rsidP="00B633A5">
      <w:pPr>
        <w:pStyle w:val="NormalWeb"/>
        <w:numPr>
          <w:ilvl w:val="0"/>
          <w:numId w:val="39"/>
        </w:numPr>
      </w:pPr>
      <w:r>
        <w:t>Designing validation protocols</w:t>
      </w:r>
    </w:p>
    <w:p w:rsidR="00B633A5" w:rsidRDefault="00B633A5" w:rsidP="00B633A5">
      <w:pPr>
        <w:pStyle w:val="NormalWeb"/>
        <w:numPr>
          <w:ilvl w:val="0"/>
          <w:numId w:val="39"/>
        </w:numPr>
      </w:pPr>
      <w:r>
        <w:t>Handling audits</w:t>
      </w:r>
    </w:p>
    <w:p w:rsidR="00B633A5" w:rsidRDefault="00B633A5" w:rsidP="00B633A5">
      <w:pPr>
        <w:pStyle w:val="NormalWeb"/>
      </w:pPr>
      <w:r>
        <w:rPr>
          <w:rFonts w:ascii="Segoe UI Emoji" w:hAnsi="Segoe UI Emoji" w:cs="Segoe UI Emoji"/>
        </w:rPr>
        <w:t>👉</w:t>
      </w:r>
      <w:r>
        <w:t xml:space="preserve"> Without them → company cannot even enter serious projects</w:t>
      </w:r>
    </w:p>
    <w:p w:rsidR="00B633A5" w:rsidRDefault="00B633A5" w:rsidP="00B633A5">
      <w:r>
        <w:pict>
          <v:rect id="_x0000_i1142"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8. Psychological effect on clients</w:t>
      </w:r>
    </w:p>
    <w:p w:rsidR="00B633A5" w:rsidRDefault="00B633A5" w:rsidP="00B633A5">
      <w:pPr>
        <w:pStyle w:val="NormalWeb"/>
      </w:pPr>
      <w:r>
        <w:t>This is subtle but powerful.</w:t>
      </w:r>
    </w:p>
    <w:p w:rsidR="00B633A5" w:rsidRDefault="00B633A5" w:rsidP="00B633A5">
      <w:pPr>
        <w:pStyle w:val="NormalWeb"/>
      </w:pPr>
      <w:r>
        <w:t>When a startup founder sees:</w:t>
      </w:r>
    </w:p>
    <w:p w:rsidR="00B633A5" w:rsidRDefault="00B633A5" w:rsidP="00B633A5">
      <w:pPr>
        <w:pStyle w:val="NormalWeb"/>
        <w:numPr>
          <w:ilvl w:val="0"/>
          <w:numId w:val="40"/>
        </w:numPr>
      </w:pPr>
      <w:r>
        <w:t>PhDs from top institutions</w:t>
      </w:r>
    </w:p>
    <w:p w:rsidR="00B633A5" w:rsidRDefault="00B633A5" w:rsidP="00B633A5">
      <w:pPr>
        <w:pStyle w:val="NormalWeb"/>
        <w:numPr>
          <w:ilvl w:val="0"/>
          <w:numId w:val="40"/>
        </w:numPr>
      </w:pPr>
      <w:r>
        <w:t>Experienced domain leaders</w:t>
      </w:r>
    </w:p>
    <w:p w:rsidR="00B633A5" w:rsidRDefault="00B633A5" w:rsidP="00B633A5">
      <w:pPr>
        <w:pStyle w:val="NormalWeb"/>
      </w:pPr>
      <w:r>
        <w:t>They think:</w:t>
      </w:r>
    </w:p>
    <w:p w:rsidR="00B633A5" w:rsidRDefault="00B633A5" w:rsidP="00B633A5">
      <w:pPr>
        <w:pStyle w:val="NormalWeb"/>
      </w:pPr>
      <w:r>
        <w:rPr>
          <w:rFonts w:ascii="Segoe UI Emoji" w:hAnsi="Segoe UI Emoji" w:cs="Segoe UI Emoji"/>
        </w:rPr>
        <w:t>👉</w:t>
      </w:r>
      <w:r>
        <w:t xml:space="preserve"> “This team understands risk — I can trust them”</w:t>
      </w:r>
    </w:p>
    <w:p w:rsidR="00B633A5" w:rsidRDefault="00B633A5" w:rsidP="00B633A5">
      <w:pPr>
        <w:pStyle w:val="NormalWeb"/>
      </w:pPr>
      <w:r>
        <w:t>That reduces:</w:t>
      </w:r>
    </w:p>
    <w:p w:rsidR="00B633A5" w:rsidRDefault="00B633A5" w:rsidP="00B633A5">
      <w:pPr>
        <w:pStyle w:val="NormalWeb"/>
        <w:numPr>
          <w:ilvl w:val="0"/>
          <w:numId w:val="41"/>
        </w:numPr>
      </w:pPr>
      <w:r>
        <w:t>Decision friction</w:t>
      </w:r>
    </w:p>
    <w:p w:rsidR="00B633A5" w:rsidRDefault="00B633A5" w:rsidP="00B633A5">
      <w:pPr>
        <w:pStyle w:val="NormalWeb"/>
        <w:numPr>
          <w:ilvl w:val="0"/>
          <w:numId w:val="41"/>
        </w:numPr>
      </w:pPr>
      <w:r>
        <w:t>Vendor evaluation time</w:t>
      </w:r>
    </w:p>
    <w:p w:rsidR="00B633A5" w:rsidRDefault="00B633A5" w:rsidP="00B633A5">
      <w:r>
        <w:pict>
          <v:rect id="_x0000_i1143"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9. This is a known pattern in deep-tech firms</w:t>
      </w:r>
    </w:p>
    <w:p w:rsidR="00B633A5" w:rsidRDefault="00B633A5" w:rsidP="00B633A5">
      <w:pPr>
        <w:pStyle w:val="NormalWeb"/>
      </w:pPr>
      <w:r>
        <w:lastRenderedPageBreak/>
        <w:t>You’ll see the same structure in:</w:t>
      </w:r>
    </w:p>
    <w:p w:rsidR="00B633A5" w:rsidRDefault="00B633A5" w:rsidP="00B633A5">
      <w:pPr>
        <w:pStyle w:val="NormalWeb"/>
        <w:numPr>
          <w:ilvl w:val="0"/>
          <w:numId w:val="42"/>
        </w:numPr>
      </w:pPr>
      <w:r>
        <w:t>AI consulting firms</w:t>
      </w:r>
    </w:p>
    <w:p w:rsidR="00B633A5" w:rsidRDefault="00B633A5" w:rsidP="00B633A5">
      <w:pPr>
        <w:pStyle w:val="NormalWeb"/>
        <w:numPr>
          <w:ilvl w:val="0"/>
          <w:numId w:val="42"/>
        </w:numPr>
      </w:pPr>
      <w:r>
        <w:t>Semiconductor design houses</w:t>
      </w:r>
    </w:p>
    <w:p w:rsidR="00B633A5" w:rsidRDefault="00B633A5" w:rsidP="00B633A5">
      <w:pPr>
        <w:pStyle w:val="NormalWeb"/>
        <w:numPr>
          <w:ilvl w:val="0"/>
          <w:numId w:val="42"/>
        </w:numPr>
      </w:pPr>
      <w:r>
        <w:t>Aerospace contractors</w:t>
      </w:r>
    </w:p>
    <w:p w:rsidR="00B633A5" w:rsidRDefault="00B633A5" w:rsidP="00B633A5">
      <w:pPr>
        <w:pStyle w:val="NormalWeb"/>
      </w:pPr>
      <w:r>
        <w:t>Structure:</w:t>
      </w:r>
    </w:p>
    <w:p w:rsidR="00B633A5" w:rsidRDefault="00B633A5" w:rsidP="00B633A5">
      <w:pPr>
        <w:pStyle w:val="HTMLPreformatted"/>
        <w:rPr>
          <w:rStyle w:val="HTMLCode"/>
        </w:rPr>
      </w:pPr>
      <w:r>
        <w:rPr>
          <w:rStyle w:val="HTMLCode"/>
        </w:rPr>
        <w:t>Top Layer:</w:t>
      </w:r>
    </w:p>
    <w:p w:rsidR="00B633A5" w:rsidRDefault="00B633A5" w:rsidP="00B633A5">
      <w:pPr>
        <w:pStyle w:val="HTMLPreformatted"/>
        <w:rPr>
          <w:rStyle w:val="HTMLCode"/>
        </w:rPr>
      </w:pPr>
      <w:r>
        <w:rPr>
          <w:rStyle w:val="HTMLCode"/>
        </w:rPr>
        <w:t xml:space="preserve">  PhDs / Experts (credibility + strategy)</w:t>
      </w:r>
    </w:p>
    <w:p w:rsidR="00B633A5" w:rsidRDefault="00B633A5" w:rsidP="00B633A5">
      <w:pPr>
        <w:pStyle w:val="HTMLPreformatted"/>
        <w:rPr>
          <w:rStyle w:val="HTMLCode"/>
        </w:rPr>
      </w:pPr>
    </w:p>
    <w:p w:rsidR="00B633A5" w:rsidRDefault="00B633A5" w:rsidP="00B633A5">
      <w:pPr>
        <w:pStyle w:val="HTMLPreformatted"/>
        <w:rPr>
          <w:rStyle w:val="HTMLCode"/>
        </w:rPr>
      </w:pPr>
      <w:r>
        <w:rPr>
          <w:rStyle w:val="HTMLCode"/>
        </w:rPr>
        <w:t>Middle Layer:</w:t>
      </w:r>
    </w:p>
    <w:p w:rsidR="00B633A5" w:rsidRDefault="00B633A5" w:rsidP="00B633A5">
      <w:pPr>
        <w:pStyle w:val="HTMLPreformatted"/>
        <w:rPr>
          <w:rStyle w:val="HTMLCode"/>
        </w:rPr>
      </w:pPr>
      <w:r>
        <w:rPr>
          <w:rStyle w:val="HTMLCode"/>
        </w:rPr>
        <w:t xml:space="preserve">  Architects / Senior Engineers</w:t>
      </w:r>
    </w:p>
    <w:p w:rsidR="00B633A5" w:rsidRDefault="00B633A5" w:rsidP="00B633A5">
      <w:pPr>
        <w:pStyle w:val="HTMLPreformatted"/>
        <w:rPr>
          <w:rStyle w:val="HTMLCode"/>
        </w:rPr>
      </w:pPr>
    </w:p>
    <w:p w:rsidR="00B633A5" w:rsidRDefault="00B633A5" w:rsidP="00B633A5">
      <w:pPr>
        <w:pStyle w:val="HTMLPreformatted"/>
        <w:rPr>
          <w:rStyle w:val="HTMLCode"/>
        </w:rPr>
      </w:pPr>
      <w:r>
        <w:rPr>
          <w:rStyle w:val="HTMLCode"/>
        </w:rPr>
        <w:t>Execution Layer:</w:t>
      </w:r>
    </w:p>
    <w:p w:rsidR="00B633A5" w:rsidRDefault="00B633A5" w:rsidP="00B633A5">
      <w:pPr>
        <w:pStyle w:val="HTMLPreformatted"/>
        <w:rPr>
          <w:rStyle w:val="HTMLCode"/>
        </w:rPr>
      </w:pPr>
      <w:r>
        <w:rPr>
          <w:rStyle w:val="HTMLCode"/>
        </w:rPr>
        <w:t xml:space="preserve">  Developers / Engineers</w:t>
      </w:r>
    </w:p>
    <w:p w:rsidR="00B633A5" w:rsidRDefault="00B633A5" w:rsidP="00B633A5">
      <w:r>
        <w:pict>
          <v:rect id="_x0000_i1144"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Final Strategic Insight</w:t>
      </w:r>
    </w:p>
    <w:p w:rsidR="00B633A5" w:rsidRDefault="00B633A5" w:rsidP="00B633A5">
      <w:pPr>
        <w:pStyle w:val="NormalWeb"/>
      </w:pPr>
      <w:r>
        <w:t>This hiring is NOT about capability alone.</w:t>
      </w:r>
    </w:p>
    <w:p w:rsidR="00B633A5" w:rsidRDefault="00B633A5" w:rsidP="00B633A5">
      <w:pPr>
        <w:pStyle w:val="NormalWeb"/>
      </w:pPr>
      <w:r>
        <w:t>It’s about:</w:t>
      </w:r>
    </w:p>
    <w:p w:rsidR="00B633A5" w:rsidRDefault="00B633A5" w:rsidP="00B633A5">
      <w:pPr>
        <w:pStyle w:val="Heading3"/>
      </w:pPr>
      <w:r>
        <w:t>1. Trust</w:t>
      </w:r>
    </w:p>
    <w:p w:rsidR="00B633A5" w:rsidRDefault="00B633A5" w:rsidP="00B633A5">
      <w:pPr>
        <w:pStyle w:val="Heading3"/>
      </w:pPr>
      <w:r>
        <w:t>2. Network</w:t>
      </w:r>
    </w:p>
    <w:p w:rsidR="00B633A5" w:rsidRDefault="00B633A5" w:rsidP="00B633A5">
      <w:pPr>
        <w:pStyle w:val="Heading3"/>
      </w:pPr>
      <w:r>
        <w:t>3. Positioning</w:t>
      </w:r>
    </w:p>
    <w:p w:rsidR="00B633A5" w:rsidRDefault="00B633A5" w:rsidP="00B633A5">
      <w:pPr>
        <w:pStyle w:val="Heading3"/>
      </w:pPr>
      <w:r>
        <w:t>4. Deal conversion</w:t>
      </w:r>
    </w:p>
    <w:p w:rsidR="00B633A5" w:rsidRDefault="00B633A5" w:rsidP="00B633A5">
      <w:pPr>
        <w:pStyle w:val="NormalWeb"/>
      </w:pPr>
      <w:r>
        <w:rPr>
          <w:rFonts w:ascii="Segoe UI Emoji" w:hAnsi="Segoe UI Emoji" w:cs="Segoe UI Emoji"/>
        </w:rPr>
        <w:t>👉</w:t>
      </w:r>
      <w:r>
        <w:t xml:space="preserve"> </w:t>
      </w:r>
      <w:proofErr w:type="gramStart"/>
      <w:r>
        <w:t>In</w:t>
      </w:r>
      <w:proofErr w:type="gramEnd"/>
      <w:r>
        <w:t xml:space="preserve"> one line:</w:t>
      </w:r>
    </w:p>
    <w:p w:rsidR="00B633A5" w:rsidRDefault="00B633A5" w:rsidP="00B633A5">
      <w:pPr>
        <w:pStyle w:val="NormalWeb"/>
      </w:pPr>
      <w:r>
        <w:t xml:space="preserve">They hire PhDs to </w:t>
      </w:r>
      <w:r>
        <w:rPr>
          <w:rStyle w:val="Strong"/>
        </w:rPr>
        <w:t>win projects</w:t>
      </w:r>
      <w:r>
        <w:t>, not just to execute them.</w:t>
      </w:r>
    </w:p>
    <w:p w:rsidR="00B633A5" w:rsidRDefault="00B633A5" w:rsidP="00B633A5">
      <w:r>
        <w:pict>
          <v:rect id="_x0000_i1145"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For YOU (important)</w:t>
      </w:r>
    </w:p>
    <w:p w:rsidR="00B633A5" w:rsidRDefault="00B633A5" w:rsidP="00B633A5">
      <w:pPr>
        <w:pStyle w:val="NormalWeb"/>
      </w:pPr>
      <w:r>
        <w:t>Given your goal (architecture + building company):</w:t>
      </w:r>
    </w:p>
    <w:p w:rsidR="00B633A5" w:rsidRDefault="00B633A5" w:rsidP="00B633A5">
      <w:pPr>
        <w:pStyle w:val="NormalWeb"/>
      </w:pPr>
      <w:r>
        <w:t>This model is gold.</w:t>
      </w:r>
    </w:p>
    <w:p w:rsidR="00B633A5" w:rsidRDefault="00B633A5" w:rsidP="00B633A5">
      <w:pPr>
        <w:pStyle w:val="NormalWeb"/>
      </w:pPr>
      <w:r>
        <w:t>If you build a firm:</w:t>
      </w:r>
    </w:p>
    <w:p w:rsidR="00B633A5" w:rsidRDefault="00B633A5" w:rsidP="00B633A5">
      <w:pPr>
        <w:pStyle w:val="NormalWeb"/>
        <w:numPr>
          <w:ilvl w:val="0"/>
          <w:numId w:val="43"/>
        </w:numPr>
      </w:pPr>
      <w:r>
        <w:t>You don’t need 10 PhDs</w:t>
      </w:r>
    </w:p>
    <w:p w:rsidR="00B633A5" w:rsidRDefault="00B633A5" w:rsidP="00B633A5">
      <w:pPr>
        <w:pStyle w:val="NormalWeb"/>
        <w:numPr>
          <w:ilvl w:val="0"/>
          <w:numId w:val="43"/>
        </w:numPr>
      </w:pPr>
      <w:r>
        <w:t xml:space="preserve">You need </w:t>
      </w:r>
      <w:r>
        <w:rPr>
          <w:rStyle w:val="Strong"/>
        </w:rPr>
        <w:t>2–3 high-leverage experts</w:t>
      </w:r>
    </w:p>
    <w:p w:rsidR="00B633A5" w:rsidRDefault="00B633A5" w:rsidP="00B633A5">
      <w:pPr>
        <w:pStyle w:val="NormalWeb"/>
      </w:pPr>
      <w:r>
        <w:lastRenderedPageBreak/>
        <w:t>And combine with:</w:t>
      </w:r>
    </w:p>
    <w:p w:rsidR="00B633A5" w:rsidRDefault="00B633A5" w:rsidP="00B633A5">
      <w:pPr>
        <w:pStyle w:val="NormalWeb"/>
        <w:numPr>
          <w:ilvl w:val="0"/>
          <w:numId w:val="44"/>
        </w:numPr>
      </w:pPr>
      <w:r>
        <w:t>Strong execution team (like you)</w:t>
      </w:r>
    </w:p>
    <w:p w:rsidR="00B633A5" w:rsidRDefault="00B633A5" w:rsidP="00B633A5">
      <w:pPr>
        <w:pStyle w:val="NormalWeb"/>
        <w:numPr>
          <w:ilvl w:val="0"/>
          <w:numId w:val="44"/>
        </w:numPr>
      </w:pPr>
      <w:r>
        <w:t>Clear niche (AI, fintech, healthcare, etc.)</w:t>
      </w:r>
    </w:p>
    <w:p w:rsidR="00B633A5" w:rsidRDefault="00B633A5" w:rsidP="00B633A5">
      <w:r>
        <w:pict>
          <v:rect id="_x0000_i1146" style="width:0;height:1.5pt" o:hralign="center" o:hrstd="t" o:hr="t" fillcolor="#a0a0a0" stroked="f"/>
        </w:pict>
      </w:r>
    </w:p>
    <w:p w:rsidR="00B633A5" w:rsidRDefault="00B633A5" w:rsidP="00B633A5">
      <w:pPr>
        <w:pStyle w:val="NormalWeb"/>
      </w:pPr>
      <w:r>
        <w:t>If you want next level clarity, I can break down:</w:t>
      </w:r>
    </w:p>
    <w:p w:rsidR="00B633A5" w:rsidRDefault="00B633A5" w:rsidP="00B633A5">
      <w:pPr>
        <w:pStyle w:val="NormalWeb"/>
      </w:pPr>
      <w:r>
        <w:rPr>
          <w:rFonts w:ascii="Segoe UI Emoji" w:hAnsi="Segoe UI Emoji" w:cs="Segoe UI Emoji"/>
        </w:rPr>
        <w:t>👉</w:t>
      </w:r>
      <w:r>
        <w:t xml:space="preserve"> Exact org structure of such firms</w:t>
      </w:r>
      <w:r>
        <w:br/>
      </w:r>
      <w:r>
        <w:rPr>
          <w:rFonts w:ascii="Segoe UI Emoji" w:hAnsi="Segoe UI Emoji" w:cs="Segoe UI Emoji"/>
        </w:rPr>
        <w:t>👉</w:t>
      </w:r>
      <w:r>
        <w:t xml:space="preserve"> How to recruit these experts without huge salaries</w:t>
      </w:r>
      <w:r>
        <w:br/>
      </w:r>
      <w:r>
        <w:rPr>
          <w:rFonts w:ascii="Segoe UI Emoji" w:hAnsi="Segoe UI Emoji" w:cs="Segoe UI Emoji"/>
        </w:rPr>
        <w:t>👉</w:t>
      </w:r>
      <w:r>
        <w:t xml:space="preserve"> </w:t>
      </w:r>
      <w:proofErr w:type="gramStart"/>
      <w:r>
        <w:t>Or</w:t>
      </w:r>
      <w:proofErr w:type="gramEnd"/>
      <w:r>
        <w:t xml:space="preserve"> how to replicate this in AI/enterprise domain</w:t>
      </w:r>
    </w:p>
    <w:p w:rsidR="00B633A5" w:rsidRDefault="00B633A5" w:rsidP="00B633A5">
      <w:pPr>
        <w:pStyle w:val="NormalWeb"/>
      </w:pPr>
      <w:r>
        <w:t xml:space="preserve">Just tell me </w:t>
      </w:r>
      <w:r>
        <w:rPr>
          <w:rFonts w:ascii="Segoe UI Emoji" w:hAnsi="Segoe UI Emoji" w:cs="Segoe UI Emoji"/>
        </w:rPr>
        <w:t>👍</w:t>
      </w:r>
    </w:p>
    <w:p w:rsidR="00B633A5" w:rsidRDefault="00B633A5" w:rsidP="00B633A5">
      <w:pPr>
        <w:pStyle w:val="NormalWeb"/>
      </w:pPr>
      <w:r>
        <w:t xml:space="preserve">You’re absolutely right to question this — on the surface it </w:t>
      </w:r>
      <w:r>
        <w:rPr>
          <w:rStyle w:val="Emphasis"/>
        </w:rPr>
        <w:t>does</w:t>
      </w:r>
      <w:r>
        <w:t xml:space="preserve"> look like:</w:t>
      </w:r>
    </w:p>
    <w:p w:rsidR="00B633A5" w:rsidRDefault="00B633A5" w:rsidP="00B633A5">
      <w:pPr>
        <w:pStyle w:val="NormalWeb"/>
      </w:pPr>
      <w:r>
        <w:t>“If they have network + expertise, why don’t they just build their own company instead of working with a small firm?”</w:t>
      </w:r>
    </w:p>
    <w:p w:rsidR="00B633A5" w:rsidRDefault="00B633A5" w:rsidP="00B633A5">
      <w:pPr>
        <w:pStyle w:val="NormalWeb"/>
      </w:pPr>
      <w:r>
        <w:t xml:space="preserve">But here’s the reality: </w:t>
      </w:r>
      <w:r>
        <w:rPr>
          <w:rStyle w:val="Strong"/>
        </w:rPr>
        <w:t xml:space="preserve">they </w:t>
      </w:r>
      <w:r>
        <w:rPr>
          <w:rStyle w:val="Emphasis"/>
          <w:b/>
          <w:bCs/>
        </w:rPr>
        <w:t>can</w:t>
      </w:r>
      <w:r>
        <w:rPr>
          <w:rStyle w:val="Strong"/>
        </w:rPr>
        <w:t xml:space="preserve">—but often </w:t>
      </w:r>
      <w:r>
        <w:rPr>
          <w:rStyle w:val="Emphasis"/>
          <w:b/>
          <w:bCs/>
        </w:rPr>
        <w:t>choose not to</w:t>
      </w:r>
      <w:r>
        <w:t>. And that choice is very strategic.</w:t>
      </w:r>
    </w:p>
    <w:p w:rsidR="00B633A5" w:rsidRDefault="00B633A5" w:rsidP="00B633A5">
      <w:r>
        <w:pict>
          <v:rect id="_x0000_i1159"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1. Building vs Leveraging are completely different games</w:t>
      </w:r>
    </w:p>
    <w:p w:rsidR="00B633A5" w:rsidRDefault="00B633A5" w:rsidP="00B633A5">
      <w:pPr>
        <w:pStyle w:val="NormalWeb"/>
      </w:pPr>
      <w:r>
        <w:t>Even someone like Michael Silver or Todor Mihajloski faces this tradeoff:</w:t>
      </w:r>
    </w:p>
    <w:p w:rsidR="00B633A5" w:rsidRDefault="00B633A5" w:rsidP="00B633A5">
      <w:pPr>
        <w:pStyle w:val="Heading3"/>
      </w:pPr>
      <w:r>
        <w:t>Option A: Build their own startup</w:t>
      </w:r>
    </w:p>
    <w:p w:rsidR="00B633A5" w:rsidRDefault="00B633A5" w:rsidP="00B633A5">
      <w:pPr>
        <w:pStyle w:val="NormalWeb"/>
        <w:numPr>
          <w:ilvl w:val="0"/>
          <w:numId w:val="45"/>
        </w:numPr>
      </w:pPr>
      <w:r>
        <w:t>Raise funding</w:t>
      </w:r>
    </w:p>
    <w:p w:rsidR="00B633A5" w:rsidRDefault="00B633A5" w:rsidP="00B633A5">
      <w:pPr>
        <w:pStyle w:val="NormalWeb"/>
        <w:numPr>
          <w:ilvl w:val="0"/>
          <w:numId w:val="45"/>
        </w:numPr>
      </w:pPr>
      <w:r>
        <w:t>Hire team</w:t>
      </w:r>
    </w:p>
    <w:p w:rsidR="00B633A5" w:rsidRDefault="00B633A5" w:rsidP="00B633A5">
      <w:pPr>
        <w:pStyle w:val="NormalWeb"/>
        <w:numPr>
          <w:ilvl w:val="0"/>
          <w:numId w:val="45"/>
        </w:numPr>
      </w:pPr>
      <w:r>
        <w:t>Take execution risk</w:t>
      </w:r>
    </w:p>
    <w:p w:rsidR="00B633A5" w:rsidRDefault="00B633A5" w:rsidP="00B633A5">
      <w:pPr>
        <w:pStyle w:val="NormalWeb"/>
        <w:numPr>
          <w:ilvl w:val="0"/>
          <w:numId w:val="45"/>
        </w:numPr>
      </w:pPr>
      <w:r>
        <w:t>Spend 5–10 years</w:t>
      </w:r>
    </w:p>
    <w:p w:rsidR="00B633A5" w:rsidRDefault="00B633A5" w:rsidP="00B633A5">
      <w:pPr>
        <w:pStyle w:val="NormalWeb"/>
        <w:numPr>
          <w:ilvl w:val="0"/>
          <w:numId w:val="45"/>
        </w:numPr>
      </w:pPr>
      <w:r>
        <w:t>High failure probability (~90%)</w:t>
      </w:r>
    </w:p>
    <w:p w:rsidR="00B633A5" w:rsidRDefault="00B633A5" w:rsidP="00B633A5">
      <w:pPr>
        <w:pStyle w:val="Heading3"/>
      </w:pPr>
      <w:r>
        <w:t>Option B: Join/partner with a firm</w:t>
      </w:r>
    </w:p>
    <w:p w:rsidR="00B633A5" w:rsidRDefault="00B633A5" w:rsidP="00B633A5">
      <w:pPr>
        <w:pStyle w:val="NormalWeb"/>
        <w:numPr>
          <w:ilvl w:val="0"/>
          <w:numId w:val="46"/>
        </w:numPr>
      </w:pPr>
      <w:r>
        <w:t>Use existing structure</w:t>
      </w:r>
    </w:p>
    <w:p w:rsidR="00B633A5" w:rsidRDefault="00B633A5" w:rsidP="00B633A5">
      <w:pPr>
        <w:pStyle w:val="NormalWeb"/>
        <w:numPr>
          <w:ilvl w:val="0"/>
          <w:numId w:val="46"/>
        </w:numPr>
      </w:pPr>
      <w:r>
        <w:t>Monetize expertise immediately</w:t>
      </w:r>
    </w:p>
    <w:p w:rsidR="00B633A5" w:rsidRDefault="00B633A5" w:rsidP="00B633A5">
      <w:pPr>
        <w:pStyle w:val="NormalWeb"/>
        <w:numPr>
          <w:ilvl w:val="0"/>
          <w:numId w:val="46"/>
        </w:numPr>
      </w:pPr>
      <w:r>
        <w:t>Work on multiple startups</w:t>
      </w:r>
    </w:p>
    <w:p w:rsidR="00B633A5" w:rsidRDefault="00B633A5" w:rsidP="00B633A5">
      <w:pPr>
        <w:pStyle w:val="NormalWeb"/>
        <w:numPr>
          <w:ilvl w:val="0"/>
          <w:numId w:val="46"/>
        </w:numPr>
      </w:pPr>
      <w:r>
        <w:t>Low risk + steady income</w:t>
      </w:r>
    </w:p>
    <w:p w:rsidR="00B633A5" w:rsidRDefault="00B633A5" w:rsidP="00B633A5">
      <w:pPr>
        <w:pStyle w:val="NormalWeb"/>
      </w:pPr>
      <w:r>
        <w:rPr>
          <w:rFonts w:ascii="Segoe UI Emoji" w:hAnsi="Segoe UI Emoji" w:cs="Segoe UI Emoji"/>
        </w:rPr>
        <w:t>👉</w:t>
      </w:r>
      <w:r>
        <w:t xml:space="preserve"> Most experienced experts choose:</w:t>
      </w:r>
    </w:p>
    <w:p w:rsidR="00B633A5" w:rsidRDefault="00B633A5" w:rsidP="00B633A5">
      <w:pPr>
        <w:pStyle w:val="NormalWeb"/>
      </w:pPr>
      <w:r>
        <w:rPr>
          <w:rStyle w:val="Strong"/>
        </w:rPr>
        <w:lastRenderedPageBreak/>
        <w:t>Leverage over ownership risk</w:t>
      </w:r>
    </w:p>
    <w:p w:rsidR="00B633A5" w:rsidRDefault="00B633A5" w:rsidP="00B633A5">
      <w:r>
        <w:pict>
          <v:rect id="_x0000_i1160"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2. Risk vs Reward Optimization</w:t>
      </w:r>
    </w:p>
    <w:p w:rsidR="00B633A5" w:rsidRDefault="00B633A5" w:rsidP="00B633A5">
      <w:pPr>
        <w:pStyle w:val="NormalWeb"/>
      </w:pPr>
      <w:r>
        <w:t>Let’s be very practical: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906"/>
        <w:gridCol w:w="2371"/>
        <w:gridCol w:w="755"/>
      </w:tblGrid>
      <w:tr w:rsidR="00B633A5" w:rsidTr="00B633A5">
        <w:trPr>
          <w:tblHeader/>
          <w:tblCellSpacing w:w="15" w:type="dxa"/>
        </w:trPr>
        <w:tc>
          <w:tcPr>
            <w:tcW w:w="0" w:type="auto"/>
            <w:vAlign w:val="center"/>
            <w:hideMark/>
          </w:tcPr>
          <w:p w:rsidR="00B633A5" w:rsidRDefault="00B633A5">
            <w:pPr>
              <w:jc w:val="center"/>
              <w:rPr>
                <w:b/>
                <w:bCs/>
              </w:rPr>
            </w:pPr>
            <w:r>
              <w:rPr>
                <w:b/>
                <w:bCs/>
              </w:rPr>
              <w:t>Path</w:t>
            </w:r>
          </w:p>
        </w:tc>
        <w:tc>
          <w:tcPr>
            <w:tcW w:w="0" w:type="auto"/>
            <w:vAlign w:val="center"/>
            <w:hideMark/>
          </w:tcPr>
          <w:p w:rsidR="00B633A5" w:rsidRDefault="00B633A5">
            <w:pPr>
              <w:jc w:val="center"/>
              <w:rPr>
                <w:b/>
                <w:bCs/>
              </w:rPr>
            </w:pPr>
            <w:r>
              <w:rPr>
                <w:b/>
                <w:bCs/>
              </w:rPr>
              <w:t>Risk</w:t>
            </w:r>
          </w:p>
        </w:tc>
        <w:tc>
          <w:tcPr>
            <w:tcW w:w="0" w:type="auto"/>
            <w:vAlign w:val="center"/>
            <w:hideMark/>
          </w:tcPr>
          <w:p w:rsidR="00B633A5" w:rsidRDefault="00B633A5">
            <w:pPr>
              <w:jc w:val="center"/>
              <w:rPr>
                <w:b/>
                <w:bCs/>
              </w:rPr>
            </w:pPr>
            <w:r>
              <w:rPr>
                <w:b/>
                <w:bCs/>
              </w:rPr>
              <w:t>Reward</w:t>
            </w:r>
          </w:p>
        </w:tc>
        <w:tc>
          <w:tcPr>
            <w:tcW w:w="0" w:type="auto"/>
            <w:vAlign w:val="center"/>
            <w:hideMark/>
          </w:tcPr>
          <w:p w:rsidR="00B633A5" w:rsidRDefault="00B633A5">
            <w:pPr>
              <w:jc w:val="center"/>
              <w:rPr>
                <w:b/>
                <w:bCs/>
              </w:rPr>
            </w:pPr>
            <w:r>
              <w:rPr>
                <w:b/>
                <w:bCs/>
              </w:rPr>
              <w:t>Control</w:t>
            </w:r>
          </w:p>
        </w:tc>
      </w:tr>
      <w:tr w:rsidR="00B633A5" w:rsidTr="00B633A5">
        <w:trPr>
          <w:tblCellSpacing w:w="15" w:type="dxa"/>
        </w:trPr>
        <w:tc>
          <w:tcPr>
            <w:tcW w:w="0" w:type="auto"/>
            <w:vAlign w:val="center"/>
            <w:hideMark/>
          </w:tcPr>
          <w:p w:rsidR="00B633A5" w:rsidRDefault="00B633A5">
            <w:r>
              <w:t>Own startup</w:t>
            </w:r>
          </w:p>
        </w:tc>
        <w:tc>
          <w:tcPr>
            <w:tcW w:w="0" w:type="auto"/>
            <w:vAlign w:val="center"/>
            <w:hideMark/>
          </w:tcPr>
          <w:p w:rsidR="00B633A5" w:rsidRDefault="00B633A5">
            <w:r>
              <w:t>Very high</w:t>
            </w:r>
          </w:p>
        </w:tc>
        <w:tc>
          <w:tcPr>
            <w:tcW w:w="0" w:type="auto"/>
            <w:vAlign w:val="center"/>
            <w:hideMark/>
          </w:tcPr>
          <w:p w:rsidR="00B633A5" w:rsidRDefault="00B633A5">
            <w:r>
              <w:t>Very high (but uncertain)</w:t>
            </w:r>
          </w:p>
        </w:tc>
        <w:tc>
          <w:tcPr>
            <w:tcW w:w="0" w:type="auto"/>
            <w:vAlign w:val="center"/>
            <w:hideMark/>
          </w:tcPr>
          <w:p w:rsidR="00B633A5" w:rsidRDefault="00B633A5">
            <w:r>
              <w:t>Full</w:t>
            </w:r>
          </w:p>
        </w:tc>
      </w:tr>
      <w:tr w:rsidR="00B633A5" w:rsidTr="00B633A5">
        <w:trPr>
          <w:tblCellSpacing w:w="15" w:type="dxa"/>
        </w:trPr>
        <w:tc>
          <w:tcPr>
            <w:tcW w:w="0" w:type="auto"/>
            <w:vAlign w:val="center"/>
            <w:hideMark/>
          </w:tcPr>
          <w:p w:rsidR="00B633A5" w:rsidRDefault="00B633A5">
            <w:r>
              <w:t>Advisory / firm role</w:t>
            </w:r>
          </w:p>
        </w:tc>
        <w:tc>
          <w:tcPr>
            <w:tcW w:w="0" w:type="auto"/>
            <w:vAlign w:val="center"/>
            <w:hideMark/>
          </w:tcPr>
          <w:p w:rsidR="00B633A5" w:rsidRDefault="00B633A5">
            <w:r>
              <w:t>Low</w:t>
            </w:r>
          </w:p>
        </w:tc>
        <w:tc>
          <w:tcPr>
            <w:tcW w:w="0" w:type="auto"/>
            <w:vAlign w:val="center"/>
            <w:hideMark/>
          </w:tcPr>
          <w:p w:rsidR="00B633A5" w:rsidRDefault="00B633A5">
            <w:r>
              <w:t>High (stable + repeatable)</w:t>
            </w:r>
          </w:p>
        </w:tc>
        <w:tc>
          <w:tcPr>
            <w:tcW w:w="0" w:type="auto"/>
            <w:vAlign w:val="center"/>
            <w:hideMark/>
          </w:tcPr>
          <w:p w:rsidR="00B633A5" w:rsidRDefault="00B633A5">
            <w:r>
              <w:t>Partial</w:t>
            </w:r>
          </w:p>
        </w:tc>
      </w:tr>
    </w:tbl>
    <w:p w:rsidR="00B633A5" w:rsidRDefault="00B633A5" w:rsidP="00B633A5">
      <w:pPr>
        <w:pStyle w:val="NormalWeb"/>
      </w:pPr>
      <w:r>
        <w:t>These experts already:</w:t>
      </w:r>
    </w:p>
    <w:p w:rsidR="00B633A5" w:rsidRDefault="00B633A5" w:rsidP="00B633A5">
      <w:pPr>
        <w:pStyle w:val="NormalWeb"/>
        <w:numPr>
          <w:ilvl w:val="0"/>
          <w:numId w:val="47"/>
        </w:numPr>
      </w:pPr>
      <w:r>
        <w:t>Have money</w:t>
      </w:r>
    </w:p>
    <w:p w:rsidR="00B633A5" w:rsidRDefault="00B633A5" w:rsidP="00B633A5">
      <w:pPr>
        <w:pStyle w:val="NormalWeb"/>
        <w:numPr>
          <w:ilvl w:val="0"/>
          <w:numId w:val="47"/>
        </w:numPr>
      </w:pPr>
      <w:r>
        <w:t>Have reputation</w:t>
      </w:r>
    </w:p>
    <w:p w:rsidR="00B633A5" w:rsidRDefault="00B633A5" w:rsidP="00B633A5">
      <w:pPr>
        <w:pStyle w:val="NormalWeb"/>
      </w:pPr>
      <w:r>
        <w:rPr>
          <w:rFonts w:ascii="Segoe UI Emoji" w:hAnsi="Segoe UI Emoji" w:cs="Segoe UI Emoji"/>
        </w:rPr>
        <w:t>👉</w:t>
      </w:r>
      <w:r>
        <w:t xml:space="preserve"> They optimize for:</w:t>
      </w:r>
    </w:p>
    <w:p w:rsidR="00B633A5" w:rsidRDefault="00B633A5" w:rsidP="00B633A5">
      <w:pPr>
        <w:pStyle w:val="NormalWeb"/>
        <w:numPr>
          <w:ilvl w:val="0"/>
          <w:numId w:val="48"/>
        </w:numPr>
      </w:pPr>
      <w:r>
        <w:t>Stability</w:t>
      </w:r>
    </w:p>
    <w:p w:rsidR="00B633A5" w:rsidRDefault="00B633A5" w:rsidP="00B633A5">
      <w:pPr>
        <w:pStyle w:val="NormalWeb"/>
        <w:numPr>
          <w:ilvl w:val="0"/>
          <w:numId w:val="48"/>
        </w:numPr>
      </w:pPr>
      <w:r>
        <w:t>Influence</w:t>
      </w:r>
    </w:p>
    <w:p w:rsidR="00B633A5" w:rsidRDefault="00B633A5" w:rsidP="00B633A5">
      <w:pPr>
        <w:pStyle w:val="NormalWeb"/>
        <w:numPr>
          <w:ilvl w:val="0"/>
          <w:numId w:val="48"/>
        </w:numPr>
      </w:pPr>
      <w:r>
        <w:t>Optional upside</w:t>
      </w:r>
    </w:p>
    <w:p w:rsidR="00B633A5" w:rsidRDefault="00B633A5" w:rsidP="00B633A5">
      <w:pPr>
        <w:pStyle w:val="NormalWeb"/>
      </w:pPr>
      <w:r>
        <w:t>NOT survival or “proving themselves”</w:t>
      </w:r>
    </w:p>
    <w:p w:rsidR="00B633A5" w:rsidRDefault="00B633A5" w:rsidP="00B633A5">
      <w:r>
        <w:pict>
          <v:rect id="_x0000_i1161"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3. They earn from MULTIPLE startups simultaneously</w:t>
      </w:r>
    </w:p>
    <w:p w:rsidR="00B633A5" w:rsidRDefault="00B633A5" w:rsidP="00B633A5">
      <w:pPr>
        <w:pStyle w:val="NormalWeb"/>
      </w:pPr>
      <w:r>
        <w:t>If they build one company:</w:t>
      </w:r>
    </w:p>
    <w:p w:rsidR="00B633A5" w:rsidRDefault="00B633A5" w:rsidP="00B633A5">
      <w:pPr>
        <w:pStyle w:val="NormalWeb"/>
        <w:numPr>
          <w:ilvl w:val="0"/>
          <w:numId w:val="49"/>
        </w:numPr>
      </w:pPr>
      <w:r>
        <w:t>They are locked into 1 bet</w:t>
      </w:r>
    </w:p>
    <w:p w:rsidR="00B633A5" w:rsidRDefault="00B633A5" w:rsidP="00B633A5">
      <w:pPr>
        <w:pStyle w:val="NormalWeb"/>
      </w:pPr>
      <w:r>
        <w:t>If they join a firm:</w:t>
      </w:r>
    </w:p>
    <w:p w:rsidR="00B633A5" w:rsidRDefault="00B633A5" w:rsidP="00B633A5">
      <w:pPr>
        <w:pStyle w:val="NormalWeb"/>
        <w:numPr>
          <w:ilvl w:val="0"/>
          <w:numId w:val="50"/>
        </w:numPr>
      </w:pPr>
      <w:r>
        <w:t>They can influence 5–10 startups at once</w:t>
      </w:r>
    </w:p>
    <w:p w:rsidR="00B633A5" w:rsidRDefault="00B633A5" w:rsidP="00B633A5">
      <w:pPr>
        <w:pStyle w:val="NormalWeb"/>
      </w:pPr>
      <w:r>
        <w:rPr>
          <w:rFonts w:ascii="Segoe UI Emoji" w:hAnsi="Segoe UI Emoji" w:cs="Segoe UI Emoji"/>
        </w:rPr>
        <w:t>💡</w:t>
      </w:r>
      <w:r>
        <w:t xml:space="preserve"> Example thinking:</w:t>
      </w:r>
    </w:p>
    <w:p w:rsidR="00B633A5" w:rsidRDefault="00B633A5" w:rsidP="00B633A5">
      <w:pPr>
        <w:pStyle w:val="NormalWeb"/>
      </w:pPr>
      <w:r>
        <w:t>“Instead of betting on 1 horse, I’ll advise the entire race”</w:t>
      </w:r>
    </w:p>
    <w:p w:rsidR="00B633A5" w:rsidRDefault="00B633A5" w:rsidP="00B633A5">
      <w:pPr>
        <w:pStyle w:val="NormalWeb"/>
      </w:pPr>
      <w:r>
        <w:rPr>
          <w:rFonts w:ascii="Segoe UI Emoji" w:hAnsi="Segoe UI Emoji" w:cs="Segoe UI Emoji"/>
        </w:rPr>
        <w:t>👉</w:t>
      </w:r>
      <w:r>
        <w:t xml:space="preserve"> This is </w:t>
      </w:r>
      <w:r>
        <w:rPr>
          <w:rStyle w:val="Strong"/>
        </w:rPr>
        <w:t>portfolio strategy</w:t>
      </w:r>
    </w:p>
    <w:p w:rsidR="00B633A5" w:rsidRDefault="00B633A5" w:rsidP="00B633A5">
      <w:r>
        <w:lastRenderedPageBreak/>
        <w:pict>
          <v:rect id="_x0000_i1162"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4. They avoid execution burden (this is huge)</w:t>
      </w:r>
    </w:p>
    <w:p w:rsidR="00B633A5" w:rsidRDefault="00B633A5" w:rsidP="00B633A5">
      <w:pPr>
        <w:pStyle w:val="NormalWeb"/>
      </w:pPr>
      <w:r>
        <w:t>Starting a company means dealing with:</w:t>
      </w:r>
    </w:p>
    <w:p w:rsidR="00B633A5" w:rsidRDefault="00B633A5" w:rsidP="00B633A5">
      <w:pPr>
        <w:pStyle w:val="NormalWeb"/>
        <w:numPr>
          <w:ilvl w:val="0"/>
          <w:numId w:val="51"/>
        </w:numPr>
      </w:pPr>
      <w:r>
        <w:t>Hiring issues</w:t>
      </w:r>
    </w:p>
    <w:p w:rsidR="00B633A5" w:rsidRDefault="00B633A5" w:rsidP="00B633A5">
      <w:pPr>
        <w:pStyle w:val="NormalWeb"/>
        <w:numPr>
          <w:ilvl w:val="0"/>
          <w:numId w:val="51"/>
        </w:numPr>
      </w:pPr>
      <w:r>
        <w:t>Payroll</w:t>
      </w:r>
    </w:p>
    <w:p w:rsidR="00B633A5" w:rsidRDefault="00B633A5" w:rsidP="00B633A5">
      <w:pPr>
        <w:pStyle w:val="NormalWeb"/>
        <w:numPr>
          <w:ilvl w:val="0"/>
          <w:numId w:val="51"/>
        </w:numPr>
      </w:pPr>
      <w:r>
        <w:t>Sales pressure</w:t>
      </w:r>
    </w:p>
    <w:p w:rsidR="00B633A5" w:rsidRDefault="00B633A5" w:rsidP="00B633A5">
      <w:pPr>
        <w:pStyle w:val="NormalWeb"/>
        <w:numPr>
          <w:ilvl w:val="0"/>
          <w:numId w:val="51"/>
        </w:numPr>
      </w:pPr>
      <w:r>
        <w:t>Operational chaos</w:t>
      </w:r>
    </w:p>
    <w:p w:rsidR="00B633A5" w:rsidRDefault="00B633A5" w:rsidP="00B633A5">
      <w:pPr>
        <w:pStyle w:val="NormalWeb"/>
        <w:numPr>
          <w:ilvl w:val="0"/>
          <w:numId w:val="51"/>
        </w:numPr>
      </w:pPr>
      <w:r>
        <w:t>Investor politics</w:t>
      </w:r>
    </w:p>
    <w:p w:rsidR="00B633A5" w:rsidRDefault="00B633A5" w:rsidP="00B633A5">
      <w:pPr>
        <w:pStyle w:val="NormalWeb"/>
      </w:pPr>
      <w:r>
        <w:t xml:space="preserve">Most senior PhDs / experts </w:t>
      </w:r>
      <w:r>
        <w:rPr>
          <w:rStyle w:val="Strong"/>
        </w:rPr>
        <w:t>hate this part</w:t>
      </w:r>
    </w:p>
    <w:p w:rsidR="00B633A5" w:rsidRDefault="00B633A5" w:rsidP="00B633A5">
      <w:pPr>
        <w:pStyle w:val="NormalWeb"/>
      </w:pPr>
      <w:r>
        <w:t>They prefer:</w:t>
      </w:r>
    </w:p>
    <w:p w:rsidR="00B633A5" w:rsidRDefault="00B633A5" w:rsidP="00B633A5">
      <w:pPr>
        <w:pStyle w:val="NormalWeb"/>
        <w:numPr>
          <w:ilvl w:val="0"/>
          <w:numId w:val="52"/>
        </w:numPr>
      </w:pPr>
      <w:r>
        <w:t>Thinking</w:t>
      </w:r>
    </w:p>
    <w:p w:rsidR="00B633A5" w:rsidRDefault="00B633A5" w:rsidP="00B633A5">
      <w:pPr>
        <w:pStyle w:val="NormalWeb"/>
        <w:numPr>
          <w:ilvl w:val="0"/>
          <w:numId w:val="52"/>
        </w:numPr>
      </w:pPr>
      <w:r>
        <w:t>guiding</w:t>
      </w:r>
    </w:p>
    <w:p w:rsidR="00B633A5" w:rsidRDefault="00B633A5" w:rsidP="00B633A5">
      <w:pPr>
        <w:pStyle w:val="NormalWeb"/>
        <w:numPr>
          <w:ilvl w:val="0"/>
          <w:numId w:val="52"/>
        </w:numPr>
      </w:pPr>
      <w:r>
        <w:t>solving high-level problems</w:t>
      </w:r>
    </w:p>
    <w:p w:rsidR="00B633A5" w:rsidRDefault="00B633A5" w:rsidP="00B633A5">
      <w:pPr>
        <w:pStyle w:val="NormalWeb"/>
      </w:pPr>
      <w:r>
        <w:rPr>
          <w:rFonts w:ascii="Segoe UI Emoji" w:hAnsi="Segoe UI Emoji" w:cs="Segoe UI Emoji"/>
        </w:rPr>
        <w:t>👉</w:t>
      </w:r>
      <w:r>
        <w:t xml:space="preserve"> So they choose roles where:</w:t>
      </w:r>
    </w:p>
    <w:p w:rsidR="00B633A5" w:rsidRDefault="00B633A5" w:rsidP="00B633A5">
      <w:pPr>
        <w:pStyle w:val="NormalWeb"/>
      </w:pPr>
      <w:r>
        <w:t xml:space="preserve">they </w:t>
      </w:r>
      <w:r>
        <w:rPr>
          <w:rStyle w:val="Strong"/>
        </w:rPr>
        <w:t>influence outcomes without running the machine</w:t>
      </w:r>
    </w:p>
    <w:p w:rsidR="00B633A5" w:rsidRDefault="00B633A5" w:rsidP="00B633A5">
      <w:r>
        <w:pict>
          <v:rect id="_x0000_i1163"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5. The firm amplifies their network</w:t>
      </w:r>
    </w:p>
    <w:p w:rsidR="00B633A5" w:rsidRDefault="00B633A5" w:rsidP="00B633A5">
      <w:pPr>
        <w:pStyle w:val="NormalWeb"/>
      </w:pPr>
      <w:r>
        <w:t xml:space="preserve">Yes, they </w:t>
      </w:r>
      <w:r>
        <w:rPr>
          <w:rStyle w:val="Emphasis"/>
        </w:rPr>
        <w:t>have</w:t>
      </w:r>
      <w:r>
        <w:t xml:space="preserve"> network — but:</w:t>
      </w:r>
    </w:p>
    <w:p w:rsidR="00B633A5" w:rsidRDefault="00B633A5" w:rsidP="00B633A5">
      <w:pPr>
        <w:pStyle w:val="NormalWeb"/>
      </w:pPr>
      <w:r>
        <w:t>A company like Digital Health Solutions gives:</w:t>
      </w:r>
    </w:p>
    <w:p w:rsidR="00B633A5" w:rsidRDefault="00B633A5" w:rsidP="00B633A5">
      <w:pPr>
        <w:pStyle w:val="NormalWeb"/>
        <w:numPr>
          <w:ilvl w:val="0"/>
          <w:numId w:val="53"/>
        </w:numPr>
      </w:pPr>
      <w:r>
        <w:t>Structured deal flow</w:t>
      </w:r>
    </w:p>
    <w:p w:rsidR="00B633A5" w:rsidRDefault="00B633A5" w:rsidP="00B633A5">
      <w:pPr>
        <w:pStyle w:val="NormalWeb"/>
        <w:numPr>
          <w:ilvl w:val="0"/>
          <w:numId w:val="53"/>
        </w:numPr>
      </w:pPr>
      <w:r>
        <w:t>Sales pipeline</w:t>
      </w:r>
    </w:p>
    <w:p w:rsidR="00B633A5" w:rsidRDefault="00B633A5" w:rsidP="00B633A5">
      <w:pPr>
        <w:pStyle w:val="NormalWeb"/>
        <w:numPr>
          <w:ilvl w:val="0"/>
          <w:numId w:val="53"/>
        </w:numPr>
      </w:pPr>
      <w:r>
        <w:t>Brand positioning</w:t>
      </w:r>
    </w:p>
    <w:p w:rsidR="00B633A5" w:rsidRDefault="00B633A5" w:rsidP="00B633A5">
      <w:pPr>
        <w:pStyle w:val="NormalWeb"/>
        <w:numPr>
          <w:ilvl w:val="0"/>
          <w:numId w:val="53"/>
        </w:numPr>
      </w:pPr>
      <w:r>
        <w:t>Delivery team</w:t>
      </w:r>
    </w:p>
    <w:p w:rsidR="00B633A5" w:rsidRDefault="00B633A5" w:rsidP="00B633A5">
      <w:pPr>
        <w:pStyle w:val="NormalWeb"/>
      </w:pPr>
      <w:r>
        <w:rPr>
          <w:rFonts w:ascii="Segoe UI Emoji" w:hAnsi="Segoe UI Emoji" w:cs="Segoe UI Emoji"/>
        </w:rPr>
        <w:t>👉</w:t>
      </w:r>
      <w:r>
        <w:t xml:space="preserve"> Alone:</w:t>
      </w:r>
    </w:p>
    <w:p w:rsidR="00B633A5" w:rsidRDefault="00B633A5" w:rsidP="00B633A5">
      <w:pPr>
        <w:pStyle w:val="NormalWeb"/>
        <w:numPr>
          <w:ilvl w:val="0"/>
          <w:numId w:val="54"/>
        </w:numPr>
      </w:pPr>
      <w:r>
        <w:t>They must chase deals</w:t>
      </w:r>
    </w:p>
    <w:p w:rsidR="00B633A5" w:rsidRDefault="00B633A5" w:rsidP="00B633A5">
      <w:pPr>
        <w:pStyle w:val="NormalWeb"/>
      </w:pPr>
      <w:r>
        <w:rPr>
          <w:rFonts w:ascii="Segoe UI Emoji" w:hAnsi="Segoe UI Emoji" w:cs="Segoe UI Emoji"/>
        </w:rPr>
        <w:t>👉</w:t>
      </w:r>
      <w:r>
        <w:t xml:space="preserve"> </w:t>
      </w:r>
      <w:proofErr w:type="gramStart"/>
      <w:r>
        <w:t>With</w:t>
      </w:r>
      <w:proofErr w:type="gramEnd"/>
      <w:r>
        <w:t xml:space="preserve"> firm:</w:t>
      </w:r>
    </w:p>
    <w:p w:rsidR="00B633A5" w:rsidRDefault="00B633A5" w:rsidP="00B633A5">
      <w:pPr>
        <w:pStyle w:val="NormalWeb"/>
        <w:numPr>
          <w:ilvl w:val="0"/>
          <w:numId w:val="55"/>
        </w:numPr>
      </w:pPr>
      <w:r>
        <w:t>Deals come to them</w:t>
      </w:r>
    </w:p>
    <w:p w:rsidR="00B633A5" w:rsidRDefault="00B633A5" w:rsidP="00B633A5">
      <w:pPr>
        <w:pStyle w:val="NormalWeb"/>
      </w:pPr>
      <w:r>
        <w:rPr>
          <w:rFonts w:ascii="Segoe UI Emoji" w:hAnsi="Segoe UI Emoji" w:cs="Segoe UI Emoji"/>
        </w:rPr>
        <w:lastRenderedPageBreak/>
        <w:t>💡</w:t>
      </w:r>
      <w:r>
        <w:t xml:space="preserve"> So it becomes:</w:t>
      </w:r>
    </w:p>
    <w:p w:rsidR="00B633A5" w:rsidRDefault="00B633A5" w:rsidP="00B633A5">
      <w:pPr>
        <w:pStyle w:val="NormalWeb"/>
      </w:pPr>
      <w:r>
        <w:rPr>
          <w:rStyle w:val="Strong"/>
        </w:rPr>
        <w:t>Network × Platform = Scaled impact</w:t>
      </w:r>
    </w:p>
    <w:p w:rsidR="00B633A5" w:rsidRDefault="00B633A5" w:rsidP="00B633A5">
      <w:r>
        <w:pict>
          <v:rect id="_x0000_i1164" style="width:0;height:1.5pt" o:hralign="center" o:hrstd="t" o:hr="t" fillcolor="#a0a0a0" stroked="f"/>
        </w:pict>
      </w:r>
    </w:p>
    <w:p w:rsidR="00B633A5" w:rsidRDefault="00B633A5" w:rsidP="00B633A5">
      <w:pPr>
        <w:pStyle w:val="Heading1"/>
      </w:pPr>
      <w:r>
        <w:t>🧪 6. Regulatory + infrastructure barrier</w:t>
      </w:r>
    </w:p>
    <w:p w:rsidR="00B633A5" w:rsidRDefault="00B633A5" w:rsidP="00B633A5">
      <w:pPr>
        <w:pStyle w:val="NormalWeb"/>
      </w:pPr>
      <w:r>
        <w:t>In medtech, doing it alone is hard because you need:</w:t>
      </w:r>
    </w:p>
    <w:p w:rsidR="00B633A5" w:rsidRDefault="00B633A5" w:rsidP="00B633A5">
      <w:pPr>
        <w:pStyle w:val="NormalWeb"/>
        <w:numPr>
          <w:ilvl w:val="0"/>
          <w:numId w:val="56"/>
        </w:numPr>
      </w:pPr>
      <w:r>
        <w:t>Regulatory systems (FDA/CE processes)</w:t>
      </w:r>
    </w:p>
    <w:p w:rsidR="00B633A5" w:rsidRDefault="00B633A5" w:rsidP="00B633A5">
      <w:pPr>
        <w:pStyle w:val="NormalWeb"/>
        <w:numPr>
          <w:ilvl w:val="0"/>
          <w:numId w:val="56"/>
        </w:numPr>
      </w:pPr>
      <w:r>
        <w:t>Quality management systems (QMS)</w:t>
      </w:r>
    </w:p>
    <w:p w:rsidR="00B633A5" w:rsidRDefault="00B633A5" w:rsidP="00B633A5">
      <w:pPr>
        <w:pStyle w:val="NormalWeb"/>
        <w:numPr>
          <w:ilvl w:val="0"/>
          <w:numId w:val="56"/>
        </w:numPr>
      </w:pPr>
      <w:r>
        <w:t>Engineering teams</w:t>
      </w:r>
    </w:p>
    <w:p w:rsidR="00B633A5" w:rsidRDefault="00B633A5" w:rsidP="00B633A5">
      <w:pPr>
        <w:pStyle w:val="NormalWeb"/>
        <w:numPr>
          <w:ilvl w:val="0"/>
          <w:numId w:val="56"/>
        </w:numPr>
      </w:pPr>
      <w:r>
        <w:t>Clinical partnerships</w:t>
      </w:r>
    </w:p>
    <w:p w:rsidR="00B633A5" w:rsidRDefault="00B633A5" w:rsidP="00B633A5">
      <w:pPr>
        <w:pStyle w:val="NormalWeb"/>
      </w:pPr>
      <w:r>
        <w:rPr>
          <w:rFonts w:ascii="Segoe UI Emoji" w:hAnsi="Segoe UI Emoji" w:cs="Segoe UI Emoji"/>
        </w:rPr>
        <w:t>👉</w:t>
      </w:r>
      <w:r>
        <w:t xml:space="preserve"> A small firm already has this infrastructure</w:t>
      </w:r>
    </w:p>
    <w:p w:rsidR="00B633A5" w:rsidRDefault="00B633A5" w:rsidP="00B633A5">
      <w:pPr>
        <w:pStyle w:val="NormalWeb"/>
      </w:pPr>
      <w:proofErr w:type="gramStart"/>
      <w:r>
        <w:t>So</w:t>
      </w:r>
      <w:proofErr w:type="gramEnd"/>
      <w:r>
        <w:t xml:space="preserve"> experts think:</w:t>
      </w:r>
    </w:p>
    <w:p w:rsidR="00B633A5" w:rsidRDefault="00B633A5" w:rsidP="00B633A5">
      <w:pPr>
        <w:pStyle w:val="NormalWeb"/>
      </w:pPr>
      <w:r>
        <w:t>“Why rebuild everything from scratch?”</w:t>
      </w:r>
    </w:p>
    <w:p w:rsidR="00B633A5" w:rsidRDefault="00B633A5" w:rsidP="00B633A5">
      <w:r>
        <w:pict>
          <v:rect id="_x0000_i1165"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7. Identity shift: Operator → Strategic advisor</w:t>
      </w:r>
    </w:p>
    <w:p w:rsidR="00B633A5" w:rsidRDefault="00B633A5" w:rsidP="00B633A5">
      <w:pPr>
        <w:pStyle w:val="NormalWeb"/>
      </w:pPr>
      <w:r>
        <w:t>At senior level, people evolve: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1467"/>
      </w:tblGrid>
      <w:tr w:rsidR="00B633A5" w:rsidTr="00B633A5">
        <w:trPr>
          <w:tblHeader/>
          <w:tblCellSpacing w:w="15" w:type="dxa"/>
        </w:trPr>
        <w:tc>
          <w:tcPr>
            <w:tcW w:w="0" w:type="auto"/>
            <w:vAlign w:val="center"/>
            <w:hideMark/>
          </w:tcPr>
          <w:p w:rsidR="00B633A5" w:rsidRDefault="00B633A5">
            <w:pPr>
              <w:jc w:val="center"/>
              <w:rPr>
                <w:b/>
                <w:bCs/>
              </w:rPr>
            </w:pPr>
            <w:r>
              <w:rPr>
                <w:b/>
                <w:bCs/>
              </w:rPr>
              <w:t>Early career</w:t>
            </w:r>
          </w:p>
        </w:tc>
        <w:tc>
          <w:tcPr>
            <w:tcW w:w="0" w:type="auto"/>
            <w:vAlign w:val="center"/>
            <w:hideMark/>
          </w:tcPr>
          <w:p w:rsidR="00B633A5" w:rsidRDefault="00B633A5">
            <w:pPr>
              <w:jc w:val="center"/>
              <w:rPr>
                <w:b/>
                <w:bCs/>
              </w:rPr>
            </w:pPr>
            <w:r>
              <w:rPr>
                <w:b/>
                <w:bCs/>
              </w:rPr>
              <w:t>Late career</w:t>
            </w:r>
          </w:p>
        </w:tc>
      </w:tr>
      <w:tr w:rsidR="00B633A5" w:rsidTr="00B633A5">
        <w:trPr>
          <w:tblCellSpacing w:w="15" w:type="dxa"/>
        </w:trPr>
        <w:tc>
          <w:tcPr>
            <w:tcW w:w="0" w:type="auto"/>
            <w:vAlign w:val="center"/>
            <w:hideMark/>
          </w:tcPr>
          <w:p w:rsidR="00B633A5" w:rsidRDefault="00B633A5">
            <w:r>
              <w:t>Builder</w:t>
            </w:r>
          </w:p>
        </w:tc>
        <w:tc>
          <w:tcPr>
            <w:tcW w:w="0" w:type="auto"/>
            <w:vAlign w:val="center"/>
            <w:hideMark/>
          </w:tcPr>
          <w:p w:rsidR="00B633A5" w:rsidRDefault="00B633A5">
            <w:r>
              <w:t>Advisor</w:t>
            </w:r>
          </w:p>
        </w:tc>
      </w:tr>
      <w:tr w:rsidR="00B633A5" w:rsidTr="00B633A5">
        <w:trPr>
          <w:tblCellSpacing w:w="15" w:type="dxa"/>
        </w:trPr>
        <w:tc>
          <w:tcPr>
            <w:tcW w:w="0" w:type="auto"/>
            <w:vAlign w:val="center"/>
            <w:hideMark/>
          </w:tcPr>
          <w:p w:rsidR="00B633A5" w:rsidRDefault="00B633A5">
            <w:r>
              <w:t>Doer</w:t>
            </w:r>
          </w:p>
        </w:tc>
        <w:tc>
          <w:tcPr>
            <w:tcW w:w="0" w:type="auto"/>
            <w:vAlign w:val="center"/>
            <w:hideMark/>
          </w:tcPr>
          <w:p w:rsidR="00B633A5" w:rsidRDefault="00B633A5">
            <w:r>
              <w:t>Decision-maker</w:t>
            </w:r>
          </w:p>
        </w:tc>
      </w:tr>
      <w:tr w:rsidR="00B633A5" w:rsidTr="00B633A5">
        <w:trPr>
          <w:tblCellSpacing w:w="15" w:type="dxa"/>
        </w:trPr>
        <w:tc>
          <w:tcPr>
            <w:tcW w:w="0" w:type="auto"/>
            <w:vAlign w:val="center"/>
            <w:hideMark/>
          </w:tcPr>
          <w:p w:rsidR="00B633A5" w:rsidRDefault="00B633A5">
            <w:r>
              <w:t>Execution</w:t>
            </w:r>
          </w:p>
        </w:tc>
        <w:tc>
          <w:tcPr>
            <w:tcW w:w="0" w:type="auto"/>
            <w:vAlign w:val="center"/>
            <w:hideMark/>
          </w:tcPr>
          <w:p w:rsidR="00B633A5" w:rsidRDefault="00B633A5">
            <w:r>
              <w:t>Influence</w:t>
            </w:r>
          </w:p>
        </w:tc>
      </w:tr>
    </w:tbl>
    <w:p w:rsidR="00B633A5" w:rsidRDefault="00B633A5" w:rsidP="00B633A5">
      <w:pPr>
        <w:pStyle w:val="NormalWeb"/>
      </w:pPr>
      <w:r>
        <w:rPr>
          <w:rFonts w:ascii="Segoe UI Emoji" w:hAnsi="Segoe UI Emoji" w:cs="Segoe UI Emoji"/>
        </w:rPr>
        <w:t>👉</w:t>
      </w:r>
      <w:r>
        <w:t xml:space="preserve"> They’re no longer trying to:</w:t>
      </w:r>
    </w:p>
    <w:p w:rsidR="00B633A5" w:rsidRDefault="00B633A5" w:rsidP="00B633A5">
      <w:pPr>
        <w:pStyle w:val="NormalWeb"/>
        <w:numPr>
          <w:ilvl w:val="0"/>
          <w:numId w:val="57"/>
        </w:numPr>
      </w:pPr>
      <w:r>
        <w:t>prove technical skills</w:t>
      </w:r>
    </w:p>
    <w:p w:rsidR="00B633A5" w:rsidRDefault="00B633A5" w:rsidP="00B633A5">
      <w:pPr>
        <w:pStyle w:val="NormalWeb"/>
      </w:pPr>
      <w:r>
        <w:t>They want to:</w:t>
      </w:r>
    </w:p>
    <w:p w:rsidR="00B633A5" w:rsidRDefault="00B633A5" w:rsidP="00B633A5">
      <w:pPr>
        <w:pStyle w:val="NormalWeb"/>
        <w:numPr>
          <w:ilvl w:val="0"/>
          <w:numId w:val="58"/>
        </w:numPr>
      </w:pPr>
      <w:r>
        <w:t>shape outcomes</w:t>
      </w:r>
    </w:p>
    <w:p w:rsidR="00B633A5" w:rsidRDefault="00B633A5" w:rsidP="00B633A5">
      <w:pPr>
        <w:pStyle w:val="NormalWeb"/>
        <w:numPr>
          <w:ilvl w:val="0"/>
          <w:numId w:val="58"/>
        </w:numPr>
      </w:pPr>
      <w:r>
        <w:t>guide innovation</w:t>
      </w:r>
    </w:p>
    <w:p w:rsidR="00B633A5" w:rsidRDefault="00B633A5" w:rsidP="00B633A5">
      <w:r>
        <w:lastRenderedPageBreak/>
        <w:pict>
          <v:rect id="_x0000_i1166"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8. Hidden upside: equity + visibility</w:t>
      </w:r>
    </w:p>
    <w:p w:rsidR="00B633A5" w:rsidRDefault="00B633A5" w:rsidP="00B633A5">
      <w:pPr>
        <w:pStyle w:val="NormalWeb"/>
      </w:pPr>
      <w:r>
        <w:t>These roles often include:</w:t>
      </w:r>
    </w:p>
    <w:p w:rsidR="00B633A5" w:rsidRDefault="00B633A5" w:rsidP="00B633A5">
      <w:pPr>
        <w:pStyle w:val="NormalWeb"/>
        <w:numPr>
          <w:ilvl w:val="0"/>
          <w:numId w:val="59"/>
        </w:numPr>
      </w:pPr>
      <w:r>
        <w:t>Equity in client startups</w:t>
      </w:r>
    </w:p>
    <w:p w:rsidR="00B633A5" w:rsidRDefault="00B633A5" w:rsidP="00B633A5">
      <w:pPr>
        <w:pStyle w:val="NormalWeb"/>
        <w:numPr>
          <w:ilvl w:val="0"/>
          <w:numId w:val="59"/>
        </w:numPr>
      </w:pPr>
      <w:r>
        <w:t>Advisory shares</w:t>
      </w:r>
    </w:p>
    <w:p w:rsidR="00B633A5" w:rsidRDefault="00B633A5" w:rsidP="00B633A5">
      <w:pPr>
        <w:pStyle w:val="NormalWeb"/>
        <w:numPr>
          <w:ilvl w:val="0"/>
          <w:numId w:val="59"/>
        </w:numPr>
      </w:pPr>
      <w:r>
        <w:t>Board positions</w:t>
      </w:r>
    </w:p>
    <w:p w:rsidR="00B633A5" w:rsidRDefault="00B633A5" w:rsidP="00B633A5">
      <w:pPr>
        <w:pStyle w:val="NormalWeb"/>
      </w:pPr>
      <w:r>
        <w:rPr>
          <w:rFonts w:ascii="Segoe UI Emoji" w:hAnsi="Segoe UI Emoji" w:cs="Segoe UI Emoji"/>
        </w:rPr>
        <w:t>👉</w:t>
      </w:r>
      <w:r>
        <w:t xml:space="preserve"> So they still get:</w:t>
      </w:r>
    </w:p>
    <w:p w:rsidR="00B633A5" w:rsidRDefault="00B633A5" w:rsidP="00B633A5">
      <w:pPr>
        <w:pStyle w:val="NormalWeb"/>
        <w:numPr>
          <w:ilvl w:val="0"/>
          <w:numId w:val="60"/>
        </w:numPr>
      </w:pPr>
      <w:r>
        <w:t>Startup upside</w:t>
      </w:r>
    </w:p>
    <w:p w:rsidR="00B633A5" w:rsidRDefault="00B633A5" w:rsidP="00B633A5">
      <w:pPr>
        <w:pStyle w:val="NormalWeb"/>
        <w:numPr>
          <w:ilvl w:val="0"/>
          <w:numId w:val="60"/>
        </w:numPr>
      </w:pPr>
      <w:r>
        <w:t>Without full risk</w:t>
      </w:r>
    </w:p>
    <w:p w:rsidR="00B633A5" w:rsidRDefault="00B633A5" w:rsidP="00B633A5">
      <w:r>
        <w:pict>
          <v:rect id="_x0000_i1167"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The REAL answer (compressed)</w:t>
      </w:r>
    </w:p>
    <w:p w:rsidR="00B633A5" w:rsidRDefault="00B633A5" w:rsidP="00B633A5">
      <w:pPr>
        <w:pStyle w:val="NormalWeb"/>
      </w:pPr>
      <w:r>
        <w:t>Why don’t they do it themselves?</w:t>
      </w:r>
    </w:p>
    <w:p w:rsidR="00B633A5" w:rsidRDefault="00B633A5" w:rsidP="00B633A5">
      <w:pPr>
        <w:pStyle w:val="NormalWeb"/>
      </w:pPr>
      <w:r>
        <w:rPr>
          <w:rFonts w:ascii="Segoe UI Emoji" w:hAnsi="Segoe UI Emoji" w:cs="Segoe UI Emoji"/>
        </w:rPr>
        <w:t>👉</w:t>
      </w:r>
      <w:r>
        <w:t xml:space="preserve"> Because this model is actually </w:t>
      </w:r>
      <w:r>
        <w:rPr>
          <w:rStyle w:val="Strong"/>
        </w:rPr>
        <w:t>more efficient</w:t>
      </w:r>
      <w:r>
        <w:t>:</w:t>
      </w:r>
    </w:p>
    <w:p w:rsidR="00B633A5" w:rsidRDefault="00B633A5" w:rsidP="00B633A5">
      <w:pPr>
        <w:pStyle w:val="NormalWeb"/>
      </w:pPr>
      <w:r>
        <w:rPr>
          <w:rStyle w:val="Strong"/>
        </w:rPr>
        <w:t>Less risk + multiple bets + higher leverage + no operational burden</w:t>
      </w:r>
    </w:p>
    <w:p w:rsidR="00B633A5" w:rsidRDefault="00B633A5" w:rsidP="00B633A5">
      <w:r>
        <w:pict>
          <v:rect id="_x0000_i1168"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Final Mental Model (very important)</w:t>
      </w:r>
    </w:p>
    <w:p w:rsidR="00B633A5" w:rsidRDefault="00B633A5" w:rsidP="00B633A5">
      <w:pPr>
        <w:pStyle w:val="NormalWeb"/>
      </w:pPr>
      <w:r>
        <w:t>Think of them as:</w:t>
      </w:r>
    </w:p>
    <w:p w:rsidR="00B633A5" w:rsidRDefault="00B633A5" w:rsidP="00B633A5">
      <w:pPr>
        <w:pStyle w:val="Heading3"/>
      </w:pPr>
      <w:r>
        <w:rPr>
          <w:rFonts w:ascii="Segoe UI Emoji" w:hAnsi="Segoe UI Emoji" w:cs="Segoe UI Emoji"/>
        </w:rPr>
        <w:t>❌</w:t>
      </w:r>
      <w:r>
        <w:t xml:space="preserve"> Not entrepreneurs</w:t>
      </w:r>
    </w:p>
    <w:p w:rsidR="00B633A5" w:rsidRDefault="00B633A5" w:rsidP="00B633A5">
      <w:pPr>
        <w:pStyle w:val="Heading3"/>
      </w:pPr>
      <w:r>
        <w:rPr>
          <w:rFonts w:ascii="Segoe UI Emoji" w:hAnsi="Segoe UI Emoji" w:cs="Segoe UI Emoji"/>
        </w:rPr>
        <w:t>❌</w:t>
      </w:r>
      <w:r>
        <w:t xml:space="preserve"> Not employees</w:t>
      </w:r>
    </w:p>
    <w:p w:rsidR="00B633A5" w:rsidRDefault="00B633A5" w:rsidP="00B633A5">
      <w:pPr>
        <w:pStyle w:val="Heading3"/>
      </w:pPr>
      <w:r>
        <w:rPr>
          <w:rFonts w:ascii="Segoe UI Emoji" w:hAnsi="Segoe UI Emoji" w:cs="Segoe UI Emoji"/>
        </w:rPr>
        <w:t>✅</w:t>
      </w:r>
      <w:r>
        <w:t xml:space="preserve"> “High-leverage nodes in an innovation network”</w:t>
      </w:r>
    </w:p>
    <w:p w:rsidR="00B633A5" w:rsidRDefault="00B633A5" w:rsidP="00B633A5">
      <w:pPr>
        <w:pStyle w:val="NormalWeb"/>
      </w:pPr>
      <w:r>
        <w:t>They:</w:t>
      </w:r>
    </w:p>
    <w:p w:rsidR="00B633A5" w:rsidRDefault="00B633A5" w:rsidP="00B633A5">
      <w:pPr>
        <w:pStyle w:val="NormalWeb"/>
        <w:numPr>
          <w:ilvl w:val="0"/>
          <w:numId w:val="61"/>
        </w:numPr>
      </w:pPr>
      <w:r>
        <w:t>Connect ideas → execution</w:t>
      </w:r>
    </w:p>
    <w:p w:rsidR="00B633A5" w:rsidRDefault="00B633A5" w:rsidP="00B633A5">
      <w:pPr>
        <w:pStyle w:val="NormalWeb"/>
        <w:numPr>
          <w:ilvl w:val="0"/>
          <w:numId w:val="61"/>
        </w:numPr>
      </w:pPr>
      <w:r>
        <w:t>Validate → guide → unlock funding</w:t>
      </w:r>
    </w:p>
    <w:p w:rsidR="00B633A5" w:rsidRDefault="00B633A5" w:rsidP="00B633A5">
      <w:r>
        <w:pict>
          <v:rect id="_x0000_i1169" style="width:0;height:1.5pt" o:hralign="center" o:hrstd="t" o:hr="t" fillcolor="#a0a0a0" stroked="f"/>
        </w:pict>
      </w:r>
    </w:p>
    <w:p w:rsidR="00B633A5" w:rsidRDefault="00B633A5" w:rsidP="00B633A5">
      <w:pPr>
        <w:pStyle w:val="Heading1"/>
      </w:pPr>
      <w:r>
        <w:rPr>
          <w:rFonts w:ascii="Segoe UI Emoji" w:hAnsi="Segoe UI Emoji" w:cs="Segoe UI Emoji"/>
        </w:rPr>
        <w:lastRenderedPageBreak/>
        <w:t>🧠</w:t>
      </w:r>
      <w:r>
        <w:t xml:space="preserve"> For YOU (this is key insight)</w:t>
      </w:r>
    </w:p>
    <w:p w:rsidR="00B633A5" w:rsidRDefault="00B633A5" w:rsidP="00B633A5">
      <w:pPr>
        <w:pStyle w:val="NormalWeb"/>
      </w:pPr>
      <w:r>
        <w:t>If you’re thinking long-term (which you clearly are):</w:t>
      </w:r>
    </w:p>
    <w:p w:rsidR="00B633A5" w:rsidRDefault="00B633A5" w:rsidP="00B633A5">
      <w:pPr>
        <w:pStyle w:val="NormalWeb"/>
      </w:pPr>
      <w:r>
        <w:t>You have 3 possible paths:</w:t>
      </w:r>
    </w:p>
    <w:p w:rsidR="00B633A5" w:rsidRDefault="00B633A5" w:rsidP="00B633A5">
      <w:pPr>
        <w:pStyle w:val="Heading3"/>
      </w:pPr>
      <w:r>
        <w:t>1. Builder (startup founder)</w:t>
      </w:r>
    </w:p>
    <w:p w:rsidR="00B633A5" w:rsidRDefault="00B633A5" w:rsidP="00B633A5">
      <w:pPr>
        <w:pStyle w:val="NormalWeb"/>
        <w:numPr>
          <w:ilvl w:val="0"/>
          <w:numId w:val="62"/>
        </w:numPr>
      </w:pPr>
      <w:r>
        <w:t>High risk, high reward</w:t>
      </w:r>
    </w:p>
    <w:p w:rsidR="00B633A5" w:rsidRDefault="00B633A5" w:rsidP="00B633A5">
      <w:pPr>
        <w:pStyle w:val="Heading3"/>
      </w:pPr>
      <w:r>
        <w:t>2. Platform builder (like Digital Health Solutions)</w:t>
      </w:r>
    </w:p>
    <w:p w:rsidR="00B633A5" w:rsidRDefault="00B633A5" w:rsidP="00B633A5">
      <w:pPr>
        <w:pStyle w:val="NormalWeb"/>
        <w:numPr>
          <w:ilvl w:val="0"/>
          <w:numId w:val="63"/>
        </w:numPr>
      </w:pPr>
      <w:r>
        <w:t>Build system that attracts experts</w:t>
      </w:r>
    </w:p>
    <w:p w:rsidR="00B633A5" w:rsidRDefault="00B633A5" w:rsidP="00B633A5">
      <w:pPr>
        <w:pStyle w:val="Heading3"/>
      </w:pPr>
      <w:r>
        <w:t>3. Expert node (like them)</w:t>
      </w:r>
    </w:p>
    <w:p w:rsidR="00B633A5" w:rsidRDefault="00B633A5" w:rsidP="00B633A5">
      <w:pPr>
        <w:pStyle w:val="NormalWeb"/>
        <w:numPr>
          <w:ilvl w:val="0"/>
          <w:numId w:val="64"/>
        </w:numPr>
      </w:pPr>
      <w:r>
        <w:t>High leverage, advisory + architecture role</w:t>
      </w:r>
    </w:p>
    <w:p w:rsidR="00B633A5" w:rsidRDefault="00B633A5" w:rsidP="00B633A5">
      <w:r>
        <w:pict>
          <v:rect id="_x0000_i1170" style="width:0;height:1.5pt" o:hralign="center" o:hrstd="t" o:hr="t" fillcolor="#a0a0a0" stroked="f"/>
        </w:pict>
      </w:r>
    </w:p>
    <w:p w:rsidR="00B633A5" w:rsidRDefault="00B633A5" w:rsidP="00B633A5">
      <w:pPr>
        <w:pStyle w:val="NormalWeb"/>
      </w:pPr>
      <w:r>
        <w:t>If you want, I can map:</w:t>
      </w:r>
    </w:p>
    <w:p w:rsidR="00B633A5" w:rsidRDefault="00B633A5" w:rsidP="00B633A5">
      <w:pPr>
        <w:pStyle w:val="NormalWeb"/>
      </w:pPr>
      <w:r>
        <w:rPr>
          <w:rFonts w:ascii="Segoe UI Emoji" w:hAnsi="Segoe UI Emoji" w:cs="Segoe UI Emoji"/>
        </w:rPr>
        <w:t>👉</w:t>
      </w:r>
      <w:r>
        <w:t xml:space="preserve"> Which path fits your 18 yrs experience best</w:t>
      </w:r>
      <w:r>
        <w:br/>
      </w:r>
      <w:r>
        <w:rPr>
          <w:rFonts w:ascii="Segoe UI Emoji" w:hAnsi="Segoe UI Emoji" w:cs="Segoe UI Emoji"/>
        </w:rPr>
        <w:t>👉</w:t>
      </w:r>
      <w:r>
        <w:t xml:space="preserve"> </w:t>
      </w:r>
      <w:proofErr w:type="gramStart"/>
      <w:r>
        <w:t>And</w:t>
      </w:r>
      <w:proofErr w:type="gramEnd"/>
      <w:r>
        <w:t xml:space="preserve"> how to transition into that “high-leverage node” role step-by-step</w:t>
      </w:r>
    </w:p>
    <w:p w:rsidR="00B633A5" w:rsidRDefault="00B633A5" w:rsidP="00B633A5">
      <w:pPr>
        <w:pStyle w:val="NormalWeb"/>
      </w:pPr>
      <w:r>
        <w:t xml:space="preserve">This is exactly the level where careers become </w:t>
      </w:r>
      <w:r>
        <w:rPr>
          <w:rStyle w:val="Strong"/>
        </w:rPr>
        <w:t>strategic, not just technical</w:t>
      </w:r>
      <w:r>
        <w:t>.</w:t>
      </w:r>
    </w:p>
    <w:p w:rsidR="00B633A5" w:rsidRDefault="00B633A5" w:rsidP="00B633A5">
      <w:pPr>
        <w:pStyle w:val="NormalWeb"/>
      </w:pPr>
      <w:r>
        <w:t xml:space="preserve">Striking deals with high-level experts (PhDs, ex-industry leaders) is </w:t>
      </w:r>
      <w:r>
        <w:rPr>
          <w:rStyle w:val="Strong"/>
        </w:rPr>
        <w:t>not recruitment</w:t>
      </w:r>
      <w:r>
        <w:t xml:space="preserve">—it’s </w:t>
      </w:r>
      <w:r>
        <w:rPr>
          <w:rStyle w:val="Strong"/>
        </w:rPr>
        <w:t>strategic alignment</w:t>
      </w:r>
      <w:r>
        <w:t xml:space="preserve">. If you approach them like a normal hiring manager, you’ll fail. If you approach them like a </w:t>
      </w:r>
      <w:r>
        <w:rPr>
          <w:rStyle w:val="Strong"/>
        </w:rPr>
        <w:t>platform builder</w:t>
      </w:r>
      <w:r>
        <w:t>, you’ll succeed.</w:t>
      </w:r>
    </w:p>
    <w:p w:rsidR="00B633A5" w:rsidRDefault="00B633A5" w:rsidP="00B633A5">
      <w:pPr>
        <w:pStyle w:val="NormalWeb"/>
      </w:pPr>
      <w:r>
        <w:t xml:space="preserve">Let’s break this into a </w:t>
      </w:r>
      <w:r>
        <w:rPr>
          <w:rStyle w:val="Strong"/>
        </w:rPr>
        <w:t>practical playbook</w:t>
      </w:r>
      <w:r>
        <w:t>.</w:t>
      </w:r>
    </w:p>
    <w:p w:rsidR="00B633A5" w:rsidRDefault="00B633A5" w:rsidP="00B633A5">
      <w:r>
        <w:pict>
          <v:rect id="_x0000_i1183"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1. First principle: You don’t “hire” them — you “position” them</w:t>
      </w:r>
    </w:p>
    <w:p w:rsidR="00B633A5" w:rsidRDefault="00B633A5" w:rsidP="00B633A5">
      <w:pPr>
        <w:pStyle w:val="NormalWeb"/>
      </w:pPr>
      <w:r>
        <w:t>People like Michael Silver or Todor Mihajloski care about:</w:t>
      </w:r>
    </w:p>
    <w:p w:rsidR="00B633A5" w:rsidRDefault="00B633A5" w:rsidP="00B633A5">
      <w:pPr>
        <w:pStyle w:val="NormalWeb"/>
        <w:numPr>
          <w:ilvl w:val="0"/>
          <w:numId w:val="65"/>
        </w:numPr>
      </w:pPr>
      <w:r>
        <w:t>Influence</w:t>
      </w:r>
    </w:p>
    <w:p w:rsidR="00B633A5" w:rsidRDefault="00B633A5" w:rsidP="00B633A5">
      <w:pPr>
        <w:pStyle w:val="NormalWeb"/>
        <w:numPr>
          <w:ilvl w:val="0"/>
          <w:numId w:val="65"/>
        </w:numPr>
      </w:pPr>
      <w:r>
        <w:t>Intellectual relevance</w:t>
      </w:r>
    </w:p>
    <w:p w:rsidR="00B633A5" w:rsidRDefault="00B633A5" w:rsidP="00B633A5">
      <w:pPr>
        <w:pStyle w:val="NormalWeb"/>
        <w:numPr>
          <w:ilvl w:val="0"/>
          <w:numId w:val="65"/>
        </w:numPr>
      </w:pPr>
      <w:r>
        <w:t>Network expansion</w:t>
      </w:r>
    </w:p>
    <w:p w:rsidR="00B633A5" w:rsidRDefault="00B633A5" w:rsidP="00B633A5">
      <w:pPr>
        <w:pStyle w:val="NormalWeb"/>
        <w:numPr>
          <w:ilvl w:val="0"/>
          <w:numId w:val="65"/>
        </w:numPr>
      </w:pPr>
      <w:r>
        <w:t>Strategic impact</w:t>
      </w:r>
    </w:p>
    <w:p w:rsidR="00B633A5" w:rsidRDefault="00B633A5" w:rsidP="00B633A5">
      <w:pPr>
        <w:pStyle w:val="NormalWeb"/>
      </w:pPr>
      <w:r>
        <w:rPr>
          <w:rFonts w:ascii="Segoe UI Emoji" w:hAnsi="Segoe UI Emoji" w:cs="Segoe UI Emoji"/>
        </w:rPr>
        <w:lastRenderedPageBreak/>
        <w:t>👉</w:t>
      </w:r>
      <w:r>
        <w:t xml:space="preserve"> NOT:</w:t>
      </w:r>
    </w:p>
    <w:p w:rsidR="00B633A5" w:rsidRDefault="00B633A5" w:rsidP="00B633A5">
      <w:pPr>
        <w:pStyle w:val="NormalWeb"/>
        <w:numPr>
          <w:ilvl w:val="0"/>
          <w:numId w:val="66"/>
        </w:numPr>
      </w:pPr>
      <w:r>
        <w:t>Salary alone</w:t>
      </w:r>
    </w:p>
    <w:p w:rsidR="00B633A5" w:rsidRDefault="00B633A5" w:rsidP="00B633A5">
      <w:pPr>
        <w:pStyle w:val="NormalWeb"/>
        <w:numPr>
          <w:ilvl w:val="0"/>
          <w:numId w:val="66"/>
        </w:numPr>
      </w:pPr>
      <w:r>
        <w:t>Job titles</w:t>
      </w:r>
    </w:p>
    <w:p w:rsidR="00B633A5" w:rsidRDefault="00B633A5" w:rsidP="00B633A5">
      <w:pPr>
        <w:pStyle w:val="NormalWeb"/>
      </w:pPr>
      <w:r>
        <w:rPr>
          <w:rFonts w:ascii="Segoe UI Emoji" w:hAnsi="Segoe UI Emoji" w:cs="Segoe UI Emoji"/>
        </w:rPr>
        <w:t>💡</w:t>
      </w:r>
      <w:r>
        <w:t xml:space="preserve"> So your pitch must be:</w:t>
      </w:r>
    </w:p>
    <w:p w:rsidR="00B633A5" w:rsidRDefault="00B633A5" w:rsidP="00B633A5">
      <w:pPr>
        <w:pStyle w:val="NormalWeb"/>
      </w:pPr>
      <w:r>
        <w:t xml:space="preserve">“Join me to </w:t>
      </w:r>
      <w:r>
        <w:rPr>
          <w:rStyle w:val="Strong"/>
        </w:rPr>
        <w:t>shape outcomes</w:t>
      </w:r>
      <w:r>
        <w:t>, not execute tasks”</w:t>
      </w:r>
    </w:p>
    <w:p w:rsidR="00B633A5" w:rsidRDefault="00B633A5" w:rsidP="00B633A5">
      <w:r>
        <w:pict>
          <v:rect id="_x0000_i1184"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2. Your real offering = leverage platform</w:t>
      </w:r>
    </w:p>
    <w:p w:rsidR="00B633A5" w:rsidRDefault="00B633A5" w:rsidP="00B633A5">
      <w:pPr>
        <w:pStyle w:val="NormalWeb"/>
      </w:pPr>
      <w:r>
        <w:t>You must answer this silently:</w:t>
      </w:r>
    </w:p>
    <w:p w:rsidR="00B633A5" w:rsidRDefault="00B633A5" w:rsidP="00B633A5">
      <w:pPr>
        <w:pStyle w:val="NormalWeb"/>
      </w:pPr>
      <w:r>
        <w:t>“Why should they work with YOU instead of doing it themselves?”</w:t>
      </w:r>
    </w:p>
    <w:p w:rsidR="00B633A5" w:rsidRDefault="00B633A5" w:rsidP="00B633A5">
      <w:pPr>
        <w:pStyle w:val="NormalWeb"/>
      </w:pPr>
      <w:r>
        <w:t>Your answer should include:</w:t>
      </w:r>
    </w:p>
    <w:p w:rsidR="00B633A5" w:rsidRDefault="00B633A5" w:rsidP="00B633A5">
      <w:pPr>
        <w:pStyle w:val="Heading3"/>
      </w:pPr>
      <w:r>
        <w:t>You bring:</w:t>
      </w:r>
    </w:p>
    <w:p w:rsidR="00B633A5" w:rsidRDefault="00B633A5" w:rsidP="00B633A5">
      <w:pPr>
        <w:pStyle w:val="NormalWeb"/>
        <w:numPr>
          <w:ilvl w:val="0"/>
          <w:numId w:val="67"/>
        </w:numPr>
      </w:pPr>
      <w:r>
        <w:t>Execution engine (engineering team, delivery capability)</w:t>
      </w:r>
    </w:p>
    <w:p w:rsidR="00B633A5" w:rsidRDefault="00B633A5" w:rsidP="00B633A5">
      <w:pPr>
        <w:pStyle w:val="NormalWeb"/>
        <w:numPr>
          <w:ilvl w:val="0"/>
          <w:numId w:val="67"/>
        </w:numPr>
      </w:pPr>
      <w:r>
        <w:t>Deal pipeline (or clear plan to get it)</w:t>
      </w:r>
    </w:p>
    <w:p w:rsidR="00B633A5" w:rsidRDefault="00B633A5" w:rsidP="00B633A5">
      <w:pPr>
        <w:pStyle w:val="NormalWeb"/>
        <w:numPr>
          <w:ilvl w:val="0"/>
          <w:numId w:val="67"/>
        </w:numPr>
      </w:pPr>
      <w:r>
        <w:t>Structured system (process, GTM, domain focus)</w:t>
      </w:r>
    </w:p>
    <w:p w:rsidR="00B633A5" w:rsidRDefault="00B633A5" w:rsidP="00B633A5">
      <w:pPr>
        <w:pStyle w:val="Heading3"/>
      </w:pPr>
      <w:r>
        <w:t>They bring:</w:t>
      </w:r>
    </w:p>
    <w:p w:rsidR="00B633A5" w:rsidRDefault="00B633A5" w:rsidP="00B633A5">
      <w:pPr>
        <w:pStyle w:val="NormalWeb"/>
        <w:numPr>
          <w:ilvl w:val="0"/>
          <w:numId w:val="68"/>
        </w:numPr>
      </w:pPr>
      <w:r>
        <w:t>Credibility</w:t>
      </w:r>
    </w:p>
    <w:p w:rsidR="00B633A5" w:rsidRDefault="00B633A5" w:rsidP="00B633A5">
      <w:pPr>
        <w:pStyle w:val="NormalWeb"/>
        <w:numPr>
          <w:ilvl w:val="0"/>
          <w:numId w:val="68"/>
        </w:numPr>
      </w:pPr>
      <w:r>
        <w:t>Network</w:t>
      </w:r>
    </w:p>
    <w:p w:rsidR="00B633A5" w:rsidRDefault="00B633A5" w:rsidP="00B633A5">
      <w:pPr>
        <w:pStyle w:val="NormalWeb"/>
        <w:numPr>
          <w:ilvl w:val="0"/>
          <w:numId w:val="68"/>
        </w:numPr>
      </w:pPr>
      <w:r>
        <w:t>Domain depth</w:t>
      </w:r>
    </w:p>
    <w:p w:rsidR="00B633A5" w:rsidRDefault="00B633A5" w:rsidP="00B633A5">
      <w:pPr>
        <w:pStyle w:val="NormalWeb"/>
      </w:pPr>
      <w:r>
        <w:rPr>
          <w:rFonts w:ascii="Segoe UI Emoji" w:hAnsi="Segoe UI Emoji" w:cs="Segoe UI Emoji"/>
        </w:rPr>
        <w:t>👉</w:t>
      </w:r>
      <w:r>
        <w:t xml:space="preserve"> This is a </w:t>
      </w:r>
      <w:r>
        <w:rPr>
          <w:rStyle w:val="Strong"/>
        </w:rPr>
        <w:t>complementarity deal</w:t>
      </w:r>
    </w:p>
    <w:p w:rsidR="00B633A5" w:rsidRDefault="00B633A5" w:rsidP="00B633A5">
      <w:r>
        <w:pict>
          <v:rect id="_x0000_i1185" style="width:0;height:1.5pt" o:hralign="center" o:hrstd="t" o:hr="t" fillcolor="#a0a0a0" stroked="f"/>
        </w:pict>
      </w:r>
    </w:p>
    <w:p w:rsidR="00B633A5" w:rsidRDefault="00B633A5" w:rsidP="00B633A5">
      <w:pPr>
        <w:pStyle w:val="Heading1"/>
      </w:pPr>
      <w:r>
        <w:t>🧬 3. Deal structure (this is where most people fail)</w:t>
      </w:r>
    </w:p>
    <w:p w:rsidR="00B633A5" w:rsidRDefault="00B633A5" w:rsidP="00B633A5">
      <w:pPr>
        <w:pStyle w:val="NormalWeb"/>
      </w:pPr>
      <w:r>
        <w:t>Forget fixed salary-heavy offers.</w:t>
      </w:r>
    </w:p>
    <w:p w:rsidR="00B633A5" w:rsidRDefault="00B633A5" w:rsidP="00B633A5">
      <w:pPr>
        <w:pStyle w:val="NormalWeb"/>
      </w:pPr>
      <w:r>
        <w:t xml:space="preserve">Use a </w:t>
      </w:r>
      <w:r>
        <w:rPr>
          <w:rStyle w:val="Strong"/>
        </w:rPr>
        <w:t>hybrid model</w:t>
      </w:r>
      <w:r>
        <w:t>:</w:t>
      </w:r>
    </w:p>
    <w:p w:rsidR="00B633A5" w:rsidRDefault="00B633A5" w:rsidP="00B633A5">
      <w:pPr>
        <w:pStyle w:val="Heading3"/>
      </w:pPr>
      <w:r>
        <w:t>Option A: Fractional Advisor Model</w:t>
      </w:r>
    </w:p>
    <w:p w:rsidR="00B633A5" w:rsidRDefault="00B633A5" w:rsidP="00B633A5">
      <w:pPr>
        <w:pStyle w:val="NormalWeb"/>
        <w:numPr>
          <w:ilvl w:val="0"/>
          <w:numId w:val="69"/>
        </w:numPr>
      </w:pPr>
      <w:r>
        <w:lastRenderedPageBreak/>
        <w:t>5–10 hrs/week</w:t>
      </w:r>
    </w:p>
    <w:p w:rsidR="00B633A5" w:rsidRDefault="00B633A5" w:rsidP="00B633A5">
      <w:pPr>
        <w:pStyle w:val="NormalWeb"/>
        <w:numPr>
          <w:ilvl w:val="0"/>
          <w:numId w:val="69"/>
        </w:numPr>
      </w:pPr>
      <w:r>
        <w:t>Monthly retainer (₹2–10L depending on level)</w:t>
      </w:r>
    </w:p>
    <w:p w:rsidR="00B633A5" w:rsidRDefault="00B633A5" w:rsidP="00B633A5">
      <w:pPr>
        <w:numPr>
          <w:ilvl w:val="0"/>
          <w:numId w:val="69"/>
        </w:numPr>
        <w:spacing w:before="100" w:beforeAutospacing="1" w:after="100" w:afterAutospacing="1" w:line="240" w:lineRule="auto"/>
        <w:ind w:left="1440"/>
      </w:pPr>
    </w:p>
    <w:p w:rsidR="00B633A5" w:rsidRDefault="00B633A5" w:rsidP="00B633A5">
      <w:pPr>
        <w:pStyle w:val="NormalWeb"/>
        <w:numPr>
          <w:ilvl w:val="1"/>
          <w:numId w:val="69"/>
        </w:numPr>
      </w:pPr>
      <w:r>
        <w:t>success bonus per deal</w:t>
      </w:r>
    </w:p>
    <w:p w:rsidR="00B633A5" w:rsidRDefault="00B633A5" w:rsidP="00B633A5">
      <w:r>
        <w:pict>
          <v:rect id="_x0000_i1186" style="width:0;height:1.5pt" o:hralign="center" o:hrstd="t" o:hr="t" fillcolor="#a0a0a0" stroked="f"/>
        </w:pict>
      </w:r>
    </w:p>
    <w:p w:rsidR="00B633A5" w:rsidRDefault="00B633A5" w:rsidP="00B633A5">
      <w:pPr>
        <w:pStyle w:val="Heading3"/>
      </w:pPr>
      <w:r>
        <w:t>Option B: Revenue Share Model (very effective)</w:t>
      </w:r>
    </w:p>
    <w:p w:rsidR="00B633A5" w:rsidRDefault="00B633A5" w:rsidP="00B633A5">
      <w:pPr>
        <w:pStyle w:val="NormalWeb"/>
        <w:numPr>
          <w:ilvl w:val="0"/>
          <w:numId w:val="70"/>
        </w:numPr>
      </w:pPr>
      <w:r>
        <w:t>% of project revenue (5–15%)</w:t>
      </w:r>
    </w:p>
    <w:p w:rsidR="00B633A5" w:rsidRDefault="00B633A5" w:rsidP="00B633A5">
      <w:pPr>
        <w:pStyle w:val="NormalWeb"/>
        <w:numPr>
          <w:ilvl w:val="0"/>
          <w:numId w:val="70"/>
        </w:numPr>
      </w:pPr>
      <w:r>
        <w:t>Especially for deals they influence or bring</w:t>
      </w:r>
    </w:p>
    <w:p w:rsidR="00B633A5" w:rsidRDefault="00B633A5" w:rsidP="00B633A5">
      <w:r>
        <w:pict>
          <v:rect id="_x0000_i1187" style="width:0;height:1.5pt" o:hralign="center" o:hrstd="t" o:hr="t" fillcolor="#a0a0a0" stroked="f"/>
        </w:pict>
      </w:r>
    </w:p>
    <w:p w:rsidR="00B633A5" w:rsidRDefault="00B633A5" w:rsidP="00B633A5">
      <w:pPr>
        <w:pStyle w:val="Heading3"/>
      </w:pPr>
      <w:r>
        <w:t>Option C: Equity Layer</w:t>
      </w:r>
    </w:p>
    <w:p w:rsidR="00B633A5" w:rsidRDefault="00B633A5" w:rsidP="00B633A5">
      <w:pPr>
        <w:pStyle w:val="NormalWeb"/>
        <w:numPr>
          <w:ilvl w:val="0"/>
          <w:numId w:val="71"/>
        </w:numPr>
      </w:pPr>
      <w:r>
        <w:t>Small equity in your firm (0.5–2%)</w:t>
      </w:r>
    </w:p>
    <w:p w:rsidR="00B633A5" w:rsidRDefault="00B633A5" w:rsidP="00B633A5">
      <w:pPr>
        <w:pStyle w:val="NormalWeb"/>
        <w:numPr>
          <w:ilvl w:val="0"/>
          <w:numId w:val="71"/>
        </w:numPr>
      </w:pPr>
      <w:r>
        <w:t>OR equity in specific client ventures</w:t>
      </w:r>
    </w:p>
    <w:p w:rsidR="00B633A5" w:rsidRDefault="00B633A5" w:rsidP="00B633A5">
      <w:r>
        <w:pict>
          <v:rect id="_x0000_i1188" style="width:0;height:1.5pt" o:hralign="center" o:hrstd="t" o:hr="t" fillcolor="#a0a0a0" stroked="f"/>
        </w:pict>
      </w:r>
    </w:p>
    <w:p w:rsidR="00B633A5" w:rsidRDefault="00B633A5" w:rsidP="00B633A5">
      <w:pPr>
        <w:pStyle w:val="NormalWeb"/>
      </w:pPr>
      <w:r>
        <w:rPr>
          <w:rFonts w:ascii="Segoe UI Emoji" w:hAnsi="Segoe UI Emoji" w:cs="Segoe UI Emoji"/>
        </w:rPr>
        <w:t>💡</w:t>
      </w:r>
      <w:r>
        <w:t xml:space="preserve"> Best combination:</w:t>
      </w:r>
    </w:p>
    <w:p w:rsidR="00B633A5" w:rsidRDefault="00B633A5" w:rsidP="00B633A5">
      <w:pPr>
        <w:pStyle w:val="NormalWeb"/>
      </w:pPr>
      <w:r>
        <w:rPr>
          <w:rStyle w:val="Strong"/>
        </w:rPr>
        <w:t>Low fixed + upside-heavy structure</w:t>
      </w:r>
    </w:p>
    <w:p w:rsidR="00B633A5" w:rsidRDefault="00B633A5" w:rsidP="00B633A5">
      <w:r>
        <w:pict>
          <v:rect id="_x0000_i1189"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4. Use “deal-first” approach (very powerful)</w:t>
      </w:r>
    </w:p>
    <w:p w:rsidR="00B633A5" w:rsidRDefault="00B633A5" w:rsidP="00B633A5">
      <w:pPr>
        <w:pStyle w:val="NormalWeb"/>
      </w:pPr>
      <w:r>
        <w:t>Don’t start with:</w:t>
      </w:r>
      <w:r>
        <w:br/>
      </w:r>
      <w:r>
        <w:rPr>
          <w:rFonts w:ascii="Segoe UI Emoji" w:hAnsi="Segoe UI Emoji" w:cs="Segoe UI Emoji"/>
        </w:rPr>
        <w:t>❌</w:t>
      </w:r>
      <w:r>
        <w:t xml:space="preserve"> “Join my company”</w:t>
      </w:r>
    </w:p>
    <w:p w:rsidR="00B633A5" w:rsidRDefault="00B633A5" w:rsidP="00B633A5">
      <w:pPr>
        <w:pStyle w:val="NormalWeb"/>
      </w:pPr>
      <w:r>
        <w:t>Start with:</w:t>
      </w:r>
      <w:r>
        <w:br/>
      </w:r>
      <w:r>
        <w:rPr>
          <w:rFonts w:ascii="Segoe UI Emoji" w:hAnsi="Segoe UI Emoji" w:cs="Segoe UI Emoji"/>
        </w:rPr>
        <w:t>✅</w:t>
      </w:r>
      <w:r>
        <w:t xml:space="preserve"> “Let’s collaborate on a specific opportunity”</w:t>
      </w:r>
    </w:p>
    <w:p w:rsidR="00B633A5" w:rsidRDefault="00B633A5" w:rsidP="00B633A5">
      <w:pPr>
        <w:pStyle w:val="NormalWeb"/>
      </w:pPr>
      <w:r>
        <w:t>Example:</w:t>
      </w:r>
    </w:p>
    <w:p w:rsidR="00B633A5" w:rsidRDefault="00B633A5" w:rsidP="00B633A5">
      <w:pPr>
        <w:pStyle w:val="NormalWeb"/>
      </w:pPr>
      <w:r>
        <w:t>“We’re working on a digital health device startup needing FDA pathway + system architecture. I’d like your input and potentially collaborate.”</w:t>
      </w:r>
    </w:p>
    <w:p w:rsidR="00B633A5" w:rsidRDefault="00B633A5" w:rsidP="00B633A5">
      <w:pPr>
        <w:pStyle w:val="NormalWeb"/>
      </w:pPr>
      <w:r>
        <w:rPr>
          <w:rFonts w:ascii="Segoe UI Emoji" w:hAnsi="Segoe UI Emoji" w:cs="Segoe UI Emoji"/>
        </w:rPr>
        <w:t>👉</w:t>
      </w:r>
      <w:r>
        <w:t xml:space="preserve"> This:</w:t>
      </w:r>
    </w:p>
    <w:p w:rsidR="00B633A5" w:rsidRDefault="00B633A5" w:rsidP="00B633A5">
      <w:pPr>
        <w:pStyle w:val="NormalWeb"/>
        <w:numPr>
          <w:ilvl w:val="0"/>
          <w:numId w:val="72"/>
        </w:numPr>
      </w:pPr>
      <w:r>
        <w:t>Reduces commitment fear</w:t>
      </w:r>
    </w:p>
    <w:p w:rsidR="00B633A5" w:rsidRDefault="00B633A5" w:rsidP="00B633A5">
      <w:pPr>
        <w:pStyle w:val="NormalWeb"/>
        <w:numPr>
          <w:ilvl w:val="0"/>
          <w:numId w:val="72"/>
        </w:numPr>
      </w:pPr>
      <w:r>
        <w:t>Builds trust through action</w:t>
      </w:r>
    </w:p>
    <w:p w:rsidR="00B633A5" w:rsidRDefault="00B633A5" w:rsidP="00B633A5">
      <w:r>
        <w:lastRenderedPageBreak/>
        <w:pict>
          <v:rect id="_x0000_i1190"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5. Speak their language (not engineering, not HR)</w:t>
      </w:r>
    </w:p>
    <w:p w:rsidR="00B633A5" w:rsidRDefault="00B633A5" w:rsidP="00B633A5">
      <w:pPr>
        <w:pStyle w:val="NormalWeb"/>
      </w:pPr>
      <w:r>
        <w:t>When you talk to them, focus on:</w:t>
      </w:r>
    </w:p>
    <w:p w:rsidR="00B633A5" w:rsidRDefault="00B633A5" w:rsidP="00B633A5">
      <w:pPr>
        <w:pStyle w:val="Heading3"/>
      </w:pPr>
      <w:r>
        <w:t>Instead of:</w:t>
      </w:r>
    </w:p>
    <w:p w:rsidR="00B633A5" w:rsidRDefault="00B633A5" w:rsidP="00B633A5">
      <w:pPr>
        <w:pStyle w:val="NormalWeb"/>
        <w:numPr>
          <w:ilvl w:val="0"/>
          <w:numId w:val="73"/>
        </w:numPr>
      </w:pPr>
      <w:r>
        <w:t>“We are building a company”</w:t>
      </w:r>
    </w:p>
    <w:p w:rsidR="00B633A5" w:rsidRDefault="00B633A5" w:rsidP="00B633A5">
      <w:pPr>
        <w:pStyle w:val="NormalWeb"/>
        <w:numPr>
          <w:ilvl w:val="0"/>
          <w:numId w:val="73"/>
        </w:numPr>
      </w:pPr>
      <w:r>
        <w:t>“We need your expertise”</w:t>
      </w:r>
    </w:p>
    <w:p w:rsidR="00B633A5" w:rsidRDefault="00B633A5" w:rsidP="00B633A5">
      <w:pPr>
        <w:pStyle w:val="Heading3"/>
      </w:pPr>
      <w:r>
        <w:t>Say:</w:t>
      </w:r>
    </w:p>
    <w:p w:rsidR="00B633A5" w:rsidRDefault="00B633A5" w:rsidP="00B633A5">
      <w:pPr>
        <w:pStyle w:val="NormalWeb"/>
        <w:numPr>
          <w:ilvl w:val="0"/>
          <w:numId w:val="74"/>
        </w:numPr>
      </w:pPr>
      <w:r>
        <w:t>“We are solving X category problem”</w:t>
      </w:r>
    </w:p>
    <w:p w:rsidR="00B633A5" w:rsidRDefault="00B633A5" w:rsidP="00B633A5">
      <w:pPr>
        <w:pStyle w:val="NormalWeb"/>
        <w:numPr>
          <w:ilvl w:val="0"/>
          <w:numId w:val="74"/>
        </w:numPr>
      </w:pPr>
      <w:r>
        <w:t>“There is a gap in Y ecosystem”</w:t>
      </w:r>
    </w:p>
    <w:p w:rsidR="00B633A5" w:rsidRDefault="00B633A5" w:rsidP="00B633A5">
      <w:pPr>
        <w:pStyle w:val="NormalWeb"/>
        <w:numPr>
          <w:ilvl w:val="0"/>
          <w:numId w:val="74"/>
        </w:numPr>
      </w:pPr>
      <w:r>
        <w:t>“We are building a repeatable model to capture this”</w:t>
      </w:r>
    </w:p>
    <w:p w:rsidR="00B633A5" w:rsidRDefault="00B633A5" w:rsidP="00B633A5">
      <w:pPr>
        <w:pStyle w:val="NormalWeb"/>
      </w:pPr>
      <w:r>
        <w:rPr>
          <w:rFonts w:ascii="Segoe UI Emoji" w:hAnsi="Segoe UI Emoji" w:cs="Segoe UI Emoji"/>
        </w:rPr>
        <w:t>👉</w:t>
      </w:r>
      <w:r>
        <w:t xml:space="preserve"> Make it </w:t>
      </w:r>
      <w:r>
        <w:rPr>
          <w:rStyle w:val="Strong"/>
        </w:rPr>
        <w:t>intellectually stimulating</w:t>
      </w:r>
    </w:p>
    <w:p w:rsidR="00B633A5" w:rsidRDefault="00B633A5" w:rsidP="00B633A5">
      <w:r>
        <w:pict>
          <v:rect id="_x0000_i1191"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6. Position yourself as “execution backbone”</w:t>
      </w:r>
    </w:p>
    <w:p w:rsidR="00B633A5" w:rsidRDefault="00B633A5" w:rsidP="00B633A5">
      <w:pPr>
        <w:pStyle w:val="NormalWeb"/>
      </w:pPr>
      <w:r>
        <w:t>They are thinking:</w:t>
      </w:r>
    </w:p>
    <w:p w:rsidR="00B633A5" w:rsidRDefault="00B633A5" w:rsidP="00B633A5">
      <w:pPr>
        <w:pStyle w:val="NormalWeb"/>
      </w:pPr>
      <w:r>
        <w:t>“Can this person actually deliver?”</w:t>
      </w:r>
    </w:p>
    <w:p w:rsidR="00B633A5" w:rsidRDefault="00B633A5" w:rsidP="00B633A5">
      <w:pPr>
        <w:pStyle w:val="NormalWeb"/>
      </w:pPr>
      <w:r>
        <w:t>Given your background (architecture + 18 yrs), this is your strongest card.</w:t>
      </w:r>
    </w:p>
    <w:p w:rsidR="00B633A5" w:rsidRDefault="00B633A5" w:rsidP="00B633A5">
      <w:pPr>
        <w:pStyle w:val="NormalWeb"/>
      </w:pPr>
      <w:proofErr w:type="gramStart"/>
      <w:r>
        <w:t>So</w:t>
      </w:r>
      <w:proofErr w:type="gramEnd"/>
      <w:r>
        <w:t xml:space="preserve"> communicate:</w:t>
      </w:r>
    </w:p>
    <w:p w:rsidR="00B633A5" w:rsidRDefault="00B633A5" w:rsidP="00B633A5">
      <w:pPr>
        <w:pStyle w:val="NormalWeb"/>
        <w:numPr>
          <w:ilvl w:val="0"/>
          <w:numId w:val="75"/>
        </w:numPr>
      </w:pPr>
      <w:r>
        <w:t>You can build systems end-to-end</w:t>
      </w:r>
    </w:p>
    <w:p w:rsidR="00B633A5" w:rsidRDefault="00B633A5" w:rsidP="00B633A5">
      <w:pPr>
        <w:pStyle w:val="NormalWeb"/>
        <w:numPr>
          <w:ilvl w:val="0"/>
          <w:numId w:val="75"/>
        </w:numPr>
      </w:pPr>
      <w:r>
        <w:t>You can manage teams</w:t>
      </w:r>
    </w:p>
    <w:p w:rsidR="00B633A5" w:rsidRDefault="00B633A5" w:rsidP="00B633A5">
      <w:pPr>
        <w:pStyle w:val="NormalWeb"/>
        <w:numPr>
          <w:ilvl w:val="0"/>
          <w:numId w:val="75"/>
        </w:numPr>
      </w:pPr>
      <w:r>
        <w:t>You can deliver reliably</w:t>
      </w:r>
    </w:p>
    <w:p w:rsidR="00B633A5" w:rsidRDefault="00B633A5" w:rsidP="00B633A5">
      <w:pPr>
        <w:pStyle w:val="NormalWeb"/>
      </w:pPr>
      <w:r>
        <w:rPr>
          <w:rFonts w:ascii="Segoe UI Emoji" w:hAnsi="Segoe UI Emoji" w:cs="Segoe UI Emoji"/>
        </w:rPr>
        <w:t>👉</w:t>
      </w:r>
      <w:r>
        <w:t xml:space="preserve"> This reduces their biggest fear:</w:t>
      </w:r>
    </w:p>
    <w:p w:rsidR="00B633A5" w:rsidRDefault="00B633A5" w:rsidP="00B633A5">
      <w:pPr>
        <w:pStyle w:val="NormalWeb"/>
      </w:pPr>
      <w:r>
        <w:t>“I don’t want to attach my name to failure”</w:t>
      </w:r>
    </w:p>
    <w:p w:rsidR="00B633A5" w:rsidRDefault="00B633A5" w:rsidP="00B633A5">
      <w:r>
        <w:pict>
          <v:rect id="_x0000_i1192" style="width:0;height:1.5pt" o:hralign="center" o:hrstd="t" o:hr="t" fillcolor="#a0a0a0" stroked="f"/>
        </w:pict>
      </w:r>
    </w:p>
    <w:p w:rsidR="00B633A5" w:rsidRDefault="00B633A5" w:rsidP="00B633A5">
      <w:pPr>
        <w:pStyle w:val="Heading1"/>
      </w:pPr>
      <w:r>
        <w:rPr>
          <w:rFonts w:ascii="Segoe UI Emoji" w:hAnsi="Segoe UI Emoji" w:cs="Segoe UI Emoji"/>
        </w:rPr>
        <w:lastRenderedPageBreak/>
        <w:t>🔥</w:t>
      </w:r>
      <w:r>
        <w:t xml:space="preserve"> 7. Use credibility stacking</w:t>
      </w:r>
    </w:p>
    <w:p w:rsidR="00B633A5" w:rsidRDefault="00B633A5" w:rsidP="00B633A5">
      <w:pPr>
        <w:pStyle w:val="NormalWeb"/>
      </w:pPr>
      <w:r>
        <w:t>Before approaching top experts:</w:t>
      </w:r>
    </w:p>
    <w:p w:rsidR="00B633A5" w:rsidRDefault="00B633A5" w:rsidP="00B633A5">
      <w:pPr>
        <w:pStyle w:val="NormalWeb"/>
        <w:numPr>
          <w:ilvl w:val="0"/>
          <w:numId w:val="76"/>
        </w:numPr>
      </w:pPr>
      <w:r>
        <w:t>Build 1–2 strong case studies</w:t>
      </w:r>
    </w:p>
    <w:p w:rsidR="00B633A5" w:rsidRDefault="00B633A5" w:rsidP="00B633A5">
      <w:pPr>
        <w:pStyle w:val="NormalWeb"/>
        <w:numPr>
          <w:ilvl w:val="0"/>
          <w:numId w:val="76"/>
        </w:numPr>
      </w:pPr>
      <w:r>
        <w:t>Show early traction</w:t>
      </w:r>
    </w:p>
    <w:p w:rsidR="00B633A5" w:rsidRDefault="00B633A5" w:rsidP="00B633A5">
      <w:pPr>
        <w:pStyle w:val="NormalWeb"/>
        <w:numPr>
          <w:ilvl w:val="0"/>
          <w:numId w:val="76"/>
        </w:numPr>
      </w:pPr>
      <w:r>
        <w:t>Have at least one pilot project</w:t>
      </w:r>
    </w:p>
    <w:p w:rsidR="00B633A5" w:rsidRDefault="00B633A5" w:rsidP="00B633A5">
      <w:pPr>
        <w:pStyle w:val="NormalWeb"/>
      </w:pPr>
      <w:r>
        <w:t>Even small:</w:t>
      </w:r>
    </w:p>
    <w:p w:rsidR="00B633A5" w:rsidRDefault="00B633A5" w:rsidP="00B633A5">
      <w:pPr>
        <w:pStyle w:val="NormalWeb"/>
        <w:numPr>
          <w:ilvl w:val="0"/>
          <w:numId w:val="77"/>
        </w:numPr>
      </w:pPr>
      <w:r>
        <w:t>₹10–20L project</w:t>
      </w:r>
    </w:p>
    <w:p w:rsidR="00B633A5" w:rsidRDefault="00B633A5" w:rsidP="00B633A5">
      <w:pPr>
        <w:pStyle w:val="NormalWeb"/>
        <w:numPr>
          <w:ilvl w:val="0"/>
          <w:numId w:val="77"/>
        </w:numPr>
      </w:pPr>
      <w:r>
        <w:t>Prototype delivery</w:t>
      </w:r>
    </w:p>
    <w:p w:rsidR="00B633A5" w:rsidRDefault="00B633A5" w:rsidP="00B633A5">
      <w:pPr>
        <w:pStyle w:val="NormalWeb"/>
      </w:pPr>
      <w:r>
        <w:rPr>
          <w:rFonts w:ascii="Segoe UI Emoji" w:hAnsi="Segoe UI Emoji" w:cs="Segoe UI Emoji"/>
        </w:rPr>
        <w:t>👉</w:t>
      </w:r>
      <w:r>
        <w:t xml:space="preserve"> This makes conversation:</w:t>
      </w:r>
    </w:p>
    <w:p w:rsidR="00B633A5" w:rsidRDefault="00B633A5" w:rsidP="00B633A5">
      <w:pPr>
        <w:pStyle w:val="NormalWeb"/>
        <w:numPr>
          <w:ilvl w:val="0"/>
          <w:numId w:val="78"/>
        </w:numPr>
      </w:pPr>
      <w:r>
        <w:t>Real, not hypothetical</w:t>
      </w:r>
    </w:p>
    <w:p w:rsidR="00B633A5" w:rsidRDefault="00B633A5" w:rsidP="00B633A5">
      <w:r>
        <w:pict>
          <v:rect id="_x0000_i1193"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8. Entry strategy (very tactical)</w:t>
      </w:r>
    </w:p>
    <w:p w:rsidR="00B633A5" w:rsidRDefault="00B633A5" w:rsidP="00B633A5">
      <w:pPr>
        <w:pStyle w:val="Heading3"/>
      </w:pPr>
      <w:r>
        <w:t>Step 1: Warm intro (best)</w:t>
      </w:r>
    </w:p>
    <w:p w:rsidR="00B633A5" w:rsidRDefault="00B633A5" w:rsidP="00B633A5">
      <w:pPr>
        <w:pStyle w:val="NormalWeb"/>
        <w:numPr>
          <w:ilvl w:val="0"/>
          <w:numId w:val="79"/>
        </w:numPr>
      </w:pPr>
      <w:r>
        <w:t>Through LinkedIn mutuals</w:t>
      </w:r>
    </w:p>
    <w:p w:rsidR="00B633A5" w:rsidRDefault="00B633A5" w:rsidP="00B633A5">
      <w:pPr>
        <w:pStyle w:val="NormalWeb"/>
        <w:numPr>
          <w:ilvl w:val="0"/>
          <w:numId w:val="79"/>
        </w:numPr>
      </w:pPr>
      <w:r>
        <w:t>Through founders / VCs</w:t>
      </w:r>
    </w:p>
    <w:p w:rsidR="00B633A5" w:rsidRDefault="00B633A5" w:rsidP="00B633A5">
      <w:pPr>
        <w:pStyle w:val="NormalWeb"/>
        <w:numPr>
          <w:ilvl w:val="0"/>
          <w:numId w:val="79"/>
        </w:numPr>
      </w:pPr>
      <w:r>
        <w:t>Through events</w:t>
      </w:r>
    </w:p>
    <w:p w:rsidR="00B633A5" w:rsidRDefault="00B633A5" w:rsidP="00B633A5">
      <w:pPr>
        <w:pStyle w:val="Heading3"/>
      </w:pPr>
      <w:r>
        <w:t>Step 2: Cold but sharp outreach</w:t>
      </w:r>
    </w:p>
    <w:p w:rsidR="00B633A5" w:rsidRDefault="00B633A5" w:rsidP="00B633A5">
      <w:pPr>
        <w:pStyle w:val="NormalWeb"/>
      </w:pPr>
      <w:r>
        <w:t>Structure:</w:t>
      </w:r>
    </w:p>
    <w:p w:rsidR="00B633A5" w:rsidRDefault="00B633A5" w:rsidP="00B633A5">
      <w:pPr>
        <w:pStyle w:val="NormalWeb"/>
        <w:numPr>
          <w:ilvl w:val="0"/>
          <w:numId w:val="80"/>
        </w:numPr>
      </w:pPr>
      <w:r>
        <w:t>Context (what you’re building)</w:t>
      </w:r>
    </w:p>
    <w:p w:rsidR="00B633A5" w:rsidRDefault="00B633A5" w:rsidP="00B633A5">
      <w:pPr>
        <w:pStyle w:val="NormalWeb"/>
        <w:numPr>
          <w:ilvl w:val="0"/>
          <w:numId w:val="80"/>
        </w:numPr>
      </w:pPr>
      <w:r>
        <w:t>Specific problem</w:t>
      </w:r>
    </w:p>
    <w:p w:rsidR="00B633A5" w:rsidRDefault="00B633A5" w:rsidP="00B633A5">
      <w:pPr>
        <w:pStyle w:val="NormalWeb"/>
        <w:numPr>
          <w:ilvl w:val="0"/>
          <w:numId w:val="80"/>
        </w:numPr>
      </w:pPr>
      <w:r>
        <w:t>Why THEM specifically</w:t>
      </w:r>
    </w:p>
    <w:p w:rsidR="00B633A5" w:rsidRDefault="00B633A5" w:rsidP="00B633A5">
      <w:pPr>
        <w:pStyle w:val="NormalWeb"/>
        <w:numPr>
          <w:ilvl w:val="0"/>
          <w:numId w:val="80"/>
        </w:numPr>
      </w:pPr>
      <w:r>
        <w:t>Small ask (not big commitment)</w:t>
      </w:r>
    </w:p>
    <w:p w:rsidR="00B633A5" w:rsidRDefault="00B633A5" w:rsidP="00B633A5">
      <w:pPr>
        <w:pStyle w:val="NormalWeb"/>
      </w:pPr>
      <w:r>
        <w:t>Example:</w:t>
      </w:r>
    </w:p>
    <w:p w:rsidR="00B633A5" w:rsidRDefault="00B633A5" w:rsidP="00B633A5">
      <w:pPr>
        <w:pStyle w:val="HTMLPreformatted"/>
        <w:rPr>
          <w:rStyle w:val="HTMLCode"/>
        </w:rPr>
      </w:pPr>
      <w:r>
        <w:rPr>
          <w:rStyle w:val="HTMLCode"/>
        </w:rPr>
        <w:t>Hi [Name],</w:t>
      </w:r>
    </w:p>
    <w:p w:rsidR="00B633A5" w:rsidRDefault="00B633A5" w:rsidP="00B633A5">
      <w:pPr>
        <w:pStyle w:val="HTMLPreformatted"/>
        <w:rPr>
          <w:rStyle w:val="HTMLCode"/>
        </w:rPr>
      </w:pPr>
    </w:p>
    <w:p w:rsidR="00B633A5" w:rsidRDefault="00B633A5" w:rsidP="00B633A5">
      <w:pPr>
        <w:pStyle w:val="HTMLPreformatted"/>
        <w:rPr>
          <w:rStyle w:val="HTMLCode"/>
        </w:rPr>
      </w:pPr>
      <w:r>
        <w:rPr>
          <w:rStyle w:val="HTMLCode"/>
        </w:rPr>
        <w:t>I’m building a focused digital health engineering platform helping early-stage startups move from prototype to regulatory-ready systems.</w:t>
      </w:r>
    </w:p>
    <w:p w:rsidR="00B633A5" w:rsidRDefault="00B633A5" w:rsidP="00B633A5">
      <w:pPr>
        <w:pStyle w:val="HTMLPreformatted"/>
        <w:rPr>
          <w:rStyle w:val="HTMLCode"/>
        </w:rPr>
      </w:pPr>
    </w:p>
    <w:p w:rsidR="00B633A5" w:rsidRDefault="00B633A5" w:rsidP="00B633A5">
      <w:pPr>
        <w:pStyle w:val="HTMLPreformatted"/>
        <w:rPr>
          <w:rStyle w:val="HTMLCode"/>
        </w:rPr>
      </w:pPr>
      <w:r>
        <w:rPr>
          <w:rStyle w:val="HTMLCode"/>
        </w:rPr>
        <w:t>We’re currently working on [specific problem], and your experience in [specific domain] is highly relevant.</w:t>
      </w:r>
    </w:p>
    <w:p w:rsidR="00B633A5" w:rsidRDefault="00B633A5" w:rsidP="00B633A5">
      <w:pPr>
        <w:pStyle w:val="HTMLPreformatted"/>
        <w:rPr>
          <w:rStyle w:val="HTMLCode"/>
        </w:rPr>
      </w:pPr>
    </w:p>
    <w:p w:rsidR="00B633A5" w:rsidRDefault="00B633A5" w:rsidP="00B633A5">
      <w:pPr>
        <w:pStyle w:val="HTMLPreformatted"/>
        <w:rPr>
          <w:rStyle w:val="HTMLCode"/>
        </w:rPr>
      </w:pPr>
      <w:r>
        <w:rPr>
          <w:rStyle w:val="HTMLCode"/>
        </w:rPr>
        <w:t>Would love to get your perspective and explore a small collaboration on this.</w:t>
      </w:r>
    </w:p>
    <w:p w:rsidR="00B633A5" w:rsidRDefault="00B633A5" w:rsidP="00B633A5">
      <w:pPr>
        <w:pStyle w:val="HTMLPreformatted"/>
        <w:rPr>
          <w:rStyle w:val="HTMLCode"/>
        </w:rPr>
      </w:pPr>
    </w:p>
    <w:p w:rsidR="00B633A5" w:rsidRDefault="00B633A5" w:rsidP="00B633A5">
      <w:pPr>
        <w:pStyle w:val="HTMLPreformatted"/>
        <w:rPr>
          <w:rStyle w:val="HTMLCode"/>
        </w:rPr>
      </w:pPr>
      <w:r>
        <w:rPr>
          <w:rStyle w:val="HTMLCode"/>
        </w:rPr>
        <w:lastRenderedPageBreak/>
        <w:t>Best,</w:t>
      </w:r>
    </w:p>
    <w:p w:rsidR="00B633A5" w:rsidRDefault="00B633A5" w:rsidP="00B633A5">
      <w:pPr>
        <w:pStyle w:val="HTMLPreformatted"/>
        <w:rPr>
          <w:rStyle w:val="HTMLCode"/>
        </w:rPr>
      </w:pPr>
      <w:r>
        <w:rPr>
          <w:rStyle w:val="HTMLCode"/>
        </w:rPr>
        <w:t>[You]</w:t>
      </w:r>
    </w:p>
    <w:p w:rsidR="00B633A5" w:rsidRDefault="00B633A5" w:rsidP="00B633A5">
      <w:pPr>
        <w:pStyle w:val="NormalWeb"/>
      </w:pPr>
      <w:r>
        <w:rPr>
          <w:rFonts w:ascii="Segoe UI Emoji" w:hAnsi="Segoe UI Emoji" w:cs="Segoe UI Emoji"/>
        </w:rPr>
        <w:t>👉</w:t>
      </w:r>
      <w:r>
        <w:t xml:space="preserve"> Keep it </w:t>
      </w:r>
      <w:r>
        <w:rPr>
          <w:rStyle w:val="Strong"/>
        </w:rPr>
        <w:t>short + specific</w:t>
      </w:r>
    </w:p>
    <w:p w:rsidR="00B633A5" w:rsidRDefault="00B633A5" w:rsidP="00B633A5">
      <w:r>
        <w:pict>
          <v:rect id="_x0000_i1194" style="width:0;height:1.5pt" o:hralign="center" o:hrstd="t" o:hr="t" fillcolor="#a0a0a0" stroked="f"/>
        </w:pict>
      </w:r>
    </w:p>
    <w:p w:rsidR="00B633A5" w:rsidRDefault="00B633A5" w:rsidP="00B633A5">
      <w:pPr>
        <w:pStyle w:val="Heading1"/>
      </w:pPr>
      <w:r>
        <w:t>🧪 9. Convert them using “intellectual hook”</w:t>
      </w:r>
    </w:p>
    <w:p w:rsidR="00B633A5" w:rsidRDefault="00B633A5" w:rsidP="00B633A5">
      <w:pPr>
        <w:pStyle w:val="NormalWeb"/>
      </w:pPr>
      <w:r>
        <w:t>High-level experts respond to:</w:t>
      </w:r>
    </w:p>
    <w:p w:rsidR="00B633A5" w:rsidRDefault="00B633A5" w:rsidP="00B633A5">
      <w:pPr>
        <w:pStyle w:val="NormalWeb"/>
        <w:numPr>
          <w:ilvl w:val="0"/>
          <w:numId w:val="81"/>
        </w:numPr>
      </w:pPr>
      <w:r>
        <w:t>Interesting problems</w:t>
      </w:r>
    </w:p>
    <w:p w:rsidR="00B633A5" w:rsidRDefault="00B633A5" w:rsidP="00B633A5">
      <w:pPr>
        <w:pStyle w:val="NormalWeb"/>
        <w:numPr>
          <w:ilvl w:val="0"/>
          <w:numId w:val="81"/>
        </w:numPr>
      </w:pPr>
      <w:r>
        <w:t>Not opportunities</w:t>
      </w:r>
    </w:p>
    <w:p w:rsidR="00B633A5" w:rsidRDefault="00B633A5" w:rsidP="00B633A5">
      <w:pPr>
        <w:pStyle w:val="NormalWeb"/>
      </w:pPr>
      <w:proofErr w:type="gramStart"/>
      <w:r>
        <w:t>So</w:t>
      </w:r>
      <w:proofErr w:type="gramEnd"/>
      <w:r>
        <w:t xml:space="preserve"> frame like:</w:t>
      </w:r>
    </w:p>
    <w:p w:rsidR="00B633A5" w:rsidRDefault="00B633A5" w:rsidP="00B633A5">
      <w:pPr>
        <w:pStyle w:val="NormalWeb"/>
        <w:numPr>
          <w:ilvl w:val="0"/>
          <w:numId w:val="82"/>
        </w:numPr>
      </w:pPr>
      <w:r>
        <w:t>“New category emerging in X”</w:t>
      </w:r>
    </w:p>
    <w:p w:rsidR="00B633A5" w:rsidRDefault="00B633A5" w:rsidP="00B633A5">
      <w:pPr>
        <w:pStyle w:val="NormalWeb"/>
        <w:numPr>
          <w:ilvl w:val="0"/>
          <w:numId w:val="82"/>
        </w:numPr>
      </w:pPr>
      <w:r>
        <w:t>“Regulatory bottleneck in Y”</w:t>
      </w:r>
    </w:p>
    <w:p w:rsidR="00B633A5" w:rsidRDefault="00B633A5" w:rsidP="00B633A5">
      <w:pPr>
        <w:pStyle w:val="NormalWeb"/>
        <w:numPr>
          <w:ilvl w:val="0"/>
          <w:numId w:val="82"/>
        </w:numPr>
      </w:pPr>
      <w:r>
        <w:t>“Architecture challenge in Z”</w:t>
      </w:r>
    </w:p>
    <w:p w:rsidR="00B633A5" w:rsidRDefault="00B633A5" w:rsidP="00B633A5">
      <w:pPr>
        <w:pStyle w:val="NormalWeb"/>
      </w:pPr>
      <w:r>
        <w:rPr>
          <w:rFonts w:ascii="Segoe UI Emoji" w:hAnsi="Segoe UI Emoji" w:cs="Segoe UI Emoji"/>
        </w:rPr>
        <w:t>👉</w:t>
      </w:r>
      <w:r>
        <w:t xml:space="preserve"> Hook curiosity → then discuss collaboration</w:t>
      </w:r>
    </w:p>
    <w:p w:rsidR="00B633A5" w:rsidRDefault="00B633A5" w:rsidP="00B633A5">
      <w:r>
        <w:pict>
          <v:rect id="_x0000_i1195"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10. Long-term strategy: Build a “magnet platform”</w:t>
      </w:r>
    </w:p>
    <w:p w:rsidR="00B633A5" w:rsidRDefault="00B633A5" w:rsidP="00B633A5">
      <w:pPr>
        <w:pStyle w:val="NormalWeb"/>
      </w:pPr>
      <w:r>
        <w:t>Eventually, you don’t chase them.</w:t>
      </w:r>
    </w:p>
    <w:p w:rsidR="00B633A5" w:rsidRDefault="00B633A5" w:rsidP="00B633A5">
      <w:pPr>
        <w:pStyle w:val="NormalWeb"/>
      </w:pPr>
      <w:r>
        <w:t>They come to you when:</w:t>
      </w:r>
    </w:p>
    <w:p w:rsidR="00B633A5" w:rsidRDefault="00B633A5" w:rsidP="00B633A5">
      <w:pPr>
        <w:pStyle w:val="NormalWeb"/>
        <w:numPr>
          <w:ilvl w:val="0"/>
          <w:numId w:val="83"/>
        </w:numPr>
      </w:pPr>
      <w:r>
        <w:t>You have strong positioning</w:t>
      </w:r>
    </w:p>
    <w:p w:rsidR="00B633A5" w:rsidRDefault="00B633A5" w:rsidP="00B633A5">
      <w:pPr>
        <w:pStyle w:val="NormalWeb"/>
        <w:numPr>
          <w:ilvl w:val="0"/>
          <w:numId w:val="83"/>
        </w:numPr>
      </w:pPr>
      <w:r>
        <w:t>You have deal flow</w:t>
      </w:r>
    </w:p>
    <w:p w:rsidR="00B633A5" w:rsidRDefault="00B633A5" w:rsidP="00B633A5">
      <w:pPr>
        <w:pStyle w:val="NormalWeb"/>
        <w:numPr>
          <w:ilvl w:val="0"/>
          <w:numId w:val="83"/>
        </w:numPr>
      </w:pPr>
      <w:r>
        <w:t>You have execution reputation</w:t>
      </w:r>
    </w:p>
    <w:p w:rsidR="00B633A5" w:rsidRDefault="00B633A5" w:rsidP="00B633A5">
      <w:pPr>
        <w:pStyle w:val="NormalWeb"/>
      </w:pPr>
      <w:r>
        <w:rPr>
          <w:rFonts w:ascii="Segoe UI Emoji" w:hAnsi="Segoe UI Emoji" w:cs="Segoe UI Emoji"/>
        </w:rPr>
        <w:t>👉</w:t>
      </w:r>
      <w:r>
        <w:t xml:space="preserve"> This is exactly what firms like Digital Health Solutions did</w:t>
      </w:r>
    </w:p>
    <w:p w:rsidR="00B633A5" w:rsidRDefault="00B633A5" w:rsidP="00B633A5">
      <w:r>
        <w:pict>
          <v:rect id="_x0000_i1196"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Final Playbook (compressed)</w:t>
      </w:r>
    </w:p>
    <w:p w:rsidR="00B633A5" w:rsidRDefault="00B633A5" w:rsidP="00B633A5">
      <w:pPr>
        <w:pStyle w:val="NormalWeb"/>
      </w:pPr>
      <w:r>
        <w:t>To strike deals with high-level experts:</w:t>
      </w:r>
    </w:p>
    <w:p w:rsidR="00B633A5" w:rsidRDefault="00B633A5" w:rsidP="00B633A5">
      <w:pPr>
        <w:pStyle w:val="Heading3"/>
      </w:pPr>
      <w:r>
        <w:lastRenderedPageBreak/>
        <w:t>1. Don’t sell job → sell leverage</w:t>
      </w:r>
    </w:p>
    <w:p w:rsidR="00B633A5" w:rsidRDefault="00B633A5" w:rsidP="00B633A5">
      <w:pPr>
        <w:pStyle w:val="Heading3"/>
      </w:pPr>
      <w:r>
        <w:t>2. Don’t ask commitment → start with collaboration</w:t>
      </w:r>
    </w:p>
    <w:p w:rsidR="00B633A5" w:rsidRDefault="00B633A5" w:rsidP="00B633A5">
      <w:pPr>
        <w:pStyle w:val="Heading3"/>
      </w:pPr>
      <w:r>
        <w:t>3. Don’t offer salary → offer upside</w:t>
      </w:r>
    </w:p>
    <w:p w:rsidR="00B633A5" w:rsidRDefault="00B633A5" w:rsidP="00B633A5">
      <w:pPr>
        <w:pStyle w:val="Heading3"/>
      </w:pPr>
      <w:r>
        <w:t>4. Don’t pitch company → pitch problem + opportunity</w:t>
      </w:r>
    </w:p>
    <w:p w:rsidR="00B633A5" w:rsidRDefault="00B633A5" w:rsidP="00B633A5">
      <w:pPr>
        <w:pStyle w:val="Heading3"/>
      </w:pPr>
      <w:r>
        <w:t>5. Don’t go empty → show traction</w:t>
      </w:r>
    </w:p>
    <w:p w:rsidR="00B633A5" w:rsidRDefault="00B633A5" w:rsidP="00B633A5">
      <w:r>
        <w:pict>
          <v:rect id="_x0000_i1197"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Critical insight for YOU</w:t>
      </w:r>
    </w:p>
    <w:p w:rsidR="00B633A5" w:rsidRDefault="00B633A5" w:rsidP="00B633A5">
      <w:pPr>
        <w:pStyle w:val="NormalWeb"/>
      </w:pPr>
      <w:r>
        <w:t>Given your experience, your best positioning is:</w:t>
      </w:r>
    </w:p>
    <w:p w:rsidR="00B633A5" w:rsidRDefault="00B633A5" w:rsidP="00B633A5">
      <w:pPr>
        <w:pStyle w:val="NormalWeb"/>
      </w:pPr>
      <w:r>
        <w:rPr>
          <w:rFonts w:ascii="Segoe UI Emoji" w:hAnsi="Segoe UI Emoji" w:cs="Segoe UI Emoji"/>
        </w:rPr>
        <w:t>👉</w:t>
      </w:r>
      <w:r>
        <w:t xml:space="preserve"> </w:t>
      </w:r>
      <w:r>
        <w:rPr>
          <w:rStyle w:val="Strong"/>
        </w:rPr>
        <w:t>“Execution + Architecture backbone for deep-tech ventures”</w:t>
      </w:r>
    </w:p>
    <w:p w:rsidR="00B633A5" w:rsidRDefault="00B633A5" w:rsidP="00B633A5">
      <w:pPr>
        <w:pStyle w:val="NormalWeb"/>
      </w:pPr>
      <w:r>
        <w:t>Then attach:</w:t>
      </w:r>
    </w:p>
    <w:p w:rsidR="00B633A5" w:rsidRDefault="00B633A5" w:rsidP="00B633A5">
      <w:pPr>
        <w:pStyle w:val="NormalWeb"/>
        <w:numPr>
          <w:ilvl w:val="0"/>
          <w:numId w:val="84"/>
        </w:numPr>
      </w:pPr>
      <w:r>
        <w:t>2–3 experts like them</w:t>
      </w:r>
    </w:p>
    <w:p w:rsidR="00B633A5" w:rsidRDefault="00B633A5" w:rsidP="00B633A5">
      <w:pPr>
        <w:pStyle w:val="NormalWeb"/>
        <w:numPr>
          <w:ilvl w:val="0"/>
          <w:numId w:val="84"/>
        </w:numPr>
      </w:pPr>
      <w:r>
        <w:t>Build a networked firm</w:t>
      </w:r>
    </w:p>
    <w:p w:rsidR="00B633A5" w:rsidRDefault="00B633A5" w:rsidP="00B633A5">
      <w:r>
        <w:pict>
          <v:rect id="_x0000_i1198" style="width:0;height:1.5pt" o:hralign="center" o:hrstd="t" o:hr="t" fillcolor="#a0a0a0" stroked="f"/>
        </w:pict>
      </w:r>
    </w:p>
    <w:p w:rsidR="00B633A5" w:rsidRDefault="00B633A5" w:rsidP="00B633A5">
      <w:pPr>
        <w:pStyle w:val="NormalWeb"/>
      </w:pPr>
      <w:r>
        <w:t>If you want next level:</w:t>
      </w:r>
    </w:p>
    <w:p w:rsidR="00B633A5" w:rsidRDefault="00B633A5" w:rsidP="00B633A5">
      <w:pPr>
        <w:pStyle w:val="NormalWeb"/>
      </w:pPr>
      <w:r>
        <w:rPr>
          <w:rFonts w:ascii="Segoe UI Emoji" w:hAnsi="Segoe UI Emoji" w:cs="Segoe UI Emoji"/>
        </w:rPr>
        <w:t>👉</w:t>
      </w:r>
      <w:r>
        <w:t xml:space="preserve"> I can draft a </w:t>
      </w:r>
      <w:r>
        <w:rPr>
          <w:rStyle w:val="Strong"/>
        </w:rPr>
        <w:t>real outreach message tailored to your profile</w:t>
      </w:r>
      <w:r>
        <w:br/>
      </w:r>
      <w:r>
        <w:rPr>
          <w:rFonts w:ascii="Segoe UI Emoji" w:hAnsi="Segoe UI Emoji" w:cs="Segoe UI Emoji"/>
        </w:rPr>
        <w:t>👉</w:t>
      </w:r>
      <w:r>
        <w:t xml:space="preserve"> </w:t>
      </w:r>
      <w:proofErr w:type="gramStart"/>
      <w:r>
        <w:t>Or</w:t>
      </w:r>
      <w:proofErr w:type="gramEnd"/>
      <w:r>
        <w:t xml:space="preserve"> design a </w:t>
      </w:r>
      <w:r>
        <w:rPr>
          <w:rStyle w:val="Strong"/>
        </w:rPr>
        <w:t>deal structure template you can reuse for multiple experts</w:t>
      </w:r>
    </w:p>
    <w:p w:rsidR="00B633A5" w:rsidRDefault="00B633A5" w:rsidP="00B633A5">
      <w:pPr>
        <w:pStyle w:val="NormalWeb"/>
      </w:pPr>
      <w:r>
        <w:t>This is exactly how such firms are quietly built.</w:t>
      </w:r>
    </w:p>
    <w:p w:rsidR="00B633A5" w:rsidRDefault="00B633A5" w:rsidP="00B633A5">
      <w:pPr>
        <w:pStyle w:val="NormalWeb"/>
      </w:pPr>
      <w:r>
        <w:t>To utilize people at the level of Michael Silver or Todor Mihajloski effectively, you need to shift your mindset:</w:t>
      </w:r>
    </w:p>
    <w:p w:rsidR="00B633A5" w:rsidRDefault="00B633A5" w:rsidP="00B633A5">
      <w:pPr>
        <w:pStyle w:val="NormalWeb"/>
      </w:pPr>
      <w:r>
        <w:rPr>
          <w:rFonts w:ascii="Segoe UI Emoji" w:hAnsi="Segoe UI Emoji" w:cs="Segoe UI Emoji"/>
        </w:rPr>
        <w:t>❌</w:t>
      </w:r>
      <w:r>
        <w:t xml:space="preserve"> Don’t use them as “resources”</w:t>
      </w:r>
      <w:r>
        <w:br/>
      </w:r>
      <w:r>
        <w:rPr>
          <w:rFonts w:ascii="Segoe UI Emoji" w:hAnsi="Segoe UI Emoji" w:cs="Segoe UI Emoji"/>
        </w:rPr>
        <w:t>✅</w:t>
      </w:r>
      <w:r>
        <w:t xml:space="preserve"> Use them as </w:t>
      </w:r>
      <w:r>
        <w:rPr>
          <w:rStyle w:val="Strong"/>
        </w:rPr>
        <w:t>force multipliers</w:t>
      </w:r>
    </w:p>
    <w:p w:rsidR="00B633A5" w:rsidRDefault="00B633A5" w:rsidP="00B633A5">
      <w:pPr>
        <w:pStyle w:val="NormalWeb"/>
      </w:pPr>
      <w:r>
        <w:t xml:space="preserve">Most founders waste such talent. The difference between average and elite firms is </w:t>
      </w:r>
      <w:r>
        <w:rPr>
          <w:rStyle w:val="Strong"/>
        </w:rPr>
        <w:t xml:space="preserve">how they </w:t>
      </w:r>
      <w:proofErr w:type="gramStart"/>
      <w:r>
        <w:rPr>
          <w:rStyle w:val="Strong"/>
        </w:rPr>
        <w:t>extract</w:t>
      </w:r>
      <w:proofErr w:type="gramEnd"/>
      <w:r>
        <w:rPr>
          <w:rStyle w:val="Strong"/>
        </w:rPr>
        <w:t xml:space="preserve"> leverage</w:t>
      </w:r>
      <w:r>
        <w:t>.</w:t>
      </w:r>
    </w:p>
    <w:p w:rsidR="00B633A5" w:rsidRDefault="00B633A5" w:rsidP="00B633A5">
      <w:r>
        <w:pict>
          <v:rect id="_x0000_i1215"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1. The core principle: Use them for LEVERAGE, not LABOR</w:t>
      </w:r>
    </w:p>
    <w:p w:rsidR="00B633A5" w:rsidRDefault="00B633A5" w:rsidP="00B633A5">
      <w:pPr>
        <w:pStyle w:val="NormalWeb"/>
      </w:pPr>
      <w:r>
        <w:lastRenderedPageBreak/>
        <w:t xml:space="preserve">These experts should </w:t>
      </w:r>
      <w:r>
        <w:rPr>
          <w:rStyle w:val="Strong"/>
        </w:rPr>
        <w:t>not</w:t>
      </w:r>
      <w:r>
        <w:t xml:space="preserve"> be:</w:t>
      </w:r>
    </w:p>
    <w:p w:rsidR="00B633A5" w:rsidRDefault="00B633A5" w:rsidP="00B633A5">
      <w:pPr>
        <w:pStyle w:val="NormalWeb"/>
        <w:numPr>
          <w:ilvl w:val="0"/>
          <w:numId w:val="85"/>
        </w:numPr>
      </w:pPr>
      <w:r>
        <w:t>Writing code</w:t>
      </w:r>
    </w:p>
    <w:p w:rsidR="00B633A5" w:rsidRDefault="00B633A5" w:rsidP="00B633A5">
      <w:pPr>
        <w:pStyle w:val="NormalWeb"/>
        <w:numPr>
          <w:ilvl w:val="0"/>
          <w:numId w:val="85"/>
        </w:numPr>
      </w:pPr>
      <w:r>
        <w:t>Managing daily standups</w:t>
      </w:r>
    </w:p>
    <w:p w:rsidR="00B633A5" w:rsidRDefault="00B633A5" w:rsidP="00B633A5">
      <w:pPr>
        <w:pStyle w:val="NormalWeb"/>
        <w:numPr>
          <w:ilvl w:val="0"/>
          <w:numId w:val="85"/>
        </w:numPr>
      </w:pPr>
      <w:r>
        <w:t>Doing execution work</w:t>
      </w:r>
    </w:p>
    <w:p w:rsidR="00B633A5" w:rsidRDefault="00B633A5" w:rsidP="00B633A5">
      <w:pPr>
        <w:pStyle w:val="NormalWeb"/>
      </w:pPr>
      <w:r>
        <w:t>They should be used for:</w:t>
      </w:r>
    </w:p>
    <w:p w:rsidR="00B633A5" w:rsidRDefault="00B633A5" w:rsidP="00B633A5">
      <w:pPr>
        <w:pStyle w:val="Heading3"/>
      </w:pPr>
      <w:r>
        <w:t>High-leverage zones:</w:t>
      </w:r>
    </w:p>
    <w:p w:rsidR="00B633A5" w:rsidRDefault="00B633A5" w:rsidP="00B633A5">
      <w:pPr>
        <w:pStyle w:val="NormalWeb"/>
        <w:numPr>
          <w:ilvl w:val="0"/>
          <w:numId w:val="86"/>
        </w:numPr>
      </w:pPr>
      <w:r>
        <w:t>Deal conversion</w:t>
      </w:r>
    </w:p>
    <w:p w:rsidR="00B633A5" w:rsidRDefault="00B633A5" w:rsidP="00B633A5">
      <w:pPr>
        <w:pStyle w:val="NormalWeb"/>
        <w:numPr>
          <w:ilvl w:val="0"/>
          <w:numId w:val="86"/>
        </w:numPr>
      </w:pPr>
      <w:r>
        <w:t>Strategic direction</w:t>
      </w:r>
    </w:p>
    <w:p w:rsidR="00B633A5" w:rsidRDefault="00B633A5" w:rsidP="00B633A5">
      <w:pPr>
        <w:pStyle w:val="NormalWeb"/>
        <w:numPr>
          <w:ilvl w:val="0"/>
          <w:numId w:val="86"/>
        </w:numPr>
      </w:pPr>
      <w:r>
        <w:t>Risk reduction</w:t>
      </w:r>
    </w:p>
    <w:p w:rsidR="00B633A5" w:rsidRDefault="00B633A5" w:rsidP="00B633A5">
      <w:pPr>
        <w:pStyle w:val="NormalWeb"/>
        <w:numPr>
          <w:ilvl w:val="0"/>
          <w:numId w:val="86"/>
        </w:numPr>
      </w:pPr>
      <w:r>
        <w:t>Credibility signaling</w:t>
      </w:r>
    </w:p>
    <w:p w:rsidR="00B633A5" w:rsidRDefault="00B633A5" w:rsidP="00B633A5">
      <w:pPr>
        <w:pStyle w:val="NormalWeb"/>
      </w:pPr>
      <w:r>
        <w:rPr>
          <w:rFonts w:ascii="Segoe UI Emoji" w:hAnsi="Segoe UI Emoji" w:cs="Segoe UI Emoji"/>
        </w:rPr>
        <w:t>👉</w:t>
      </w:r>
      <w:r>
        <w:t xml:space="preserve"> Think:</w:t>
      </w:r>
    </w:p>
    <w:p w:rsidR="00B633A5" w:rsidRDefault="00B633A5" w:rsidP="00B633A5">
      <w:pPr>
        <w:pStyle w:val="NormalWeb"/>
      </w:pPr>
      <w:r>
        <w:t>1 hour of theirs = 100 hours of your team</w:t>
      </w:r>
    </w:p>
    <w:p w:rsidR="00B633A5" w:rsidRDefault="00B633A5" w:rsidP="00B633A5">
      <w:r>
        <w:pict>
          <v:rect id="_x0000_i1216"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2. Map them to the RIGHT lifecycle stages</w:t>
      </w:r>
    </w:p>
    <w:p w:rsidR="00B633A5" w:rsidRDefault="00B633A5" w:rsidP="00B633A5">
      <w:pPr>
        <w:pStyle w:val="NormalWeb"/>
      </w:pPr>
      <w:r>
        <w:t>Here’s where they create maximum impact:</w:t>
      </w:r>
    </w:p>
    <w:p w:rsidR="00B633A5" w:rsidRDefault="00B633A5" w:rsidP="00B633A5">
      <w:r>
        <w:pict>
          <v:rect id="_x0000_i1217" style="width:0;height:1.5pt" o:hralign="center" o:hrstd="t" o:hr="t" fillcolor="#a0a0a0" stroked="f"/>
        </w:pict>
      </w:r>
    </w:p>
    <w:p w:rsidR="00B633A5" w:rsidRDefault="00B633A5" w:rsidP="00B633A5">
      <w:pPr>
        <w:pStyle w:val="Heading2"/>
      </w:pPr>
      <w:r>
        <w:rPr>
          <w:rFonts w:ascii="Segoe UI Emoji" w:hAnsi="Segoe UI Emoji" w:cs="Segoe UI Emoji"/>
        </w:rPr>
        <w:t>🚀</w:t>
      </w:r>
      <w:r>
        <w:t xml:space="preserve"> Stage 1: Pre-sales / Deal Acquisition (HIGHEST ROI)</w:t>
      </w:r>
    </w:p>
    <w:p w:rsidR="00B633A5" w:rsidRDefault="00B633A5" w:rsidP="00B633A5">
      <w:pPr>
        <w:pStyle w:val="NormalWeb"/>
      </w:pPr>
      <w:r>
        <w:t>Use them to:</w:t>
      </w:r>
    </w:p>
    <w:p w:rsidR="00B633A5" w:rsidRDefault="00B633A5" w:rsidP="00B633A5">
      <w:pPr>
        <w:pStyle w:val="NormalWeb"/>
        <w:numPr>
          <w:ilvl w:val="0"/>
          <w:numId w:val="87"/>
        </w:numPr>
      </w:pPr>
      <w:r>
        <w:t>Join key client calls</w:t>
      </w:r>
    </w:p>
    <w:p w:rsidR="00B633A5" w:rsidRDefault="00B633A5" w:rsidP="00B633A5">
      <w:pPr>
        <w:pStyle w:val="NormalWeb"/>
        <w:numPr>
          <w:ilvl w:val="0"/>
          <w:numId w:val="87"/>
        </w:numPr>
      </w:pPr>
      <w:r>
        <w:t>Validate feasibility</w:t>
      </w:r>
    </w:p>
    <w:p w:rsidR="00B633A5" w:rsidRDefault="00B633A5" w:rsidP="00B633A5">
      <w:pPr>
        <w:pStyle w:val="NormalWeb"/>
        <w:numPr>
          <w:ilvl w:val="0"/>
          <w:numId w:val="87"/>
        </w:numPr>
      </w:pPr>
      <w:r>
        <w:t>Answer deep domain questions</w:t>
      </w:r>
    </w:p>
    <w:p w:rsidR="00B633A5" w:rsidRDefault="00B633A5" w:rsidP="00B633A5">
      <w:pPr>
        <w:pStyle w:val="NormalWeb"/>
        <w:numPr>
          <w:ilvl w:val="0"/>
          <w:numId w:val="87"/>
        </w:numPr>
      </w:pPr>
      <w:r>
        <w:t>Impress investors/founders</w:t>
      </w:r>
    </w:p>
    <w:p w:rsidR="00B633A5" w:rsidRDefault="00B633A5" w:rsidP="00B633A5">
      <w:pPr>
        <w:pStyle w:val="NormalWeb"/>
      </w:pPr>
      <w:r>
        <w:rPr>
          <w:rFonts w:ascii="Segoe UI Emoji" w:hAnsi="Segoe UI Emoji" w:cs="Segoe UI Emoji"/>
        </w:rPr>
        <w:t>👉</w:t>
      </w:r>
      <w:r>
        <w:t xml:space="preserve"> Their presence alone can:</w:t>
      </w:r>
    </w:p>
    <w:p w:rsidR="00B633A5" w:rsidRDefault="00B633A5" w:rsidP="00B633A5">
      <w:pPr>
        <w:pStyle w:val="NormalWeb"/>
        <w:numPr>
          <w:ilvl w:val="0"/>
          <w:numId w:val="88"/>
        </w:numPr>
      </w:pPr>
      <w:r>
        <w:t>Increase conversion rate by 2–3x</w:t>
      </w:r>
    </w:p>
    <w:p w:rsidR="00B633A5" w:rsidRDefault="00B633A5" w:rsidP="00B633A5">
      <w:pPr>
        <w:pStyle w:val="NormalWeb"/>
      </w:pPr>
      <w:r>
        <w:rPr>
          <w:rFonts w:ascii="Segoe UI Emoji" w:hAnsi="Segoe UI Emoji" w:cs="Segoe UI Emoji"/>
        </w:rPr>
        <w:t>💡</w:t>
      </w:r>
      <w:r>
        <w:t xml:space="preserve"> Strategy:</w:t>
      </w:r>
    </w:p>
    <w:p w:rsidR="00B633A5" w:rsidRDefault="00B633A5" w:rsidP="00B633A5">
      <w:pPr>
        <w:pStyle w:val="NormalWeb"/>
      </w:pPr>
      <w:r>
        <w:t xml:space="preserve">Bring them only in </w:t>
      </w:r>
      <w:r>
        <w:rPr>
          <w:rStyle w:val="Strong"/>
        </w:rPr>
        <w:t>critical conversations</w:t>
      </w:r>
      <w:r>
        <w:t>, not every call</w:t>
      </w:r>
    </w:p>
    <w:p w:rsidR="00B633A5" w:rsidRDefault="00B633A5" w:rsidP="00B633A5">
      <w:r>
        <w:pict>
          <v:rect id="_x0000_i1218" style="width:0;height:1.5pt" o:hralign="center" o:hrstd="t" o:hr="t" fillcolor="#a0a0a0" stroked="f"/>
        </w:pict>
      </w:r>
    </w:p>
    <w:p w:rsidR="00B633A5" w:rsidRDefault="00B633A5" w:rsidP="00B633A5">
      <w:pPr>
        <w:pStyle w:val="Heading2"/>
      </w:pPr>
      <w:r>
        <w:lastRenderedPageBreak/>
        <w:t>🧪 Stage 2: Problem Framing (VERY IMPORTANT)</w:t>
      </w:r>
    </w:p>
    <w:p w:rsidR="00B633A5" w:rsidRDefault="00B633A5" w:rsidP="00B633A5">
      <w:pPr>
        <w:pStyle w:val="NormalWeb"/>
      </w:pPr>
      <w:r>
        <w:t>Before building anything:</w:t>
      </w:r>
    </w:p>
    <w:p w:rsidR="00B633A5" w:rsidRDefault="00B633A5" w:rsidP="00B633A5">
      <w:pPr>
        <w:pStyle w:val="NormalWeb"/>
        <w:numPr>
          <w:ilvl w:val="0"/>
          <w:numId w:val="89"/>
        </w:numPr>
      </w:pPr>
      <w:r>
        <w:t>Define problem correctly</w:t>
      </w:r>
    </w:p>
    <w:p w:rsidR="00B633A5" w:rsidRDefault="00B633A5" w:rsidP="00B633A5">
      <w:pPr>
        <w:pStyle w:val="NormalWeb"/>
        <w:numPr>
          <w:ilvl w:val="0"/>
          <w:numId w:val="89"/>
        </w:numPr>
      </w:pPr>
      <w:r>
        <w:t>Identify hidden constraints</w:t>
      </w:r>
    </w:p>
    <w:p w:rsidR="00B633A5" w:rsidRDefault="00B633A5" w:rsidP="00B633A5">
      <w:pPr>
        <w:pStyle w:val="NormalWeb"/>
        <w:numPr>
          <w:ilvl w:val="0"/>
          <w:numId w:val="89"/>
        </w:numPr>
      </w:pPr>
      <w:r>
        <w:t>Avoid wrong assumptions</w:t>
      </w:r>
    </w:p>
    <w:p w:rsidR="00B633A5" w:rsidRDefault="00B633A5" w:rsidP="00B633A5">
      <w:pPr>
        <w:pStyle w:val="NormalWeb"/>
      </w:pPr>
      <w:r>
        <w:t>Use them to:</w:t>
      </w:r>
    </w:p>
    <w:p w:rsidR="00B633A5" w:rsidRDefault="00B633A5" w:rsidP="00B633A5">
      <w:pPr>
        <w:pStyle w:val="NormalWeb"/>
        <w:numPr>
          <w:ilvl w:val="0"/>
          <w:numId w:val="90"/>
        </w:numPr>
      </w:pPr>
      <w:r>
        <w:t>Challenge your thinking</w:t>
      </w:r>
    </w:p>
    <w:p w:rsidR="00B633A5" w:rsidRDefault="00B633A5" w:rsidP="00B633A5">
      <w:pPr>
        <w:pStyle w:val="NormalWeb"/>
        <w:numPr>
          <w:ilvl w:val="0"/>
          <w:numId w:val="90"/>
        </w:numPr>
      </w:pPr>
      <w:r>
        <w:t>Refine architecture direction</w:t>
      </w:r>
    </w:p>
    <w:p w:rsidR="00B633A5" w:rsidRDefault="00B633A5" w:rsidP="00B633A5">
      <w:pPr>
        <w:pStyle w:val="NormalWeb"/>
        <w:numPr>
          <w:ilvl w:val="0"/>
          <w:numId w:val="90"/>
        </w:numPr>
      </w:pPr>
      <w:r>
        <w:t>Spot regulatory risks</w:t>
      </w:r>
    </w:p>
    <w:p w:rsidR="00B633A5" w:rsidRDefault="00B633A5" w:rsidP="00B633A5">
      <w:pPr>
        <w:pStyle w:val="NormalWeb"/>
      </w:pPr>
      <w:r>
        <w:rPr>
          <w:rFonts w:ascii="Segoe UI Emoji" w:hAnsi="Segoe UI Emoji" w:cs="Segoe UI Emoji"/>
        </w:rPr>
        <w:t>👉</w:t>
      </w:r>
      <w:r>
        <w:t xml:space="preserve"> This avoids:</w:t>
      </w:r>
    </w:p>
    <w:p w:rsidR="00B633A5" w:rsidRDefault="00B633A5" w:rsidP="00B633A5">
      <w:pPr>
        <w:pStyle w:val="NormalWeb"/>
        <w:numPr>
          <w:ilvl w:val="0"/>
          <w:numId w:val="91"/>
        </w:numPr>
      </w:pPr>
      <w:r>
        <w:t>Costly rework</w:t>
      </w:r>
    </w:p>
    <w:p w:rsidR="00B633A5" w:rsidRDefault="00B633A5" w:rsidP="00B633A5">
      <w:pPr>
        <w:pStyle w:val="NormalWeb"/>
        <w:numPr>
          <w:ilvl w:val="0"/>
          <w:numId w:val="91"/>
        </w:numPr>
      </w:pPr>
      <w:r>
        <w:t>Wrong product direction</w:t>
      </w:r>
    </w:p>
    <w:p w:rsidR="00B633A5" w:rsidRDefault="00B633A5" w:rsidP="00B633A5">
      <w:r>
        <w:pict>
          <v:rect id="_x0000_i1219" style="width:0;height:1.5pt" o:hralign="center" o:hrstd="t" o:hr="t" fillcolor="#a0a0a0" stroked="f"/>
        </w:pict>
      </w:r>
    </w:p>
    <w:p w:rsidR="00B633A5" w:rsidRDefault="00B633A5" w:rsidP="00B633A5">
      <w:pPr>
        <w:pStyle w:val="Heading2"/>
      </w:pPr>
      <w:r>
        <w:rPr>
          <w:rFonts w:ascii="Segoe UI Emoji" w:hAnsi="Segoe UI Emoji" w:cs="Segoe UI Emoji"/>
        </w:rPr>
        <w:t>⚙️</w:t>
      </w:r>
      <w:r>
        <w:t xml:space="preserve"> Stage 3: Architecture &amp; Decision Checkpoints</w:t>
      </w:r>
    </w:p>
    <w:p w:rsidR="00B633A5" w:rsidRDefault="00B633A5" w:rsidP="00B633A5">
      <w:pPr>
        <w:pStyle w:val="NormalWeb"/>
      </w:pPr>
      <w:r>
        <w:t>Instead of continuous involvement:</w:t>
      </w:r>
    </w:p>
    <w:p w:rsidR="00B633A5" w:rsidRDefault="00B633A5" w:rsidP="00B633A5">
      <w:pPr>
        <w:pStyle w:val="NormalWeb"/>
        <w:numPr>
          <w:ilvl w:val="0"/>
          <w:numId w:val="92"/>
        </w:numPr>
      </w:pPr>
      <w:r>
        <w:t xml:space="preserve">Schedule </w:t>
      </w:r>
      <w:r>
        <w:rPr>
          <w:rStyle w:val="Strong"/>
        </w:rPr>
        <w:t>decision gates</w:t>
      </w:r>
    </w:p>
    <w:p w:rsidR="00B633A5" w:rsidRDefault="00B633A5" w:rsidP="00B633A5">
      <w:pPr>
        <w:pStyle w:val="NormalWeb"/>
      </w:pPr>
      <w:r>
        <w:t>Example:</w:t>
      </w:r>
    </w:p>
    <w:p w:rsidR="00B633A5" w:rsidRDefault="00B633A5" w:rsidP="00B633A5">
      <w:pPr>
        <w:pStyle w:val="NormalWeb"/>
        <w:numPr>
          <w:ilvl w:val="0"/>
          <w:numId w:val="93"/>
        </w:numPr>
      </w:pPr>
      <w:r>
        <w:t>System architecture review</w:t>
      </w:r>
    </w:p>
    <w:p w:rsidR="00B633A5" w:rsidRDefault="00B633A5" w:rsidP="00B633A5">
      <w:pPr>
        <w:pStyle w:val="NormalWeb"/>
        <w:numPr>
          <w:ilvl w:val="0"/>
          <w:numId w:val="93"/>
        </w:numPr>
      </w:pPr>
      <w:r>
        <w:t>Regulatory pathway decision</w:t>
      </w:r>
    </w:p>
    <w:p w:rsidR="00B633A5" w:rsidRDefault="00B633A5" w:rsidP="00B633A5">
      <w:pPr>
        <w:pStyle w:val="NormalWeb"/>
        <w:numPr>
          <w:ilvl w:val="0"/>
          <w:numId w:val="93"/>
        </w:numPr>
      </w:pPr>
      <w:r>
        <w:t>Clinical validation approach</w:t>
      </w:r>
    </w:p>
    <w:p w:rsidR="00B633A5" w:rsidRDefault="00B633A5" w:rsidP="00B633A5">
      <w:pPr>
        <w:pStyle w:val="NormalWeb"/>
      </w:pPr>
      <w:r>
        <w:rPr>
          <w:rFonts w:ascii="Segoe UI Emoji" w:hAnsi="Segoe UI Emoji" w:cs="Segoe UI Emoji"/>
        </w:rPr>
        <w:t>👉</w:t>
      </w:r>
      <w:r>
        <w:t xml:space="preserve"> They act as:</w:t>
      </w:r>
    </w:p>
    <w:p w:rsidR="00B633A5" w:rsidRDefault="00B633A5" w:rsidP="00B633A5">
      <w:pPr>
        <w:pStyle w:val="NormalWeb"/>
      </w:pPr>
      <w:r>
        <w:t>“Strategic reviewers”, not builders</w:t>
      </w:r>
    </w:p>
    <w:p w:rsidR="00B633A5" w:rsidRDefault="00B633A5" w:rsidP="00B633A5">
      <w:r>
        <w:pict>
          <v:rect id="_x0000_i1220" style="width:0;height:1.5pt" o:hralign="center" o:hrstd="t" o:hr="t" fillcolor="#a0a0a0" stroked="f"/>
        </w:pict>
      </w:r>
    </w:p>
    <w:p w:rsidR="00B633A5" w:rsidRDefault="00B633A5" w:rsidP="00B633A5">
      <w:pPr>
        <w:pStyle w:val="Heading2"/>
      </w:pPr>
      <w:r>
        <w:rPr>
          <w:rFonts w:ascii="Segoe UI Emoji" w:hAnsi="Segoe UI Emoji" w:cs="Segoe UI Emoji"/>
        </w:rPr>
        <w:t>🔥</w:t>
      </w:r>
      <w:r>
        <w:t xml:space="preserve"> Stage 4: Crisis / Risk Handling</w:t>
      </w:r>
    </w:p>
    <w:p w:rsidR="00B633A5" w:rsidRDefault="00B633A5" w:rsidP="00B633A5">
      <w:pPr>
        <w:pStyle w:val="NormalWeb"/>
      </w:pPr>
      <w:r>
        <w:t>When things go wrong:</w:t>
      </w:r>
    </w:p>
    <w:p w:rsidR="00B633A5" w:rsidRDefault="00B633A5" w:rsidP="00B633A5">
      <w:pPr>
        <w:pStyle w:val="NormalWeb"/>
        <w:numPr>
          <w:ilvl w:val="0"/>
          <w:numId w:val="94"/>
        </w:numPr>
      </w:pPr>
      <w:r>
        <w:t>Regulatory issue</w:t>
      </w:r>
    </w:p>
    <w:p w:rsidR="00B633A5" w:rsidRDefault="00B633A5" w:rsidP="00B633A5">
      <w:pPr>
        <w:pStyle w:val="NormalWeb"/>
        <w:numPr>
          <w:ilvl w:val="0"/>
          <w:numId w:val="94"/>
        </w:numPr>
      </w:pPr>
      <w:r>
        <w:t>Client escalation</w:t>
      </w:r>
    </w:p>
    <w:p w:rsidR="00B633A5" w:rsidRDefault="00B633A5" w:rsidP="00B633A5">
      <w:pPr>
        <w:pStyle w:val="NormalWeb"/>
        <w:numPr>
          <w:ilvl w:val="0"/>
          <w:numId w:val="94"/>
        </w:numPr>
      </w:pPr>
      <w:r>
        <w:t>Technical dead-end</w:t>
      </w:r>
    </w:p>
    <w:p w:rsidR="00B633A5" w:rsidRDefault="00B633A5" w:rsidP="00B633A5">
      <w:pPr>
        <w:pStyle w:val="NormalWeb"/>
      </w:pPr>
      <w:r>
        <w:lastRenderedPageBreak/>
        <w:t>Bring them in:</w:t>
      </w:r>
    </w:p>
    <w:p w:rsidR="00B633A5" w:rsidRDefault="00B633A5" w:rsidP="00B633A5">
      <w:pPr>
        <w:pStyle w:val="NormalWeb"/>
        <w:numPr>
          <w:ilvl w:val="0"/>
          <w:numId w:val="95"/>
        </w:numPr>
      </w:pPr>
      <w:r>
        <w:t>To de-risk quickly</w:t>
      </w:r>
    </w:p>
    <w:p w:rsidR="00B633A5" w:rsidRDefault="00B633A5" w:rsidP="00B633A5">
      <w:pPr>
        <w:pStyle w:val="NormalWeb"/>
        <w:numPr>
          <w:ilvl w:val="0"/>
          <w:numId w:val="95"/>
        </w:numPr>
      </w:pPr>
      <w:r>
        <w:t>To communicate with authority</w:t>
      </w:r>
    </w:p>
    <w:p w:rsidR="00B633A5" w:rsidRDefault="00B633A5" w:rsidP="00B633A5">
      <w:pPr>
        <w:pStyle w:val="NormalWeb"/>
      </w:pPr>
      <w:r>
        <w:rPr>
          <w:rFonts w:ascii="Segoe UI Emoji" w:hAnsi="Segoe UI Emoji" w:cs="Segoe UI Emoji"/>
        </w:rPr>
        <w:t>👉</w:t>
      </w:r>
      <w:r>
        <w:t xml:space="preserve"> They are your:</w:t>
      </w:r>
    </w:p>
    <w:p w:rsidR="00B633A5" w:rsidRDefault="00B633A5" w:rsidP="00B633A5">
      <w:pPr>
        <w:pStyle w:val="NormalWeb"/>
      </w:pPr>
      <w:r>
        <w:t>“Crisis stabilizers”</w:t>
      </w:r>
    </w:p>
    <w:p w:rsidR="00B633A5" w:rsidRDefault="00B633A5" w:rsidP="00B633A5">
      <w:r>
        <w:pict>
          <v:rect id="_x0000_i1221" style="width:0;height:1.5pt" o:hralign="center" o:hrstd="t" o:hr="t" fillcolor="#a0a0a0" stroked="f"/>
        </w:pict>
      </w:r>
    </w:p>
    <w:p w:rsidR="00B633A5" w:rsidRDefault="00B633A5" w:rsidP="00B633A5">
      <w:pPr>
        <w:pStyle w:val="Heading2"/>
      </w:pPr>
      <w:r>
        <w:rPr>
          <w:rFonts w:ascii="Segoe UI Emoji" w:hAnsi="Segoe UI Emoji" w:cs="Segoe UI Emoji"/>
        </w:rPr>
        <w:t>🌐</w:t>
      </w:r>
      <w:r>
        <w:t xml:space="preserve"> Stage 5: Network Activation</w:t>
      </w:r>
    </w:p>
    <w:p w:rsidR="00B633A5" w:rsidRDefault="00B633A5" w:rsidP="00B633A5">
      <w:pPr>
        <w:pStyle w:val="NormalWeb"/>
      </w:pPr>
      <w:r>
        <w:t>This is massively underused.</w:t>
      </w:r>
    </w:p>
    <w:p w:rsidR="00B633A5" w:rsidRDefault="00B633A5" w:rsidP="00B633A5">
      <w:pPr>
        <w:pStyle w:val="NormalWeb"/>
      </w:pPr>
      <w:r>
        <w:t>Ask them to:</w:t>
      </w:r>
    </w:p>
    <w:p w:rsidR="00B633A5" w:rsidRDefault="00B633A5" w:rsidP="00B633A5">
      <w:pPr>
        <w:pStyle w:val="NormalWeb"/>
        <w:numPr>
          <w:ilvl w:val="0"/>
          <w:numId w:val="96"/>
        </w:numPr>
      </w:pPr>
      <w:r>
        <w:t>Introduce you to:</w:t>
      </w:r>
    </w:p>
    <w:p w:rsidR="00B633A5" w:rsidRDefault="00B633A5" w:rsidP="00B633A5">
      <w:pPr>
        <w:pStyle w:val="NormalWeb"/>
        <w:numPr>
          <w:ilvl w:val="1"/>
          <w:numId w:val="96"/>
        </w:numPr>
      </w:pPr>
      <w:r>
        <w:t>Founders</w:t>
      </w:r>
    </w:p>
    <w:p w:rsidR="00B633A5" w:rsidRDefault="00B633A5" w:rsidP="00B633A5">
      <w:pPr>
        <w:pStyle w:val="NormalWeb"/>
        <w:numPr>
          <w:ilvl w:val="1"/>
          <w:numId w:val="96"/>
        </w:numPr>
      </w:pPr>
      <w:r>
        <w:t>Investors</w:t>
      </w:r>
    </w:p>
    <w:p w:rsidR="00B633A5" w:rsidRDefault="00B633A5" w:rsidP="00B633A5">
      <w:pPr>
        <w:pStyle w:val="NormalWeb"/>
        <w:numPr>
          <w:ilvl w:val="1"/>
          <w:numId w:val="96"/>
        </w:numPr>
      </w:pPr>
      <w:r>
        <w:t>hospitals</w:t>
      </w:r>
    </w:p>
    <w:p w:rsidR="00B633A5" w:rsidRDefault="00B633A5" w:rsidP="00B633A5">
      <w:pPr>
        <w:pStyle w:val="NormalWeb"/>
        <w:numPr>
          <w:ilvl w:val="0"/>
          <w:numId w:val="96"/>
        </w:numPr>
      </w:pPr>
      <w:r>
        <w:t>Open doors for new deals</w:t>
      </w:r>
    </w:p>
    <w:p w:rsidR="00B633A5" w:rsidRDefault="00B633A5" w:rsidP="00B633A5">
      <w:pPr>
        <w:pStyle w:val="NormalWeb"/>
      </w:pPr>
      <w:r>
        <w:rPr>
          <w:rFonts w:ascii="Segoe UI Emoji" w:hAnsi="Segoe UI Emoji" w:cs="Segoe UI Emoji"/>
        </w:rPr>
        <w:t>💡</w:t>
      </w:r>
      <w:r>
        <w:t xml:space="preserve"> Important:</w:t>
      </w:r>
    </w:p>
    <w:p w:rsidR="00B633A5" w:rsidRDefault="00B633A5" w:rsidP="00B633A5">
      <w:pPr>
        <w:pStyle w:val="NormalWeb"/>
      </w:pPr>
      <w:r>
        <w:t>Don’t say “give contacts”</w:t>
      </w:r>
      <w:r>
        <w:br/>
        <w:t>Say “who should we talk to for X problem?”</w:t>
      </w:r>
    </w:p>
    <w:p w:rsidR="00B633A5" w:rsidRDefault="00B633A5" w:rsidP="00B633A5">
      <w:r>
        <w:pict>
          <v:rect id="_x0000_i1222" style="width:0;height:1.5pt" o:hralign="center" o:hrstd="t" o:hr="t" fillcolor="#a0a0a0" stroked="f"/>
        </w:pict>
      </w:r>
    </w:p>
    <w:p w:rsidR="00B633A5" w:rsidRDefault="00B633A5" w:rsidP="00B633A5">
      <w:pPr>
        <w:pStyle w:val="Heading1"/>
      </w:pPr>
      <w:r>
        <w:t>🧬 3. Structure their involvement (this is critical)</w:t>
      </w:r>
    </w:p>
    <w:p w:rsidR="00B633A5" w:rsidRDefault="00B633A5" w:rsidP="00B633A5">
      <w:pPr>
        <w:pStyle w:val="NormalWeb"/>
      </w:pPr>
      <w:r>
        <w:t>If you don’t structure it → they become ineffective.</w:t>
      </w:r>
    </w:p>
    <w:p w:rsidR="00B633A5" w:rsidRDefault="00B633A5" w:rsidP="00B633A5">
      <w:r>
        <w:pict>
          <v:rect id="_x0000_i1223" style="width:0;height:1.5pt" o:hralign="center" o:hrstd="t" o:hr="t" fillcolor="#a0a0a0" stroked="f"/>
        </w:pict>
      </w:r>
    </w:p>
    <w:p w:rsidR="00B633A5" w:rsidRDefault="00B633A5" w:rsidP="00B633A5">
      <w:pPr>
        <w:pStyle w:val="Heading2"/>
      </w:pPr>
      <w:r>
        <w:rPr>
          <w:rFonts w:ascii="Segoe UI Emoji" w:hAnsi="Segoe UI Emoji" w:cs="Segoe UI Emoji"/>
        </w:rPr>
        <w:t>✅</w:t>
      </w:r>
      <w:r>
        <w:t xml:space="preserve"> Ideal operating model</w:t>
      </w:r>
    </w:p>
    <w:p w:rsidR="00B633A5" w:rsidRDefault="00B633A5" w:rsidP="00B633A5">
      <w:pPr>
        <w:pStyle w:val="Heading3"/>
      </w:pPr>
      <w:r>
        <w:t>Weekly / Biweekly:</w:t>
      </w:r>
    </w:p>
    <w:p w:rsidR="00B633A5" w:rsidRDefault="00B633A5" w:rsidP="00B633A5">
      <w:pPr>
        <w:pStyle w:val="NormalWeb"/>
        <w:numPr>
          <w:ilvl w:val="0"/>
          <w:numId w:val="97"/>
        </w:numPr>
      </w:pPr>
      <w:r>
        <w:t>30–60 min strategic sync</w:t>
      </w:r>
    </w:p>
    <w:p w:rsidR="00B633A5" w:rsidRDefault="00B633A5" w:rsidP="00B633A5">
      <w:pPr>
        <w:pStyle w:val="Heading3"/>
      </w:pPr>
      <w:r>
        <w:t>Monthly:</w:t>
      </w:r>
    </w:p>
    <w:p w:rsidR="00B633A5" w:rsidRDefault="00B633A5" w:rsidP="00B633A5">
      <w:pPr>
        <w:pStyle w:val="NormalWeb"/>
        <w:numPr>
          <w:ilvl w:val="0"/>
          <w:numId w:val="98"/>
        </w:numPr>
      </w:pPr>
      <w:r>
        <w:t>Deep-dive review (architecture / business)</w:t>
      </w:r>
    </w:p>
    <w:p w:rsidR="00B633A5" w:rsidRDefault="00B633A5" w:rsidP="00B633A5">
      <w:pPr>
        <w:pStyle w:val="Heading3"/>
      </w:pPr>
      <w:r>
        <w:lastRenderedPageBreak/>
        <w:t>On-demand:</w:t>
      </w:r>
    </w:p>
    <w:p w:rsidR="00B633A5" w:rsidRDefault="00B633A5" w:rsidP="00B633A5">
      <w:pPr>
        <w:pStyle w:val="NormalWeb"/>
        <w:numPr>
          <w:ilvl w:val="0"/>
          <w:numId w:val="99"/>
        </w:numPr>
      </w:pPr>
      <w:r>
        <w:t>Pre-sales calls</w:t>
      </w:r>
    </w:p>
    <w:p w:rsidR="00B633A5" w:rsidRDefault="00B633A5" w:rsidP="00B633A5">
      <w:pPr>
        <w:pStyle w:val="NormalWeb"/>
        <w:numPr>
          <w:ilvl w:val="0"/>
          <w:numId w:val="99"/>
        </w:numPr>
      </w:pPr>
      <w:r>
        <w:t>Critical decisions</w:t>
      </w:r>
    </w:p>
    <w:p w:rsidR="00B633A5" w:rsidRDefault="00B633A5" w:rsidP="00B633A5">
      <w:r>
        <w:pict>
          <v:rect id="_x0000_i1224" style="width:0;height:1.5pt" o:hralign="center" o:hrstd="t" o:hr="t" fillcolor="#a0a0a0" stroked="f"/>
        </w:pict>
      </w:r>
    </w:p>
    <w:p w:rsidR="00B633A5" w:rsidRDefault="00B633A5" w:rsidP="00B633A5">
      <w:pPr>
        <w:pStyle w:val="Heading2"/>
      </w:pPr>
      <w:r>
        <w:rPr>
          <w:rFonts w:ascii="Segoe UI Emoji" w:hAnsi="Segoe UI Emoji" w:cs="Segoe UI Emoji"/>
        </w:rPr>
        <w:t>❌</w:t>
      </w:r>
      <w:r>
        <w:t xml:space="preserve"> Avoid:</w:t>
      </w:r>
    </w:p>
    <w:p w:rsidR="00B633A5" w:rsidRDefault="00B633A5" w:rsidP="00B633A5">
      <w:pPr>
        <w:pStyle w:val="NormalWeb"/>
        <w:numPr>
          <w:ilvl w:val="0"/>
          <w:numId w:val="100"/>
        </w:numPr>
      </w:pPr>
      <w:r>
        <w:t>Daily involvement</w:t>
      </w:r>
    </w:p>
    <w:p w:rsidR="00B633A5" w:rsidRDefault="00B633A5" w:rsidP="00B633A5">
      <w:pPr>
        <w:pStyle w:val="NormalWeb"/>
        <w:numPr>
          <w:ilvl w:val="0"/>
          <w:numId w:val="100"/>
        </w:numPr>
      </w:pPr>
      <w:r>
        <w:t>Unstructured discussions</w:t>
      </w:r>
    </w:p>
    <w:p w:rsidR="00B633A5" w:rsidRDefault="00B633A5" w:rsidP="00B633A5">
      <w:pPr>
        <w:pStyle w:val="NormalWeb"/>
        <w:numPr>
          <w:ilvl w:val="0"/>
          <w:numId w:val="100"/>
        </w:numPr>
      </w:pPr>
      <w:r>
        <w:t>Random usage</w:t>
      </w:r>
    </w:p>
    <w:p w:rsidR="00B633A5" w:rsidRDefault="00B633A5" w:rsidP="00B633A5">
      <w:r>
        <w:pict>
          <v:rect id="_x0000_i1225"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4. Create a “leverage pipeline”</w:t>
      </w:r>
    </w:p>
    <w:p w:rsidR="00B633A5" w:rsidRDefault="00B633A5" w:rsidP="00B633A5">
      <w:pPr>
        <w:pStyle w:val="NormalWeb"/>
      </w:pPr>
      <w:r>
        <w:t>Design your system like this:</w:t>
      </w:r>
    </w:p>
    <w:p w:rsidR="00B633A5" w:rsidRDefault="00B633A5" w:rsidP="00B633A5">
      <w:pPr>
        <w:pStyle w:val="HTMLPreformatted"/>
        <w:rPr>
          <w:rStyle w:val="HTMLCode"/>
        </w:rPr>
      </w:pPr>
      <w:r>
        <w:rPr>
          <w:rStyle w:val="HTMLCode"/>
        </w:rPr>
        <w:t>Leads come in</w:t>
      </w:r>
    </w:p>
    <w:p w:rsidR="00B633A5" w:rsidRDefault="00B633A5" w:rsidP="00B633A5">
      <w:pPr>
        <w:pStyle w:val="HTMLPreformatted"/>
        <w:rPr>
          <w:rStyle w:val="HTMLCode"/>
        </w:rPr>
      </w:pPr>
      <w:r>
        <w:rPr>
          <w:rStyle w:val="HTMLCode"/>
        </w:rPr>
        <w:t xml:space="preserve">      ↓</w:t>
      </w:r>
    </w:p>
    <w:p w:rsidR="00B633A5" w:rsidRDefault="00B633A5" w:rsidP="00B633A5">
      <w:pPr>
        <w:pStyle w:val="HTMLPreformatted"/>
        <w:rPr>
          <w:rStyle w:val="HTMLCode"/>
        </w:rPr>
      </w:pPr>
      <w:r>
        <w:rPr>
          <w:rStyle w:val="HTMLCode"/>
        </w:rPr>
        <w:t>Filtered by you</w:t>
      </w:r>
    </w:p>
    <w:p w:rsidR="00B633A5" w:rsidRDefault="00B633A5" w:rsidP="00B633A5">
      <w:pPr>
        <w:pStyle w:val="HTMLPreformatted"/>
        <w:rPr>
          <w:rStyle w:val="HTMLCode"/>
        </w:rPr>
      </w:pPr>
      <w:r>
        <w:rPr>
          <w:rStyle w:val="HTMLCode"/>
        </w:rPr>
        <w:t xml:space="preserve">      ↓</w:t>
      </w:r>
    </w:p>
    <w:p w:rsidR="00B633A5" w:rsidRDefault="00B633A5" w:rsidP="00B633A5">
      <w:pPr>
        <w:pStyle w:val="HTMLPreformatted"/>
        <w:rPr>
          <w:rStyle w:val="HTMLCode"/>
        </w:rPr>
      </w:pPr>
      <w:r>
        <w:rPr>
          <w:rStyle w:val="HTMLCode"/>
        </w:rPr>
        <w:t>High-value opportunities</w:t>
      </w:r>
    </w:p>
    <w:p w:rsidR="00B633A5" w:rsidRDefault="00B633A5" w:rsidP="00B633A5">
      <w:pPr>
        <w:pStyle w:val="HTMLPreformatted"/>
        <w:rPr>
          <w:rStyle w:val="HTMLCode"/>
        </w:rPr>
      </w:pPr>
      <w:r>
        <w:rPr>
          <w:rStyle w:val="HTMLCode"/>
        </w:rPr>
        <w:t xml:space="preserve">      ↓</w:t>
      </w:r>
    </w:p>
    <w:p w:rsidR="00B633A5" w:rsidRDefault="00B633A5" w:rsidP="00B633A5">
      <w:pPr>
        <w:pStyle w:val="HTMLPreformatted"/>
        <w:rPr>
          <w:rStyle w:val="HTMLCode"/>
        </w:rPr>
      </w:pPr>
      <w:r>
        <w:rPr>
          <w:rStyle w:val="HTMLCode"/>
        </w:rPr>
        <w:t>Expert joins (only here)</w:t>
      </w:r>
    </w:p>
    <w:p w:rsidR="00B633A5" w:rsidRDefault="00B633A5" w:rsidP="00B633A5">
      <w:pPr>
        <w:pStyle w:val="HTMLPreformatted"/>
        <w:rPr>
          <w:rStyle w:val="HTMLCode"/>
        </w:rPr>
      </w:pPr>
      <w:r>
        <w:rPr>
          <w:rStyle w:val="HTMLCode"/>
        </w:rPr>
        <w:t xml:space="preserve">      ↓</w:t>
      </w:r>
    </w:p>
    <w:p w:rsidR="00B633A5" w:rsidRDefault="00B633A5" w:rsidP="00B633A5">
      <w:pPr>
        <w:pStyle w:val="HTMLPreformatted"/>
        <w:rPr>
          <w:rStyle w:val="HTMLCode"/>
        </w:rPr>
      </w:pPr>
      <w:r>
        <w:rPr>
          <w:rStyle w:val="HTMLCode"/>
        </w:rPr>
        <w:t>Deal conversion increases</w:t>
      </w:r>
    </w:p>
    <w:p w:rsidR="00B633A5" w:rsidRDefault="00B633A5" w:rsidP="00B633A5">
      <w:pPr>
        <w:pStyle w:val="HTMLPreformatted"/>
        <w:rPr>
          <w:rStyle w:val="HTMLCode"/>
        </w:rPr>
      </w:pPr>
      <w:r>
        <w:rPr>
          <w:rStyle w:val="HTMLCode"/>
        </w:rPr>
        <w:t xml:space="preserve">      ↓</w:t>
      </w:r>
    </w:p>
    <w:p w:rsidR="00B633A5" w:rsidRDefault="00B633A5" w:rsidP="00B633A5">
      <w:pPr>
        <w:pStyle w:val="HTMLPreformatted"/>
        <w:rPr>
          <w:rStyle w:val="HTMLCode"/>
        </w:rPr>
      </w:pPr>
      <w:r>
        <w:rPr>
          <w:rStyle w:val="HTMLCode"/>
        </w:rPr>
        <w:t>Execution handled by your team</w:t>
      </w:r>
    </w:p>
    <w:p w:rsidR="00B633A5" w:rsidRDefault="00B633A5" w:rsidP="00B633A5">
      <w:pPr>
        <w:pStyle w:val="NormalWeb"/>
      </w:pPr>
      <w:r>
        <w:rPr>
          <w:rFonts w:ascii="Segoe UI Emoji" w:hAnsi="Segoe UI Emoji" w:cs="Segoe UI Emoji"/>
        </w:rPr>
        <w:t>👉</w:t>
      </w:r>
      <w:r>
        <w:t xml:space="preserve"> This ensures:</w:t>
      </w:r>
    </w:p>
    <w:p w:rsidR="00B633A5" w:rsidRDefault="00B633A5" w:rsidP="00B633A5">
      <w:pPr>
        <w:pStyle w:val="NormalWeb"/>
        <w:numPr>
          <w:ilvl w:val="0"/>
          <w:numId w:val="101"/>
        </w:numPr>
      </w:pPr>
      <w:r>
        <w:t>Their time = high ROI</w:t>
      </w:r>
    </w:p>
    <w:p w:rsidR="00B633A5" w:rsidRDefault="00B633A5" w:rsidP="00B633A5">
      <w:pPr>
        <w:pStyle w:val="NormalWeb"/>
        <w:numPr>
          <w:ilvl w:val="0"/>
          <w:numId w:val="101"/>
        </w:numPr>
      </w:pPr>
      <w:r>
        <w:t>Your team = execution engine</w:t>
      </w:r>
    </w:p>
    <w:p w:rsidR="00B633A5" w:rsidRDefault="00B633A5" w:rsidP="00B633A5">
      <w:r>
        <w:pict>
          <v:rect id="_x0000_i1226"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5. Extract their THINKING, not just opinions</w:t>
      </w:r>
    </w:p>
    <w:p w:rsidR="00B633A5" w:rsidRDefault="00B633A5" w:rsidP="00B633A5">
      <w:pPr>
        <w:pStyle w:val="NormalWeb"/>
      </w:pPr>
      <w:r>
        <w:t>Don’t just ask:</w:t>
      </w:r>
    </w:p>
    <w:p w:rsidR="00B633A5" w:rsidRDefault="00B633A5" w:rsidP="00B633A5">
      <w:pPr>
        <w:pStyle w:val="NormalWeb"/>
      </w:pPr>
      <w:r>
        <w:rPr>
          <w:rFonts w:ascii="Segoe UI Emoji" w:hAnsi="Segoe UI Emoji" w:cs="Segoe UI Emoji"/>
        </w:rPr>
        <w:t>❌</w:t>
      </w:r>
      <w:r>
        <w:t xml:space="preserve"> “What should we do?”</w:t>
      </w:r>
    </w:p>
    <w:p w:rsidR="00B633A5" w:rsidRDefault="00B633A5" w:rsidP="00B633A5">
      <w:pPr>
        <w:pStyle w:val="NormalWeb"/>
      </w:pPr>
      <w:r>
        <w:t>Ask:</w:t>
      </w:r>
    </w:p>
    <w:p w:rsidR="00B633A5" w:rsidRDefault="00B633A5" w:rsidP="00B633A5">
      <w:pPr>
        <w:pStyle w:val="NormalWeb"/>
      </w:pPr>
      <w:r>
        <w:rPr>
          <w:rFonts w:ascii="Segoe UI Emoji" w:hAnsi="Segoe UI Emoji" w:cs="Segoe UI Emoji"/>
        </w:rPr>
        <w:lastRenderedPageBreak/>
        <w:t>✅</w:t>
      </w:r>
      <w:r>
        <w:t xml:space="preserve"> “How would you approach this?”</w:t>
      </w:r>
      <w:r>
        <w:br/>
      </w:r>
      <w:r>
        <w:rPr>
          <w:rFonts w:ascii="Segoe UI Emoji" w:hAnsi="Segoe UI Emoji" w:cs="Segoe UI Emoji"/>
        </w:rPr>
        <w:t>✅</w:t>
      </w:r>
      <w:r>
        <w:t xml:space="preserve"> “What are we missing?”</w:t>
      </w:r>
      <w:r>
        <w:br/>
      </w:r>
      <w:r>
        <w:rPr>
          <w:rFonts w:ascii="Segoe UI Emoji" w:hAnsi="Segoe UI Emoji" w:cs="Segoe UI Emoji"/>
        </w:rPr>
        <w:t>✅</w:t>
      </w:r>
      <w:r>
        <w:t xml:space="preserve"> “What would fail here?”</w:t>
      </w:r>
    </w:p>
    <w:p w:rsidR="00B633A5" w:rsidRDefault="00B633A5" w:rsidP="00B633A5">
      <w:pPr>
        <w:pStyle w:val="NormalWeb"/>
      </w:pPr>
      <w:r>
        <w:rPr>
          <w:rFonts w:ascii="Segoe UI Emoji" w:hAnsi="Segoe UI Emoji" w:cs="Segoe UI Emoji"/>
        </w:rPr>
        <w:t>👉</w:t>
      </w:r>
      <w:r>
        <w:t xml:space="preserve"> Capture:</w:t>
      </w:r>
    </w:p>
    <w:p w:rsidR="00B633A5" w:rsidRDefault="00B633A5" w:rsidP="00B633A5">
      <w:pPr>
        <w:pStyle w:val="NormalWeb"/>
        <w:numPr>
          <w:ilvl w:val="0"/>
          <w:numId w:val="102"/>
        </w:numPr>
      </w:pPr>
      <w:r>
        <w:t>Their mental models</w:t>
      </w:r>
    </w:p>
    <w:p w:rsidR="00B633A5" w:rsidRDefault="00B633A5" w:rsidP="00B633A5">
      <w:pPr>
        <w:pStyle w:val="NormalWeb"/>
        <w:numPr>
          <w:ilvl w:val="0"/>
          <w:numId w:val="102"/>
        </w:numPr>
      </w:pPr>
      <w:r>
        <w:t>Decision frameworks</w:t>
      </w:r>
    </w:p>
    <w:p w:rsidR="00B633A5" w:rsidRDefault="00B633A5" w:rsidP="00B633A5">
      <w:pPr>
        <w:pStyle w:val="NormalWeb"/>
      </w:pPr>
      <w:r>
        <w:rPr>
          <w:rFonts w:ascii="Segoe UI Emoji" w:hAnsi="Segoe UI Emoji" w:cs="Segoe UI Emoji"/>
        </w:rPr>
        <w:t>💡</w:t>
      </w:r>
      <w:r>
        <w:t xml:space="preserve"> Over time:</w:t>
      </w:r>
    </w:p>
    <w:p w:rsidR="00B633A5" w:rsidRDefault="00B633A5" w:rsidP="00B633A5">
      <w:pPr>
        <w:pStyle w:val="NormalWeb"/>
      </w:pPr>
      <w:r>
        <w:t>You internalize their thinking → massive upgrade</w:t>
      </w:r>
    </w:p>
    <w:p w:rsidR="00B633A5" w:rsidRDefault="00B633A5" w:rsidP="00B633A5">
      <w:r>
        <w:pict>
          <v:rect id="_x0000_i1227"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6. Turn them into “signal amplifiers”</w:t>
      </w:r>
    </w:p>
    <w:p w:rsidR="00B633A5" w:rsidRDefault="00B633A5" w:rsidP="00B633A5">
      <w:pPr>
        <w:pStyle w:val="NormalWeb"/>
      </w:pPr>
      <w:r>
        <w:t>Use their presence in:</w:t>
      </w:r>
    </w:p>
    <w:p w:rsidR="00B633A5" w:rsidRDefault="00B633A5" w:rsidP="00B633A5">
      <w:pPr>
        <w:pStyle w:val="NormalWeb"/>
        <w:numPr>
          <w:ilvl w:val="0"/>
          <w:numId w:val="103"/>
        </w:numPr>
      </w:pPr>
      <w:r>
        <w:t>Pitch decks</w:t>
      </w:r>
    </w:p>
    <w:p w:rsidR="00B633A5" w:rsidRDefault="00B633A5" w:rsidP="00B633A5">
      <w:pPr>
        <w:pStyle w:val="NormalWeb"/>
        <w:numPr>
          <w:ilvl w:val="0"/>
          <w:numId w:val="103"/>
        </w:numPr>
      </w:pPr>
      <w:r>
        <w:t>Website</w:t>
      </w:r>
    </w:p>
    <w:p w:rsidR="00B633A5" w:rsidRDefault="00B633A5" w:rsidP="00B633A5">
      <w:pPr>
        <w:pStyle w:val="NormalWeb"/>
        <w:numPr>
          <w:ilvl w:val="0"/>
          <w:numId w:val="103"/>
        </w:numPr>
      </w:pPr>
      <w:r>
        <w:t>Client proposals</w:t>
      </w:r>
    </w:p>
    <w:p w:rsidR="00B633A5" w:rsidRDefault="00B633A5" w:rsidP="00B633A5">
      <w:pPr>
        <w:pStyle w:val="NormalWeb"/>
      </w:pPr>
      <w:r>
        <w:t>Example:</w:t>
      </w:r>
    </w:p>
    <w:p w:rsidR="00B633A5" w:rsidRDefault="00B633A5" w:rsidP="00B633A5">
      <w:pPr>
        <w:pStyle w:val="NormalWeb"/>
        <w:numPr>
          <w:ilvl w:val="0"/>
          <w:numId w:val="104"/>
        </w:numPr>
      </w:pPr>
      <w:r>
        <w:t>“Advised by former [domain expert]”</w:t>
      </w:r>
    </w:p>
    <w:p w:rsidR="00B633A5" w:rsidRDefault="00B633A5" w:rsidP="00B633A5">
      <w:pPr>
        <w:pStyle w:val="NormalWeb"/>
        <w:numPr>
          <w:ilvl w:val="0"/>
          <w:numId w:val="104"/>
        </w:numPr>
      </w:pPr>
      <w:r>
        <w:t>“Clinical strategy guided by PhD in X”</w:t>
      </w:r>
    </w:p>
    <w:p w:rsidR="00B633A5" w:rsidRDefault="00B633A5" w:rsidP="00B633A5">
      <w:pPr>
        <w:pStyle w:val="NormalWeb"/>
      </w:pPr>
      <w:r>
        <w:rPr>
          <w:rFonts w:ascii="Segoe UI Emoji" w:hAnsi="Segoe UI Emoji" w:cs="Segoe UI Emoji"/>
        </w:rPr>
        <w:t>👉</w:t>
      </w:r>
      <w:r>
        <w:t xml:space="preserve"> This increases:</w:t>
      </w:r>
    </w:p>
    <w:p w:rsidR="00B633A5" w:rsidRDefault="00B633A5" w:rsidP="00B633A5">
      <w:pPr>
        <w:pStyle w:val="NormalWeb"/>
        <w:numPr>
          <w:ilvl w:val="0"/>
          <w:numId w:val="105"/>
        </w:numPr>
      </w:pPr>
      <w:r>
        <w:t>Trust</w:t>
      </w:r>
    </w:p>
    <w:p w:rsidR="00B633A5" w:rsidRDefault="00B633A5" w:rsidP="00B633A5">
      <w:pPr>
        <w:pStyle w:val="NormalWeb"/>
        <w:numPr>
          <w:ilvl w:val="0"/>
          <w:numId w:val="105"/>
        </w:numPr>
      </w:pPr>
      <w:r>
        <w:t>Pricing power</w:t>
      </w:r>
    </w:p>
    <w:p w:rsidR="00B633A5" w:rsidRDefault="00B633A5" w:rsidP="00B633A5">
      <w:pPr>
        <w:pStyle w:val="NormalWeb"/>
        <w:numPr>
          <w:ilvl w:val="0"/>
          <w:numId w:val="105"/>
        </w:numPr>
      </w:pPr>
      <w:r>
        <w:t>Deal size</w:t>
      </w:r>
    </w:p>
    <w:p w:rsidR="00B633A5" w:rsidRDefault="00B633A5" w:rsidP="00B633A5">
      <w:r>
        <w:pict>
          <v:rect id="_x0000_i1228"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7. Protect their time aggressively</w:t>
      </w:r>
    </w:p>
    <w:p w:rsidR="00B633A5" w:rsidRDefault="00B633A5" w:rsidP="00B633A5">
      <w:pPr>
        <w:pStyle w:val="NormalWeb"/>
      </w:pPr>
      <w:r>
        <w:t>This is where most fail.</w:t>
      </w:r>
    </w:p>
    <w:p w:rsidR="00B633A5" w:rsidRDefault="00B633A5" w:rsidP="00B633A5">
      <w:pPr>
        <w:pStyle w:val="NormalWeb"/>
      </w:pPr>
      <w:r>
        <w:t>You should act as:</w:t>
      </w:r>
    </w:p>
    <w:p w:rsidR="00B633A5" w:rsidRDefault="00B633A5" w:rsidP="00B633A5">
      <w:pPr>
        <w:pStyle w:val="NormalWeb"/>
      </w:pPr>
      <w:r>
        <w:rPr>
          <w:rFonts w:ascii="Segoe UI Emoji" w:hAnsi="Segoe UI Emoji" w:cs="Segoe UI Emoji"/>
        </w:rPr>
        <w:t>👉</w:t>
      </w:r>
      <w:r>
        <w:t xml:space="preserve"> “Time firewall”</w:t>
      </w:r>
    </w:p>
    <w:p w:rsidR="00B633A5" w:rsidRDefault="00B633A5" w:rsidP="00B633A5">
      <w:pPr>
        <w:pStyle w:val="NormalWeb"/>
      </w:pPr>
      <w:r>
        <w:t>Only involve them when:</w:t>
      </w:r>
    </w:p>
    <w:p w:rsidR="00B633A5" w:rsidRDefault="00B633A5" w:rsidP="00B633A5">
      <w:pPr>
        <w:pStyle w:val="NormalWeb"/>
        <w:numPr>
          <w:ilvl w:val="0"/>
          <w:numId w:val="106"/>
        </w:numPr>
      </w:pPr>
      <w:r>
        <w:lastRenderedPageBreak/>
        <w:t>Stakes are high</w:t>
      </w:r>
    </w:p>
    <w:p w:rsidR="00B633A5" w:rsidRDefault="00B633A5" w:rsidP="00B633A5">
      <w:pPr>
        <w:pStyle w:val="NormalWeb"/>
        <w:numPr>
          <w:ilvl w:val="0"/>
          <w:numId w:val="106"/>
        </w:numPr>
      </w:pPr>
      <w:r>
        <w:t>Decision matters</w:t>
      </w:r>
    </w:p>
    <w:p w:rsidR="00B633A5" w:rsidRDefault="00B633A5" w:rsidP="00B633A5">
      <w:pPr>
        <w:pStyle w:val="NormalWeb"/>
        <w:numPr>
          <w:ilvl w:val="0"/>
          <w:numId w:val="106"/>
        </w:numPr>
      </w:pPr>
      <w:r>
        <w:t>Their input is critical</w:t>
      </w:r>
    </w:p>
    <w:p w:rsidR="00B633A5" w:rsidRDefault="00B633A5" w:rsidP="00B633A5">
      <w:r>
        <w:pict>
          <v:rect id="_x0000_i1229"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8. Align incentives properly</w:t>
      </w:r>
    </w:p>
    <w:p w:rsidR="00B633A5" w:rsidRDefault="00B633A5" w:rsidP="00B633A5">
      <w:pPr>
        <w:pStyle w:val="NormalWeb"/>
      </w:pPr>
      <w:r>
        <w:t>If they benefit from:</w:t>
      </w:r>
    </w:p>
    <w:p w:rsidR="00B633A5" w:rsidRDefault="00B633A5" w:rsidP="00B633A5">
      <w:pPr>
        <w:pStyle w:val="NormalWeb"/>
        <w:numPr>
          <w:ilvl w:val="0"/>
          <w:numId w:val="107"/>
        </w:numPr>
      </w:pPr>
      <w:r>
        <w:t>Deal success</w:t>
      </w:r>
    </w:p>
    <w:p w:rsidR="00B633A5" w:rsidRDefault="00B633A5" w:rsidP="00B633A5">
      <w:pPr>
        <w:pStyle w:val="NormalWeb"/>
        <w:numPr>
          <w:ilvl w:val="0"/>
          <w:numId w:val="107"/>
        </w:numPr>
      </w:pPr>
      <w:r>
        <w:t>Client growth</w:t>
      </w:r>
    </w:p>
    <w:p w:rsidR="00B633A5" w:rsidRDefault="00B633A5" w:rsidP="00B633A5">
      <w:pPr>
        <w:pStyle w:val="NormalWeb"/>
      </w:pPr>
      <w:r>
        <w:t>They will:</w:t>
      </w:r>
    </w:p>
    <w:p w:rsidR="00B633A5" w:rsidRDefault="00B633A5" w:rsidP="00B633A5">
      <w:pPr>
        <w:pStyle w:val="NormalWeb"/>
        <w:numPr>
          <w:ilvl w:val="0"/>
          <w:numId w:val="108"/>
        </w:numPr>
      </w:pPr>
      <w:r>
        <w:t>Actively contribute</w:t>
      </w:r>
    </w:p>
    <w:p w:rsidR="00B633A5" w:rsidRDefault="00B633A5" w:rsidP="00B633A5">
      <w:pPr>
        <w:pStyle w:val="NormalWeb"/>
        <w:numPr>
          <w:ilvl w:val="0"/>
          <w:numId w:val="108"/>
        </w:numPr>
      </w:pPr>
      <w:r>
        <w:t>Bring opportunities</w:t>
      </w:r>
    </w:p>
    <w:p w:rsidR="00B633A5" w:rsidRDefault="00B633A5" w:rsidP="00B633A5">
      <w:pPr>
        <w:pStyle w:val="NormalWeb"/>
      </w:pPr>
      <w:r>
        <w:rPr>
          <w:rFonts w:ascii="Segoe UI Emoji" w:hAnsi="Segoe UI Emoji" w:cs="Segoe UI Emoji"/>
        </w:rPr>
        <w:t>👉</w:t>
      </w:r>
      <w:r>
        <w:t xml:space="preserve"> Tie them to:</w:t>
      </w:r>
    </w:p>
    <w:p w:rsidR="00B633A5" w:rsidRDefault="00B633A5" w:rsidP="00B633A5">
      <w:pPr>
        <w:pStyle w:val="NormalWeb"/>
        <w:numPr>
          <w:ilvl w:val="0"/>
          <w:numId w:val="109"/>
        </w:numPr>
      </w:pPr>
      <w:r>
        <w:t>Revenue share</w:t>
      </w:r>
    </w:p>
    <w:p w:rsidR="00B633A5" w:rsidRDefault="00B633A5" w:rsidP="00B633A5">
      <w:pPr>
        <w:pStyle w:val="NormalWeb"/>
        <w:numPr>
          <w:ilvl w:val="0"/>
          <w:numId w:val="109"/>
        </w:numPr>
      </w:pPr>
      <w:r>
        <w:t>Success bonus</w:t>
      </w:r>
    </w:p>
    <w:p w:rsidR="00B633A5" w:rsidRDefault="00B633A5" w:rsidP="00B633A5">
      <w:r>
        <w:pict>
          <v:rect id="_x0000_i1230"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9. Build repeatable “expert playbooks”</w:t>
      </w:r>
    </w:p>
    <w:p w:rsidR="00B633A5" w:rsidRDefault="00B633A5" w:rsidP="00B633A5">
      <w:pPr>
        <w:pStyle w:val="NormalWeb"/>
      </w:pPr>
      <w:r>
        <w:t>For each expert, define:</w:t>
      </w:r>
    </w:p>
    <w:p w:rsidR="00B633A5" w:rsidRDefault="00B633A5" w:rsidP="00B633A5">
      <w:pPr>
        <w:pStyle w:val="NormalWeb"/>
        <w:numPr>
          <w:ilvl w:val="0"/>
          <w:numId w:val="110"/>
        </w:numPr>
      </w:pPr>
      <w:r>
        <w:t>Where they are used</w:t>
      </w:r>
    </w:p>
    <w:p w:rsidR="00B633A5" w:rsidRDefault="00B633A5" w:rsidP="00B633A5">
      <w:pPr>
        <w:pStyle w:val="NormalWeb"/>
        <w:numPr>
          <w:ilvl w:val="0"/>
          <w:numId w:val="110"/>
        </w:numPr>
      </w:pPr>
      <w:r>
        <w:t>When they are triggered</w:t>
      </w:r>
    </w:p>
    <w:p w:rsidR="00B633A5" w:rsidRDefault="00B633A5" w:rsidP="00B633A5">
      <w:pPr>
        <w:pStyle w:val="NormalWeb"/>
        <w:numPr>
          <w:ilvl w:val="0"/>
          <w:numId w:val="110"/>
        </w:numPr>
      </w:pPr>
      <w:r>
        <w:t>What role they play</w:t>
      </w:r>
    </w:p>
    <w:p w:rsidR="00B633A5" w:rsidRDefault="00B633A5" w:rsidP="00B633A5">
      <w:pPr>
        <w:pStyle w:val="NormalWeb"/>
      </w:pPr>
      <w:r>
        <w:t>Example:</w:t>
      </w:r>
    </w:p>
    <w:p w:rsidR="00B633A5" w:rsidRDefault="00B633A5" w:rsidP="00B633A5">
      <w:pPr>
        <w:pStyle w:val="NormalWeb"/>
      </w:pPr>
      <w:r>
        <w:rPr>
          <w:rStyle w:val="Strong"/>
        </w:rPr>
        <w:t>Expert A (Regulatory):</w:t>
      </w:r>
    </w:p>
    <w:p w:rsidR="00B633A5" w:rsidRDefault="00B633A5" w:rsidP="00B633A5">
      <w:pPr>
        <w:pStyle w:val="NormalWeb"/>
        <w:numPr>
          <w:ilvl w:val="0"/>
          <w:numId w:val="111"/>
        </w:numPr>
      </w:pPr>
      <w:r>
        <w:t>Used in pre-sales + compliance design</w:t>
      </w:r>
    </w:p>
    <w:p w:rsidR="00B633A5" w:rsidRDefault="00B633A5" w:rsidP="00B633A5">
      <w:pPr>
        <w:pStyle w:val="NormalWeb"/>
      </w:pPr>
      <w:r>
        <w:rPr>
          <w:rStyle w:val="Strong"/>
        </w:rPr>
        <w:t>Expert B (Clinical):</w:t>
      </w:r>
    </w:p>
    <w:p w:rsidR="00B633A5" w:rsidRDefault="00B633A5" w:rsidP="00B633A5">
      <w:pPr>
        <w:pStyle w:val="NormalWeb"/>
        <w:numPr>
          <w:ilvl w:val="0"/>
          <w:numId w:val="112"/>
        </w:numPr>
      </w:pPr>
      <w:r>
        <w:t>Used in validation + hospital integration</w:t>
      </w:r>
    </w:p>
    <w:p w:rsidR="00B633A5" w:rsidRDefault="00B633A5" w:rsidP="00B633A5">
      <w:pPr>
        <w:pStyle w:val="NormalWeb"/>
      </w:pPr>
      <w:r>
        <w:rPr>
          <w:rFonts w:ascii="Segoe UI Emoji" w:hAnsi="Segoe UI Emoji" w:cs="Segoe UI Emoji"/>
        </w:rPr>
        <w:t>👉</w:t>
      </w:r>
      <w:r>
        <w:t xml:space="preserve"> This creates:</w:t>
      </w:r>
    </w:p>
    <w:p w:rsidR="00B633A5" w:rsidRDefault="00B633A5" w:rsidP="00B633A5">
      <w:pPr>
        <w:pStyle w:val="NormalWeb"/>
      </w:pPr>
      <w:r>
        <w:t>Systematic leverage, not ad-hoc usage</w:t>
      </w:r>
    </w:p>
    <w:p w:rsidR="00B633A5" w:rsidRDefault="00B633A5" w:rsidP="00B633A5">
      <w:r>
        <w:lastRenderedPageBreak/>
        <w:pict>
          <v:rect id="_x0000_i1231"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Final Mental Model</w:t>
      </w:r>
    </w:p>
    <w:p w:rsidR="00B633A5" w:rsidRDefault="00B633A5" w:rsidP="00B633A5">
      <w:pPr>
        <w:pStyle w:val="NormalWeb"/>
      </w:pPr>
      <w:r>
        <w:t>Think of them as:</w:t>
      </w:r>
    </w:p>
    <w:p w:rsidR="00B633A5" w:rsidRDefault="00B633A5" w:rsidP="00B633A5">
      <w:pPr>
        <w:pStyle w:val="Heading3"/>
      </w:pPr>
      <w:r>
        <w:rPr>
          <w:rFonts w:ascii="Segoe UI Emoji" w:hAnsi="Segoe UI Emoji" w:cs="Segoe UI Emoji"/>
        </w:rPr>
        <w:t>❌</w:t>
      </w:r>
      <w:r>
        <w:t xml:space="preserve"> Not employees</w:t>
      </w:r>
    </w:p>
    <w:p w:rsidR="00B633A5" w:rsidRDefault="00B633A5" w:rsidP="00B633A5">
      <w:pPr>
        <w:pStyle w:val="Heading3"/>
      </w:pPr>
      <w:r>
        <w:rPr>
          <w:rFonts w:ascii="Segoe UI Emoji" w:hAnsi="Segoe UI Emoji" w:cs="Segoe UI Emoji"/>
        </w:rPr>
        <w:t>❌</w:t>
      </w:r>
      <w:r>
        <w:t xml:space="preserve"> Not consultants</w:t>
      </w:r>
    </w:p>
    <w:p w:rsidR="00B633A5" w:rsidRDefault="00B633A5" w:rsidP="00B633A5">
      <w:pPr>
        <w:pStyle w:val="Heading3"/>
      </w:pPr>
      <w:r>
        <w:rPr>
          <w:rFonts w:ascii="Segoe UI Emoji" w:hAnsi="Segoe UI Emoji" w:cs="Segoe UI Emoji"/>
        </w:rPr>
        <w:t>✅</w:t>
      </w:r>
      <w:r>
        <w:t xml:space="preserve"> “Strategic accelerators”</w:t>
      </w:r>
    </w:p>
    <w:p w:rsidR="00B633A5" w:rsidRDefault="00B633A5" w:rsidP="00B633A5">
      <w:pPr>
        <w:pStyle w:val="NormalWeb"/>
      </w:pPr>
      <w:r>
        <w:t>They should:</w:t>
      </w:r>
    </w:p>
    <w:p w:rsidR="00B633A5" w:rsidRDefault="00B633A5" w:rsidP="00B633A5">
      <w:pPr>
        <w:pStyle w:val="NormalWeb"/>
        <w:numPr>
          <w:ilvl w:val="0"/>
          <w:numId w:val="113"/>
        </w:numPr>
      </w:pPr>
      <w:r>
        <w:t>Open doors</w:t>
      </w:r>
    </w:p>
    <w:p w:rsidR="00B633A5" w:rsidRDefault="00B633A5" w:rsidP="00B633A5">
      <w:pPr>
        <w:pStyle w:val="NormalWeb"/>
        <w:numPr>
          <w:ilvl w:val="0"/>
          <w:numId w:val="113"/>
        </w:numPr>
      </w:pPr>
      <w:r>
        <w:t>Close deals</w:t>
      </w:r>
    </w:p>
    <w:p w:rsidR="00B633A5" w:rsidRDefault="00B633A5" w:rsidP="00B633A5">
      <w:pPr>
        <w:pStyle w:val="NormalWeb"/>
        <w:numPr>
          <w:ilvl w:val="0"/>
          <w:numId w:val="113"/>
        </w:numPr>
      </w:pPr>
      <w:r>
        <w:t>Prevent mistakes</w:t>
      </w:r>
    </w:p>
    <w:p w:rsidR="00B633A5" w:rsidRDefault="00B633A5" w:rsidP="00B633A5">
      <w:pPr>
        <w:pStyle w:val="NormalWeb"/>
        <w:numPr>
          <w:ilvl w:val="0"/>
          <w:numId w:val="113"/>
        </w:numPr>
      </w:pPr>
      <w:r>
        <w:t>Elevate thinking</w:t>
      </w:r>
    </w:p>
    <w:p w:rsidR="00B633A5" w:rsidRDefault="00B633A5" w:rsidP="00B633A5">
      <w:r>
        <w:pict>
          <v:rect id="_x0000_i1232" style="width:0;height:1.5pt" o:hralign="center" o:hrstd="t" o:hr="t" fillcolor="#a0a0a0" stroked="f"/>
        </w:pict>
      </w:r>
    </w:p>
    <w:p w:rsidR="00B633A5" w:rsidRDefault="00B633A5" w:rsidP="00B633A5">
      <w:pPr>
        <w:pStyle w:val="Heading1"/>
      </w:pPr>
      <w:r>
        <w:rPr>
          <w:rFonts w:ascii="Segoe UI Emoji" w:hAnsi="Segoe UI Emoji" w:cs="Segoe UI Emoji"/>
        </w:rPr>
        <w:t>🧠</w:t>
      </w:r>
      <w:r>
        <w:t xml:space="preserve"> Ultimate Insight (this is key)</w:t>
      </w:r>
    </w:p>
    <w:p w:rsidR="00B633A5" w:rsidRDefault="00B633A5" w:rsidP="00B633A5">
      <w:pPr>
        <w:pStyle w:val="NormalWeb"/>
      </w:pPr>
      <w:r>
        <w:t>Your success depends on this ratio:</w:t>
      </w:r>
    </w:p>
    <w:p w:rsidR="00B633A5" w:rsidRDefault="00B633A5" w:rsidP="00B633A5">
      <w:pPr>
        <w:pStyle w:val="NormalWeb"/>
      </w:pPr>
      <w:r>
        <w:rPr>
          <w:rStyle w:val="Strong"/>
        </w:rPr>
        <w:t>(Expert leverage) × (Your execution strength)</w:t>
      </w:r>
    </w:p>
    <w:p w:rsidR="00B633A5" w:rsidRDefault="00B633A5" w:rsidP="00B633A5">
      <w:pPr>
        <w:pStyle w:val="NormalWeb"/>
      </w:pPr>
      <w:r>
        <w:t>If:</w:t>
      </w:r>
    </w:p>
    <w:p w:rsidR="00B633A5" w:rsidRDefault="00B633A5" w:rsidP="00B633A5">
      <w:pPr>
        <w:pStyle w:val="NormalWeb"/>
        <w:numPr>
          <w:ilvl w:val="0"/>
          <w:numId w:val="114"/>
        </w:numPr>
      </w:pPr>
      <w:r>
        <w:t>You underuse them → waste</w:t>
      </w:r>
    </w:p>
    <w:p w:rsidR="00B633A5" w:rsidRDefault="00B633A5" w:rsidP="00B633A5">
      <w:pPr>
        <w:pStyle w:val="NormalWeb"/>
        <w:numPr>
          <w:ilvl w:val="0"/>
          <w:numId w:val="114"/>
        </w:numPr>
      </w:pPr>
      <w:r>
        <w:t>You overuse them → inefficiency</w:t>
      </w:r>
    </w:p>
    <w:p w:rsidR="00B633A5" w:rsidRDefault="00B633A5" w:rsidP="00B633A5">
      <w:pPr>
        <w:pStyle w:val="NormalWeb"/>
      </w:pPr>
      <w:r>
        <w:rPr>
          <w:rFonts w:ascii="Segoe UI Emoji" w:hAnsi="Segoe UI Emoji" w:cs="Segoe UI Emoji"/>
        </w:rPr>
        <w:t>👉</w:t>
      </w:r>
      <w:r>
        <w:t xml:space="preserve"> Sweet spot:</w:t>
      </w:r>
    </w:p>
    <w:p w:rsidR="00B633A5" w:rsidRDefault="00B633A5" w:rsidP="00B633A5">
      <w:pPr>
        <w:pStyle w:val="NormalWeb"/>
      </w:pPr>
      <w:r>
        <w:rPr>
          <w:rStyle w:val="Strong"/>
        </w:rPr>
        <w:t>High impact, low time involvement</w:t>
      </w:r>
    </w:p>
    <w:p w:rsidR="00B633A5" w:rsidRDefault="00B633A5" w:rsidP="00B633A5">
      <w:r>
        <w:pict>
          <v:rect id="_x0000_i1233" style="width:0;height:1.5pt" o:hralign="center" o:hrstd="t" o:hr="t" fillcolor="#a0a0a0" stroked="f"/>
        </w:pict>
      </w:r>
    </w:p>
    <w:p w:rsidR="00B633A5" w:rsidRDefault="00B633A5" w:rsidP="00B633A5">
      <w:pPr>
        <w:pStyle w:val="NormalWeb"/>
      </w:pPr>
      <w:r>
        <w:t>If you want, I can go deeper into:</w:t>
      </w:r>
    </w:p>
    <w:p w:rsidR="00B633A5" w:rsidRDefault="00B633A5" w:rsidP="00B633A5">
      <w:pPr>
        <w:pStyle w:val="NormalWeb"/>
      </w:pPr>
      <w:r>
        <w:rPr>
          <w:rFonts w:ascii="Segoe UI Emoji" w:hAnsi="Segoe UI Emoji" w:cs="Segoe UI Emoji"/>
        </w:rPr>
        <w:t>👉</w:t>
      </w:r>
      <w:r>
        <w:t xml:space="preserve"> Exact org structure to manage 3–5 such experts</w:t>
      </w:r>
      <w:r>
        <w:br/>
      </w:r>
      <w:r>
        <w:rPr>
          <w:rFonts w:ascii="Segoe UI Emoji" w:hAnsi="Segoe UI Emoji" w:cs="Segoe UI Emoji"/>
        </w:rPr>
        <w:t>👉</w:t>
      </w:r>
      <w:r>
        <w:t xml:space="preserve"> How to design a “deal conversion system” using them</w:t>
      </w:r>
      <w:r>
        <w:br/>
      </w:r>
      <w:r>
        <w:rPr>
          <w:rFonts w:ascii="Segoe UI Emoji" w:hAnsi="Segoe UI Emoji" w:cs="Segoe UI Emoji"/>
        </w:rPr>
        <w:t>👉</w:t>
      </w:r>
      <w:r>
        <w:t xml:space="preserve"> </w:t>
      </w:r>
      <w:proofErr w:type="gramStart"/>
      <w:r>
        <w:t>Or</w:t>
      </w:r>
      <w:proofErr w:type="gramEnd"/>
      <w:r>
        <w:t xml:space="preserve"> simulate a real client scenario and show how to use them step-by-step</w:t>
      </w:r>
    </w:p>
    <w:p w:rsidR="00B633A5" w:rsidRDefault="00B633A5" w:rsidP="00B633A5">
      <w:pPr>
        <w:pStyle w:val="NormalWeb"/>
      </w:pPr>
      <w:r>
        <w:t xml:space="preserve">This is where companies move from </w:t>
      </w:r>
      <w:r>
        <w:rPr>
          <w:rStyle w:val="Strong"/>
        </w:rPr>
        <w:t>services → elite strategic firms</w:t>
      </w:r>
      <w:r>
        <w:t>.</w:t>
      </w:r>
    </w:p>
    <w:p w:rsidR="009405E1" w:rsidRDefault="009405E1" w:rsidP="009405E1">
      <w:pPr>
        <w:pStyle w:val="NormalWeb"/>
      </w:pPr>
      <w:r>
        <w:lastRenderedPageBreak/>
        <w:t xml:space="preserve">Alright — now we move from </w:t>
      </w:r>
      <w:r>
        <w:rPr>
          <w:rStyle w:val="Emphasis"/>
        </w:rPr>
        <w:t>understanding</w:t>
      </w:r>
      <w:r>
        <w:t xml:space="preserve"> → </w:t>
      </w:r>
      <w:r>
        <w:rPr>
          <w:rStyle w:val="Emphasis"/>
        </w:rPr>
        <w:t>building</w:t>
      </w:r>
      <w:r>
        <w:t>.</w:t>
      </w:r>
      <w:r>
        <w:br/>
        <w:t xml:space="preserve">I’ll give you a </w:t>
      </w:r>
      <w:r>
        <w:rPr>
          <w:rStyle w:val="Strong"/>
        </w:rPr>
        <w:t>ground-up blueprint</w:t>
      </w:r>
      <w:r>
        <w:t xml:space="preserve"> assuming:</w:t>
      </w:r>
    </w:p>
    <w:p w:rsidR="009405E1" w:rsidRDefault="009405E1" w:rsidP="009405E1">
      <w:pPr>
        <w:pStyle w:val="NormalWeb"/>
      </w:pPr>
      <w:r>
        <w:rPr>
          <w:rFonts w:ascii="Segoe UI Emoji" w:hAnsi="Segoe UI Emoji" w:cs="Segoe UI Emoji"/>
        </w:rPr>
        <w:t>👉</w:t>
      </w:r>
      <w:r>
        <w:t xml:space="preserve"> You have </w:t>
      </w:r>
      <w:r>
        <w:rPr>
          <w:rStyle w:val="Strong"/>
        </w:rPr>
        <w:t>zero prior experience in building this type of firm</w:t>
      </w:r>
    </w:p>
    <w:p w:rsidR="009405E1" w:rsidRDefault="009405E1" w:rsidP="009405E1">
      <w:pPr>
        <w:pStyle w:val="NormalWeb"/>
      </w:pPr>
      <w:r>
        <w:t xml:space="preserve">This will be </w:t>
      </w:r>
      <w:r>
        <w:rPr>
          <w:rStyle w:val="Strong"/>
        </w:rPr>
        <w:t>realistic, execution-oriented, and aligned with your 18 yrs background</w:t>
      </w:r>
      <w:r>
        <w:t>.</w:t>
      </w:r>
    </w:p>
    <w:p w:rsidR="009405E1" w:rsidRDefault="009405E1" w:rsidP="009405E1">
      <w:r>
        <w:pict>
          <v:rect id="_x0000_i1253" style="width:0;height:1.5pt" o:hralign="center" o:hrstd="t" o:hr="t" fillcolor="#a0a0a0" stroked="f"/>
        </w:pict>
      </w:r>
    </w:p>
    <w:p w:rsidR="009405E1" w:rsidRDefault="009405E1" w:rsidP="009405E1">
      <w:pPr>
        <w:pStyle w:val="Heading1"/>
      </w:pPr>
      <w:r>
        <w:rPr>
          <w:rFonts w:ascii="Segoe UI Emoji" w:hAnsi="Segoe UI Emoji" w:cs="Segoe UI Emoji"/>
        </w:rPr>
        <w:t>🧠</w:t>
      </w:r>
      <w:r>
        <w:t xml:space="preserve"> 0. What you are building (clarity first)</w:t>
      </w:r>
    </w:p>
    <w:p w:rsidR="009405E1" w:rsidRDefault="009405E1" w:rsidP="009405E1">
      <w:pPr>
        <w:pStyle w:val="NormalWeb"/>
      </w:pPr>
      <w:r>
        <w:t>You are NOT building:</w:t>
      </w:r>
    </w:p>
    <w:p w:rsidR="009405E1" w:rsidRDefault="009405E1" w:rsidP="009405E1">
      <w:pPr>
        <w:pStyle w:val="NormalWeb"/>
        <w:numPr>
          <w:ilvl w:val="0"/>
          <w:numId w:val="115"/>
        </w:numPr>
      </w:pPr>
      <w:r>
        <w:rPr>
          <w:rFonts w:ascii="Segoe UI Emoji" w:hAnsi="Segoe UI Emoji" w:cs="Segoe UI Emoji"/>
        </w:rPr>
        <w:t>❌</w:t>
      </w:r>
      <w:r>
        <w:t xml:space="preserve"> IT services company</w:t>
      </w:r>
    </w:p>
    <w:p w:rsidR="009405E1" w:rsidRDefault="009405E1" w:rsidP="009405E1">
      <w:pPr>
        <w:pStyle w:val="NormalWeb"/>
        <w:numPr>
          <w:ilvl w:val="0"/>
          <w:numId w:val="115"/>
        </w:numPr>
      </w:pPr>
      <w:r>
        <w:rPr>
          <w:rFonts w:ascii="Segoe UI Emoji" w:hAnsi="Segoe UI Emoji" w:cs="Segoe UI Emoji"/>
        </w:rPr>
        <w:t>❌</w:t>
      </w:r>
      <w:r>
        <w:t xml:space="preserve"> Startup (product)</w:t>
      </w:r>
    </w:p>
    <w:p w:rsidR="009405E1" w:rsidRDefault="009405E1" w:rsidP="009405E1">
      <w:pPr>
        <w:pStyle w:val="NormalWeb"/>
      </w:pPr>
      <w:r>
        <w:t>You ARE building:</w:t>
      </w:r>
    </w:p>
    <w:p w:rsidR="009405E1" w:rsidRDefault="009405E1" w:rsidP="009405E1">
      <w:pPr>
        <w:pStyle w:val="NormalWeb"/>
      </w:pPr>
      <w:r>
        <w:rPr>
          <w:rFonts w:ascii="Segoe UI Emoji" w:hAnsi="Segoe UI Emoji" w:cs="Segoe UI Emoji"/>
        </w:rPr>
        <w:t>✅</w:t>
      </w:r>
      <w:r>
        <w:t xml:space="preserve"> </w:t>
      </w:r>
      <w:r>
        <w:rPr>
          <w:rStyle w:val="Strong"/>
        </w:rPr>
        <w:t>Deep-tech execution + advisory platform (like Digital Health Solutions)</w:t>
      </w:r>
    </w:p>
    <w:p w:rsidR="009405E1" w:rsidRDefault="009405E1" w:rsidP="009405E1">
      <w:pPr>
        <w:pStyle w:val="NormalWeb"/>
      </w:pPr>
      <w:r>
        <w:rPr>
          <w:rStyle w:val="Strong"/>
        </w:rPr>
        <w:t>Core idea:</w:t>
      </w:r>
    </w:p>
    <w:p w:rsidR="009405E1" w:rsidRDefault="009405E1" w:rsidP="009405E1">
      <w:pPr>
        <w:pStyle w:val="NormalWeb"/>
        <w:numPr>
          <w:ilvl w:val="0"/>
          <w:numId w:val="116"/>
        </w:numPr>
      </w:pPr>
      <w:r>
        <w:t>You = execution backbone</w:t>
      </w:r>
    </w:p>
    <w:p w:rsidR="009405E1" w:rsidRDefault="009405E1" w:rsidP="009405E1">
      <w:pPr>
        <w:pStyle w:val="NormalWeb"/>
        <w:numPr>
          <w:ilvl w:val="0"/>
          <w:numId w:val="116"/>
        </w:numPr>
      </w:pPr>
      <w:r>
        <w:t>Experts = credibility + deal unlock</w:t>
      </w:r>
    </w:p>
    <w:p w:rsidR="009405E1" w:rsidRDefault="009405E1" w:rsidP="009405E1">
      <w:pPr>
        <w:pStyle w:val="NormalWeb"/>
        <w:numPr>
          <w:ilvl w:val="0"/>
          <w:numId w:val="116"/>
        </w:numPr>
      </w:pPr>
      <w:r>
        <w:t>Clients = startups needing end-to-end build</w:t>
      </w:r>
    </w:p>
    <w:p w:rsidR="009405E1" w:rsidRDefault="009405E1" w:rsidP="009405E1">
      <w:r>
        <w:pict>
          <v:rect id="_x0000_i1254" style="width:0;height:1.5pt" o:hralign="center" o:hrstd="t" o:hr="t" fillcolor="#a0a0a0" stroked="f"/>
        </w:pict>
      </w:r>
    </w:p>
    <w:p w:rsidR="009405E1" w:rsidRDefault="009405E1" w:rsidP="009405E1">
      <w:pPr>
        <w:pStyle w:val="Heading1"/>
      </w:pPr>
      <w:r>
        <w:rPr>
          <w:rFonts w:ascii="Segoe UI Emoji" w:hAnsi="Segoe UI Emoji" w:cs="Segoe UI Emoji"/>
        </w:rPr>
        <w:t>🏗</w:t>
      </w:r>
      <w:r>
        <w:t>️ 1. ORGANIZATION STRUCTURE (Phase-wise)</w:t>
      </w:r>
    </w:p>
    <w:p w:rsidR="009405E1" w:rsidRDefault="009405E1" w:rsidP="009405E1">
      <w:pPr>
        <w:pStyle w:val="Heading2"/>
      </w:pPr>
      <w:r>
        <w:t>Phase 1 (0 → 6 months): “Lean Strike Team”</w:t>
      </w:r>
    </w:p>
    <w:p w:rsidR="009405E1" w:rsidRDefault="009405E1" w:rsidP="009405E1">
      <w:pPr>
        <w:pStyle w:val="HTMLPreformatted"/>
        <w:rPr>
          <w:rStyle w:val="HTMLCode"/>
        </w:rPr>
      </w:pPr>
      <w:r>
        <w:rPr>
          <w:rStyle w:val="HTMLCode"/>
        </w:rPr>
        <w:t>YOU (Founder)</w:t>
      </w:r>
    </w:p>
    <w:p w:rsidR="009405E1" w:rsidRDefault="009405E1" w:rsidP="009405E1">
      <w:pPr>
        <w:pStyle w:val="HTMLPreformatted"/>
        <w:rPr>
          <w:rStyle w:val="HTMLCode"/>
        </w:rPr>
      </w:pPr>
      <w:r>
        <w:rPr>
          <w:rStyle w:val="HTMLCode"/>
        </w:rPr>
        <w:t>│</w:t>
      </w:r>
    </w:p>
    <w:p w:rsidR="009405E1" w:rsidRDefault="009405E1" w:rsidP="009405E1">
      <w:pPr>
        <w:pStyle w:val="HTMLPreformatted"/>
        <w:rPr>
          <w:rStyle w:val="HTMLCode"/>
        </w:rPr>
      </w:pPr>
      <w:r>
        <w:rPr>
          <w:rStyle w:val="HTMLCode"/>
        </w:rPr>
        <w:t>├── 2–3 Engineers (full-stack / backend / IoT if needed)</w:t>
      </w:r>
    </w:p>
    <w:p w:rsidR="009405E1" w:rsidRDefault="009405E1" w:rsidP="009405E1">
      <w:pPr>
        <w:pStyle w:val="HTMLPreformatted"/>
        <w:rPr>
          <w:rStyle w:val="HTMLCode"/>
        </w:rPr>
      </w:pPr>
      <w:r>
        <w:rPr>
          <w:rStyle w:val="HTMLCode"/>
        </w:rPr>
        <w:t>│</w:t>
      </w:r>
    </w:p>
    <w:p w:rsidR="009405E1" w:rsidRDefault="009405E1" w:rsidP="009405E1">
      <w:pPr>
        <w:pStyle w:val="HTMLPreformatted"/>
        <w:rPr>
          <w:rStyle w:val="HTMLCode"/>
        </w:rPr>
      </w:pPr>
      <w:r>
        <w:rPr>
          <w:rStyle w:val="HTMLCode"/>
        </w:rPr>
        <w:t>├── 1 Designer (optional)</w:t>
      </w:r>
    </w:p>
    <w:p w:rsidR="009405E1" w:rsidRDefault="009405E1" w:rsidP="009405E1">
      <w:pPr>
        <w:pStyle w:val="HTMLPreformatted"/>
        <w:rPr>
          <w:rStyle w:val="HTMLCode"/>
        </w:rPr>
      </w:pPr>
      <w:r>
        <w:rPr>
          <w:rStyle w:val="HTMLCode"/>
        </w:rPr>
        <w:t>│</w:t>
      </w:r>
    </w:p>
    <w:p w:rsidR="009405E1" w:rsidRDefault="009405E1" w:rsidP="009405E1">
      <w:pPr>
        <w:pStyle w:val="HTMLPreformatted"/>
        <w:rPr>
          <w:rStyle w:val="HTMLCode"/>
        </w:rPr>
      </w:pPr>
      <w:r>
        <w:rPr>
          <w:rStyle w:val="HTMLCode"/>
        </w:rPr>
        <w:t>└── 1–2 Experts (fractional, NOT full-time)</w:t>
      </w:r>
    </w:p>
    <w:p w:rsidR="009405E1" w:rsidRDefault="009405E1" w:rsidP="009405E1">
      <w:pPr>
        <w:pStyle w:val="Heading3"/>
      </w:pPr>
      <w:r>
        <w:t>Experts:</w:t>
      </w:r>
    </w:p>
    <w:p w:rsidR="009405E1" w:rsidRDefault="009405E1" w:rsidP="009405E1">
      <w:pPr>
        <w:pStyle w:val="NormalWeb"/>
        <w:numPr>
          <w:ilvl w:val="0"/>
          <w:numId w:val="117"/>
        </w:numPr>
      </w:pPr>
      <w:r>
        <w:t>1 Domain expert (e.g., healthcare / fintech / AI)</w:t>
      </w:r>
    </w:p>
    <w:p w:rsidR="009405E1" w:rsidRDefault="009405E1" w:rsidP="009405E1">
      <w:pPr>
        <w:pStyle w:val="NormalWeb"/>
        <w:numPr>
          <w:ilvl w:val="0"/>
          <w:numId w:val="117"/>
        </w:numPr>
      </w:pPr>
      <w:r>
        <w:t>1 Business/strategy advisor</w:t>
      </w:r>
    </w:p>
    <w:p w:rsidR="009405E1" w:rsidRDefault="009405E1" w:rsidP="009405E1">
      <w:pPr>
        <w:pStyle w:val="NormalWeb"/>
      </w:pPr>
      <w:r>
        <w:rPr>
          <w:rFonts w:ascii="Segoe UI Emoji" w:hAnsi="Segoe UI Emoji" w:cs="Segoe UI Emoji"/>
        </w:rPr>
        <w:lastRenderedPageBreak/>
        <w:t>👉</w:t>
      </w:r>
      <w:r>
        <w:t xml:space="preserve"> Keep it </w:t>
      </w:r>
      <w:r>
        <w:rPr>
          <w:rStyle w:val="Strong"/>
        </w:rPr>
        <w:t>lean + flexible</w:t>
      </w:r>
    </w:p>
    <w:p w:rsidR="009405E1" w:rsidRDefault="009405E1" w:rsidP="009405E1">
      <w:r>
        <w:pict>
          <v:rect id="_x0000_i1255" style="width:0;height:1.5pt" o:hralign="center" o:hrstd="t" o:hr="t" fillcolor="#a0a0a0" stroked="f"/>
        </w:pict>
      </w:r>
    </w:p>
    <w:p w:rsidR="009405E1" w:rsidRDefault="009405E1" w:rsidP="009405E1">
      <w:pPr>
        <w:pStyle w:val="Heading2"/>
      </w:pPr>
      <w:r>
        <w:t>Phase 2 (6 → 18 months): “Execution + Expert Layer”</w:t>
      </w:r>
    </w:p>
    <w:p w:rsidR="009405E1" w:rsidRDefault="009405E1" w:rsidP="009405E1">
      <w:pPr>
        <w:pStyle w:val="HTMLPreformatted"/>
        <w:rPr>
          <w:rStyle w:val="HTMLCode"/>
        </w:rPr>
      </w:pPr>
      <w:r>
        <w:rPr>
          <w:rStyle w:val="HTMLCode"/>
        </w:rPr>
        <w:t>YOU</w:t>
      </w:r>
    </w:p>
    <w:p w:rsidR="009405E1" w:rsidRDefault="009405E1" w:rsidP="009405E1">
      <w:pPr>
        <w:pStyle w:val="HTMLPreformatted"/>
        <w:rPr>
          <w:rStyle w:val="HTMLCode"/>
        </w:rPr>
      </w:pPr>
      <w:r>
        <w:rPr>
          <w:rStyle w:val="HTMLCode"/>
        </w:rPr>
        <w:t>│</w:t>
      </w:r>
    </w:p>
    <w:p w:rsidR="009405E1" w:rsidRDefault="009405E1" w:rsidP="009405E1">
      <w:pPr>
        <w:pStyle w:val="HTMLPreformatted"/>
        <w:rPr>
          <w:rStyle w:val="HTMLCode"/>
        </w:rPr>
      </w:pPr>
      <w:r>
        <w:rPr>
          <w:rStyle w:val="HTMLCode"/>
        </w:rPr>
        <w:t>├── Delivery Team (5–10 engineers)</w:t>
      </w:r>
    </w:p>
    <w:p w:rsidR="009405E1" w:rsidRDefault="009405E1" w:rsidP="009405E1">
      <w:pPr>
        <w:pStyle w:val="HTMLPreformatted"/>
        <w:rPr>
          <w:rStyle w:val="HTMLCode"/>
        </w:rPr>
      </w:pPr>
      <w:r>
        <w:rPr>
          <w:rStyle w:val="HTMLCode"/>
        </w:rPr>
        <w:t>│</w:t>
      </w:r>
    </w:p>
    <w:p w:rsidR="009405E1" w:rsidRDefault="009405E1" w:rsidP="009405E1">
      <w:pPr>
        <w:pStyle w:val="HTMLPreformatted"/>
        <w:rPr>
          <w:rStyle w:val="HTMLCode"/>
        </w:rPr>
      </w:pPr>
      <w:r>
        <w:rPr>
          <w:rStyle w:val="HTMLCode"/>
        </w:rPr>
        <w:t>├── Project/Program Manager</w:t>
      </w:r>
    </w:p>
    <w:p w:rsidR="009405E1" w:rsidRDefault="009405E1" w:rsidP="009405E1">
      <w:pPr>
        <w:pStyle w:val="HTMLPreformatted"/>
        <w:rPr>
          <w:rStyle w:val="HTMLCode"/>
        </w:rPr>
      </w:pPr>
      <w:r>
        <w:rPr>
          <w:rStyle w:val="HTMLCode"/>
        </w:rPr>
        <w:t>│</w:t>
      </w:r>
    </w:p>
    <w:p w:rsidR="009405E1" w:rsidRDefault="009405E1" w:rsidP="009405E1">
      <w:pPr>
        <w:pStyle w:val="HTMLPreformatted"/>
        <w:rPr>
          <w:rStyle w:val="HTMLCode"/>
        </w:rPr>
      </w:pPr>
      <w:r>
        <w:rPr>
          <w:rStyle w:val="HTMLCode"/>
        </w:rPr>
        <w:t>├── 3–5 Experts (fractional)</w:t>
      </w:r>
    </w:p>
    <w:p w:rsidR="009405E1" w:rsidRDefault="009405E1" w:rsidP="009405E1">
      <w:pPr>
        <w:pStyle w:val="HTMLPreformatted"/>
        <w:rPr>
          <w:rStyle w:val="HTMLCode"/>
        </w:rPr>
      </w:pPr>
      <w:r>
        <w:rPr>
          <w:rStyle w:val="HTMLCode"/>
        </w:rPr>
        <w:t>│</w:t>
      </w:r>
    </w:p>
    <w:p w:rsidR="009405E1" w:rsidRDefault="009405E1" w:rsidP="009405E1">
      <w:pPr>
        <w:pStyle w:val="HTMLPreformatted"/>
        <w:rPr>
          <w:rStyle w:val="HTMLCode"/>
        </w:rPr>
      </w:pPr>
      <w:r>
        <w:rPr>
          <w:rStyle w:val="HTMLCode"/>
        </w:rPr>
        <w:t>└── Sales / BD (1 person)</w:t>
      </w:r>
    </w:p>
    <w:p w:rsidR="009405E1" w:rsidRDefault="009405E1" w:rsidP="009405E1">
      <w:r>
        <w:pict>
          <v:rect id="_x0000_i1256" style="width:0;height:1.5pt" o:hralign="center" o:hrstd="t" o:hr="t" fillcolor="#a0a0a0" stroked="f"/>
        </w:pict>
      </w:r>
    </w:p>
    <w:p w:rsidR="009405E1" w:rsidRDefault="009405E1" w:rsidP="009405E1">
      <w:pPr>
        <w:pStyle w:val="Heading2"/>
      </w:pPr>
      <w:r>
        <w:t>Phase 3 (18+ months): “Platform Model”</w:t>
      </w:r>
    </w:p>
    <w:p w:rsidR="009405E1" w:rsidRDefault="009405E1" w:rsidP="009405E1">
      <w:pPr>
        <w:pStyle w:val="HTMLPreformatted"/>
        <w:rPr>
          <w:rStyle w:val="HTMLCode"/>
        </w:rPr>
      </w:pPr>
      <w:r>
        <w:rPr>
          <w:rStyle w:val="HTMLCode"/>
        </w:rPr>
        <w:t>YOU (CEO / Strategy)</w:t>
      </w:r>
    </w:p>
    <w:p w:rsidR="009405E1" w:rsidRDefault="009405E1" w:rsidP="009405E1">
      <w:pPr>
        <w:pStyle w:val="HTMLPreformatted"/>
        <w:rPr>
          <w:rStyle w:val="HTMLCode"/>
        </w:rPr>
      </w:pPr>
      <w:r>
        <w:rPr>
          <w:rStyle w:val="HTMLCode"/>
        </w:rPr>
        <w:t>│</w:t>
      </w:r>
    </w:p>
    <w:p w:rsidR="009405E1" w:rsidRDefault="009405E1" w:rsidP="009405E1">
      <w:pPr>
        <w:pStyle w:val="HTMLPreformatted"/>
        <w:rPr>
          <w:rStyle w:val="HTMLCode"/>
        </w:rPr>
      </w:pPr>
      <w:r>
        <w:rPr>
          <w:rStyle w:val="HTMLCode"/>
        </w:rPr>
        <w:t>├── Delivery Units (multiple teams)</w:t>
      </w:r>
    </w:p>
    <w:p w:rsidR="009405E1" w:rsidRDefault="009405E1" w:rsidP="009405E1">
      <w:pPr>
        <w:pStyle w:val="HTMLPreformatted"/>
        <w:rPr>
          <w:rStyle w:val="HTMLCode"/>
        </w:rPr>
      </w:pPr>
      <w:r>
        <w:rPr>
          <w:rStyle w:val="HTMLCode"/>
        </w:rPr>
        <w:t>│</w:t>
      </w:r>
    </w:p>
    <w:p w:rsidR="009405E1" w:rsidRDefault="009405E1" w:rsidP="009405E1">
      <w:pPr>
        <w:pStyle w:val="HTMLPreformatted"/>
        <w:rPr>
          <w:rStyle w:val="HTMLCode"/>
        </w:rPr>
      </w:pPr>
      <w:r>
        <w:rPr>
          <w:rStyle w:val="HTMLCode"/>
        </w:rPr>
        <w:t>├── Expert Network (10+)</w:t>
      </w:r>
    </w:p>
    <w:p w:rsidR="009405E1" w:rsidRDefault="009405E1" w:rsidP="009405E1">
      <w:pPr>
        <w:pStyle w:val="HTMLPreformatted"/>
        <w:rPr>
          <w:rStyle w:val="HTMLCode"/>
        </w:rPr>
      </w:pPr>
      <w:r>
        <w:rPr>
          <w:rStyle w:val="HTMLCode"/>
        </w:rPr>
        <w:t>│</w:t>
      </w:r>
    </w:p>
    <w:p w:rsidR="009405E1" w:rsidRDefault="009405E1" w:rsidP="009405E1">
      <w:pPr>
        <w:pStyle w:val="HTMLPreformatted"/>
        <w:rPr>
          <w:rStyle w:val="HTMLCode"/>
        </w:rPr>
      </w:pPr>
      <w:r>
        <w:rPr>
          <w:rStyle w:val="HTMLCode"/>
        </w:rPr>
        <w:t>├── Sales Engine</w:t>
      </w:r>
    </w:p>
    <w:p w:rsidR="009405E1" w:rsidRDefault="009405E1" w:rsidP="009405E1">
      <w:pPr>
        <w:pStyle w:val="HTMLPreformatted"/>
        <w:rPr>
          <w:rStyle w:val="HTMLCode"/>
        </w:rPr>
      </w:pPr>
      <w:r>
        <w:rPr>
          <w:rStyle w:val="HTMLCode"/>
        </w:rPr>
        <w:t>│</w:t>
      </w:r>
    </w:p>
    <w:p w:rsidR="009405E1" w:rsidRDefault="009405E1" w:rsidP="009405E1">
      <w:pPr>
        <w:pStyle w:val="HTMLPreformatted"/>
        <w:rPr>
          <w:rStyle w:val="HTMLCode"/>
        </w:rPr>
      </w:pPr>
      <w:r>
        <w:rPr>
          <w:rStyle w:val="HTMLCode"/>
        </w:rPr>
        <w:t>└── Partnerships (VCs, accelerators)</w:t>
      </w:r>
    </w:p>
    <w:p w:rsidR="009405E1" w:rsidRDefault="009405E1" w:rsidP="009405E1">
      <w:r>
        <w:pict>
          <v:rect id="_x0000_i1257" style="width:0;height:1.5pt" o:hralign="center" o:hrstd="t" o:hr="t" fillcolor="#a0a0a0" stroked="f"/>
        </w:pict>
      </w:r>
    </w:p>
    <w:p w:rsidR="009405E1" w:rsidRDefault="009405E1" w:rsidP="009405E1">
      <w:pPr>
        <w:pStyle w:val="Heading1"/>
      </w:pPr>
      <w:r>
        <w:rPr>
          <w:rFonts w:ascii="Segoe UI Emoji" w:hAnsi="Segoe UI Emoji" w:cs="Segoe UI Emoji"/>
        </w:rPr>
        <w:t>💰</w:t>
      </w:r>
      <w:r>
        <w:t xml:space="preserve"> 2. FUNDING REQUIRED (REALISTIC NUMBERS – INDIA)</w:t>
      </w:r>
    </w:p>
    <w:p w:rsidR="009405E1" w:rsidRDefault="009405E1" w:rsidP="009405E1">
      <w:pPr>
        <w:pStyle w:val="Heading2"/>
      </w:pPr>
      <w:r>
        <w:rPr>
          <w:rFonts w:ascii="Segoe UI Emoji" w:hAnsi="Segoe UI Emoji" w:cs="Segoe UI Emoji"/>
        </w:rPr>
        <w:t>🔹</w:t>
      </w:r>
      <w:r>
        <w:t xml:space="preserve"> Phase 1 (first 6 months)</w:t>
      </w:r>
    </w:p>
    <w:p w:rsidR="009405E1" w:rsidRDefault="009405E1" w:rsidP="009405E1">
      <w:pPr>
        <w:pStyle w:val="Heading3"/>
      </w:pPr>
      <w:r>
        <w:t>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857"/>
      </w:tblGrid>
      <w:tr w:rsidR="009405E1" w:rsidTr="009405E1">
        <w:trPr>
          <w:tblHeader/>
          <w:tblCellSpacing w:w="15" w:type="dxa"/>
        </w:trPr>
        <w:tc>
          <w:tcPr>
            <w:tcW w:w="0" w:type="auto"/>
            <w:vAlign w:val="center"/>
            <w:hideMark/>
          </w:tcPr>
          <w:p w:rsidR="009405E1" w:rsidRDefault="009405E1">
            <w:pPr>
              <w:jc w:val="center"/>
              <w:rPr>
                <w:b/>
                <w:bCs/>
              </w:rPr>
            </w:pPr>
            <w:r>
              <w:rPr>
                <w:b/>
                <w:bCs/>
              </w:rPr>
              <w:t>Item</w:t>
            </w:r>
          </w:p>
        </w:tc>
        <w:tc>
          <w:tcPr>
            <w:tcW w:w="0" w:type="auto"/>
            <w:vAlign w:val="center"/>
            <w:hideMark/>
          </w:tcPr>
          <w:p w:rsidR="009405E1" w:rsidRDefault="009405E1">
            <w:pPr>
              <w:jc w:val="center"/>
              <w:rPr>
                <w:b/>
                <w:bCs/>
              </w:rPr>
            </w:pPr>
            <w:r>
              <w:rPr>
                <w:b/>
                <w:bCs/>
              </w:rPr>
              <w:t>Monthly</w:t>
            </w:r>
          </w:p>
        </w:tc>
      </w:tr>
      <w:tr w:rsidR="009405E1" w:rsidTr="009405E1">
        <w:trPr>
          <w:tblCellSpacing w:w="15" w:type="dxa"/>
        </w:trPr>
        <w:tc>
          <w:tcPr>
            <w:tcW w:w="0" w:type="auto"/>
            <w:vAlign w:val="center"/>
            <w:hideMark/>
          </w:tcPr>
          <w:p w:rsidR="009405E1" w:rsidRDefault="009405E1">
            <w:r>
              <w:t>2–3 engineers</w:t>
            </w:r>
          </w:p>
        </w:tc>
        <w:tc>
          <w:tcPr>
            <w:tcW w:w="0" w:type="auto"/>
            <w:vAlign w:val="center"/>
            <w:hideMark/>
          </w:tcPr>
          <w:p w:rsidR="009405E1" w:rsidRDefault="009405E1">
            <w:r>
              <w:t>₹3–6L</w:t>
            </w:r>
          </w:p>
        </w:tc>
      </w:tr>
      <w:tr w:rsidR="009405E1" w:rsidTr="009405E1">
        <w:trPr>
          <w:tblCellSpacing w:w="15" w:type="dxa"/>
        </w:trPr>
        <w:tc>
          <w:tcPr>
            <w:tcW w:w="0" w:type="auto"/>
            <w:vAlign w:val="center"/>
            <w:hideMark/>
          </w:tcPr>
          <w:p w:rsidR="009405E1" w:rsidRDefault="009405E1">
            <w:r>
              <w:t>Infra/tools</w:t>
            </w:r>
          </w:p>
        </w:tc>
        <w:tc>
          <w:tcPr>
            <w:tcW w:w="0" w:type="auto"/>
            <w:vAlign w:val="center"/>
            <w:hideMark/>
          </w:tcPr>
          <w:p w:rsidR="009405E1" w:rsidRDefault="009405E1">
            <w:r>
              <w:t>₹50K</w:t>
            </w:r>
          </w:p>
        </w:tc>
      </w:tr>
      <w:tr w:rsidR="009405E1" w:rsidTr="009405E1">
        <w:trPr>
          <w:tblCellSpacing w:w="15" w:type="dxa"/>
        </w:trPr>
        <w:tc>
          <w:tcPr>
            <w:tcW w:w="0" w:type="auto"/>
            <w:vAlign w:val="center"/>
            <w:hideMark/>
          </w:tcPr>
          <w:p w:rsidR="009405E1" w:rsidRDefault="009405E1">
            <w:r>
              <w:t>Expert retainers</w:t>
            </w:r>
          </w:p>
        </w:tc>
        <w:tc>
          <w:tcPr>
            <w:tcW w:w="0" w:type="auto"/>
            <w:vAlign w:val="center"/>
            <w:hideMark/>
          </w:tcPr>
          <w:p w:rsidR="009405E1" w:rsidRDefault="009405E1">
            <w:r>
              <w:t>₹2–5L</w:t>
            </w:r>
          </w:p>
        </w:tc>
      </w:tr>
      <w:tr w:rsidR="009405E1" w:rsidTr="009405E1">
        <w:trPr>
          <w:tblCellSpacing w:w="15" w:type="dxa"/>
        </w:trPr>
        <w:tc>
          <w:tcPr>
            <w:tcW w:w="0" w:type="auto"/>
            <w:vAlign w:val="center"/>
            <w:hideMark/>
          </w:tcPr>
          <w:p w:rsidR="009405E1" w:rsidRDefault="009405E1">
            <w:r>
              <w:t>Misc</w:t>
            </w:r>
          </w:p>
        </w:tc>
        <w:tc>
          <w:tcPr>
            <w:tcW w:w="0" w:type="auto"/>
            <w:vAlign w:val="center"/>
            <w:hideMark/>
          </w:tcPr>
          <w:p w:rsidR="009405E1" w:rsidRDefault="009405E1">
            <w:r>
              <w:t>₹1L</w:t>
            </w:r>
          </w:p>
        </w:tc>
      </w:tr>
    </w:tbl>
    <w:p w:rsidR="009405E1" w:rsidRDefault="009405E1" w:rsidP="009405E1">
      <w:pPr>
        <w:pStyle w:val="NormalWeb"/>
      </w:pPr>
      <w:r>
        <w:rPr>
          <w:rFonts w:ascii="Segoe UI Emoji" w:hAnsi="Segoe UI Emoji" w:cs="Segoe UI Emoji"/>
        </w:rPr>
        <w:t>👉</w:t>
      </w:r>
      <w:r>
        <w:t xml:space="preserve"> Total monthly: </w:t>
      </w:r>
      <w:r>
        <w:rPr>
          <w:rStyle w:val="Strong"/>
        </w:rPr>
        <w:t>₹6–12L</w:t>
      </w:r>
    </w:p>
    <w:p w:rsidR="009405E1" w:rsidRDefault="009405E1" w:rsidP="009405E1">
      <w:pPr>
        <w:pStyle w:val="NormalWeb"/>
      </w:pPr>
      <w:r>
        <w:rPr>
          <w:rFonts w:ascii="Segoe UI Emoji" w:hAnsi="Segoe UI Emoji" w:cs="Segoe UI Emoji"/>
        </w:rPr>
        <w:lastRenderedPageBreak/>
        <w:t>👉</w:t>
      </w:r>
      <w:r>
        <w:t xml:space="preserve"> 6 months runway:</w:t>
      </w:r>
    </w:p>
    <w:p w:rsidR="009405E1" w:rsidRDefault="009405E1" w:rsidP="009405E1">
      <w:pPr>
        <w:pStyle w:val="NormalWeb"/>
      </w:pPr>
      <w:r>
        <w:rPr>
          <w:rFonts w:ascii="Segoe UI Emoji" w:hAnsi="Segoe UI Emoji" w:cs="Segoe UI Emoji"/>
        </w:rPr>
        <w:t>💰</w:t>
      </w:r>
      <w:r>
        <w:t xml:space="preserve"> </w:t>
      </w:r>
      <w:r>
        <w:rPr>
          <w:rStyle w:val="Strong"/>
        </w:rPr>
        <w:t>₹40L – ₹70L</w:t>
      </w:r>
    </w:p>
    <w:p w:rsidR="009405E1" w:rsidRDefault="009405E1" w:rsidP="009405E1">
      <w:r>
        <w:pict>
          <v:rect id="_x0000_i1258" style="width:0;height:1.5pt" o:hralign="center" o:hrstd="t" o:hr="t" fillcolor="#a0a0a0" stroked="f"/>
        </w:pict>
      </w:r>
    </w:p>
    <w:p w:rsidR="009405E1" w:rsidRDefault="009405E1" w:rsidP="009405E1">
      <w:pPr>
        <w:pStyle w:val="Heading2"/>
      </w:pPr>
      <w:r>
        <w:rPr>
          <w:rFonts w:ascii="Segoe UI Emoji" w:hAnsi="Segoe UI Emoji" w:cs="Segoe UI Emoji"/>
        </w:rPr>
        <w:t>🔹</w:t>
      </w:r>
      <w:r>
        <w:t xml:space="preserve"> Phase 2 (scaling)</w:t>
      </w:r>
    </w:p>
    <w:p w:rsidR="009405E1" w:rsidRDefault="009405E1" w:rsidP="009405E1">
      <w:pPr>
        <w:pStyle w:val="NormalWeb"/>
      </w:pPr>
      <w:r>
        <w:rPr>
          <w:rFonts w:ascii="Segoe UI Emoji" w:hAnsi="Segoe UI Emoji" w:cs="Segoe UI Emoji"/>
        </w:rPr>
        <w:t>👉</w:t>
      </w:r>
      <w:r>
        <w:t xml:space="preserve"> ₹1–2 Cr total required</w:t>
      </w:r>
      <w:r>
        <w:br/>
        <w:t>(you can fund via revenue)</w:t>
      </w:r>
    </w:p>
    <w:p w:rsidR="009405E1" w:rsidRDefault="009405E1" w:rsidP="009405E1">
      <w:r>
        <w:pict>
          <v:rect id="_x0000_i1259" style="width:0;height:1.5pt" o:hralign="center" o:hrstd="t" o:hr="t" fillcolor="#a0a0a0" stroked="f"/>
        </w:pict>
      </w:r>
    </w:p>
    <w:p w:rsidR="009405E1" w:rsidRDefault="009405E1" w:rsidP="009405E1">
      <w:pPr>
        <w:pStyle w:val="Heading2"/>
      </w:pPr>
      <w:r>
        <w:rPr>
          <w:rFonts w:ascii="Segoe UI Emoji" w:hAnsi="Segoe UI Emoji" w:cs="Segoe UI Emoji"/>
        </w:rPr>
        <w:t>💡</w:t>
      </w:r>
      <w:r>
        <w:t xml:space="preserve"> Reality:</w:t>
      </w:r>
    </w:p>
    <w:p w:rsidR="009405E1" w:rsidRDefault="009405E1" w:rsidP="009405E1">
      <w:pPr>
        <w:pStyle w:val="NormalWeb"/>
      </w:pPr>
      <w:r>
        <w:t>You DON’T need VC initially.</w:t>
      </w:r>
    </w:p>
    <w:p w:rsidR="009405E1" w:rsidRDefault="009405E1" w:rsidP="009405E1">
      <w:pPr>
        <w:pStyle w:val="NormalWeb"/>
      </w:pPr>
      <w:r>
        <w:t>Best model:</w:t>
      </w:r>
    </w:p>
    <w:p w:rsidR="009405E1" w:rsidRDefault="009405E1" w:rsidP="009405E1">
      <w:pPr>
        <w:pStyle w:val="NormalWeb"/>
        <w:numPr>
          <w:ilvl w:val="0"/>
          <w:numId w:val="118"/>
        </w:numPr>
      </w:pPr>
      <w:r>
        <w:t>Bootstrap + first client funding</w:t>
      </w:r>
    </w:p>
    <w:p w:rsidR="009405E1" w:rsidRDefault="009405E1" w:rsidP="009405E1">
      <w:r>
        <w:pict>
          <v:rect id="_x0000_i1260" style="width:0;height:1.5pt" o:hralign="center" o:hrstd="t" o:hr="t" fillcolor="#a0a0a0" stroked="f"/>
        </w:pict>
      </w:r>
    </w:p>
    <w:p w:rsidR="009405E1" w:rsidRDefault="009405E1" w:rsidP="009405E1">
      <w:pPr>
        <w:pStyle w:val="Heading1"/>
      </w:pPr>
      <w:r>
        <w:rPr>
          <w:rFonts w:ascii="Segoe UI Emoji" w:hAnsi="Segoe UI Emoji" w:cs="Segoe UI Emoji"/>
        </w:rPr>
        <w:t>⏳</w:t>
      </w:r>
      <w:r>
        <w:t xml:space="preserve"> 3. TIME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1363"/>
      </w:tblGrid>
      <w:tr w:rsidR="009405E1" w:rsidTr="009405E1">
        <w:trPr>
          <w:tblHeader/>
          <w:tblCellSpacing w:w="15" w:type="dxa"/>
        </w:trPr>
        <w:tc>
          <w:tcPr>
            <w:tcW w:w="0" w:type="auto"/>
            <w:vAlign w:val="center"/>
            <w:hideMark/>
          </w:tcPr>
          <w:p w:rsidR="009405E1" w:rsidRDefault="009405E1">
            <w:pPr>
              <w:jc w:val="center"/>
              <w:rPr>
                <w:b/>
                <w:bCs/>
              </w:rPr>
            </w:pPr>
            <w:r>
              <w:rPr>
                <w:b/>
                <w:bCs/>
              </w:rPr>
              <w:t>Stage</w:t>
            </w:r>
          </w:p>
        </w:tc>
        <w:tc>
          <w:tcPr>
            <w:tcW w:w="0" w:type="auto"/>
            <w:vAlign w:val="center"/>
            <w:hideMark/>
          </w:tcPr>
          <w:p w:rsidR="009405E1" w:rsidRDefault="009405E1">
            <w:pPr>
              <w:jc w:val="center"/>
              <w:rPr>
                <w:b/>
                <w:bCs/>
              </w:rPr>
            </w:pPr>
            <w:r>
              <w:rPr>
                <w:b/>
                <w:bCs/>
              </w:rPr>
              <w:t>Time</w:t>
            </w:r>
          </w:p>
        </w:tc>
      </w:tr>
      <w:tr w:rsidR="009405E1" w:rsidTr="009405E1">
        <w:trPr>
          <w:tblCellSpacing w:w="15" w:type="dxa"/>
        </w:trPr>
        <w:tc>
          <w:tcPr>
            <w:tcW w:w="0" w:type="auto"/>
            <w:vAlign w:val="center"/>
            <w:hideMark/>
          </w:tcPr>
          <w:p w:rsidR="009405E1" w:rsidRDefault="009405E1">
            <w:r>
              <w:t>Setup + first deal</w:t>
            </w:r>
          </w:p>
        </w:tc>
        <w:tc>
          <w:tcPr>
            <w:tcW w:w="0" w:type="auto"/>
            <w:vAlign w:val="center"/>
            <w:hideMark/>
          </w:tcPr>
          <w:p w:rsidR="009405E1" w:rsidRDefault="009405E1">
            <w:r>
              <w:t>2–4 months</w:t>
            </w:r>
          </w:p>
        </w:tc>
      </w:tr>
      <w:tr w:rsidR="009405E1" w:rsidTr="009405E1">
        <w:trPr>
          <w:tblCellSpacing w:w="15" w:type="dxa"/>
        </w:trPr>
        <w:tc>
          <w:tcPr>
            <w:tcW w:w="0" w:type="auto"/>
            <w:vAlign w:val="center"/>
            <w:hideMark/>
          </w:tcPr>
          <w:p w:rsidR="009405E1" w:rsidRDefault="009405E1">
            <w:r>
              <w:t>Stable revenue</w:t>
            </w:r>
          </w:p>
        </w:tc>
        <w:tc>
          <w:tcPr>
            <w:tcW w:w="0" w:type="auto"/>
            <w:vAlign w:val="center"/>
            <w:hideMark/>
          </w:tcPr>
          <w:p w:rsidR="009405E1" w:rsidRDefault="009405E1">
            <w:r>
              <w:t>6–9 months</w:t>
            </w:r>
          </w:p>
        </w:tc>
      </w:tr>
      <w:tr w:rsidR="009405E1" w:rsidTr="009405E1">
        <w:trPr>
          <w:tblCellSpacing w:w="15" w:type="dxa"/>
        </w:trPr>
        <w:tc>
          <w:tcPr>
            <w:tcW w:w="0" w:type="auto"/>
            <w:vAlign w:val="center"/>
            <w:hideMark/>
          </w:tcPr>
          <w:p w:rsidR="009405E1" w:rsidRDefault="009405E1">
            <w:r>
              <w:t>Strong positioning</w:t>
            </w:r>
          </w:p>
        </w:tc>
        <w:tc>
          <w:tcPr>
            <w:tcW w:w="0" w:type="auto"/>
            <w:vAlign w:val="center"/>
            <w:hideMark/>
          </w:tcPr>
          <w:p w:rsidR="009405E1" w:rsidRDefault="009405E1">
            <w:r>
              <w:t>12–18 months</w:t>
            </w:r>
          </w:p>
        </w:tc>
      </w:tr>
    </w:tbl>
    <w:p w:rsidR="009405E1" w:rsidRDefault="009405E1" w:rsidP="009405E1">
      <w:pPr>
        <w:pStyle w:val="NormalWeb"/>
      </w:pPr>
      <w:r>
        <w:rPr>
          <w:rFonts w:ascii="Segoe UI Emoji" w:hAnsi="Segoe UI Emoji" w:cs="Segoe UI Emoji"/>
        </w:rPr>
        <w:t>👉</w:t>
      </w:r>
      <w:r>
        <w:t xml:space="preserve"> This is NOT overnight — but faster than startups.</w:t>
      </w:r>
    </w:p>
    <w:p w:rsidR="009405E1" w:rsidRDefault="009405E1" w:rsidP="009405E1">
      <w:r>
        <w:pict>
          <v:rect id="_x0000_i1261" style="width:0;height:1.5pt" o:hralign="center" o:hrstd="t" o:hr="t" fillcolor="#a0a0a0" stroked="f"/>
        </w:pict>
      </w:r>
    </w:p>
    <w:p w:rsidR="009405E1" w:rsidRDefault="009405E1" w:rsidP="009405E1">
      <w:pPr>
        <w:pStyle w:val="Heading1"/>
      </w:pPr>
      <w:r>
        <w:rPr>
          <w:rFonts w:ascii="Segoe UI Emoji" w:hAnsi="Segoe UI Emoji" w:cs="Segoe UI Emoji"/>
        </w:rPr>
        <w:t>🚀</w:t>
      </w:r>
      <w:r>
        <w:t xml:space="preserve"> 4. CLIENT ACQUISITION STRATEGY (CRITICAL)</w:t>
      </w:r>
    </w:p>
    <w:p w:rsidR="009405E1" w:rsidRDefault="009405E1" w:rsidP="009405E1">
      <w:pPr>
        <w:pStyle w:val="Heading2"/>
      </w:pPr>
      <w:r>
        <w:rPr>
          <w:rFonts w:ascii="Segoe UI Emoji" w:hAnsi="Segoe UI Emoji" w:cs="Segoe UI Emoji"/>
        </w:rPr>
        <w:t>🔥</w:t>
      </w:r>
      <w:r>
        <w:t xml:space="preserve"> Strategy 1: “Problem-first outreach”</w:t>
      </w:r>
    </w:p>
    <w:p w:rsidR="009405E1" w:rsidRDefault="009405E1" w:rsidP="009405E1">
      <w:pPr>
        <w:pStyle w:val="NormalWeb"/>
      </w:pPr>
      <w:r>
        <w:lastRenderedPageBreak/>
        <w:t>Don’t say:</w:t>
      </w:r>
      <w:r>
        <w:br/>
      </w:r>
      <w:r>
        <w:rPr>
          <w:rFonts w:ascii="Segoe UI Emoji" w:hAnsi="Segoe UI Emoji" w:cs="Segoe UI Emoji"/>
        </w:rPr>
        <w:t>❌</w:t>
      </w:r>
      <w:r>
        <w:t xml:space="preserve"> “We are a services company”</w:t>
      </w:r>
    </w:p>
    <w:p w:rsidR="009405E1" w:rsidRDefault="009405E1" w:rsidP="009405E1">
      <w:pPr>
        <w:pStyle w:val="NormalWeb"/>
      </w:pPr>
      <w:r>
        <w:t>Say:</w:t>
      </w:r>
      <w:r>
        <w:br/>
      </w:r>
      <w:r>
        <w:rPr>
          <w:rFonts w:ascii="Segoe UI Emoji" w:hAnsi="Segoe UI Emoji" w:cs="Segoe UI Emoji"/>
        </w:rPr>
        <w:t>✅</w:t>
      </w:r>
      <w:r>
        <w:t xml:space="preserve"> “We help startups go from idea → production-ready system”</w:t>
      </w:r>
    </w:p>
    <w:p w:rsidR="009405E1" w:rsidRDefault="009405E1" w:rsidP="009405E1">
      <w:r>
        <w:pict>
          <v:rect id="_x0000_i1262" style="width:0;height:1.5pt" o:hralign="center" o:hrstd="t" o:hr="t" fillcolor="#a0a0a0" stroked="f"/>
        </w:pict>
      </w:r>
    </w:p>
    <w:p w:rsidR="009405E1" w:rsidRDefault="009405E1" w:rsidP="009405E1">
      <w:pPr>
        <w:pStyle w:val="Heading2"/>
      </w:pPr>
      <w:r>
        <w:rPr>
          <w:rFonts w:ascii="Segoe UI Emoji" w:hAnsi="Segoe UI Emoji" w:cs="Segoe UI Emoji"/>
        </w:rPr>
        <w:t>🔗</w:t>
      </w:r>
      <w:r>
        <w:t xml:space="preserve"> Strategy 2: Where to find clients</w:t>
      </w:r>
    </w:p>
    <w:p w:rsidR="009405E1" w:rsidRDefault="009405E1" w:rsidP="009405E1">
      <w:pPr>
        <w:pStyle w:val="Heading3"/>
      </w:pPr>
      <w:r>
        <w:t>Target:</w:t>
      </w:r>
    </w:p>
    <w:p w:rsidR="009405E1" w:rsidRDefault="009405E1" w:rsidP="009405E1">
      <w:pPr>
        <w:pStyle w:val="NormalWeb"/>
        <w:numPr>
          <w:ilvl w:val="0"/>
          <w:numId w:val="119"/>
        </w:numPr>
      </w:pPr>
      <w:r>
        <w:t>Early-stage startups (Seed / Series A)</w:t>
      </w:r>
    </w:p>
    <w:p w:rsidR="009405E1" w:rsidRDefault="009405E1" w:rsidP="009405E1">
      <w:pPr>
        <w:pStyle w:val="Heading3"/>
      </w:pPr>
      <w:r>
        <w:t>Platforms:</w:t>
      </w:r>
    </w:p>
    <w:p w:rsidR="009405E1" w:rsidRDefault="009405E1" w:rsidP="009405E1">
      <w:pPr>
        <w:pStyle w:val="NormalWeb"/>
        <w:numPr>
          <w:ilvl w:val="0"/>
          <w:numId w:val="120"/>
        </w:numPr>
      </w:pPr>
      <w:r>
        <w:t>LinkedIn (founders)</w:t>
      </w:r>
    </w:p>
    <w:p w:rsidR="009405E1" w:rsidRDefault="009405E1" w:rsidP="009405E1">
      <w:pPr>
        <w:pStyle w:val="NormalWeb"/>
        <w:numPr>
          <w:ilvl w:val="0"/>
          <w:numId w:val="120"/>
        </w:numPr>
      </w:pPr>
      <w:r>
        <w:t>AngelList / Wellfound</w:t>
      </w:r>
    </w:p>
    <w:p w:rsidR="009405E1" w:rsidRDefault="009405E1" w:rsidP="009405E1">
      <w:pPr>
        <w:pStyle w:val="NormalWeb"/>
        <w:numPr>
          <w:ilvl w:val="0"/>
          <w:numId w:val="120"/>
        </w:numPr>
      </w:pPr>
      <w:r>
        <w:t>VC portfolios</w:t>
      </w:r>
    </w:p>
    <w:p w:rsidR="009405E1" w:rsidRDefault="009405E1" w:rsidP="009405E1">
      <w:pPr>
        <w:pStyle w:val="NormalWeb"/>
        <w:numPr>
          <w:ilvl w:val="0"/>
          <w:numId w:val="120"/>
        </w:numPr>
      </w:pPr>
      <w:r>
        <w:t>Startup accelerators</w:t>
      </w:r>
    </w:p>
    <w:p w:rsidR="009405E1" w:rsidRDefault="009405E1" w:rsidP="009405E1">
      <w:r>
        <w:pict>
          <v:rect id="_x0000_i1263" style="width:0;height:1.5pt" o:hralign="center" o:hrstd="t" o:hr="t" fillcolor="#a0a0a0" stroked="f"/>
        </w:pict>
      </w:r>
    </w:p>
    <w:p w:rsidR="009405E1" w:rsidRDefault="009405E1" w:rsidP="009405E1">
      <w:pPr>
        <w:pStyle w:val="Heading2"/>
      </w:pPr>
      <w:r>
        <w:rPr>
          <w:rFonts w:ascii="Segoe UI Emoji" w:hAnsi="Segoe UI Emoji" w:cs="Segoe UI Emoji"/>
        </w:rPr>
        <w:t>🎯</w:t>
      </w:r>
      <w:r>
        <w:t xml:space="preserve"> Strategy 3: Direct outreach template</w:t>
      </w:r>
    </w:p>
    <w:p w:rsidR="009405E1" w:rsidRDefault="009405E1" w:rsidP="009405E1">
      <w:pPr>
        <w:pStyle w:val="HTMLPreformatted"/>
        <w:rPr>
          <w:rStyle w:val="HTMLCode"/>
        </w:rPr>
      </w:pPr>
      <w:r>
        <w:rPr>
          <w:rStyle w:val="HTMLCode"/>
        </w:rPr>
        <w:t>Hi [Founder],</w:t>
      </w:r>
    </w:p>
    <w:p w:rsidR="009405E1" w:rsidRDefault="009405E1" w:rsidP="009405E1">
      <w:pPr>
        <w:pStyle w:val="HTMLPreformatted"/>
        <w:rPr>
          <w:rStyle w:val="HTMLCode"/>
        </w:rPr>
      </w:pPr>
    </w:p>
    <w:p w:rsidR="009405E1" w:rsidRDefault="009405E1" w:rsidP="009405E1">
      <w:pPr>
        <w:pStyle w:val="HTMLPreformatted"/>
        <w:rPr>
          <w:rStyle w:val="HTMLCode"/>
        </w:rPr>
      </w:pPr>
      <w:r>
        <w:rPr>
          <w:rStyle w:val="HTMLCode"/>
        </w:rPr>
        <w:t>I noticed you're building in [domain].</w:t>
      </w:r>
    </w:p>
    <w:p w:rsidR="009405E1" w:rsidRDefault="009405E1" w:rsidP="009405E1">
      <w:pPr>
        <w:pStyle w:val="HTMLPreformatted"/>
        <w:rPr>
          <w:rStyle w:val="HTMLCode"/>
        </w:rPr>
      </w:pPr>
    </w:p>
    <w:p w:rsidR="009405E1" w:rsidRDefault="009405E1" w:rsidP="009405E1">
      <w:pPr>
        <w:pStyle w:val="HTMLPreformatted"/>
        <w:rPr>
          <w:rStyle w:val="HTMLCode"/>
        </w:rPr>
      </w:pPr>
      <w:r>
        <w:rPr>
          <w:rStyle w:val="HTMLCode"/>
        </w:rPr>
        <w:t>Many early-stage teams struggle with taking products from prototype to scalable, production-ready systems (especially with compliance/architecture challenges).</w:t>
      </w:r>
    </w:p>
    <w:p w:rsidR="009405E1" w:rsidRDefault="009405E1" w:rsidP="009405E1">
      <w:pPr>
        <w:pStyle w:val="HTMLPreformatted"/>
        <w:rPr>
          <w:rStyle w:val="HTMLCode"/>
        </w:rPr>
      </w:pPr>
    </w:p>
    <w:p w:rsidR="009405E1" w:rsidRDefault="009405E1" w:rsidP="009405E1">
      <w:pPr>
        <w:pStyle w:val="HTMLPreformatted"/>
        <w:rPr>
          <w:rStyle w:val="HTMLCode"/>
        </w:rPr>
      </w:pPr>
      <w:r>
        <w:rPr>
          <w:rStyle w:val="HTMLCode"/>
        </w:rPr>
        <w:t>I help teams solve exactly this.</w:t>
      </w:r>
    </w:p>
    <w:p w:rsidR="009405E1" w:rsidRDefault="009405E1" w:rsidP="009405E1">
      <w:pPr>
        <w:pStyle w:val="HTMLPreformatted"/>
        <w:rPr>
          <w:rStyle w:val="HTMLCode"/>
        </w:rPr>
      </w:pPr>
    </w:p>
    <w:p w:rsidR="009405E1" w:rsidRDefault="009405E1" w:rsidP="009405E1">
      <w:pPr>
        <w:pStyle w:val="HTMLPreformatted"/>
        <w:rPr>
          <w:rStyle w:val="HTMLCode"/>
        </w:rPr>
      </w:pPr>
      <w:r>
        <w:rPr>
          <w:rStyle w:val="HTMLCode"/>
        </w:rPr>
        <w:t>Would love to understand what you're building and see if I can help.</w:t>
      </w:r>
    </w:p>
    <w:p w:rsidR="009405E1" w:rsidRDefault="009405E1" w:rsidP="009405E1">
      <w:pPr>
        <w:pStyle w:val="HTMLPreformatted"/>
        <w:rPr>
          <w:rStyle w:val="HTMLCode"/>
        </w:rPr>
      </w:pPr>
    </w:p>
    <w:p w:rsidR="009405E1" w:rsidRDefault="009405E1" w:rsidP="009405E1">
      <w:pPr>
        <w:pStyle w:val="HTMLPreformatted"/>
        <w:rPr>
          <w:rStyle w:val="HTMLCode"/>
        </w:rPr>
      </w:pPr>
      <w:r>
        <w:rPr>
          <w:rStyle w:val="HTMLCode"/>
        </w:rPr>
        <w:t>Best,</w:t>
      </w:r>
    </w:p>
    <w:p w:rsidR="009405E1" w:rsidRDefault="009405E1" w:rsidP="009405E1">
      <w:pPr>
        <w:pStyle w:val="HTMLPreformatted"/>
        <w:rPr>
          <w:rStyle w:val="HTMLCode"/>
        </w:rPr>
      </w:pPr>
      <w:r>
        <w:rPr>
          <w:rStyle w:val="HTMLCode"/>
        </w:rPr>
        <w:t>[You]</w:t>
      </w:r>
    </w:p>
    <w:p w:rsidR="009405E1" w:rsidRDefault="009405E1" w:rsidP="009405E1">
      <w:pPr>
        <w:pStyle w:val="NormalWeb"/>
      </w:pPr>
      <w:r>
        <w:rPr>
          <w:rFonts w:ascii="Segoe UI Emoji" w:hAnsi="Segoe UI Emoji" w:cs="Segoe UI Emoji"/>
        </w:rPr>
        <w:t>👉</w:t>
      </w:r>
      <w:r>
        <w:t xml:space="preserve"> Send </w:t>
      </w:r>
      <w:r>
        <w:rPr>
          <w:rStyle w:val="Strong"/>
        </w:rPr>
        <w:t>20–30/day</w:t>
      </w:r>
    </w:p>
    <w:p w:rsidR="009405E1" w:rsidRDefault="009405E1" w:rsidP="009405E1">
      <w:r>
        <w:pict>
          <v:rect id="_x0000_i1264" style="width:0;height:1.5pt" o:hralign="center" o:hrstd="t" o:hr="t" fillcolor="#a0a0a0" stroked="f"/>
        </w:pict>
      </w:r>
    </w:p>
    <w:p w:rsidR="009405E1" w:rsidRDefault="009405E1" w:rsidP="009405E1">
      <w:pPr>
        <w:pStyle w:val="Heading2"/>
      </w:pPr>
      <w:r>
        <w:rPr>
          <w:rFonts w:ascii="Segoe UI Emoji" w:hAnsi="Segoe UI Emoji" w:cs="Segoe UI Emoji"/>
        </w:rPr>
        <w:t>🔥</w:t>
      </w:r>
      <w:r>
        <w:t xml:space="preserve"> Strategy 4: First deal hack</w:t>
      </w:r>
    </w:p>
    <w:p w:rsidR="009405E1" w:rsidRDefault="009405E1" w:rsidP="009405E1">
      <w:pPr>
        <w:pStyle w:val="NormalWeb"/>
      </w:pPr>
      <w:r>
        <w:t>Your first deal should be:</w:t>
      </w:r>
    </w:p>
    <w:p w:rsidR="009405E1" w:rsidRDefault="009405E1" w:rsidP="009405E1">
      <w:pPr>
        <w:pStyle w:val="NormalWeb"/>
        <w:numPr>
          <w:ilvl w:val="0"/>
          <w:numId w:val="121"/>
        </w:numPr>
      </w:pPr>
      <w:r>
        <w:t>Small (₹5–15L)</w:t>
      </w:r>
    </w:p>
    <w:p w:rsidR="009405E1" w:rsidRDefault="009405E1" w:rsidP="009405E1">
      <w:pPr>
        <w:pStyle w:val="NormalWeb"/>
        <w:numPr>
          <w:ilvl w:val="0"/>
          <w:numId w:val="121"/>
        </w:numPr>
      </w:pPr>
      <w:r>
        <w:lastRenderedPageBreak/>
        <w:t>Fast (4–8 weeks)</w:t>
      </w:r>
    </w:p>
    <w:p w:rsidR="009405E1" w:rsidRDefault="009405E1" w:rsidP="009405E1">
      <w:pPr>
        <w:pStyle w:val="NormalWeb"/>
        <w:numPr>
          <w:ilvl w:val="0"/>
          <w:numId w:val="121"/>
        </w:numPr>
      </w:pPr>
      <w:r>
        <w:t>High impact (prototype / architecture)</w:t>
      </w:r>
    </w:p>
    <w:p w:rsidR="009405E1" w:rsidRDefault="009405E1" w:rsidP="009405E1">
      <w:pPr>
        <w:pStyle w:val="NormalWeb"/>
      </w:pPr>
      <w:r>
        <w:rPr>
          <w:rFonts w:ascii="Segoe UI Emoji" w:hAnsi="Segoe UI Emoji" w:cs="Segoe UI Emoji"/>
        </w:rPr>
        <w:t>👉</w:t>
      </w:r>
      <w:r>
        <w:t xml:space="preserve"> Don’t chase big projects initially</w:t>
      </w:r>
    </w:p>
    <w:p w:rsidR="009405E1" w:rsidRDefault="009405E1" w:rsidP="009405E1">
      <w:r>
        <w:pict>
          <v:rect id="_x0000_i1265" style="width:0;height:1.5pt" o:hralign="center" o:hrstd="t" o:hr="t" fillcolor="#a0a0a0" stroked="f"/>
        </w:pict>
      </w:r>
    </w:p>
    <w:p w:rsidR="009405E1" w:rsidRDefault="009405E1" w:rsidP="009405E1">
      <w:pPr>
        <w:pStyle w:val="Heading1"/>
      </w:pPr>
      <w:r>
        <w:rPr>
          <w:rFonts w:ascii="Segoe UI Emoji" w:hAnsi="Segoe UI Emoji" w:cs="Segoe UI Emoji"/>
        </w:rPr>
        <w:t>🧠</w:t>
      </w:r>
      <w:r>
        <w:t xml:space="preserve"> 5. HOW TO UTILIZE EXPERTS (REAL SCENARIO)</w:t>
      </w:r>
    </w:p>
    <w:p w:rsidR="009405E1" w:rsidRDefault="009405E1" w:rsidP="009405E1">
      <w:pPr>
        <w:pStyle w:val="NormalWeb"/>
      </w:pPr>
      <w:r>
        <w:t>Let’s simulate a REAL case:</w:t>
      </w:r>
    </w:p>
    <w:p w:rsidR="009405E1" w:rsidRDefault="009405E1" w:rsidP="009405E1">
      <w:r>
        <w:pict>
          <v:rect id="_x0000_i1266" style="width:0;height:1.5pt" o:hralign="center" o:hrstd="t" o:hr="t" fillcolor="#a0a0a0" stroked="f"/>
        </w:pict>
      </w:r>
    </w:p>
    <w:p w:rsidR="009405E1" w:rsidRDefault="009405E1" w:rsidP="009405E1">
      <w:pPr>
        <w:pStyle w:val="Heading2"/>
      </w:pPr>
      <w:r>
        <w:rPr>
          <w:rFonts w:ascii="Segoe UI Emoji" w:hAnsi="Segoe UI Emoji" w:cs="Segoe UI Emoji"/>
        </w:rPr>
        <w:t>🎯</w:t>
      </w:r>
      <w:r>
        <w:t xml:space="preserve"> Scenario: Startup building remote patient monitoring device</w:t>
      </w:r>
    </w:p>
    <w:p w:rsidR="009405E1" w:rsidRDefault="009405E1" w:rsidP="009405E1">
      <w:pPr>
        <w:pStyle w:val="Heading3"/>
      </w:pPr>
      <w:r>
        <w:t>Step 1: Lead comes in</w:t>
      </w:r>
    </w:p>
    <w:p w:rsidR="009405E1" w:rsidRDefault="009405E1" w:rsidP="009405E1">
      <w:pPr>
        <w:pStyle w:val="NormalWeb"/>
      </w:pPr>
      <w:r>
        <w:t>Founder says:</w:t>
      </w:r>
    </w:p>
    <w:p w:rsidR="009405E1" w:rsidRDefault="009405E1" w:rsidP="009405E1">
      <w:pPr>
        <w:pStyle w:val="NormalWeb"/>
      </w:pPr>
      <w:r>
        <w:t>“We want to build IoT health device + app”</w:t>
      </w:r>
    </w:p>
    <w:p w:rsidR="009405E1" w:rsidRDefault="009405E1" w:rsidP="009405E1">
      <w:r>
        <w:pict>
          <v:rect id="_x0000_i1267" style="width:0;height:1.5pt" o:hralign="center" o:hrstd="t" o:hr="t" fillcolor="#a0a0a0" stroked="f"/>
        </w:pict>
      </w:r>
    </w:p>
    <w:p w:rsidR="009405E1" w:rsidRDefault="009405E1" w:rsidP="009405E1">
      <w:pPr>
        <w:pStyle w:val="Heading2"/>
      </w:pPr>
      <w:r>
        <w:t>Step 2: YOU handle first call</w:t>
      </w:r>
    </w:p>
    <w:p w:rsidR="009405E1" w:rsidRDefault="009405E1" w:rsidP="009405E1">
      <w:pPr>
        <w:pStyle w:val="NormalWeb"/>
      </w:pPr>
      <w:r>
        <w:t>You:</w:t>
      </w:r>
    </w:p>
    <w:p w:rsidR="009405E1" w:rsidRDefault="009405E1" w:rsidP="009405E1">
      <w:pPr>
        <w:pStyle w:val="NormalWeb"/>
        <w:numPr>
          <w:ilvl w:val="0"/>
          <w:numId w:val="122"/>
        </w:numPr>
      </w:pPr>
      <w:r>
        <w:t>Understand problem</w:t>
      </w:r>
    </w:p>
    <w:p w:rsidR="009405E1" w:rsidRDefault="009405E1" w:rsidP="009405E1">
      <w:pPr>
        <w:pStyle w:val="NormalWeb"/>
        <w:numPr>
          <w:ilvl w:val="0"/>
          <w:numId w:val="122"/>
        </w:numPr>
      </w:pPr>
      <w:r>
        <w:t>Identify complexity</w:t>
      </w:r>
    </w:p>
    <w:p w:rsidR="009405E1" w:rsidRDefault="009405E1" w:rsidP="009405E1">
      <w:pPr>
        <w:pStyle w:val="NormalWeb"/>
        <w:numPr>
          <w:ilvl w:val="0"/>
          <w:numId w:val="122"/>
        </w:numPr>
      </w:pPr>
      <w:r>
        <w:t>Pre-qualify budget</w:t>
      </w:r>
    </w:p>
    <w:p w:rsidR="009405E1" w:rsidRDefault="009405E1" w:rsidP="009405E1">
      <w:r>
        <w:pict>
          <v:rect id="_x0000_i1268" style="width:0;height:1.5pt" o:hralign="center" o:hrstd="t" o:hr="t" fillcolor="#a0a0a0" stroked="f"/>
        </w:pict>
      </w:r>
    </w:p>
    <w:p w:rsidR="009405E1" w:rsidRDefault="009405E1" w:rsidP="009405E1">
      <w:pPr>
        <w:pStyle w:val="Heading2"/>
      </w:pPr>
      <w:r>
        <w:t>Step 3: Bring expert (ONLY NOW)</w:t>
      </w:r>
    </w:p>
    <w:p w:rsidR="009405E1" w:rsidRDefault="009405E1" w:rsidP="009405E1">
      <w:pPr>
        <w:pStyle w:val="NormalWeb"/>
      </w:pPr>
      <w:r>
        <w:t>You say:</w:t>
      </w:r>
    </w:p>
    <w:p w:rsidR="009405E1" w:rsidRDefault="009405E1" w:rsidP="009405E1">
      <w:pPr>
        <w:pStyle w:val="NormalWeb"/>
      </w:pPr>
      <w:r>
        <w:t>“I’d like to bring in our clinical/regulatory advisor for deeper discussion”</w:t>
      </w:r>
    </w:p>
    <w:p w:rsidR="009405E1" w:rsidRDefault="009405E1" w:rsidP="009405E1">
      <w:pPr>
        <w:pStyle w:val="NormalWeb"/>
      </w:pPr>
      <w:r>
        <w:rPr>
          <w:rFonts w:ascii="Segoe UI Emoji" w:hAnsi="Segoe UI Emoji" w:cs="Segoe UI Emoji"/>
        </w:rPr>
        <w:t>👉</w:t>
      </w:r>
      <w:r>
        <w:t xml:space="preserve"> Expert joins next call</w:t>
      </w:r>
    </w:p>
    <w:p w:rsidR="009405E1" w:rsidRDefault="009405E1" w:rsidP="009405E1">
      <w:r>
        <w:pict>
          <v:rect id="_x0000_i1269" style="width:0;height:1.5pt" o:hralign="center" o:hrstd="t" o:hr="t" fillcolor="#a0a0a0" stroked="f"/>
        </w:pict>
      </w:r>
    </w:p>
    <w:p w:rsidR="009405E1" w:rsidRDefault="009405E1" w:rsidP="009405E1">
      <w:pPr>
        <w:pStyle w:val="Heading2"/>
      </w:pPr>
      <w:r>
        <w:lastRenderedPageBreak/>
        <w:t>Step 4: Expert role in call</w:t>
      </w:r>
    </w:p>
    <w:p w:rsidR="009405E1" w:rsidRDefault="009405E1" w:rsidP="009405E1">
      <w:pPr>
        <w:pStyle w:val="NormalWeb"/>
      </w:pPr>
      <w:r>
        <w:t>Expert:</w:t>
      </w:r>
    </w:p>
    <w:p w:rsidR="009405E1" w:rsidRDefault="009405E1" w:rsidP="009405E1">
      <w:pPr>
        <w:pStyle w:val="NormalWeb"/>
        <w:numPr>
          <w:ilvl w:val="0"/>
          <w:numId w:val="123"/>
        </w:numPr>
      </w:pPr>
      <w:r>
        <w:t>Asks sharp questions</w:t>
      </w:r>
    </w:p>
    <w:p w:rsidR="009405E1" w:rsidRDefault="009405E1" w:rsidP="009405E1">
      <w:pPr>
        <w:pStyle w:val="NormalWeb"/>
        <w:numPr>
          <w:ilvl w:val="0"/>
          <w:numId w:val="123"/>
        </w:numPr>
      </w:pPr>
      <w:r>
        <w:t>Talks about:</w:t>
      </w:r>
    </w:p>
    <w:p w:rsidR="009405E1" w:rsidRDefault="009405E1" w:rsidP="009405E1">
      <w:pPr>
        <w:pStyle w:val="NormalWeb"/>
        <w:numPr>
          <w:ilvl w:val="1"/>
          <w:numId w:val="123"/>
        </w:numPr>
      </w:pPr>
      <w:r>
        <w:t>FDA pathway</w:t>
      </w:r>
    </w:p>
    <w:p w:rsidR="009405E1" w:rsidRDefault="009405E1" w:rsidP="009405E1">
      <w:pPr>
        <w:pStyle w:val="NormalWeb"/>
        <w:numPr>
          <w:ilvl w:val="1"/>
          <w:numId w:val="123"/>
        </w:numPr>
      </w:pPr>
      <w:r>
        <w:t>risks</w:t>
      </w:r>
    </w:p>
    <w:p w:rsidR="009405E1" w:rsidRDefault="009405E1" w:rsidP="009405E1">
      <w:pPr>
        <w:pStyle w:val="NormalWeb"/>
        <w:numPr>
          <w:ilvl w:val="1"/>
          <w:numId w:val="123"/>
        </w:numPr>
      </w:pPr>
      <w:r>
        <w:t>clinical validation</w:t>
      </w:r>
    </w:p>
    <w:p w:rsidR="009405E1" w:rsidRDefault="009405E1" w:rsidP="009405E1">
      <w:pPr>
        <w:pStyle w:val="NormalWeb"/>
      </w:pPr>
      <w:r>
        <w:rPr>
          <w:rFonts w:ascii="Segoe UI Emoji" w:hAnsi="Segoe UI Emoji" w:cs="Segoe UI Emoji"/>
        </w:rPr>
        <w:t>👉</w:t>
      </w:r>
      <w:r>
        <w:t xml:space="preserve"> Client thinks:</w:t>
      </w:r>
    </w:p>
    <w:p w:rsidR="009405E1" w:rsidRDefault="009405E1" w:rsidP="009405E1">
      <w:pPr>
        <w:pStyle w:val="NormalWeb"/>
      </w:pPr>
      <w:r>
        <w:t>“These guys know what they are doing”</w:t>
      </w:r>
    </w:p>
    <w:p w:rsidR="009405E1" w:rsidRDefault="009405E1" w:rsidP="009405E1">
      <w:r>
        <w:pict>
          <v:rect id="_x0000_i1270" style="width:0;height:1.5pt" o:hralign="center" o:hrstd="t" o:hr="t" fillcolor="#a0a0a0" stroked="f"/>
        </w:pict>
      </w:r>
    </w:p>
    <w:p w:rsidR="009405E1" w:rsidRDefault="009405E1" w:rsidP="009405E1">
      <w:pPr>
        <w:pStyle w:val="Heading2"/>
      </w:pPr>
      <w:r>
        <w:t>Step 5: Proposal</w:t>
      </w:r>
    </w:p>
    <w:p w:rsidR="009405E1" w:rsidRDefault="009405E1" w:rsidP="009405E1">
      <w:pPr>
        <w:pStyle w:val="NormalWeb"/>
      </w:pPr>
      <w:r>
        <w:t>You prepare:</w:t>
      </w:r>
    </w:p>
    <w:p w:rsidR="009405E1" w:rsidRDefault="009405E1" w:rsidP="009405E1">
      <w:pPr>
        <w:pStyle w:val="NormalWeb"/>
        <w:numPr>
          <w:ilvl w:val="0"/>
          <w:numId w:val="124"/>
        </w:numPr>
      </w:pPr>
      <w:r>
        <w:t>Architecture plan</w:t>
      </w:r>
    </w:p>
    <w:p w:rsidR="009405E1" w:rsidRDefault="009405E1" w:rsidP="009405E1">
      <w:pPr>
        <w:pStyle w:val="NormalWeb"/>
        <w:numPr>
          <w:ilvl w:val="0"/>
          <w:numId w:val="124"/>
        </w:numPr>
      </w:pPr>
      <w:r>
        <w:t>Timeline</w:t>
      </w:r>
    </w:p>
    <w:p w:rsidR="009405E1" w:rsidRDefault="009405E1" w:rsidP="009405E1">
      <w:pPr>
        <w:pStyle w:val="NormalWeb"/>
        <w:numPr>
          <w:ilvl w:val="0"/>
          <w:numId w:val="124"/>
        </w:numPr>
      </w:pPr>
      <w:r>
        <w:t>Cost</w:t>
      </w:r>
    </w:p>
    <w:p w:rsidR="009405E1" w:rsidRDefault="009405E1" w:rsidP="009405E1">
      <w:pPr>
        <w:pStyle w:val="NormalWeb"/>
      </w:pPr>
      <w:r>
        <w:t>Expert:</w:t>
      </w:r>
    </w:p>
    <w:p w:rsidR="009405E1" w:rsidRDefault="009405E1" w:rsidP="009405E1">
      <w:pPr>
        <w:pStyle w:val="NormalWeb"/>
        <w:numPr>
          <w:ilvl w:val="0"/>
          <w:numId w:val="125"/>
        </w:numPr>
      </w:pPr>
      <w:r>
        <w:t>Reviews proposal</w:t>
      </w:r>
    </w:p>
    <w:p w:rsidR="009405E1" w:rsidRDefault="009405E1" w:rsidP="009405E1">
      <w:pPr>
        <w:pStyle w:val="NormalWeb"/>
        <w:numPr>
          <w:ilvl w:val="0"/>
          <w:numId w:val="125"/>
        </w:numPr>
      </w:pPr>
      <w:r>
        <w:t>Adds credibility</w:t>
      </w:r>
    </w:p>
    <w:p w:rsidR="009405E1" w:rsidRDefault="009405E1" w:rsidP="009405E1">
      <w:r>
        <w:pict>
          <v:rect id="_x0000_i1271" style="width:0;height:1.5pt" o:hralign="center" o:hrstd="t" o:hr="t" fillcolor="#a0a0a0" stroked="f"/>
        </w:pict>
      </w:r>
    </w:p>
    <w:p w:rsidR="009405E1" w:rsidRDefault="009405E1" w:rsidP="009405E1">
      <w:pPr>
        <w:pStyle w:val="Heading2"/>
      </w:pPr>
      <w:r>
        <w:t>Step 6: Deal closes</w:t>
      </w:r>
    </w:p>
    <w:p w:rsidR="009405E1" w:rsidRDefault="009405E1" w:rsidP="009405E1">
      <w:pPr>
        <w:pStyle w:val="NormalWeb"/>
      </w:pPr>
      <w:r>
        <w:rPr>
          <w:rFonts w:ascii="Segoe UI Emoji" w:hAnsi="Segoe UI Emoji" w:cs="Segoe UI Emoji"/>
        </w:rPr>
        <w:t>👉</w:t>
      </w:r>
      <w:r>
        <w:t xml:space="preserve"> Without expert → maybe no deal</w:t>
      </w:r>
      <w:r>
        <w:br/>
      </w:r>
      <w:r>
        <w:rPr>
          <w:rFonts w:ascii="Segoe UI Emoji" w:hAnsi="Segoe UI Emoji" w:cs="Segoe UI Emoji"/>
        </w:rPr>
        <w:t>👉</w:t>
      </w:r>
      <w:r>
        <w:t xml:space="preserve"> </w:t>
      </w:r>
      <w:proofErr w:type="gramStart"/>
      <w:r>
        <w:t>With</w:t>
      </w:r>
      <w:proofErr w:type="gramEnd"/>
      <w:r>
        <w:t xml:space="preserve"> expert → high trust → deal closes</w:t>
      </w:r>
    </w:p>
    <w:p w:rsidR="009405E1" w:rsidRDefault="009405E1" w:rsidP="009405E1">
      <w:r>
        <w:pict>
          <v:rect id="_x0000_i1272" style="width:0;height:1.5pt" o:hralign="center" o:hrstd="t" o:hr="t" fillcolor="#a0a0a0" stroked="f"/>
        </w:pict>
      </w:r>
    </w:p>
    <w:p w:rsidR="009405E1" w:rsidRDefault="009405E1" w:rsidP="009405E1">
      <w:pPr>
        <w:pStyle w:val="Heading2"/>
      </w:pPr>
      <w:r>
        <w:t>Step 7: Execution</w:t>
      </w:r>
    </w:p>
    <w:p w:rsidR="009405E1" w:rsidRDefault="009405E1" w:rsidP="009405E1">
      <w:pPr>
        <w:pStyle w:val="NormalWeb"/>
        <w:numPr>
          <w:ilvl w:val="0"/>
          <w:numId w:val="126"/>
        </w:numPr>
      </w:pPr>
      <w:r>
        <w:t>YOU + team build system</w:t>
      </w:r>
    </w:p>
    <w:p w:rsidR="009405E1" w:rsidRDefault="009405E1" w:rsidP="009405E1">
      <w:pPr>
        <w:pStyle w:val="NormalWeb"/>
        <w:numPr>
          <w:ilvl w:val="0"/>
          <w:numId w:val="126"/>
        </w:numPr>
      </w:pPr>
      <w:r>
        <w:t>Expert involved:</w:t>
      </w:r>
    </w:p>
    <w:p w:rsidR="009405E1" w:rsidRDefault="009405E1" w:rsidP="009405E1">
      <w:pPr>
        <w:pStyle w:val="NormalWeb"/>
        <w:numPr>
          <w:ilvl w:val="1"/>
          <w:numId w:val="126"/>
        </w:numPr>
      </w:pPr>
      <w:r>
        <w:t>Weekly 30 min</w:t>
      </w:r>
    </w:p>
    <w:p w:rsidR="009405E1" w:rsidRDefault="009405E1" w:rsidP="009405E1">
      <w:pPr>
        <w:pStyle w:val="NormalWeb"/>
        <w:numPr>
          <w:ilvl w:val="1"/>
          <w:numId w:val="126"/>
        </w:numPr>
      </w:pPr>
      <w:r>
        <w:t>Key decisions only</w:t>
      </w:r>
    </w:p>
    <w:p w:rsidR="009405E1" w:rsidRDefault="009405E1" w:rsidP="009405E1">
      <w:r>
        <w:pict>
          <v:rect id="_x0000_i1273" style="width:0;height:1.5pt" o:hralign="center" o:hrstd="t" o:hr="t" fillcolor="#a0a0a0" stroked="f"/>
        </w:pict>
      </w:r>
    </w:p>
    <w:p w:rsidR="009405E1" w:rsidRDefault="009405E1" w:rsidP="009405E1">
      <w:pPr>
        <w:pStyle w:val="Heading2"/>
      </w:pPr>
      <w:r>
        <w:lastRenderedPageBreak/>
        <w:t>Step 8: Expansion</w:t>
      </w:r>
    </w:p>
    <w:p w:rsidR="009405E1" w:rsidRDefault="009405E1" w:rsidP="009405E1">
      <w:pPr>
        <w:pStyle w:val="NormalWeb"/>
      </w:pPr>
      <w:r>
        <w:t>Client now asks:</w:t>
      </w:r>
    </w:p>
    <w:p w:rsidR="009405E1" w:rsidRDefault="009405E1" w:rsidP="009405E1">
      <w:pPr>
        <w:pStyle w:val="NormalWeb"/>
        <w:numPr>
          <w:ilvl w:val="0"/>
          <w:numId w:val="127"/>
        </w:numPr>
      </w:pPr>
      <w:r>
        <w:t>“Can you handle regulatory?”</w:t>
      </w:r>
    </w:p>
    <w:p w:rsidR="009405E1" w:rsidRDefault="009405E1" w:rsidP="009405E1">
      <w:pPr>
        <w:pStyle w:val="NormalWeb"/>
        <w:numPr>
          <w:ilvl w:val="0"/>
          <w:numId w:val="127"/>
        </w:numPr>
      </w:pPr>
      <w:r>
        <w:t>“Can you scale system?”</w:t>
      </w:r>
    </w:p>
    <w:p w:rsidR="009405E1" w:rsidRDefault="009405E1" w:rsidP="009405E1">
      <w:pPr>
        <w:pStyle w:val="NormalWeb"/>
      </w:pPr>
      <w:r>
        <w:rPr>
          <w:rFonts w:ascii="Segoe UI Emoji" w:hAnsi="Segoe UI Emoji" w:cs="Segoe UI Emoji"/>
        </w:rPr>
        <w:t>👉</w:t>
      </w:r>
      <w:r>
        <w:t xml:space="preserve"> More revenue</w:t>
      </w:r>
    </w:p>
    <w:p w:rsidR="009405E1" w:rsidRDefault="009405E1" w:rsidP="009405E1">
      <w:r>
        <w:pict>
          <v:rect id="_x0000_i1274" style="width:0;height:1.5pt" o:hralign="center" o:hrstd="t" o:hr="t" fillcolor="#a0a0a0" stroked="f"/>
        </w:pict>
      </w:r>
    </w:p>
    <w:p w:rsidR="009405E1" w:rsidRDefault="009405E1" w:rsidP="009405E1">
      <w:pPr>
        <w:pStyle w:val="Heading1"/>
      </w:pPr>
      <w:r>
        <w:rPr>
          <w:rFonts w:ascii="Segoe UI Emoji" w:hAnsi="Segoe UI Emoji" w:cs="Segoe UI Emoji"/>
        </w:rPr>
        <w:t>🔥</w:t>
      </w:r>
      <w:r>
        <w:t xml:space="preserve"> 6. HOW TO SCALE DEAL FLOW</w:t>
      </w:r>
    </w:p>
    <w:p w:rsidR="009405E1" w:rsidRDefault="009405E1" w:rsidP="009405E1">
      <w:pPr>
        <w:pStyle w:val="NormalWeb"/>
      </w:pPr>
      <w:r>
        <w:t>Once 2–3 clients:</w:t>
      </w:r>
    </w:p>
    <w:p w:rsidR="009405E1" w:rsidRDefault="009405E1" w:rsidP="009405E1">
      <w:pPr>
        <w:pStyle w:val="Heading3"/>
      </w:pPr>
      <w:r>
        <w:t>Build relationships with:</w:t>
      </w:r>
    </w:p>
    <w:p w:rsidR="009405E1" w:rsidRDefault="009405E1" w:rsidP="009405E1">
      <w:pPr>
        <w:pStyle w:val="NormalWeb"/>
        <w:numPr>
          <w:ilvl w:val="0"/>
          <w:numId w:val="128"/>
        </w:numPr>
      </w:pPr>
      <w:r>
        <w:t>VCs</w:t>
      </w:r>
    </w:p>
    <w:p w:rsidR="009405E1" w:rsidRDefault="009405E1" w:rsidP="009405E1">
      <w:pPr>
        <w:pStyle w:val="NormalWeb"/>
        <w:numPr>
          <w:ilvl w:val="0"/>
          <w:numId w:val="128"/>
        </w:numPr>
      </w:pPr>
      <w:r>
        <w:t>Accelerators</w:t>
      </w:r>
    </w:p>
    <w:p w:rsidR="009405E1" w:rsidRDefault="009405E1" w:rsidP="009405E1">
      <w:pPr>
        <w:pStyle w:val="NormalWeb"/>
        <w:numPr>
          <w:ilvl w:val="0"/>
          <w:numId w:val="128"/>
        </w:numPr>
      </w:pPr>
      <w:r>
        <w:t>Startup founders</w:t>
      </w:r>
    </w:p>
    <w:p w:rsidR="009405E1" w:rsidRDefault="009405E1" w:rsidP="009405E1">
      <w:pPr>
        <w:pStyle w:val="NormalWeb"/>
      </w:pPr>
      <w:r>
        <w:t>Pitch:</w:t>
      </w:r>
    </w:p>
    <w:p w:rsidR="009405E1" w:rsidRDefault="009405E1" w:rsidP="009405E1">
      <w:pPr>
        <w:pStyle w:val="NormalWeb"/>
      </w:pPr>
      <w:r>
        <w:t>“We help your portfolio companies execute faster”</w:t>
      </w:r>
    </w:p>
    <w:p w:rsidR="009405E1" w:rsidRDefault="009405E1" w:rsidP="009405E1">
      <w:pPr>
        <w:pStyle w:val="NormalWeb"/>
      </w:pPr>
      <w:r>
        <w:rPr>
          <w:rFonts w:ascii="Segoe UI Emoji" w:hAnsi="Segoe UI Emoji" w:cs="Segoe UI Emoji"/>
        </w:rPr>
        <w:t>👉</w:t>
      </w:r>
      <w:r>
        <w:t xml:space="preserve"> This becomes </w:t>
      </w:r>
      <w:r>
        <w:rPr>
          <w:rStyle w:val="Strong"/>
        </w:rPr>
        <w:t>deal pipeline engine</w:t>
      </w:r>
    </w:p>
    <w:p w:rsidR="009405E1" w:rsidRDefault="009405E1" w:rsidP="009405E1">
      <w:r>
        <w:pict>
          <v:rect id="_x0000_i1275" style="width:0;height:1.5pt" o:hralign="center" o:hrstd="t" o:hr="t" fillcolor="#a0a0a0" stroked="f"/>
        </w:pict>
      </w:r>
    </w:p>
    <w:p w:rsidR="009405E1" w:rsidRDefault="009405E1" w:rsidP="009405E1">
      <w:pPr>
        <w:pStyle w:val="Heading1"/>
      </w:pPr>
      <w:r>
        <w:t>🧬 7. YOUR UNIQUE ADVANTAGE</w:t>
      </w:r>
    </w:p>
    <w:p w:rsidR="009405E1" w:rsidRDefault="009405E1" w:rsidP="009405E1">
      <w:pPr>
        <w:pStyle w:val="NormalWeb"/>
      </w:pPr>
      <w:r>
        <w:t>Given your profile:</w:t>
      </w:r>
    </w:p>
    <w:p w:rsidR="009405E1" w:rsidRDefault="009405E1" w:rsidP="009405E1">
      <w:pPr>
        <w:pStyle w:val="NormalWeb"/>
        <w:numPr>
          <w:ilvl w:val="0"/>
          <w:numId w:val="129"/>
        </w:numPr>
      </w:pPr>
      <w:r>
        <w:t>18 yrs experience</w:t>
      </w:r>
    </w:p>
    <w:p w:rsidR="009405E1" w:rsidRDefault="009405E1" w:rsidP="009405E1">
      <w:pPr>
        <w:pStyle w:val="NormalWeb"/>
        <w:numPr>
          <w:ilvl w:val="0"/>
          <w:numId w:val="129"/>
        </w:numPr>
      </w:pPr>
      <w:r>
        <w:t>Architecture + systems</w:t>
      </w:r>
    </w:p>
    <w:p w:rsidR="009405E1" w:rsidRDefault="009405E1" w:rsidP="009405E1">
      <w:pPr>
        <w:pStyle w:val="NormalWeb"/>
        <w:numPr>
          <w:ilvl w:val="0"/>
          <w:numId w:val="129"/>
        </w:numPr>
      </w:pPr>
      <w:r>
        <w:t>Enterprise exposure</w:t>
      </w:r>
    </w:p>
    <w:p w:rsidR="009405E1" w:rsidRDefault="009405E1" w:rsidP="009405E1">
      <w:pPr>
        <w:pStyle w:val="NormalWeb"/>
      </w:pPr>
      <w:r>
        <w:rPr>
          <w:rFonts w:ascii="Segoe UI Emoji" w:hAnsi="Segoe UI Emoji" w:cs="Segoe UI Emoji"/>
        </w:rPr>
        <w:t>👉</w:t>
      </w:r>
      <w:r>
        <w:t xml:space="preserve"> You should position as:</w:t>
      </w:r>
    </w:p>
    <w:p w:rsidR="009405E1" w:rsidRDefault="009405E1" w:rsidP="009405E1">
      <w:pPr>
        <w:pStyle w:val="NormalWeb"/>
      </w:pPr>
      <w:r>
        <w:rPr>
          <w:rStyle w:val="Strong"/>
        </w:rPr>
        <w:t>“System architect for complex, high-stakes products”</w:t>
      </w:r>
    </w:p>
    <w:p w:rsidR="009405E1" w:rsidRDefault="009405E1" w:rsidP="009405E1">
      <w:pPr>
        <w:pStyle w:val="NormalWeb"/>
      </w:pPr>
      <w:r>
        <w:t>NOT:</w:t>
      </w:r>
    </w:p>
    <w:p w:rsidR="009405E1" w:rsidRDefault="009405E1" w:rsidP="009405E1">
      <w:pPr>
        <w:pStyle w:val="NormalWeb"/>
        <w:numPr>
          <w:ilvl w:val="0"/>
          <w:numId w:val="130"/>
        </w:numPr>
      </w:pPr>
      <w:r>
        <w:t>Developer</w:t>
      </w:r>
    </w:p>
    <w:p w:rsidR="009405E1" w:rsidRDefault="009405E1" w:rsidP="009405E1">
      <w:pPr>
        <w:pStyle w:val="NormalWeb"/>
        <w:numPr>
          <w:ilvl w:val="0"/>
          <w:numId w:val="130"/>
        </w:numPr>
      </w:pPr>
      <w:r>
        <w:t>Freelancer</w:t>
      </w:r>
    </w:p>
    <w:p w:rsidR="009405E1" w:rsidRDefault="009405E1" w:rsidP="009405E1">
      <w:r>
        <w:lastRenderedPageBreak/>
        <w:pict>
          <v:rect id="_x0000_i1276" style="width:0;height:1.5pt" o:hralign="center" o:hrstd="t" o:hr="t" fillcolor="#a0a0a0" stroked="f"/>
        </w:pict>
      </w:r>
    </w:p>
    <w:p w:rsidR="009405E1" w:rsidRDefault="009405E1" w:rsidP="009405E1">
      <w:pPr>
        <w:pStyle w:val="Heading1"/>
      </w:pPr>
      <w:r>
        <w:rPr>
          <w:rFonts w:ascii="Segoe UI Emoji" w:hAnsi="Segoe UI Emoji" w:cs="Segoe UI Emoji"/>
        </w:rPr>
        <w:t>⚠️</w:t>
      </w:r>
      <w:r>
        <w:t xml:space="preserve"> 8. COMMON MISTAKES (avoid these)</w:t>
      </w:r>
    </w:p>
    <w:p w:rsidR="009405E1" w:rsidRDefault="009405E1" w:rsidP="009405E1">
      <w:pPr>
        <w:pStyle w:val="Heading3"/>
      </w:pPr>
      <w:r>
        <w:rPr>
          <w:rFonts w:ascii="Segoe UI Emoji" w:hAnsi="Segoe UI Emoji" w:cs="Segoe UI Emoji"/>
        </w:rPr>
        <w:t>❌</w:t>
      </w:r>
      <w:r>
        <w:t xml:space="preserve"> Hiring too many people early</w:t>
      </w:r>
    </w:p>
    <w:p w:rsidR="009405E1" w:rsidRDefault="009405E1" w:rsidP="009405E1">
      <w:pPr>
        <w:pStyle w:val="Heading3"/>
      </w:pPr>
      <w:r>
        <w:rPr>
          <w:rFonts w:ascii="Segoe UI Emoji" w:hAnsi="Segoe UI Emoji" w:cs="Segoe UI Emoji"/>
        </w:rPr>
        <w:t>❌</w:t>
      </w:r>
      <w:r>
        <w:t xml:space="preserve"> Overpaying experts</w:t>
      </w:r>
    </w:p>
    <w:p w:rsidR="009405E1" w:rsidRDefault="009405E1" w:rsidP="009405E1">
      <w:pPr>
        <w:pStyle w:val="Heading3"/>
      </w:pPr>
      <w:r>
        <w:rPr>
          <w:rFonts w:ascii="Segoe UI Emoji" w:hAnsi="Segoe UI Emoji" w:cs="Segoe UI Emoji"/>
        </w:rPr>
        <w:t>❌</w:t>
      </w:r>
      <w:r>
        <w:t xml:space="preserve"> No niche </w:t>
      </w:r>
      <w:proofErr w:type="gramStart"/>
      <w:r>
        <w:t>focus</w:t>
      </w:r>
      <w:proofErr w:type="gramEnd"/>
    </w:p>
    <w:p w:rsidR="009405E1" w:rsidRDefault="009405E1" w:rsidP="009405E1">
      <w:pPr>
        <w:pStyle w:val="Heading3"/>
      </w:pPr>
      <w:r>
        <w:rPr>
          <w:rFonts w:ascii="Segoe UI Emoji" w:hAnsi="Segoe UI Emoji" w:cs="Segoe UI Emoji"/>
        </w:rPr>
        <w:t>❌</w:t>
      </w:r>
      <w:r>
        <w:t xml:space="preserve"> Trying to build product instead of services</w:t>
      </w:r>
    </w:p>
    <w:p w:rsidR="009405E1" w:rsidRDefault="009405E1" w:rsidP="009405E1">
      <w:pPr>
        <w:pStyle w:val="Heading3"/>
      </w:pPr>
      <w:r>
        <w:rPr>
          <w:rFonts w:ascii="Segoe UI Emoji" w:hAnsi="Segoe UI Emoji" w:cs="Segoe UI Emoji"/>
        </w:rPr>
        <w:t>❌</w:t>
      </w:r>
      <w:r>
        <w:t xml:space="preserve"> Not doing outbound sales</w:t>
      </w:r>
    </w:p>
    <w:p w:rsidR="009405E1" w:rsidRDefault="009405E1" w:rsidP="009405E1">
      <w:r>
        <w:pict>
          <v:rect id="_x0000_i1277" style="width:0;height:1.5pt" o:hralign="center" o:hrstd="t" o:hr="t" fillcolor="#a0a0a0" stroked="f"/>
        </w:pict>
      </w:r>
    </w:p>
    <w:p w:rsidR="009405E1" w:rsidRDefault="009405E1" w:rsidP="009405E1">
      <w:pPr>
        <w:pStyle w:val="Heading1"/>
      </w:pPr>
      <w:r>
        <w:rPr>
          <w:rFonts w:ascii="Segoe UI Emoji" w:hAnsi="Segoe UI Emoji" w:cs="Segoe UI Emoji"/>
        </w:rPr>
        <w:t>🎯</w:t>
      </w:r>
      <w:r>
        <w:t xml:space="preserve"> FINAL EXECUTION PLAN (STEP-BY-STEP)</w:t>
      </w:r>
    </w:p>
    <w:p w:rsidR="009405E1" w:rsidRDefault="009405E1" w:rsidP="009405E1">
      <w:pPr>
        <w:pStyle w:val="Heading3"/>
      </w:pPr>
      <w:r>
        <w:t>Month 1:</w:t>
      </w:r>
    </w:p>
    <w:p w:rsidR="009405E1" w:rsidRDefault="009405E1" w:rsidP="009405E1">
      <w:pPr>
        <w:pStyle w:val="NormalWeb"/>
        <w:numPr>
          <w:ilvl w:val="0"/>
          <w:numId w:val="131"/>
        </w:numPr>
      </w:pPr>
      <w:r>
        <w:t>Define niche (health / AI / fintech)</w:t>
      </w:r>
    </w:p>
    <w:p w:rsidR="009405E1" w:rsidRDefault="009405E1" w:rsidP="009405E1">
      <w:pPr>
        <w:pStyle w:val="NormalWeb"/>
        <w:numPr>
          <w:ilvl w:val="0"/>
          <w:numId w:val="131"/>
        </w:numPr>
      </w:pPr>
      <w:r>
        <w:t>Identify 2 experts</w:t>
      </w:r>
    </w:p>
    <w:p w:rsidR="009405E1" w:rsidRDefault="009405E1" w:rsidP="009405E1">
      <w:pPr>
        <w:pStyle w:val="NormalWeb"/>
        <w:numPr>
          <w:ilvl w:val="0"/>
          <w:numId w:val="131"/>
        </w:numPr>
      </w:pPr>
      <w:r>
        <w:t>Build basic positioning</w:t>
      </w:r>
    </w:p>
    <w:p w:rsidR="009405E1" w:rsidRDefault="009405E1" w:rsidP="009405E1">
      <w:r>
        <w:pict>
          <v:rect id="_x0000_i1278" style="width:0;height:1.5pt" o:hralign="center" o:hrstd="t" o:hr="t" fillcolor="#a0a0a0" stroked="f"/>
        </w:pict>
      </w:r>
    </w:p>
    <w:p w:rsidR="009405E1" w:rsidRDefault="009405E1" w:rsidP="009405E1">
      <w:pPr>
        <w:pStyle w:val="Heading3"/>
      </w:pPr>
      <w:r>
        <w:t>Month 2:</w:t>
      </w:r>
    </w:p>
    <w:p w:rsidR="009405E1" w:rsidRDefault="009405E1" w:rsidP="009405E1">
      <w:pPr>
        <w:pStyle w:val="NormalWeb"/>
        <w:numPr>
          <w:ilvl w:val="0"/>
          <w:numId w:val="132"/>
        </w:numPr>
      </w:pPr>
      <w:r>
        <w:t>Start outreach (daily)</w:t>
      </w:r>
    </w:p>
    <w:p w:rsidR="009405E1" w:rsidRDefault="009405E1" w:rsidP="009405E1">
      <w:pPr>
        <w:pStyle w:val="NormalWeb"/>
        <w:numPr>
          <w:ilvl w:val="0"/>
          <w:numId w:val="132"/>
        </w:numPr>
      </w:pPr>
      <w:r>
        <w:t>Close 1 small deal</w:t>
      </w:r>
    </w:p>
    <w:p w:rsidR="009405E1" w:rsidRDefault="009405E1" w:rsidP="009405E1">
      <w:r>
        <w:pict>
          <v:rect id="_x0000_i1279" style="width:0;height:1.5pt" o:hralign="center" o:hrstd="t" o:hr="t" fillcolor="#a0a0a0" stroked="f"/>
        </w:pict>
      </w:r>
    </w:p>
    <w:p w:rsidR="009405E1" w:rsidRDefault="009405E1" w:rsidP="009405E1">
      <w:pPr>
        <w:pStyle w:val="Heading3"/>
      </w:pPr>
      <w:r>
        <w:t>Month 3–4:</w:t>
      </w:r>
    </w:p>
    <w:p w:rsidR="009405E1" w:rsidRDefault="009405E1" w:rsidP="009405E1">
      <w:pPr>
        <w:pStyle w:val="NormalWeb"/>
        <w:numPr>
          <w:ilvl w:val="0"/>
          <w:numId w:val="133"/>
        </w:numPr>
      </w:pPr>
      <w:r>
        <w:t>Deliver successfully</w:t>
      </w:r>
    </w:p>
    <w:p w:rsidR="009405E1" w:rsidRDefault="009405E1" w:rsidP="009405E1">
      <w:pPr>
        <w:pStyle w:val="NormalWeb"/>
        <w:numPr>
          <w:ilvl w:val="0"/>
          <w:numId w:val="133"/>
        </w:numPr>
      </w:pPr>
      <w:r>
        <w:t>Get testimonial</w:t>
      </w:r>
    </w:p>
    <w:p w:rsidR="009405E1" w:rsidRDefault="009405E1" w:rsidP="009405E1">
      <w:pPr>
        <w:pStyle w:val="NormalWeb"/>
        <w:numPr>
          <w:ilvl w:val="0"/>
          <w:numId w:val="133"/>
        </w:numPr>
      </w:pPr>
      <w:r>
        <w:t>Add 1 more client</w:t>
      </w:r>
    </w:p>
    <w:p w:rsidR="009405E1" w:rsidRDefault="009405E1" w:rsidP="009405E1">
      <w:r>
        <w:pict>
          <v:rect id="_x0000_i1280" style="width:0;height:1.5pt" o:hralign="center" o:hrstd="t" o:hr="t" fillcolor="#a0a0a0" stroked="f"/>
        </w:pict>
      </w:r>
    </w:p>
    <w:p w:rsidR="009405E1" w:rsidRDefault="009405E1" w:rsidP="009405E1">
      <w:pPr>
        <w:pStyle w:val="Heading3"/>
      </w:pPr>
      <w:r>
        <w:t>Month 6:</w:t>
      </w:r>
    </w:p>
    <w:p w:rsidR="009405E1" w:rsidRDefault="009405E1" w:rsidP="009405E1">
      <w:pPr>
        <w:pStyle w:val="NormalWeb"/>
        <w:numPr>
          <w:ilvl w:val="0"/>
          <w:numId w:val="134"/>
        </w:numPr>
      </w:pPr>
      <w:r>
        <w:lastRenderedPageBreak/>
        <w:t>Stable ₹10–30L/month revenue possible</w:t>
      </w:r>
    </w:p>
    <w:p w:rsidR="009405E1" w:rsidRDefault="009405E1" w:rsidP="009405E1">
      <w:r>
        <w:pict>
          <v:rect id="_x0000_i1281" style="width:0;height:1.5pt" o:hralign="center" o:hrstd="t" o:hr="t" fillcolor="#a0a0a0" stroked="f"/>
        </w:pict>
      </w:r>
    </w:p>
    <w:p w:rsidR="009405E1" w:rsidRDefault="009405E1" w:rsidP="009405E1">
      <w:pPr>
        <w:pStyle w:val="Heading1"/>
      </w:pPr>
      <w:r>
        <w:rPr>
          <w:rFonts w:ascii="Segoe UI Emoji" w:hAnsi="Segoe UI Emoji" w:cs="Segoe UI Emoji"/>
        </w:rPr>
        <w:t>🧠</w:t>
      </w:r>
      <w:r>
        <w:t xml:space="preserve"> FINAL INSIGHT (MOST IMPORTANT)</w:t>
      </w:r>
    </w:p>
    <w:p w:rsidR="009405E1" w:rsidRDefault="009405E1" w:rsidP="009405E1">
      <w:pPr>
        <w:pStyle w:val="NormalWeb"/>
      </w:pPr>
      <w:r>
        <w:t>This model works because:</w:t>
      </w:r>
    </w:p>
    <w:p w:rsidR="009405E1" w:rsidRDefault="009405E1" w:rsidP="009405E1">
      <w:pPr>
        <w:pStyle w:val="NormalWeb"/>
      </w:pPr>
      <w:r>
        <w:rPr>
          <w:rStyle w:val="Strong"/>
        </w:rPr>
        <w:t>Startups don’t need employees — they need outcomes</w:t>
      </w:r>
    </w:p>
    <w:p w:rsidR="009405E1" w:rsidRDefault="009405E1" w:rsidP="009405E1">
      <w:pPr>
        <w:pStyle w:val="NormalWeb"/>
      </w:pPr>
      <w:r>
        <w:t>You are selling:</w:t>
      </w:r>
    </w:p>
    <w:p w:rsidR="009405E1" w:rsidRDefault="009405E1" w:rsidP="009405E1">
      <w:pPr>
        <w:pStyle w:val="NormalWeb"/>
        <w:numPr>
          <w:ilvl w:val="0"/>
          <w:numId w:val="135"/>
        </w:numPr>
      </w:pPr>
      <w:r>
        <w:t>Speed</w:t>
      </w:r>
    </w:p>
    <w:p w:rsidR="009405E1" w:rsidRDefault="009405E1" w:rsidP="009405E1">
      <w:pPr>
        <w:pStyle w:val="NormalWeb"/>
        <w:numPr>
          <w:ilvl w:val="0"/>
          <w:numId w:val="135"/>
        </w:numPr>
      </w:pPr>
      <w:r>
        <w:t>Certainty</w:t>
      </w:r>
    </w:p>
    <w:p w:rsidR="009405E1" w:rsidRDefault="009405E1" w:rsidP="009405E1">
      <w:pPr>
        <w:pStyle w:val="NormalWeb"/>
        <w:numPr>
          <w:ilvl w:val="0"/>
          <w:numId w:val="135"/>
        </w:numPr>
      </w:pPr>
      <w:r>
        <w:t>Expertise</w:t>
      </w:r>
    </w:p>
    <w:p w:rsidR="009405E1" w:rsidRDefault="009405E1" w:rsidP="009405E1">
      <w:r>
        <w:pict>
          <v:rect id="_x0000_i1282" style="width:0;height:1.5pt" o:hralign="center" o:hrstd="t" o:hr="t" fillcolor="#a0a0a0" stroked="f"/>
        </w:pict>
      </w:r>
    </w:p>
    <w:p w:rsidR="009405E1" w:rsidRDefault="009405E1" w:rsidP="009405E1">
      <w:pPr>
        <w:pStyle w:val="NormalWeb"/>
      </w:pPr>
      <w:r>
        <w:t>If you want next level:</w:t>
      </w:r>
    </w:p>
    <w:p w:rsidR="009405E1" w:rsidRDefault="009405E1" w:rsidP="009405E1">
      <w:pPr>
        <w:pStyle w:val="NormalWeb"/>
      </w:pPr>
      <w:r>
        <w:rPr>
          <w:rFonts w:ascii="Segoe UI Emoji" w:hAnsi="Segoe UI Emoji" w:cs="Segoe UI Emoji"/>
        </w:rPr>
        <w:t>👉</w:t>
      </w:r>
      <w:r>
        <w:t xml:space="preserve"> I can design a </w:t>
      </w:r>
      <w:r>
        <w:rPr>
          <w:rStyle w:val="Strong"/>
        </w:rPr>
        <w:t>personalized niche strategy (AI vs healthcare vs fintech)</w:t>
      </w:r>
      <w:r>
        <w:br/>
      </w:r>
      <w:r>
        <w:rPr>
          <w:rFonts w:ascii="Segoe UI Emoji" w:hAnsi="Segoe UI Emoji" w:cs="Segoe UI Emoji"/>
        </w:rPr>
        <w:t>👉</w:t>
      </w:r>
      <w:r>
        <w:t xml:space="preserve"> </w:t>
      </w:r>
      <w:proofErr w:type="gramStart"/>
      <w:r>
        <w:t>Or</w:t>
      </w:r>
      <w:proofErr w:type="gramEnd"/>
      <w:r>
        <w:t xml:space="preserve"> build your </w:t>
      </w:r>
      <w:r>
        <w:rPr>
          <w:rStyle w:val="Strong"/>
        </w:rPr>
        <w:t>first 30-day action plan (daily tasks)</w:t>
      </w:r>
      <w:r>
        <w:br/>
      </w:r>
      <w:r>
        <w:rPr>
          <w:rFonts w:ascii="Segoe UI Emoji" w:hAnsi="Segoe UI Emoji" w:cs="Segoe UI Emoji"/>
        </w:rPr>
        <w:t>👉</w:t>
      </w:r>
      <w:r>
        <w:t xml:space="preserve"> Or simulate your </w:t>
      </w:r>
      <w:r>
        <w:rPr>
          <w:rStyle w:val="Strong"/>
        </w:rPr>
        <w:t>first client call script step-by-step</w:t>
      </w:r>
    </w:p>
    <w:p w:rsidR="009405E1" w:rsidRDefault="009405E1" w:rsidP="009405E1">
      <w:pPr>
        <w:pStyle w:val="NormalWeb"/>
      </w:pPr>
      <w:r>
        <w:t xml:space="preserve">This is exactly how small firms become </w:t>
      </w:r>
      <w:r>
        <w:rPr>
          <w:rStyle w:val="Strong"/>
        </w:rPr>
        <w:t>high-value strategic players</w:t>
      </w:r>
      <w:r>
        <w:t>.</w:t>
      </w:r>
    </w:p>
    <w:p w:rsidR="009405E1" w:rsidRDefault="009405E1" w:rsidP="009405E1">
      <w:pPr>
        <w:pStyle w:val="NormalWeb"/>
      </w:pPr>
      <w:r>
        <w:t xml:space="preserve">Great — let’s do a </w:t>
      </w:r>
      <w:r>
        <w:rPr>
          <w:rStyle w:val="Strong"/>
        </w:rPr>
        <w:t>real, end-to-end simulation</w:t>
      </w:r>
      <w:r>
        <w:t xml:space="preserve"> so you can </w:t>
      </w:r>
      <w:r>
        <w:rPr>
          <w:rStyle w:val="Emphasis"/>
        </w:rPr>
        <w:t>feel</w:t>
      </w:r>
      <w:r>
        <w:t xml:space="preserve"> how this works in practice.</w:t>
      </w:r>
    </w:p>
    <w:p w:rsidR="009405E1" w:rsidRDefault="009405E1" w:rsidP="009405E1">
      <w:pPr>
        <w:pStyle w:val="NormalWeb"/>
      </w:pPr>
      <w:r>
        <w:t>I’ll simulate:</w:t>
      </w:r>
    </w:p>
    <w:p w:rsidR="009405E1" w:rsidRDefault="009405E1" w:rsidP="009405E1">
      <w:pPr>
        <w:pStyle w:val="NormalWeb"/>
        <w:numPr>
          <w:ilvl w:val="0"/>
          <w:numId w:val="136"/>
        </w:numPr>
      </w:pPr>
      <w:r>
        <w:t>You (Founder / Architect)</w:t>
      </w:r>
    </w:p>
    <w:p w:rsidR="009405E1" w:rsidRDefault="009405E1" w:rsidP="009405E1">
      <w:pPr>
        <w:pStyle w:val="NormalWeb"/>
        <w:numPr>
          <w:ilvl w:val="0"/>
          <w:numId w:val="136"/>
        </w:numPr>
      </w:pPr>
      <w:r>
        <w:t>Expert (PhD / Domain leader)</w:t>
      </w:r>
    </w:p>
    <w:p w:rsidR="009405E1" w:rsidRDefault="009405E1" w:rsidP="009405E1">
      <w:pPr>
        <w:pStyle w:val="NormalWeb"/>
        <w:numPr>
          <w:ilvl w:val="0"/>
          <w:numId w:val="136"/>
        </w:numPr>
      </w:pPr>
      <w:r>
        <w:t>Client (Startup founder)</w:t>
      </w:r>
    </w:p>
    <w:p w:rsidR="009405E1" w:rsidRDefault="009405E1" w:rsidP="009405E1">
      <w:r>
        <w:pict>
          <v:rect id="_x0000_i1313" style="width:0;height:1.5pt" o:hralign="center" o:hrstd="t" o:hr="t" fillcolor="#a0a0a0" stroked="f"/>
        </w:pict>
      </w:r>
    </w:p>
    <w:p w:rsidR="009405E1" w:rsidRDefault="009405E1" w:rsidP="009405E1">
      <w:pPr>
        <w:pStyle w:val="Heading1"/>
      </w:pPr>
      <w:r>
        <w:rPr>
          <w:rFonts w:ascii="Segoe UI Emoji" w:hAnsi="Segoe UI Emoji" w:cs="Segoe UI Emoji"/>
        </w:rPr>
        <w:t>🎯</w:t>
      </w:r>
      <w:r>
        <w:t xml:space="preserve"> SCENARIO</w:t>
      </w:r>
    </w:p>
    <w:p w:rsidR="009405E1" w:rsidRDefault="009405E1" w:rsidP="009405E1">
      <w:pPr>
        <w:pStyle w:val="NormalWeb"/>
      </w:pPr>
      <w:r>
        <w:t>Startup:</w:t>
      </w:r>
    </w:p>
    <w:p w:rsidR="009405E1" w:rsidRDefault="009405E1" w:rsidP="009405E1">
      <w:pPr>
        <w:pStyle w:val="NormalWeb"/>
        <w:numPr>
          <w:ilvl w:val="0"/>
          <w:numId w:val="137"/>
        </w:numPr>
      </w:pPr>
      <w:r>
        <w:t xml:space="preserve">Building </w:t>
      </w:r>
      <w:r>
        <w:rPr>
          <w:rStyle w:val="Strong"/>
        </w:rPr>
        <w:t>AI-based cardiac monitoring wearable</w:t>
      </w:r>
    </w:p>
    <w:p w:rsidR="009405E1" w:rsidRDefault="009405E1" w:rsidP="009405E1">
      <w:pPr>
        <w:pStyle w:val="NormalWeb"/>
        <w:numPr>
          <w:ilvl w:val="0"/>
          <w:numId w:val="137"/>
        </w:numPr>
      </w:pPr>
      <w:r>
        <w:t>Has:</w:t>
      </w:r>
    </w:p>
    <w:p w:rsidR="009405E1" w:rsidRDefault="009405E1" w:rsidP="009405E1">
      <w:pPr>
        <w:pStyle w:val="NormalWeb"/>
        <w:numPr>
          <w:ilvl w:val="1"/>
          <w:numId w:val="137"/>
        </w:numPr>
      </w:pPr>
      <w:r>
        <w:t>Prototype idea</w:t>
      </w:r>
    </w:p>
    <w:p w:rsidR="009405E1" w:rsidRDefault="009405E1" w:rsidP="009405E1">
      <w:pPr>
        <w:pStyle w:val="NormalWeb"/>
        <w:numPr>
          <w:ilvl w:val="1"/>
          <w:numId w:val="137"/>
        </w:numPr>
      </w:pPr>
      <w:r>
        <w:t>Seed funding ($500K)</w:t>
      </w:r>
    </w:p>
    <w:p w:rsidR="009405E1" w:rsidRDefault="009405E1" w:rsidP="009405E1">
      <w:pPr>
        <w:pStyle w:val="NormalWeb"/>
        <w:numPr>
          <w:ilvl w:val="0"/>
          <w:numId w:val="137"/>
        </w:numPr>
      </w:pPr>
      <w:r>
        <w:t>Lacks:</w:t>
      </w:r>
    </w:p>
    <w:p w:rsidR="009405E1" w:rsidRDefault="009405E1" w:rsidP="009405E1">
      <w:pPr>
        <w:pStyle w:val="NormalWeb"/>
        <w:numPr>
          <w:ilvl w:val="1"/>
          <w:numId w:val="137"/>
        </w:numPr>
      </w:pPr>
      <w:r>
        <w:lastRenderedPageBreak/>
        <w:t>System architecture</w:t>
      </w:r>
    </w:p>
    <w:p w:rsidR="009405E1" w:rsidRDefault="009405E1" w:rsidP="009405E1">
      <w:pPr>
        <w:pStyle w:val="NormalWeb"/>
        <w:numPr>
          <w:ilvl w:val="1"/>
          <w:numId w:val="137"/>
        </w:numPr>
      </w:pPr>
      <w:r>
        <w:t>Regulatory clarity</w:t>
      </w:r>
    </w:p>
    <w:p w:rsidR="009405E1" w:rsidRDefault="009405E1" w:rsidP="009405E1">
      <w:pPr>
        <w:pStyle w:val="NormalWeb"/>
        <w:numPr>
          <w:ilvl w:val="1"/>
          <w:numId w:val="137"/>
        </w:numPr>
      </w:pPr>
      <w:r>
        <w:t>Execution team</w:t>
      </w:r>
    </w:p>
    <w:p w:rsidR="009405E1" w:rsidRDefault="009405E1" w:rsidP="009405E1">
      <w:r>
        <w:pict>
          <v:rect id="_x0000_i1314" style="width:0;height:1.5pt" o:hralign="center" o:hrstd="t" o:hr="t" fillcolor="#a0a0a0" stroked="f"/>
        </w:pict>
      </w:r>
    </w:p>
    <w:p w:rsidR="009405E1" w:rsidRDefault="009405E1" w:rsidP="009405E1">
      <w:pPr>
        <w:pStyle w:val="Heading1"/>
      </w:pPr>
      <w:r>
        <w:rPr>
          <w:rFonts w:ascii="Segoe UI Emoji" w:hAnsi="Segoe UI Emoji" w:cs="Segoe UI Emoji"/>
        </w:rPr>
        <w:t>🧠</w:t>
      </w:r>
      <w:r>
        <w:t xml:space="preserve"> STEP 1: FIRST OUTREACH (YOU → CLIENT)</w:t>
      </w:r>
    </w:p>
    <w:p w:rsidR="009405E1" w:rsidRDefault="009405E1" w:rsidP="009405E1">
      <w:pPr>
        <w:pStyle w:val="NormalWeb"/>
      </w:pPr>
      <w:r>
        <w:t>Hi Alex,</w:t>
      </w:r>
    </w:p>
    <w:p w:rsidR="009405E1" w:rsidRDefault="009405E1" w:rsidP="009405E1">
      <w:pPr>
        <w:pStyle w:val="NormalWeb"/>
      </w:pPr>
      <w:r>
        <w:t>I came across your work on AI-based cardiac monitoring — interesting space, especially with real-time signal processing challenges.</w:t>
      </w:r>
    </w:p>
    <w:p w:rsidR="009405E1" w:rsidRDefault="009405E1" w:rsidP="009405E1">
      <w:pPr>
        <w:pStyle w:val="NormalWeb"/>
      </w:pPr>
      <w:r>
        <w:t>A lot of early-stage teams struggle when moving from prototype → production-ready system (especially hardware + cloud + compliance).</w:t>
      </w:r>
    </w:p>
    <w:p w:rsidR="009405E1" w:rsidRDefault="009405E1" w:rsidP="009405E1">
      <w:pPr>
        <w:pStyle w:val="NormalWeb"/>
      </w:pPr>
      <w:r>
        <w:t>I help teams design and build such systems end-to-end.</w:t>
      </w:r>
    </w:p>
    <w:p w:rsidR="009405E1" w:rsidRDefault="009405E1" w:rsidP="009405E1">
      <w:pPr>
        <w:pStyle w:val="NormalWeb"/>
      </w:pPr>
      <w:r>
        <w:t>Would love to understand what you're building.</w:t>
      </w:r>
    </w:p>
    <w:p w:rsidR="009405E1" w:rsidRDefault="009405E1" w:rsidP="009405E1">
      <w:pPr>
        <w:pStyle w:val="NormalWeb"/>
      </w:pPr>
      <w:r>
        <w:t>Best,</w:t>
      </w:r>
      <w:r>
        <w:br/>
        <w:t>Gautham</w:t>
      </w:r>
    </w:p>
    <w:p w:rsidR="009405E1" w:rsidRDefault="009405E1" w:rsidP="009405E1">
      <w:pPr>
        <w:pStyle w:val="NormalWeb"/>
      </w:pPr>
      <w:r>
        <w:rPr>
          <w:rFonts w:ascii="Segoe UI Emoji" w:hAnsi="Segoe UI Emoji" w:cs="Segoe UI Emoji"/>
        </w:rPr>
        <w:t>👉</w:t>
      </w:r>
      <w:r>
        <w:t xml:space="preserve"> Outcome:</w:t>
      </w:r>
      <w:r>
        <w:br/>
        <w:t>Client replies:</w:t>
      </w:r>
    </w:p>
    <w:p w:rsidR="009405E1" w:rsidRDefault="009405E1" w:rsidP="009405E1">
      <w:pPr>
        <w:pStyle w:val="NormalWeb"/>
      </w:pPr>
      <w:r>
        <w:t>“Yes, we’re exactly facing that issue”</w:t>
      </w:r>
    </w:p>
    <w:p w:rsidR="009405E1" w:rsidRDefault="009405E1" w:rsidP="009405E1">
      <w:r>
        <w:pict>
          <v:rect id="_x0000_i1315" style="width:0;height:1.5pt" o:hralign="center" o:hrstd="t" o:hr="t" fillcolor="#a0a0a0" stroked="f"/>
        </w:pict>
      </w:r>
    </w:p>
    <w:p w:rsidR="009405E1" w:rsidRDefault="009405E1" w:rsidP="009405E1">
      <w:pPr>
        <w:pStyle w:val="Heading1"/>
      </w:pPr>
      <w:r>
        <w:rPr>
          <w:rFonts w:ascii="Segoe UI Emoji" w:hAnsi="Segoe UI Emoji" w:cs="Segoe UI Emoji"/>
        </w:rPr>
        <w:t>📞</w:t>
      </w:r>
      <w:r>
        <w:t xml:space="preserve"> STEP 2: FIRST CALL (YOU ONLY)</w:t>
      </w:r>
    </w:p>
    <w:p w:rsidR="009405E1" w:rsidRDefault="009405E1" w:rsidP="009405E1">
      <w:pPr>
        <w:pStyle w:val="Heading3"/>
      </w:pPr>
      <w:r>
        <w:t>Your goal:</w:t>
      </w:r>
    </w:p>
    <w:p w:rsidR="009405E1" w:rsidRDefault="009405E1" w:rsidP="009405E1">
      <w:pPr>
        <w:pStyle w:val="NormalWeb"/>
        <w:numPr>
          <w:ilvl w:val="0"/>
          <w:numId w:val="138"/>
        </w:numPr>
      </w:pPr>
      <w:r>
        <w:t>Understand problem</w:t>
      </w:r>
    </w:p>
    <w:p w:rsidR="009405E1" w:rsidRDefault="009405E1" w:rsidP="009405E1">
      <w:pPr>
        <w:pStyle w:val="NormalWeb"/>
        <w:numPr>
          <w:ilvl w:val="0"/>
          <w:numId w:val="138"/>
        </w:numPr>
      </w:pPr>
      <w:r>
        <w:t>Identify complexity</w:t>
      </w:r>
    </w:p>
    <w:p w:rsidR="009405E1" w:rsidRDefault="009405E1" w:rsidP="009405E1">
      <w:pPr>
        <w:pStyle w:val="NormalWeb"/>
        <w:numPr>
          <w:ilvl w:val="0"/>
          <w:numId w:val="138"/>
        </w:numPr>
      </w:pPr>
      <w:r>
        <w:t>Decide whether to bring expert</w:t>
      </w:r>
    </w:p>
    <w:p w:rsidR="009405E1" w:rsidRDefault="009405E1" w:rsidP="009405E1">
      <w:r>
        <w:pict>
          <v:rect id="_x0000_i1316" style="width:0;height:1.5pt" o:hralign="center" o:hrstd="t" o:hr="t" fillcolor="#a0a0a0" stroked="f"/>
        </w:pict>
      </w:r>
    </w:p>
    <w:p w:rsidR="009405E1" w:rsidRDefault="009405E1" w:rsidP="009405E1">
      <w:pPr>
        <w:pStyle w:val="Heading3"/>
      </w:pPr>
      <w:r>
        <w:t>Conversation flow:</w:t>
      </w:r>
    </w:p>
    <w:p w:rsidR="009405E1" w:rsidRDefault="009405E1" w:rsidP="009405E1">
      <w:pPr>
        <w:pStyle w:val="NormalWeb"/>
      </w:pPr>
      <w:r>
        <w:rPr>
          <w:rStyle w:val="Strong"/>
        </w:rPr>
        <w:t>Client:</w:t>
      </w:r>
    </w:p>
    <w:p w:rsidR="009405E1" w:rsidRDefault="009405E1" w:rsidP="009405E1">
      <w:pPr>
        <w:pStyle w:val="NormalWeb"/>
      </w:pPr>
      <w:r>
        <w:t>We have sensor prototype, but unsure how to scale and handle FDA</w:t>
      </w:r>
    </w:p>
    <w:p w:rsidR="009405E1" w:rsidRDefault="009405E1" w:rsidP="009405E1">
      <w:pPr>
        <w:pStyle w:val="NormalWeb"/>
      </w:pPr>
      <w:r>
        <w:rPr>
          <w:rStyle w:val="Strong"/>
        </w:rPr>
        <w:lastRenderedPageBreak/>
        <w:t>You:</w:t>
      </w:r>
    </w:p>
    <w:p w:rsidR="009405E1" w:rsidRDefault="009405E1" w:rsidP="009405E1">
      <w:pPr>
        <w:pStyle w:val="NormalWeb"/>
        <w:numPr>
          <w:ilvl w:val="0"/>
          <w:numId w:val="139"/>
        </w:numPr>
      </w:pPr>
      <w:r>
        <w:t>Ask:</w:t>
      </w:r>
    </w:p>
    <w:p w:rsidR="009405E1" w:rsidRDefault="009405E1" w:rsidP="009405E1">
      <w:pPr>
        <w:pStyle w:val="NormalWeb"/>
        <w:numPr>
          <w:ilvl w:val="1"/>
          <w:numId w:val="139"/>
        </w:numPr>
      </w:pPr>
      <w:r>
        <w:t>“What stage is your hardware?”</w:t>
      </w:r>
    </w:p>
    <w:p w:rsidR="009405E1" w:rsidRDefault="009405E1" w:rsidP="009405E1">
      <w:pPr>
        <w:pStyle w:val="NormalWeb"/>
        <w:numPr>
          <w:ilvl w:val="1"/>
          <w:numId w:val="139"/>
        </w:numPr>
      </w:pPr>
      <w:r>
        <w:t>“Any clinical validation yet?”</w:t>
      </w:r>
    </w:p>
    <w:p w:rsidR="009405E1" w:rsidRDefault="009405E1" w:rsidP="009405E1">
      <w:pPr>
        <w:pStyle w:val="NormalWeb"/>
        <w:numPr>
          <w:ilvl w:val="1"/>
          <w:numId w:val="139"/>
        </w:numPr>
      </w:pPr>
      <w:r>
        <w:t>“Where will AI run — device or cloud?”</w:t>
      </w:r>
    </w:p>
    <w:p w:rsidR="009405E1" w:rsidRDefault="009405E1" w:rsidP="009405E1">
      <w:pPr>
        <w:pStyle w:val="NormalWeb"/>
      </w:pPr>
      <w:r>
        <w:rPr>
          <w:rFonts w:ascii="Segoe UI Emoji" w:hAnsi="Segoe UI Emoji" w:cs="Segoe UI Emoji"/>
        </w:rPr>
        <w:t>👉</w:t>
      </w:r>
      <w:r>
        <w:t xml:space="preserve"> You identify:</w:t>
      </w:r>
    </w:p>
    <w:p w:rsidR="009405E1" w:rsidRDefault="009405E1" w:rsidP="009405E1">
      <w:pPr>
        <w:pStyle w:val="NormalWeb"/>
        <w:numPr>
          <w:ilvl w:val="0"/>
          <w:numId w:val="140"/>
        </w:numPr>
      </w:pPr>
      <w:r>
        <w:t xml:space="preserve">This is </w:t>
      </w:r>
      <w:r>
        <w:rPr>
          <w:rStyle w:val="Strong"/>
        </w:rPr>
        <w:t>high-risk + high-value project</w:t>
      </w:r>
    </w:p>
    <w:p w:rsidR="009405E1" w:rsidRDefault="009405E1" w:rsidP="009405E1">
      <w:r>
        <w:pict>
          <v:rect id="_x0000_i1317" style="width:0;height:1.5pt" o:hralign="center" o:hrstd="t" o:hr="t" fillcolor="#a0a0a0" stroked="f"/>
        </w:pict>
      </w:r>
    </w:p>
    <w:p w:rsidR="009405E1" w:rsidRDefault="009405E1" w:rsidP="009405E1">
      <w:pPr>
        <w:pStyle w:val="Heading3"/>
      </w:pPr>
      <w:r>
        <w:t>Your closing line:</w:t>
      </w:r>
    </w:p>
    <w:p w:rsidR="009405E1" w:rsidRDefault="009405E1" w:rsidP="009405E1">
      <w:pPr>
        <w:pStyle w:val="NormalWeb"/>
      </w:pPr>
      <w:r>
        <w:t>“This involves regulatory + architecture decisions early. I’d like to bring in our clinical/regulatory expert for the next discussion.”</w:t>
      </w:r>
    </w:p>
    <w:p w:rsidR="009405E1" w:rsidRDefault="009405E1" w:rsidP="009405E1">
      <w:pPr>
        <w:pStyle w:val="NormalWeb"/>
      </w:pPr>
      <w:r>
        <w:rPr>
          <w:rFonts w:ascii="Segoe UI Emoji" w:hAnsi="Segoe UI Emoji" w:cs="Segoe UI Emoji"/>
        </w:rPr>
        <w:t>👉</w:t>
      </w:r>
      <w:r>
        <w:t xml:space="preserve"> This is where expert enters — NOT before.</w:t>
      </w:r>
    </w:p>
    <w:p w:rsidR="009405E1" w:rsidRDefault="009405E1" w:rsidP="009405E1">
      <w:r>
        <w:pict>
          <v:rect id="_x0000_i1318" style="width:0;height:1.5pt" o:hralign="center" o:hrstd="t" o:hr="t" fillcolor="#a0a0a0" stroked="f"/>
        </w:pict>
      </w:r>
    </w:p>
    <w:p w:rsidR="009405E1" w:rsidRDefault="009405E1" w:rsidP="009405E1">
      <w:pPr>
        <w:pStyle w:val="Heading1"/>
      </w:pPr>
      <w:r>
        <w:t>🧪 STEP 3: SECOND CALL (YOU + EXPERT)</w:t>
      </w:r>
    </w:p>
    <w:p w:rsidR="009405E1" w:rsidRDefault="009405E1" w:rsidP="009405E1">
      <w:pPr>
        <w:pStyle w:val="NormalWeb"/>
      </w:pPr>
      <w:r>
        <w:t>Participants:</w:t>
      </w:r>
    </w:p>
    <w:p w:rsidR="009405E1" w:rsidRDefault="009405E1" w:rsidP="009405E1">
      <w:pPr>
        <w:pStyle w:val="NormalWeb"/>
        <w:numPr>
          <w:ilvl w:val="0"/>
          <w:numId w:val="141"/>
        </w:numPr>
      </w:pPr>
      <w:r>
        <w:t>You (architecture + delivery)</w:t>
      </w:r>
    </w:p>
    <w:p w:rsidR="009405E1" w:rsidRDefault="009405E1" w:rsidP="009405E1">
      <w:pPr>
        <w:pStyle w:val="NormalWeb"/>
        <w:numPr>
          <w:ilvl w:val="0"/>
          <w:numId w:val="141"/>
        </w:numPr>
      </w:pPr>
      <w:r>
        <w:t>Expert (credibility + domain depth)</w:t>
      </w:r>
    </w:p>
    <w:p w:rsidR="009405E1" w:rsidRDefault="009405E1" w:rsidP="009405E1">
      <w:pPr>
        <w:pStyle w:val="NormalWeb"/>
        <w:numPr>
          <w:ilvl w:val="0"/>
          <w:numId w:val="141"/>
        </w:numPr>
      </w:pPr>
      <w:r>
        <w:t>Client</w:t>
      </w:r>
    </w:p>
    <w:p w:rsidR="009405E1" w:rsidRDefault="009405E1" w:rsidP="009405E1">
      <w:r>
        <w:pict>
          <v:rect id="_x0000_i1319" style="width:0;height:1.5pt" o:hralign="center" o:hrstd="t" o:hr="t" fillcolor="#a0a0a0" stroked="f"/>
        </w:pict>
      </w:r>
    </w:p>
    <w:p w:rsidR="009405E1" w:rsidRDefault="009405E1" w:rsidP="009405E1">
      <w:pPr>
        <w:pStyle w:val="Heading3"/>
      </w:pPr>
      <w:r>
        <w:t>Conversation simulation:</w:t>
      </w:r>
    </w:p>
    <w:p w:rsidR="009405E1" w:rsidRDefault="009405E1" w:rsidP="009405E1">
      <w:pPr>
        <w:pStyle w:val="NormalWeb"/>
      </w:pPr>
      <w:r>
        <w:rPr>
          <w:rStyle w:val="Strong"/>
        </w:rPr>
        <w:t>You:</w:t>
      </w:r>
    </w:p>
    <w:p w:rsidR="009405E1" w:rsidRDefault="009405E1" w:rsidP="009405E1">
      <w:pPr>
        <w:pStyle w:val="NormalWeb"/>
      </w:pPr>
      <w:r>
        <w:t>“I’ve brought in Dr. X, who has worked on clinical validation and regulatory pathways in similar systems.”</w:t>
      </w:r>
    </w:p>
    <w:p w:rsidR="009405E1" w:rsidRDefault="009405E1" w:rsidP="009405E1">
      <w:r>
        <w:pict>
          <v:rect id="_x0000_i1320" style="width:0;height:1.5pt" o:hralign="center" o:hrstd="t" o:hr="t" fillcolor="#a0a0a0" stroked="f"/>
        </w:pict>
      </w:r>
    </w:p>
    <w:p w:rsidR="009405E1" w:rsidRDefault="009405E1" w:rsidP="009405E1">
      <w:pPr>
        <w:pStyle w:val="NormalWeb"/>
      </w:pPr>
      <w:r>
        <w:rPr>
          <w:rStyle w:val="Strong"/>
        </w:rPr>
        <w:t>Expert (THIS IS CRITICAL MOMENT):</w:t>
      </w:r>
    </w:p>
    <w:p w:rsidR="009405E1" w:rsidRDefault="009405E1" w:rsidP="009405E1">
      <w:pPr>
        <w:pStyle w:val="NormalWeb"/>
      </w:pPr>
      <w:r>
        <w:t>“Before scaling, the key question is — are you positioning this as a diagnostic or monitoring device? That will completely change your FDA pathway.”</w:t>
      </w:r>
    </w:p>
    <w:p w:rsidR="009405E1" w:rsidRDefault="009405E1" w:rsidP="009405E1">
      <w:pPr>
        <w:pStyle w:val="NormalWeb"/>
      </w:pPr>
      <w:r>
        <w:rPr>
          <w:rFonts w:ascii="Segoe UI Emoji" w:hAnsi="Segoe UI Emoji" w:cs="Segoe UI Emoji"/>
        </w:rPr>
        <w:lastRenderedPageBreak/>
        <w:t>👉</w:t>
      </w:r>
      <w:r>
        <w:t xml:space="preserve"> Client reaction:</w:t>
      </w:r>
      <w:r>
        <w:br/>
      </w:r>
      <w:r>
        <w:rPr>
          <w:rFonts w:ascii="Segoe UI Emoji" w:hAnsi="Segoe UI Emoji" w:cs="Segoe UI Emoji"/>
        </w:rPr>
        <w:t>😳</w:t>
      </w:r>
      <w:r>
        <w:t xml:space="preserve"> “We hadn’t thought that deeply”</w:t>
      </w:r>
    </w:p>
    <w:p w:rsidR="009405E1" w:rsidRDefault="009405E1" w:rsidP="009405E1">
      <w:r>
        <w:pict>
          <v:rect id="_x0000_i1321" style="width:0;height:1.5pt" o:hralign="center" o:hrstd="t" o:hr="t" fillcolor="#a0a0a0" stroked="f"/>
        </w:pict>
      </w:r>
    </w:p>
    <w:p w:rsidR="009405E1" w:rsidRDefault="009405E1" w:rsidP="009405E1">
      <w:pPr>
        <w:pStyle w:val="NormalWeb"/>
      </w:pPr>
      <w:r>
        <w:rPr>
          <w:rStyle w:val="Strong"/>
        </w:rPr>
        <w:t>Expert continues:</w:t>
      </w:r>
    </w:p>
    <w:p w:rsidR="009405E1" w:rsidRDefault="009405E1" w:rsidP="009405E1">
      <w:pPr>
        <w:pStyle w:val="NormalWeb"/>
      </w:pPr>
      <w:r>
        <w:t>“Also, where your AI inference runs — on-device vs cloud — will affect latency, safety, and regulatory classification.”</w:t>
      </w:r>
    </w:p>
    <w:p w:rsidR="009405E1" w:rsidRDefault="009405E1" w:rsidP="009405E1">
      <w:r>
        <w:pict>
          <v:rect id="_x0000_i1322" style="width:0;height:1.5pt" o:hralign="center" o:hrstd="t" o:hr="t" fillcolor="#a0a0a0" stroked="f"/>
        </w:pict>
      </w:r>
    </w:p>
    <w:p w:rsidR="009405E1" w:rsidRDefault="009405E1" w:rsidP="009405E1">
      <w:pPr>
        <w:pStyle w:val="NormalWeb"/>
      </w:pPr>
      <w:r>
        <w:rPr>
          <w:rStyle w:val="Strong"/>
        </w:rPr>
        <w:t>You bridge:</w:t>
      </w:r>
    </w:p>
    <w:p w:rsidR="009405E1" w:rsidRDefault="009405E1" w:rsidP="009405E1">
      <w:pPr>
        <w:pStyle w:val="NormalWeb"/>
      </w:pPr>
      <w:r>
        <w:t>“Exactly — we typically design hybrid architectures for this. We can map options and tradeoffs.”</w:t>
      </w:r>
    </w:p>
    <w:p w:rsidR="009405E1" w:rsidRDefault="009405E1" w:rsidP="009405E1">
      <w:r>
        <w:pict>
          <v:rect id="_x0000_i1323" style="width:0;height:1.5pt" o:hralign="center" o:hrstd="t" o:hr="t" fillcolor="#a0a0a0" stroked="f"/>
        </w:pict>
      </w:r>
    </w:p>
    <w:p w:rsidR="009405E1" w:rsidRDefault="009405E1" w:rsidP="009405E1">
      <w:pPr>
        <w:pStyle w:val="NormalWeb"/>
      </w:pPr>
      <w:r>
        <w:rPr>
          <w:rFonts w:ascii="Segoe UI Emoji" w:hAnsi="Segoe UI Emoji" w:cs="Segoe UI Emoji"/>
        </w:rPr>
        <w:t>👉</w:t>
      </w:r>
      <w:r>
        <w:t xml:space="preserve"> Outcome:</w:t>
      </w:r>
      <w:r>
        <w:br/>
        <w:t>Client now sees:</w:t>
      </w:r>
    </w:p>
    <w:p w:rsidR="009405E1" w:rsidRDefault="009405E1" w:rsidP="009405E1">
      <w:pPr>
        <w:pStyle w:val="NormalWeb"/>
        <w:numPr>
          <w:ilvl w:val="0"/>
          <w:numId w:val="142"/>
        </w:numPr>
      </w:pPr>
      <w:r>
        <w:t>You = execution</w:t>
      </w:r>
    </w:p>
    <w:p w:rsidR="009405E1" w:rsidRDefault="009405E1" w:rsidP="009405E1">
      <w:pPr>
        <w:pStyle w:val="NormalWeb"/>
        <w:numPr>
          <w:ilvl w:val="0"/>
          <w:numId w:val="142"/>
        </w:numPr>
      </w:pPr>
      <w:r>
        <w:t>Expert = authority</w:t>
      </w:r>
    </w:p>
    <w:p w:rsidR="009405E1" w:rsidRDefault="009405E1" w:rsidP="009405E1">
      <w:r>
        <w:pict>
          <v:rect id="_x0000_i1324" style="width:0;height:1.5pt" o:hralign="center" o:hrstd="t" o:hr="t" fillcolor="#a0a0a0" stroked="f"/>
        </w:pict>
      </w:r>
    </w:p>
    <w:p w:rsidR="009405E1" w:rsidRDefault="009405E1" w:rsidP="009405E1">
      <w:pPr>
        <w:pStyle w:val="Heading1"/>
      </w:pPr>
      <w:r>
        <w:rPr>
          <w:rFonts w:ascii="Segoe UI Emoji" w:hAnsi="Segoe UI Emoji" w:cs="Segoe UI Emoji"/>
        </w:rPr>
        <w:t>🔥</w:t>
      </w:r>
      <w:r>
        <w:t xml:space="preserve"> STEP 4: INTERNAL STRATEGY (YOU + EXPERT)</w:t>
      </w:r>
    </w:p>
    <w:p w:rsidR="009405E1" w:rsidRDefault="009405E1" w:rsidP="009405E1">
      <w:pPr>
        <w:pStyle w:val="NormalWeb"/>
      </w:pPr>
      <w:r>
        <w:t>After call:</w:t>
      </w:r>
    </w:p>
    <w:p w:rsidR="009405E1" w:rsidRDefault="009405E1" w:rsidP="009405E1">
      <w:pPr>
        <w:pStyle w:val="NormalWeb"/>
      </w:pPr>
      <w:r>
        <w:t>You ask expert:</w:t>
      </w:r>
    </w:p>
    <w:p w:rsidR="009405E1" w:rsidRDefault="009405E1" w:rsidP="009405E1">
      <w:pPr>
        <w:pStyle w:val="NormalWeb"/>
        <w:numPr>
          <w:ilvl w:val="0"/>
          <w:numId w:val="143"/>
        </w:numPr>
      </w:pPr>
      <w:r>
        <w:t>“What’s the safest architecture path?”</w:t>
      </w:r>
    </w:p>
    <w:p w:rsidR="009405E1" w:rsidRDefault="009405E1" w:rsidP="009405E1">
      <w:pPr>
        <w:pStyle w:val="NormalWeb"/>
        <w:numPr>
          <w:ilvl w:val="0"/>
          <w:numId w:val="143"/>
        </w:numPr>
      </w:pPr>
      <w:r>
        <w:t>“Where are biggest risks?”</w:t>
      </w:r>
    </w:p>
    <w:p w:rsidR="009405E1" w:rsidRDefault="009405E1" w:rsidP="009405E1">
      <w:pPr>
        <w:pStyle w:val="NormalWeb"/>
        <w:numPr>
          <w:ilvl w:val="0"/>
          <w:numId w:val="143"/>
        </w:numPr>
      </w:pPr>
      <w:r>
        <w:t>“How should we phase delivery?”</w:t>
      </w:r>
    </w:p>
    <w:p w:rsidR="009405E1" w:rsidRDefault="009405E1" w:rsidP="009405E1">
      <w:pPr>
        <w:pStyle w:val="NormalWeb"/>
      </w:pPr>
      <w:r>
        <w:rPr>
          <w:rFonts w:ascii="Segoe UI Emoji" w:hAnsi="Segoe UI Emoji" w:cs="Segoe UI Emoji"/>
        </w:rPr>
        <w:t>👉</w:t>
      </w:r>
      <w:r>
        <w:t xml:space="preserve"> You extract:</w:t>
      </w:r>
    </w:p>
    <w:p w:rsidR="009405E1" w:rsidRDefault="009405E1" w:rsidP="009405E1">
      <w:pPr>
        <w:pStyle w:val="NormalWeb"/>
        <w:numPr>
          <w:ilvl w:val="0"/>
          <w:numId w:val="144"/>
        </w:numPr>
      </w:pPr>
      <w:r>
        <w:t>Strategy</w:t>
      </w:r>
    </w:p>
    <w:p w:rsidR="009405E1" w:rsidRDefault="009405E1" w:rsidP="009405E1">
      <w:pPr>
        <w:pStyle w:val="NormalWeb"/>
        <w:numPr>
          <w:ilvl w:val="0"/>
          <w:numId w:val="144"/>
        </w:numPr>
      </w:pPr>
      <w:r>
        <w:t>Risks</w:t>
      </w:r>
    </w:p>
    <w:p w:rsidR="009405E1" w:rsidRDefault="009405E1" w:rsidP="009405E1">
      <w:pPr>
        <w:pStyle w:val="NormalWeb"/>
        <w:numPr>
          <w:ilvl w:val="0"/>
          <w:numId w:val="144"/>
        </w:numPr>
      </w:pPr>
      <w:r>
        <w:t>Positioning</w:t>
      </w:r>
    </w:p>
    <w:p w:rsidR="009405E1" w:rsidRDefault="009405E1" w:rsidP="009405E1">
      <w:r>
        <w:pict>
          <v:rect id="_x0000_i1325" style="width:0;height:1.5pt" o:hralign="center" o:hrstd="t" o:hr="t" fillcolor="#a0a0a0" stroked="f"/>
        </w:pict>
      </w:r>
    </w:p>
    <w:p w:rsidR="009405E1" w:rsidRDefault="009405E1" w:rsidP="009405E1">
      <w:pPr>
        <w:pStyle w:val="Heading1"/>
      </w:pPr>
      <w:r>
        <w:rPr>
          <w:rFonts w:ascii="Segoe UI Emoji" w:hAnsi="Segoe UI Emoji" w:cs="Segoe UI Emoji"/>
        </w:rPr>
        <w:lastRenderedPageBreak/>
        <w:t>📄</w:t>
      </w:r>
      <w:r>
        <w:t xml:space="preserve"> STEP 5: PROPOSAL</w:t>
      </w:r>
    </w:p>
    <w:p w:rsidR="009405E1" w:rsidRDefault="009405E1" w:rsidP="009405E1">
      <w:pPr>
        <w:pStyle w:val="NormalWeb"/>
      </w:pPr>
      <w:r>
        <w:t>You create:</w:t>
      </w:r>
    </w:p>
    <w:p w:rsidR="009405E1" w:rsidRDefault="009405E1" w:rsidP="009405E1">
      <w:pPr>
        <w:pStyle w:val="Heading3"/>
      </w:pPr>
      <w:r>
        <w:t>Structure:</w:t>
      </w:r>
    </w:p>
    <w:p w:rsidR="009405E1" w:rsidRDefault="009405E1" w:rsidP="009405E1">
      <w:pPr>
        <w:pStyle w:val="NormalWeb"/>
        <w:numPr>
          <w:ilvl w:val="0"/>
          <w:numId w:val="145"/>
        </w:numPr>
      </w:pPr>
      <w:r>
        <w:t>Problem understanding</w:t>
      </w:r>
    </w:p>
    <w:p w:rsidR="009405E1" w:rsidRDefault="009405E1" w:rsidP="009405E1">
      <w:pPr>
        <w:pStyle w:val="NormalWeb"/>
        <w:numPr>
          <w:ilvl w:val="0"/>
          <w:numId w:val="145"/>
        </w:numPr>
      </w:pPr>
      <w:r>
        <w:t>Architecture approach</w:t>
      </w:r>
    </w:p>
    <w:p w:rsidR="009405E1" w:rsidRDefault="009405E1" w:rsidP="009405E1">
      <w:pPr>
        <w:pStyle w:val="NormalWeb"/>
        <w:numPr>
          <w:ilvl w:val="0"/>
          <w:numId w:val="145"/>
        </w:numPr>
      </w:pPr>
      <w:r>
        <w:t>Phases:</w:t>
      </w:r>
    </w:p>
    <w:p w:rsidR="009405E1" w:rsidRDefault="009405E1" w:rsidP="009405E1">
      <w:pPr>
        <w:pStyle w:val="NormalWeb"/>
        <w:numPr>
          <w:ilvl w:val="1"/>
          <w:numId w:val="145"/>
        </w:numPr>
      </w:pPr>
      <w:r>
        <w:t>Phase 1: System design</w:t>
      </w:r>
    </w:p>
    <w:p w:rsidR="009405E1" w:rsidRDefault="009405E1" w:rsidP="009405E1">
      <w:pPr>
        <w:pStyle w:val="NormalWeb"/>
        <w:numPr>
          <w:ilvl w:val="1"/>
          <w:numId w:val="145"/>
        </w:numPr>
      </w:pPr>
      <w:r>
        <w:t>Phase 2: Prototype build</w:t>
      </w:r>
    </w:p>
    <w:p w:rsidR="009405E1" w:rsidRDefault="009405E1" w:rsidP="009405E1">
      <w:pPr>
        <w:pStyle w:val="NormalWeb"/>
        <w:numPr>
          <w:ilvl w:val="1"/>
          <w:numId w:val="145"/>
        </w:numPr>
      </w:pPr>
      <w:r>
        <w:t>Phase 3: Validation-ready system</w:t>
      </w:r>
    </w:p>
    <w:p w:rsidR="009405E1" w:rsidRDefault="009405E1" w:rsidP="009405E1">
      <w:pPr>
        <w:pStyle w:val="NormalWeb"/>
        <w:numPr>
          <w:ilvl w:val="0"/>
          <w:numId w:val="145"/>
        </w:numPr>
      </w:pPr>
      <w:r>
        <w:t>Timeline</w:t>
      </w:r>
    </w:p>
    <w:p w:rsidR="009405E1" w:rsidRDefault="009405E1" w:rsidP="009405E1">
      <w:pPr>
        <w:pStyle w:val="NormalWeb"/>
        <w:numPr>
          <w:ilvl w:val="0"/>
          <w:numId w:val="145"/>
        </w:numPr>
      </w:pPr>
      <w:r>
        <w:t>Cost (₹25–40L initial)</w:t>
      </w:r>
    </w:p>
    <w:p w:rsidR="009405E1" w:rsidRDefault="009405E1" w:rsidP="009405E1">
      <w:r>
        <w:pict>
          <v:rect id="_x0000_i1326" style="width:0;height:1.5pt" o:hralign="center" o:hrstd="t" o:hr="t" fillcolor="#a0a0a0" stroked="f"/>
        </w:pict>
      </w:r>
    </w:p>
    <w:p w:rsidR="009405E1" w:rsidRDefault="009405E1" w:rsidP="009405E1">
      <w:pPr>
        <w:pStyle w:val="Heading3"/>
      </w:pPr>
      <w:r>
        <w:t>Expert involvement:</w:t>
      </w:r>
    </w:p>
    <w:p w:rsidR="009405E1" w:rsidRDefault="009405E1" w:rsidP="009405E1">
      <w:pPr>
        <w:pStyle w:val="NormalWeb"/>
        <w:numPr>
          <w:ilvl w:val="0"/>
          <w:numId w:val="146"/>
        </w:numPr>
      </w:pPr>
      <w:r>
        <w:t>Reviews proposal</w:t>
      </w:r>
    </w:p>
    <w:p w:rsidR="009405E1" w:rsidRDefault="009405E1" w:rsidP="009405E1">
      <w:pPr>
        <w:pStyle w:val="NormalWeb"/>
        <w:numPr>
          <w:ilvl w:val="0"/>
          <w:numId w:val="146"/>
        </w:numPr>
      </w:pPr>
      <w:r>
        <w:t>Adds 1–2 key lines like:</w:t>
      </w:r>
    </w:p>
    <w:p w:rsidR="009405E1" w:rsidRDefault="009405E1" w:rsidP="009405E1">
      <w:pPr>
        <w:pStyle w:val="NormalWeb"/>
      </w:pPr>
      <w:r>
        <w:t>“Clinical validation pathway will be aligned with FDA Class II requirements”</w:t>
      </w:r>
    </w:p>
    <w:p w:rsidR="009405E1" w:rsidRDefault="009405E1" w:rsidP="009405E1">
      <w:pPr>
        <w:pStyle w:val="NormalWeb"/>
      </w:pPr>
      <w:r>
        <w:rPr>
          <w:rFonts w:ascii="Segoe UI Emoji" w:hAnsi="Segoe UI Emoji" w:cs="Segoe UI Emoji"/>
        </w:rPr>
        <w:t>👉</w:t>
      </w:r>
      <w:r>
        <w:t xml:space="preserve"> This line alone increases trust massively</w:t>
      </w:r>
    </w:p>
    <w:p w:rsidR="009405E1" w:rsidRDefault="009405E1" w:rsidP="009405E1">
      <w:r>
        <w:pict>
          <v:rect id="_x0000_i1327" style="width:0;height:1.5pt" o:hralign="center" o:hrstd="t" o:hr="t" fillcolor="#a0a0a0" stroked="f"/>
        </w:pict>
      </w:r>
    </w:p>
    <w:p w:rsidR="009405E1" w:rsidRDefault="009405E1" w:rsidP="009405E1">
      <w:pPr>
        <w:pStyle w:val="Heading1"/>
      </w:pPr>
      <w:r>
        <w:rPr>
          <w:rFonts w:ascii="Segoe UI Emoji" w:hAnsi="Segoe UI Emoji" w:cs="Segoe UI Emoji"/>
        </w:rPr>
        <w:t>💰</w:t>
      </w:r>
      <w:r>
        <w:t xml:space="preserve"> STEP 6: DEAL CLOSING CALL</w:t>
      </w:r>
    </w:p>
    <w:p w:rsidR="009405E1" w:rsidRDefault="009405E1" w:rsidP="009405E1">
      <w:pPr>
        <w:pStyle w:val="NormalWeb"/>
      </w:pPr>
      <w:r>
        <w:rPr>
          <w:rStyle w:val="Strong"/>
        </w:rPr>
        <w:t>Client concern:</w:t>
      </w:r>
    </w:p>
    <w:p w:rsidR="009405E1" w:rsidRDefault="009405E1" w:rsidP="009405E1">
      <w:pPr>
        <w:pStyle w:val="NormalWeb"/>
      </w:pPr>
      <w:r>
        <w:t>“How do we ensure regulatory compliance?”</w:t>
      </w:r>
    </w:p>
    <w:p w:rsidR="009405E1" w:rsidRDefault="009405E1" w:rsidP="009405E1">
      <w:r>
        <w:pict>
          <v:rect id="_x0000_i1328" style="width:0;height:1.5pt" o:hralign="center" o:hrstd="t" o:hr="t" fillcolor="#a0a0a0" stroked="f"/>
        </w:pict>
      </w:r>
    </w:p>
    <w:p w:rsidR="009405E1" w:rsidRDefault="009405E1" w:rsidP="009405E1">
      <w:pPr>
        <w:pStyle w:val="NormalWeb"/>
      </w:pPr>
      <w:r>
        <w:rPr>
          <w:rStyle w:val="Strong"/>
        </w:rPr>
        <w:t>Expert responds:</w:t>
      </w:r>
    </w:p>
    <w:p w:rsidR="009405E1" w:rsidRDefault="009405E1" w:rsidP="009405E1">
      <w:pPr>
        <w:pStyle w:val="NormalWeb"/>
      </w:pPr>
      <w:r>
        <w:t>“We’ve handled similar pathways. The key is structuring validation early — not as an afterthought.”</w:t>
      </w:r>
    </w:p>
    <w:p w:rsidR="009405E1" w:rsidRDefault="009405E1" w:rsidP="009405E1">
      <w:r>
        <w:pict>
          <v:rect id="_x0000_i1329" style="width:0;height:1.5pt" o:hralign="center" o:hrstd="t" o:hr="t" fillcolor="#a0a0a0" stroked="f"/>
        </w:pict>
      </w:r>
    </w:p>
    <w:p w:rsidR="009405E1" w:rsidRDefault="009405E1" w:rsidP="009405E1">
      <w:pPr>
        <w:pStyle w:val="NormalWeb"/>
      </w:pPr>
      <w:r>
        <w:rPr>
          <w:rStyle w:val="Strong"/>
        </w:rPr>
        <w:t>You close:</w:t>
      </w:r>
    </w:p>
    <w:p w:rsidR="009405E1" w:rsidRDefault="009405E1" w:rsidP="009405E1">
      <w:pPr>
        <w:pStyle w:val="NormalWeb"/>
      </w:pPr>
      <w:r>
        <w:t>“We’ll handle system design + execution. You focus on product vision and funding.”</w:t>
      </w:r>
    </w:p>
    <w:p w:rsidR="009405E1" w:rsidRDefault="009405E1" w:rsidP="009405E1">
      <w:r>
        <w:lastRenderedPageBreak/>
        <w:pict>
          <v:rect id="_x0000_i1330" style="width:0;height:1.5pt" o:hralign="center" o:hrstd="t" o:hr="t" fillcolor="#a0a0a0" stroked="f"/>
        </w:pict>
      </w:r>
    </w:p>
    <w:p w:rsidR="009405E1" w:rsidRDefault="009405E1" w:rsidP="009405E1">
      <w:pPr>
        <w:pStyle w:val="NormalWeb"/>
      </w:pPr>
      <w:r>
        <w:rPr>
          <w:rFonts w:ascii="Segoe UI Emoji" w:hAnsi="Segoe UI Emoji" w:cs="Segoe UI Emoji"/>
        </w:rPr>
        <w:t>👉</w:t>
      </w:r>
      <w:r>
        <w:t xml:space="preserve"> DEAL CLOSED</w:t>
      </w:r>
    </w:p>
    <w:p w:rsidR="009405E1" w:rsidRDefault="009405E1" w:rsidP="009405E1">
      <w:r>
        <w:pict>
          <v:rect id="_x0000_i1331" style="width:0;height:1.5pt" o:hralign="center" o:hrstd="t" o:hr="t" fillcolor="#a0a0a0" stroked="f"/>
        </w:pict>
      </w:r>
    </w:p>
    <w:p w:rsidR="009405E1" w:rsidRDefault="009405E1" w:rsidP="009405E1">
      <w:pPr>
        <w:pStyle w:val="Heading1"/>
      </w:pPr>
      <w:r>
        <w:rPr>
          <w:rFonts w:ascii="Segoe UI Emoji" w:hAnsi="Segoe UI Emoji" w:cs="Segoe UI Emoji"/>
        </w:rPr>
        <w:t>⚙️</w:t>
      </w:r>
      <w:r>
        <w:t xml:space="preserve"> STEP 7: EXECUTION PHASE</w:t>
      </w:r>
    </w:p>
    <w:p w:rsidR="009405E1" w:rsidRDefault="009405E1" w:rsidP="009405E1">
      <w:pPr>
        <w:pStyle w:val="Heading2"/>
      </w:pPr>
      <w:r>
        <w:t>Your role:</w:t>
      </w:r>
    </w:p>
    <w:p w:rsidR="009405E1" w:rsidRDefault="009405E1" w:rsidP="009405E1">
      <w:pPr>
        <w:pStyle w:val="NormalWeb"/>
        <w:numPr>
          <w:ilvl w:val="0"/>
          <w:numId w:val="147"/>
        </w:numPr>
      </w:pPr>
      <w:r>
        <w:t>Lead architecture</w:t>
      </w:r>
    </w:p>
    <w:p w:rsidR="009405E1" w:rsidRDefault="009405E1" w:rsidP="009405E1">
      <w:pPr>
        <w:pStyle w:val="NormalWeb"/>
        <w:numPr>
          <w:ilvl w:val="0"/>
          <w:numId w:val="147"/>
        </w:numPr>
      </w:pPr>
      <w:r>
        <w:t>Manage team</w:t>
      </w:r>
    </w:p>
    <w:p w:rsidR="009405E1" w:rsidRDefault="009405E1" w:rsidP="009405E1">
      <w:pPr>
        <w:pStyle w:val="NormalWeb"/>
        <w:numPr>
          <w:ilvl w:val="0"/>
          <w:numId w:val="147"/>
        </w:numPr>
      </w:pPr>
      <w:r>
        <w:t>Deliver milestones</w:t>
      </w:r>
    </w:p>
    <w:p w:rsidR="009405E1" w:rsidRDefault="009405E1" w:rsidP="009405E1">
      <w:pPr>
        <w:pStyle w:val="Heading2"/>
      </w:pPr>
      <w:r>
        <w:t>Expert role:</w:t>
      </w:r>
    </w:p>
    <w:p w:rsidR="009405E1" w:rsidRDefault="009405E1" w:rsidP="009405E1">
      <w:pPr>
        <w:pStyle w:val="NormalWeb"/>
        <w:numPr>
          <w:ilvl w:val="0"/>
          <w:numId w:val="148"/>
        </w:numPr>
      </w:pPr>
      <w:r>
        <w:t>Weekly 30 min</w:t>
      </w:r>
    </w:p>
    <w:p w:rsidR="009405E1" w:rsidRDefault="009405E1" w:rsidP="009405E1">
      <w:pPr>
        <w:pStyle w:val="NormalWeb"/>
        <w:numPr>
          <w:ilvl w:val="0"/>
          <w:numId w:val="148"/>
        </w:numPr>
      </w:pPr>
      <w:r>
        <w:t>Review:</w:t>
      </w:r>
    </w:p>
    <w:p w:rsidR="009405E1" w:rsidRDefault="009405E1" w:rsidP="009405E1">
      <w:pPr>
        <w:pStyle w:val="NormalWeb"/>
        <w:numPr>
          <w:ilvl w:val="1"/>
          <w:numId w:val="148"/>
        </w:numPr>
      </w:pPr>
      <w:r>
        <w:t>Architecture decisions</w:t>
      </w:r>
    </w:p>
    <w:p w:rsidR="009405E1" w:rsidRDefault="009405E1" w:rsidP="009405E1">
      <w:pPr>
        <w:pStyle w:val="NormalWeb"/>
        <w:numPr>
          <w:ilvl w:val="1"/>
          <w:numId w:val="148"/>
        </w:numPr>
      </w:pPr>
      <w:r>
        <w:t>Compliance approach</w:t>
      </w:r>
    </w:p>
    <w:p w:rsidR="009405E1" w:rsidRDefault="009405E1" w:rsidP="009405E1">
      <w:pPr>
        <w:pStyle w:val="NormalWeb"/>
      </w:pPr>
      <w:r>
        <w:rPr>
          <w:rFonts w:ascii="Segoe UI Emoji" w:hAnsi="Segoe UI Emoji" w:cs="Segoe UI Emoji"/>
        </w:rPr>
        <w:t>👉</w:t>
      </w:r>
      <w:r>
        <w:t xml:space="preserve"> NOT daily involvement</w:t>
      </w:r>
    </w:p>
    <w:p w:rsidR="009405E1" w:rsidRDefault="009405E1" w:rsidP="009405E1">
      <w:r>
        <w:pict>
          <v:rect id="_x0000_i1332" style="width:0;height:1.5pt" o:hralign="center" o:hrstd="t" o:hr="t" fillcolor="#a0a0a0" stroked="f"/>
        </w:pict>
      </w:r>
    </w:p>
    <w:p w:rsidR="009405E1" w:rsidRDefault="009405E1" w:rsidP="009405E1">
      <w:pPr>
        <w:pStyle w:val="Heading1"/>
      </w:pPr>
      <w:r>
        <w:rPr>
          <w:rFonts w:ascii="Segoe UI Emoji" w:hAnsi="Segoe UI Emoji" w:cs="Segoe UI Emoji"/>
        </w:rPr>
        <w:t>🚨</w:t>
      </w:r>
      <w:r>
        <w:t xml:space="preserve"> STEP 8: CRITICAL MOMENT (REAL VALUE)</w:t>
      </w:r>
    </w:p>
    <w:p w:rsidR="009405E1" w:rsidRDefault="009405E1" w:rsidP="009405E1">
      <w:pPr>
        <w:pStyle w:val="NormalWeb"/>
      </w:pPr>
      <w:r>
        <w:t>Mid-project issue:</w:t>
      </w:r>
    </w:p>
    <w:p w:rsidR="009405E1" w:rsidRDefault="009405E1" w:rsidP="009405E1">
      <w:pPr>
        <w:pStyle w:val="NormalWeb"/>
        <w:numPr>
          <w:ilvl w:val="0"/>
          <w:numId w:val="149"/>
        </w:numPr>
      </w:pPr>
      <w:r>
        <w:t>AI latency too high</w:t>
      </w:r>
    </w:p>
    <w:p w:rsidR="009405E1" w:rsidRDefault="009405E1" w:rsidP="009405E1">
      <w:pPr>
        <w:pStyle w:val="NormalWeb"/>
        <w:numPr>
          <w:ilvl w:val="0"/>
          <w:numId w:val="149"/>
        </w:numPr>
      </w:pPr>
      <w:r>
        <w:t>Device not meeting real-time constraints</w:t>
      </w:r>
    </w:p>
    <w:p w:rsidR="009405E1" w:rsidRDefault="009405E1" w:rsidP="009405E1">
      <w:r>
        <w:pict>
          <v:rect id="_x0000_i1333" style="width:0;height:1.5pt" o:hralign="center" o:hrstd="t" o:hr="t" fillcolor="#a0a0a0" stroked="f"/>
        </w:pict>
      </w:r>
    </w:p>
    <w:p w:rsidR="009405E1" w:rsidRDefault="009405E1" w:rsidP="009405E1">
      <w:pPr>
        <w:pStyle w:val="Heading2"/>
      </w:pPr>
      <w:r>
        <w:t>You bring expert:</w:t>
      </w:r>
    </w:p>
    <w:p w:rsidR="009405E1" w:rsidRDefault="009405E1" w:rsidP="009405E1">
      <w:pPr>
        <w:pStyle w:val="NormalWeb"/>
      </w:pPr>
      <w:r>
        <w:rPr>
          <w:rStyle w:val="Strong"/>
        </w:rPr>
        <w:t>Expert:</w:t>
      </w:r>
    </w:p>
    <w:p w:rsidR="009405E1" w:rsidRDefault="009405E1" w:rsidP="009405E1">
      <w:pPr>
        <w:pStyle w:val="NormalWeb"/>
      </w:pPr>
      <w:r>
        <w:t>“You need edge inference for critical signals. Cloud can be secondary.”</w:t>
      </w:r>
    </w:p>
    <w:p w:rsidR="009405E1" w:rsidRDefault="009405E1" w:rsidP="009405E1">
      <w:r>
        <w:pict>
          <v:rect id="_x0000_i1334" style="width:0;height:1.5pt" o:hralign="center" o:hrstd="t" o:hr="t" fillcolor="#a0a0a0" stroked="f"/>
        </w:pict>
      </w:r>
    </w:p>
    <w:p w:rsidR="009405E1" w:rsidRDefault="009405E1" w:rsidP="009405E1">
      <w:pPr>
        <w:pStyle w:val="NormalWeb"/>
      </w:pPr>
      <w:r>
        <w:rPr>
          <w:rFonts w:ascii="Segoe UI Emoji" w:hAnsi="Segoe UI Emoji" w:cs="Segoe UI Emoji"/>
        </w:rPr>
        <w:t>👉</w:t>
      </w:r>
      <w:r>
        <w:t xml:space="preserve"> This saves:</w:t>
      </w:r>
    </w:p>
    <w:p w:rsidR="009405E1" w:rsidRDefault="009405E1" w:rsidP="009405E1">
      <w:pPr>
        <w:pStyle w:val="NormalWeb"/>
        <w:numPr>
          <w:ilvl w:val="0"/>
          <w:numId w:val="150"/>
        </w:numPr>
      </w:pPr>
      <w:r>
        <w:lastRenderedPageBreak/>
        <w:t>2–3 months of wrong direction</w:t>
      </w:r>
    </w:p>
    <w:p w:rsidR="009405E1" w:rsidRDefault="009405E1" w:rsidP="009405E1">
      <w:r>
        <w:pict>
          <v:rect id="_x0000_i1335" style="width:0;height:1.5pt" o:hralign="center" o:hrstd="t" o:hr="t" fillcolor="#a0a0a0" stroked="f"/>
        </w:pict>
      </w:r>
    </w:p>
    <w:p w:rsidR="009405E1" w:rsidRDefault="009405E1" w:rsidP="009405E1">
      <w:pPr>
        <w:pStyle w:val="Heading1"/>
      </w:pPr>
      <w:r>
        <w:rPr>
          <w:rFonts w:ascii="Segoe UI Emoji" w:hAnsi="Segoe UI Emoji" w:cs="Segoe UI Emoji"/>
        </w:rPr>
        <w:t>🔁</w:t>
      </w:r>
      <w:r>
        <w:t xml:space="preserve"> STEP 9: EXPANSION</w:t>
      </w:r>
    </w:p>
    <w:p w:rsidR="009405E1" w:rsidRDefault="009405E1" w:rsidP="009405E1">
      <w:pPr>
        <w:pStyle w:val="NormalWeb"/>
      </w:pPr>
      <w:r>
        <w:t>After Phase 1:</w:t>
      </w:r>
    </w:p>
    <w:p w:rsidR="009405E1" w:rsidRDefault="009405E1" w:rsidP="009405E1">
      <w:pPr>
        <w:pStyle w:val="NormalWeb"/>
      </w:pPr>
      <w:r>
        <w:t>Client says:</w:t>
      </w:r>
    </w:p>
    <w:p w:rsidR="009405E1" w:rsidRDefault="009405E1" w:rsidP="009405E1">
      <w:pPr>
        <w:pStyle w:val="NormalWeb"/>
      </w:pPr>
      <w:r>
        <w:t>“Can you help with clinical trials + scaling?”</w:t>
      </w:r>
    </w:p>
    <w:p w:rsidR="009405E1" w:rsidRDefault="009405E1" w:rsidP="009405E1">
      <w:pPr>
        <w:pStyle w:val="NormalWeb"/>
      </w:pPr>
      <w:r>
        <w:rPr>
          <w:rFonts w:ascii="Segoe UI Emoji" w:hAnsi="Segoe UI Emoji" w:cs="Segoe UI Emoji"/>
        </w:rPr>
        <w:t>👉</w:t>
      </w:r>
      <w:r>
        <w:t xml:space="preserve"> You extend:</w:t>
      </w:r>
    </w:p>
    <w:p w:rsidR="009405E1" w:rsidRDefault="009405E1" w:rsidP="009405E1">
      <w:pPr>
        <w:pStyle w:val="NormalWeb"/>
        <w:numPr>
          <w:ilvl w:val="0"/>
          <w:numId w:val="151"/>
        </w:numPr>
      </w:pPr>
      <w:r>
        <w:t>More revenue</w:t>
      </w:r>
    </w:p>
    <w:p w:rsidR="009405E1" w:rsidRDefault="009405E1" w:rsidP="009405E1">
      <w:pPr>
        <w:pStyle w:val="NormalWeb"/>
        <w:numPr>
          <w:ilvl w:val="0"/>
          <w:numId w:val="151"/>
        </w:numPr>
      </w:pPr>
      <w:r>
        <w:t>Long-term engagement</w:t>
      </w:r>
    </w:p>
    <w:p w:rsidR="009405E1" w:rsidRDefault="009405E1" w:rsidP="009405E1">
      <w:r>
        <w:pict>
          <v:rect id="_x0000_i1336" style="width:0;height:1.5pt" o:hralign="center" o:hrstd="t" o:hr="t" fillcolor="#a0a0a0" stroked="f"/>
        </w:pict>
      </w:r>
    </w:p>
    <w:p w:rsidR="009405E1" w:rsidRDefault="009405E1" w:rsidP="009405E1">
      <w:pPr>
        <w:pStyle w:val="Heading1"/>
      </w:pPr>
      <w:r>
        <w:rPr>
          <w:rFonts w:ascii="Segoe UI Emoji" w:hAnsi="Segoe UI Emoji" w:cs="Segoe UI Emoji"/>
        </w:rPr>
        <w:t>🧠</w:t>
      </w:r>
      <w:r>
        <w:t xml:space="preserve"> WHAT JUST HAPPENED (IMPORTANT)</w:t>
      </w:r>
    </w:p>
    <w:p w:rsidR="009405E1" w:rsidRDefault="009405E1" w:rsidP="009405E1">
      <w:pPr>
        <w:pStyle w:val="Heading3"/>
      </w:pPr>
      <w:r>
        <w:t>You:</w:t>
      </w:r>
    </w:p>
    <w:p w:rsidR="009405E1" w:rsidRDefault="009405E1" w:rsidP="009405E1">
      <w:pPr>
        <w:pStyle w:val="NormalWeb"/>
        <w:numPr>
          <w:ilvl w:val="0"/>
          <w:numId w:val="152"/>
        </w:numPr>
      </w:pPr>
      <w:r>
        <w:t>Controlled execution</w:t>
      </w:r>
    </w:p>
    <w:p w:rsidR="009405E1" w:rsidRDefault="009405E1" w:rsidP="009405E1">
      <w:pPr>
        <w:pStyle w:val="NormalWeb"/>
        <w:numPr>
          <w:ilvl w:val="0"/>
          <w:numId w:val="152"/>
        </w:numPr>
      </w:pPr>
      <w:r>
        <w:t>Owned client relationship</w:t>
      </w:r>
    </w:p>
    <w:p w:rsidR="009405E1" w:rsidRDefault="009405E1" w:rsidP="009405E1">
      <w:pPr>
        <w:pStyle w:val="Heading3"/>
      </w:pPr>
      <w:r>
        <w:t>Expert:</w:t>
      </w:r>
    </w:p>
    <w:p w:rsidR="009405E1" w:rsidRDefault="009405E1" w:rsidP="009405E1">
      <w:pPr>
        <w:pStyle w:val="NormalWeb"/>
        <w:numPr>
          <w:ilvl w:val="0"/>
          <w:numId w:val="153"/>
        </w:numPr>
      </w:pPr>
      <w:r>
        <w:t>Created trust</w:t>
      </w:r>
    </w:p>
    <w:p w:rsidR="009405E1" w:rsidRDefault="009405E1" w:rsidP="009405E1">
      <w:pPr>
        <w:pStyle w:val="NormalWeb"/>
        <w:numPr>
          <w:ilvl w:val="0"/>
          <w:numId w:val="153"/>
        </w:numPr>
      </w:pPr>
      <w:r>
        <w:t>Reduced risk</w:t>
      </w:r>
    </w:p>
    <w:p w:rsidR="009405E1" w:rsidRDefault="009405E1" w:rsidP="009405E1">
      <w:pPr>
        <w:pStyle w:val="NormalWeb"/>
        <w:numPr>
          <w:ilvl w:val="0"/>
          <w:numId w:val="153"/>
        </w:numPr>
      </w:pPr>
      <w:r>
        <w:t>Unlocked deal</w:t>
      </w:r>
    </w:p>
    <w:p w:rsidR="009405E1" w:rsidRDefault="009405E1" w:rsidP="009405E1">
      <w:r>
        <w:pict>
          <v:rect id="_x0000_i1337" style="width:0;height:1.5pt" o:hralign="center" o:hrstd="t" o:hr="t" fillcolor="#a0a0a0" stroked="f"/>
        </w:pict>
      </w:r>
    </w:p>
    <w:p w:rsidR="009405E1" w:rsidRDefault="009405E1" w:rsidP="009405E1">
      <w:pPr>
        <w:pStyle w:val="Heading1"/>
      </w:pPr>
      <w:r>
        <w:rPr>
          <w:rFonts w:ascii="Segoe UI Emoji" w:hAnsi="Segoe UI Emoji" w:cs="Segoe UI Emoji"/>
        </w:rPr>
        <w:t>🎯</w:t>
      </w:r>
      <w:r>
        <w:t xml:space="preserve"> KEY PATTERNS YOU MUST LEARN</w:t>
      </w:r>
    </w:p>
    <w:p w:rsidR="009405E1" w:rsidRDefault="009405E1" w:rsidP="009405E1">
      <w:pPr>
        <w:pStyle w:val="Heading2"/>
      </w:pPr>
      <w:r>
        <w:t>1. Timing of expert involvement</w:t>
      </w:r>
    </w:p>
    <w:p w:rsidR="009405E1" w:rsidRDefault="009405E1" w:rsidP="009405E1">
      <w:pPr>
        <w:pStyle w:val="NormalWeb"/>
        <w:numPr>
          <w:ilvl w:val="0"/>
          <w:numId w:val="154"/>
        </w:numPr>
      </w:pPr>
      <w:r>
        <w:t>NOT early</w:t>
      </w:r>
    </w:p>
    <w:p w:rsidR="009405E1" w:rsidRDefault="009405E1" w:rsidP="009405E1">
      <w:pPr>
        <w:pStyle w:val="NormalWeb"/>
        <w:numPr>
          <w:ilvl w:val="0"/>
          <w:numId w:val="154"/>
        </w:numPr>
      </w:pPr>
      <w:r>
        <w:t>NOT always</w:t>
      </w:r>
    </w:p>
    <w:p w:rsidR="009405E1" w:rsidRDefault="009405E1" w:rsidP="009405E1">
      <w:pPr>
        <w:pStyle w:val="NormalWeb"/>
        <w:numPr>
          <w:ilvl w:val="0"/>
          <w:numId w:val="154"/>
        </w:numPr>
      </w:pPr>
      <w:r>
        <w:t>ONLY at critical points</w:t>
      </w:r>
    </w:p>
    <w:p w:rsidR="009405E1" w:rsidRDefault="009405E1" w:rsidP="009405E1">
      <w:r>
        <w:pict>
          <v:rect id="_x0000_i1338" style="width:0;height:1.5pt" o:hralign="center" o:hrstd="t" o:hr="t" fillcolor="#a0a0a0" stroked="f"/>
        </w:pict>
      </w:r>
    </w:p>
    <w:p w:rsidR="009405E1" w:rsidRDefault="009405E1" w:rsidP="009405E1">
      <w:pPr>
        <w:pStyle w:val="Heading2"/>
      </w:pPr>
      <w:r>
        <w:lastRenderedPageBreak/>
        <w:t>2. Division of power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985"/>
      </w:tblGrid>
      <w:tr w:rsidR="009405E1" w:rsidTr="009405E1">
        <w:trPr>
          <w:tblHeader/>
          <w:tblCellSpacing w:w="15" w:type="dxa"/>
        </w:trPr>
        <w:tc>
          <w:tcPr>
            <w:tcW w:w="0" w:type="auto"/>
            <w:vAlign w:val="center"/>
            <w:hideMark/>
          </w:tcPr>
          <w:p w:rsidR="009405E1" w:rsidRDefault="009405E1">
            <w:pPr>
              <w:jc w:val="center"/>
              <w:rPr>
                <w:b/>
                <w:bCs/>
              </w:rPr>
            </w:pPr>
            <w:r>
              <w:rPr>
                <w:b/>
                <w:bCs/>
              </w:rPr>
              <w:t>You</w:t>
            </w:r>
          </w:p>
        </w:tc>
        <w:tc>
          <w:tcPr>
            <w:tcW w:w="0" w:type="auto"/>
            <w:vAlign w:val="center"/>
            <w:hideMark/>
          </w:tcPr>
          <w:p w:rsidR="009405E1" w:rsidRDefault="009405E1">
            <w:pPr>
              <w:jc w:val="center"/>
              <w:rPr>
                <w:b/>
                <w:bCs/>
              </w:rPr>
            </w:pPr>
            <w:r>
              <w:rPr>
                <w:b/>
                <w:bCs/>
              </w:rPr>
              <w:t>Expert</w:t>
            </w:r>
          </w:p>
        </w:tc>
      </w:tr>
      <w:tr w:rsidR="009405E1" w:rsidTr="009405E1">
        <w:trPr>
          <w:tblCellSpacing w:w="15" w:type="dxa"/>
        </w:trPr>
        <w:tc>
          <w:tcPr>
            <w:tcW w:w="0" w:type="auto"/>
            <w:vAlign w:val="center"/>
            <w:hideMark/>
          </w:tcPr>
          <w:p w:rsidR="009405E1" w:rsidRDefault="009405E1">
            <w:r>
              <w:t>Execution</w:t>
            </w:r>
          </w:p>
        </w:tc>
        <w:tc>
          <w:tcPr>
            <w:tcW w:w="0" w:type="auto"/>
            <w:vAlign w:val="center"/>
            <w:hideMark/>
          </w:tcPr>
          <w:p w:rsidR="009405E1" w:rsidRDefault="009405E1">
            <w:r>
              <w:t>Credibility</w:t>
            </w:r>
          </w:p>
        </w:tc>
      </w:tr>
      <w:tr w:rsidR="009405E1" w:rsidTr="009405E1">
        <w:trPr>
          <w:tblCellSpacing w:w="15" w:type="dxa"/>
        </w:trPr>
        <w:tc>
          <w:tcPr>
            <w:tcW w:w="0" w:type="auto"/>
            <w:vAlign w:val="center"/>
            <w:hideMark/>
          </w:tcPr>
          <w:p w:rsidR="009405E1" w:rsidRDefault="009405E1">
            <w:r>
              <w:t>Delivery</w:t>
            </w:r>
          </w:p>
        </w:tc>
        <w:tc>
          <w:tcPr>
            <w:tcW w:w="0" w:type="auto"/>
            <w:vAlign w:val="center"/>
            <w:hideMark/>
          </w:tcPr>
          <w:p w:rsidR="009405E1" w:rsidRDefault="009405E1">
            <w:r>
              <w:t>Insight</w:t>
            </w:r>
          </w:p>
        </w:tc>
      </w:tr>
      <w:tr w:rsidR="009405E1" w:rsidTr="009405E1">
        <w:trPr>
          <w:tblCellSpacing w:w="15" w:type="dxa"/>
        </w:trPr>
        <w:tc>
          <w:tcPr>
            <w:tcW w:w="0" w:type="auto"/>
            <w:vAlign w:val="center"/>
            <w:hideMark/>
          </w:tcPr>
          <w:p w:rsidR="009405E1" w:rsidRDefault="009405E1">
            <w:r>
              <w:t>Ownership</w:t>
            </w:r>
          </w:p>
        </w:tc>
        <w:tc>
          <w:tcPr>
            <w:tcW w:w="0" w:type="auto"/>
            <w:vAlign w:val="center"/>
            <w:hideMark/>
          </w:tcPr>
          <w:p w:rsidR="009405E1" w:rsidRDefault="009405E1">
            <w:r>
              <w:t>Influence</w:t>
            </w:r>
          </w:p>
        </w:tc>
      </w:tr>
    </w:tbl>
    <w:p w:rsidR="009405E1" w:rsidRDefault="009405E1" w:rsidP="009405E1">
      <w:r>
        <w:pict>
          <v:rect id="_x0000_i1339" style="width:0;height:1.5pt" o:hralign="center" o:hrstd="t" o:hr="t" fillcolor="#a0a0a0" stroked="f"/>
        </w:pict>
      </w:r>
    </w:p>
    <w:p w:rsidR="009405E1" w:rsidRDefault="009405E1" w:rsidP="009405E1">
      <w:pPr>
        <w:pStyle w:val="Heading2"/>
      </w:pPr>
      <w:r>
        <w:t>3. Client perception shift</w:t>
      </w:r>
    </w:p>
    <w:p w:rsidR="009405E1" w:rsidRDefault="009405E1" w:rsidP="009405E1">
      <w:pPr>
        <w:pStyle w:val="NormalWeb"/>
      </w:pPr>
      <w:r>
        <w:t>Before expert:</w:t>
      </w:r>
    </w:p>
    <w:p w:rsidR="009405E1" w:rsidRDefault="009405E1" w:rsidP="009405E1">
      <w:pPr>
        <w:pStyle w:val="NormalWeb"/>
      </w:pPr>
      <w:r>
        <w:t>“Maybe they can build”</w:t>
      </w:r>
    </w:p>
    <w:p w:rsidR="009405E1" w:rsidRDefault="009405E1" w:rsidP="009405E1">
      <w:pPr>
        <w:pStyle w:val="NormalWeb"/>
      </w:pPr>
      <w:r>
        <w:t>After expert:</w:t>
      </w:r>
    </w:p>
    <w:p w:rsidR="009405E1" w:rsidRDefault="009405E1" w:rsidP="009405E1">
      <w:pPr>
        <w:pStyle w:val="NormalWeb"/>
      </w:pPr>
      <w:r>
        <w:t>“These guys understand the full system”</w:t>
      </w:r>
    </w:p>
    <w:p w:rsidR="009405E1" w:rsidRDefault="009405E1" w:rsidP="009405E1">
      <w:r>
        <w:pict>
          <v:rect id="_x0000_i1340" style="width:0;height:1.5pt" o:hralign="center" o:hrstd="t" o:hr="t" fillcolor="#a0a0a0" stroked="f"/>
        </w:pict>
      </w:r>
    </w:p>
    <w:p w:rsidR="009405E1" w:rsidRDefault="009405E1" w:rsidP="009405E1">
      <w:pPr>
        <w:pStyle w:val="Heading1"/>
      </w:pPr>
      <w:r>
        <w:rPr>
          <w:rFonts w:ascii="Segoe UI Emoji" w:hAnsi="Segoe UI Emoji" w:cs="Segoe UI Emoji"/>
        </w:rPr>
        <w:t>🔥</w:t>
      </w:r>
      <w:r>
        <w:t xml:space="preserve"> FINAL REALITY</w:t>
      </w:r>
    </w:p>
    <w:p w:rsidR="009405E1" w:rsidRDefault="009405E1" w:rsidP="009405E1">
      <w:pPr>
        <w:pStyle w:val="NormalWeb"/>
      </w:pPr>
      <w:r>
        <w:t>Without expert:</w:t>
      </w:r>
    </w:p>
    <w:p w:rsidR="009405E1" w:rsidRDefault="009405E1" w:rsidP="009405E1">
      <w:pPr>
        <w:pStyle w:val="NormalWeb"/>
        <w:numPr>
          <w:ilvl w:val="0"/>
          <w:numId w:val="155"/>
        </w:numPr>
      </w:pPr>
      <w:r>
        <w:t>Deal may not close</w:t>
      </w:r>
    </w:p>
    <w:p w:rsidR="009405E1" w:rsidRDefault="009405E1" w:rsidP="009405E1">
      <w:pPr>
        <w:pStyle w:val="NormalWeb"/>
        <w:numPr>
          <w:ilvl w:val="0"/>
          <w:numId w:val="155"/>
        </w:numPr>
      </w:pPr>
      <w:r>
        <w:t>Wrong decisions happen</w:t>
      </w:r>
    </w:p>
    <w:p w:rsidR="009405E1" w:rsidRDefault="009405E1" w:rsidP="009405E1">
      <w:pPr>
        <w:pStyle w:val="NormalWeb"/>
      </w:pPr>
      <w:r>
        <w:t>With expert:</w:t>
      </w:r>
    </w:p>
    <w:p w:rsidR="009405E1" w:rsidRDefault="009405E1" w:rsidP="009405E1">
      <w:pPr>
        <w:pStyle w:val="NormalWeb"/>
        <w:numPr>
          <w:ilvl w:val="0"/>
          <w:numId w:val="156"/>
        </w:numPr>
      </w:pPr>
      <w:r>
        <w:t>Faster trust</w:t>
      </w:r>
    </w:p>
    <w:p w:rsidR="009405E1" w:rsidRDefault="009405E1" w:rsidP="009405E1">
      <w:pPr>
        <w:pStyle w:val="NormalWeb"/>
        <w:numPr>
          <w:ilvl w:val="0"/>
          <w:numId w:val="156"/>
        </w:numPr>
      </w:pPr>
      <w:r>
        <w:t>Higher pricing</w:t>
      </w:r>
    </w:p>
    <w:p w:rsidR="009405E1" w:rsidRDefault="009405E1" w:rsidP="009405E1">
      <w:pPr>
        <w:pStyle w:val="NormalWeb"/>
        <w:numPr>
          <w:ilvl w:val="0"/>
          <w:numId w:val="156"/>
        </w:numPr>
      </w:pPr>
      <w:r>
        <w:t>Better outcomes</w:t>
      </w:r>
    </w:p>
    <w:p w:rsidR="009405E1" w:rsidRDefault="009405E1" w:rsidP="009405E1">
      <w:r>
        <w:pict>
          <v:rect id="_x0000_i1341" style="width:0;height:1.5pt" o:hralign="center" o:hrstd="t" o:hr="t" fillcolor="#a0a0a0" stroked="f"/>
        </w:pict>
      </w:r>
    </w:p>
    <w:p w:rsidR="009405E1" w:rsidRDefault="009405E1" w:rsidP="009405E1">
      <w:pPr>
        <w:pStyle w:val="Heading1"/>
      </w:pPr>
      <w:r>
        <w:rPr>
          <w:rFonts w:ascii="Segoe UI Emoji" w:hAnsi="Segoe UI Emoji" w:cs="Segoe UI Emoji"/>
        </w:rPr>
        <w:t>🧠</w:t>
      </w:r>
      <w:r>
        <w:t xml:space="preserve"> YOUR TAKEAWAY</w:t>
      </w:r>
    </w:p>
    <w:p w:rsidR="009405E1" w:rsidRDefault="009405E1" w:rsidP="009405E1">
      <w:pPr>
        <w:pStyle w:val="NormalWeb"/>
      </w:pPr>
      <w:r>
        <w:t>You are building:</w:t>
      </w:r>
    </w:p>
    <w:p w:rsidR="009405E1" w:rsidRDefault="009405E1" w:rsidP="009405E1">
      <w:pPr>
        <w:pStyle w:val="NormalWeb"/>
      </w:pPr>
      <w:r>
        <w:rPr>
          <w:rStyle w:val="Strong"/>
        </w:rPr>
        <w:t>A system where experts amplify your capability, not replace you</w:t>
      </w:r>
    </w:p>
    <w:p w:rsidR="009405E1" w:rsidRDefault="009405E1" w:rsidP="009405E1">
      <w:r>
        <w:pict>
          <v:rect id="_x0000_i1342" style="width:0;height:1.5pt" o:hralign="center" o:hrstd="t" o:hr="t" fillcolor="#a0a0a0" stroked="f"/>
        </w:pict>
      </w:r>
    </w:p>
    <w:p w:rsidR="009405E1" w:rsidRDefault="009405E1" w:rsidP="009405E1">
      <w:pPr>
        <w:pStyle w:val="NormalWeb"/>
      </w:pPr>
      <w:r>
        <w:lastRenderedPageBreak/>
        <w:t>If you want next:</w:t>
      </w:r>
    </w:p>
    <w:p w:rsidR="009405E1" w:rsidRDefault="009405E1" w:rsidP="009405E1">
      <w:pPr>
        <w:pStyle w:val="NormalWeb"/>
      </w:pPr>
      <w:r>
        <w:rPr>
          <w:rFonts w:ascii="Segoe UI Emoji" w:hAnsi="Segoe UI Emoji" w:cs="Segoe UI Emoji"/>
        </w:rPr>
        <w:t>👉</w:t>
      </w:r>
      <w:r>
        <w:t xml:space="preserve"> I can simulate a </w:t>
      </w:r>
      <w:r>
        <w:rPr>
          <w:rStyle w:val="Strong"/>
        </w:rPr>
        <w:t>failure scenario (what goes wrong if you misuse expert)</w:t>
      </w:r>
      <w:r>
        <w:br/>
      </w:r>
      <w:r>
        <w:rPr>
          <w:rFonts w:ascii="Segoe UI Emoji" w:hAnsi="Segoe UI Emoji" w:cs="Segoe UI Emoji"/>
        </w:rPr>
        <w:t>👉</w:t>
      </w:r>
      <w:r>
        <w:t xml:space="preserve"> </w:t>
      </w:r>
      <w:proofErr w:type="gramStart"/>
      <w:r>
        <w:t>Or</w:t>
      </w:r>
      <w:proofErr w:type="gramEnd"/>
      <w:r>
        <w:t xml:space="preserve"> create a </w:t>
      </w:r>
      <w:r>
        <w:rPr>
          <w:rStyle w:val="Strong"/>
        </w:rPr>
        <w:t>real script for your first client call based on your domain (AI/.NET)</w:t>
      </w:r>
    </w:p>
    <w:p w:rsidR="00B633A5" w:rsidRPr="00B67D49" w:rsidRDefault="00B633A5" w:rsidP="00B67D49">
      <w:bookmarkStart w:id="0" w:name="_GoBack"/>
      <w:bookmarkEnd w:id="0"/>
    </w:p>
    <w:sectPr w:rsidR="00B633A5" w:rsidRPr="00B67D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F2D75"/>
    <w:multiLevelType w:val="multilevel"/>
    <w:tmpl w:val="2DCA1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87774"/>
    <w:multiLevelType w:val="multilevel"/>
    <w:tmpl w:val="CD98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01AF2"/>
    <w:multiLevelType w:val="multilevel"/>
    <w:tmpl w:val="DD76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80D82"/>
    <w:multiLevelType w:val="multilevel"/>
    <w:tmpl w:val="C02C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D0C69"/>
    <w:multiLevelType w:val="multilevel"/>
    <w:tmpl w:val="83D8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22195"/>
    <w:multiLevelType w:val="multilevel"/>
    <w:tmpl w:val="335C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40019"/>
    <w:multiLevelType w:val="multilevel"/>
    <w:tmpl w:val="F05EF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8F3C8B"/>
    <w:multiLevelType w:val="multilevel"/>
    <w:tmpl w:val="D01E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82D33"/>
    <w:multiLevelType w:val="multilevel"/>
    <w:tmpl w:val="74E6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94639"/>
    <w:multiLevelType w:val="multilevel"/>
    <w:tmpl w:val="7D7A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917171"/>
    <w:multiLevelType w:val="multilevel"/>
    <w:tmpl w:val="BD04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305A24"/>
    <w:multiLevelType w:val="multilevel"/>
    <w:tmpl w:val="A90E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E6CFD"/>
    <w:multiLevelType w:val="multilevel"/>
    <w:tmpl w:val="0144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8C7151"/>
    <w:multiLevelType w:val="multilevel"/>
    <w:tmpl w:val="1568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C86B6D"/>
    <w:multiLevelType w:val="multilevel"/>
    <w:tmpl w:val="004EF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457878"/>
    <w:multiLevelType w:val="multilevel"/>
    <w:tmpl w:val="D144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E259E1"/>
    <w:multiLevelType w:val="multilevel"/>
    <w:tmpl w:val="CF94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8C6D62"/>
    <w:multiLevelType w:val="multilevel"/>
    <w:tmpl w:val="44E8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DE6C03"/>
    <w:multiLevelType w:val="multilevel"/>
    <w:tmpl w:val="1050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F46AF"/>
    <w:multiLevelType w:val="multilevel"/>
    <w:tmpl w:val="B22C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E07CD9"/>
    <w:multiLevelType w:val="multilevel"/>
    <w:tmpl w:val="EE9E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183D84"/>
    <w:multiLevelType w:val="multilevel"/>
    <w:tmpl w:val="79CA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4039E"/>
    <w:multiLevelType w:val="multilevel"/>
    <w:tmpl w:val="FF4C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ED72DD"/>
    <w:multiLevelType w:val="multilevel"/>
    <w:tmpl w:val="B1D0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5923FB"/>
    <w:multiLevelType w:val="multilevel"/>
    <w:tmpl w:val="13B6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B74389"/>
    <w:multiLevelType w:val="multilevel"/>
    <w:tmpl w:val="2358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835BCB"/>
    <w:multiLevelType w:val="multilevel"/>
    <w:tmpl w:val="95B4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9F113B"/>
    <w:multiLevelType w:val="multilevel"/>
    <w:tmpl w:val="65CE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B1396D"/>
    <w:multiLevelType w:val="multilevel"/>
    <w:tmpl w:val="83B0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070A2C"/>
    <w:multiLevelType w:val="multilevel"/>
    <w:tmpl w:val="D44C1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912D2D"/>
    <w:multiLevelType w:val="multilevel"/>
    <w:tmpl w:val="A32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5F0F45"/>
    <w:multiLevelType w:val="multilevel"/>
    <w:tmpl w:val="012C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266893"/>
    <w:multiLevelType w:val="multilevel"/>
    <w:tmpl w:val="3A90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DF23A2"/>
    <w:multiLevelType w:val="multilevel"/>
    <w:tmpl w:val="70DE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4778D3"/>
    <w:multiLevelType w:val="multilevel"/>
    <w:tmpl w:val="FFC2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F5186E"/>
    <w:multiLevelType w:val="multilevel"/>
    <w:tmpl w:val="F5D2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FB0E10"/>
    <w:multiLevelType w:val="multilevel"/>
    <w:tmpl w:val="74D8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8A1931"/>
    <w:multiLevelType w:val="multilevel"/>
    <w:tmpl w:val="5096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1F7CE6"/>
    <w:multiLevelType w:val="multilevel"/>
    <w:tmpl w:val="AA76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BE50D1"/>
    <w:multiLevelType w:val="multilevel"/>
    <w:tmpl w:val="4FE0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184F15"/>
    <w:multiLevelType w:val="multilevel"/>
    <w:tmpl w:val="277E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8B1361"/>
    <w:multiLevelType w:val="multilevel"/>
    <w:tmpl w:val="5948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D40C84"/>
    <w:multiLevelType w:val="multilevel"/>
    <w:tmpl w:val="AFAE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6C3B3D"/>
    <w:multiLevelType w:val="multilevel"/>
    <w:tmpl w:val="BB9C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EE2C55"/>
    <w:multiLevelType w:val="multilevel"/>
    <w:tmpl w:val="CAF0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D1442E"/>
    <w:multiLevelType w:val="multilevel"/>
    <w:tmpl w:val="D31E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102755"/>
    <w:multiLevelType w:val="multilevel"/>
    <w:tmpl w:val="49F2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197CFD"/>
    <w:multiLevelType w:val="multilevel"/>
    <w:tmpl w:val="8B06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965A3E"/>
    <w:multiLevelType w:val="multilevel"/>
    <w:tmpl w:val="85AC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932E79"/>
    <w:multiLevelType w:val="multilevel"/>
    <w:tmpl w:val="31A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791D32"/>
    <w:multiLevelType w:val="multilevel"/>
    <w:tmpl w:val="67D8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7D40B5"/>
    <w:multiLevelType w:val="multilevel"/>
    <w:tmpl w:val="6004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80471B"/>
    <w:multiLevelType w:val="multilevel"/>
    <w:tmpl w:val="545C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454DC6"/>
    <w:multiLevelType w:val="multilevel"/>
    <w:tmpl w:val="C6BA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692A4B"/>
    <w:multiLevelType w:val="multilevel"/>
    <w:tmpl w:val="54D0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A51C7D"/>
    <w:multiLevelType w:val="multilevel"/>
    <w:tmpl w:val="4E7C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6D2692"/>
    <w:multiLevelType w:val="multilevel"/>
    <w:tmpl w:val="C5BC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470EA1"/>
    <w:multiLevelType w:val="multilevel"/>
    <w:tmpl w:val="E038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CC1721"/>
    <w:multiLevelType w:val="multilevel"/>
    <w:tmpl w:val="EC7A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0F757A"/>
    <w:multiLevelType w:val="multilevel"/>
    <w:tmpl w:val="57A0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CF4186"/>
    <w:multiLevelType w:val="multilevel"/>
    <w:tmpl w:val="FDF2E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CD94F76"/>
    <w:multiLevelType w:val="multilevel"/>
    <w:tmpl w:val="678C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387FE9"/>
    <w:multiLevelType w:val="multilevel"/>
    <w:tmpl w:val="D816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F67718"/>
    <w:multiLevelType w:val="multilevel"/>
    <w:tmpl w:val="2C86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E575AA"/>
    <w:multiLevelType w:val="multilevel"/>
    <w:tmpl w:val="A82C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321242"/>
    <w:multiLevelType w:val="multilevel"/>
    <w:tmpl w:val="4E84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384574"/>
    <w:multiLevelType w:val="multilevel"/>
    <w:tmpl w:val="5014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8D5AF7"/>
    <w:multiLevelType w:val="multilevel"/>
    <w:tmpl w:val="D86E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2249E5"/>
    <w:multiLevelType w:val="multilevel"/>
    <w:tmpl w:val="117A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3D34FA"/>
    <w:multiLevelType w:val="multilevel"/>
    <w:tmpl w:val="38FE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361972"/>
    <w:multiLevelType w:val="multilevel"/>
    <w:tmpl w:val="A32A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9969B9"/>
    <w:multiLevelType w:val="multilevel"/>
    <w:tmpl w:val="4626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951033"/>
    <w:multiLevelType w:val="multilevel"/>
    <w:tmpl w:val="2AFE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C7063C"/>
    <w:multiLevelType w:val="multilevel"/>
    <w:tmpl w:val="C51AF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FF434A"/>
    <w:multiLevelType w:val="multilevel"/>
    <w:tmpl w:val="5190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442576"/>
    <w:multiLevelType w:val="multilevel"/>
    <w:tmpl w:val="8FE6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4B18A7"/>
    <w:multiLevelType w:val="multilevel"/>
    <w:tmpl w:val="D596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9A4FC0"/>
    <w:multiLevelType w:val="multilevel"/>
    <w:tmpl w:val="99909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BD08F8"/>
    <w:multiLevelType w:val="multilevel"/>
    <w:tmpl w:val="8BD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A978C9"/>
    <w:multiLevelType w:val="multilevel"/>
    <w:tmpl w:val="2364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1E7421"/>
    <w:multiLevelType w:val="multilevel"/>
    <w:tmpl w:val="DF78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085D28"/>
    <w:multiLevelType w:val="multilevel"/>
    <w:tmpl w:val="1146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693840"/>
    <w:multiLevelType w:val="multilevel"/>
    <w:tmpl w:val="36E8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E70664"/>
    <w:multiLevelType w:val="multilevel"/>
    <w:tmpl w:val="CA0C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FC2022"/>
    <w:multiLevelType w:val="multilevel"/>
    <w:tmpl w:val="CB06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9905E3"/>
    <w:multiLevelType w:val="multilevel"/>
    <w:tmpl w:val="0AF4A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AA6133D"/>
    <w:multiLevelType w:val="multilevel"/>
    <w:tmpl w:val="9000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AF5018"/>
    <w:multiLevelType w:val="multilevel"/>
    <w:tmpl w:val="EE8C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406D8D"/>
    <w:multiLevelType w:val="multilevel"/>
    <w:tmpl w:val="28D0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1968E2"/>
    <w:multiLevelType w:val="multilevel"/>
    <w:tmpl w:val="F1FE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4576B9"/>
    <w:multiLevelType w:val="multilevel"/>
    <w:tmpl w:val="B332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6476C6"/>
    <w:multiLevelType w:val="multilevel"/>
    <w:tmpl w:val="D178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925AD9"/>
    <w:multiLevelType w:val="multilevel"/>
    <w:tmpl w:val="19D4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BB5307"/>
    <w:multiLevelType w:val="multilevel"/>
    <w:tmpl w:val="F664F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D81336"/>
    <w:multiLevelType w:val="multilevel"/>
    <w:tmpl w:val="82A6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67723B"/>
    <w:multiLevelType w:val="multilevel"/>
    <w:tmpl w:val="FFFA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221526"/>
    <w:multiLevelType w:val="multilevel"/>
    <w:tmpl w:val="EB44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B4579A"/>
    <w:multiLevelType w:val="multilevel"/>
    <w:tmpl w:val="CDF6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FD22BA"/>
    <w:multiLevelType w:val="multilevel"/>
    <w:tmpl w:val="D504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E32C95"/>
    <w:multiLevelType w:val="multilevel"/>
    <w:tmpl w:val="075C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E75254"/>
    <w:multiLevelType w:val="multilevel"/>
    <w:tmpl w:val="3EC8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1E123D"/>
    <w:multiLevelType w:val="multilevel"/>
    <w:tmpl w:val="B6B6E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5D722B"/>
    <w:multiLevelType w:val="multilevel"/>
    <w:tmpl w:val="3B5C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DC73CB"/>
    <w:multiLevelType w:val="multilevel"/>
    <w:tmpl w:val="015E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D835F3"/>
    <w:multiLevelType w:val="multilevel"/>
    <w:tmpl w:val="F972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8A79EA"/>
    <w:multiLevelType w:val="multilevel"/>
    <w:tmpl w:val="B6A8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042430"/>
    <w:multiLevelType w:val="multilevel"/>
    <w:tmpl w:val="EDE0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5727DA"/>
    <w:multiLevelType w:val="multilevel"/>
    <w:tmpl w:val="45FE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7C45E1"/>
    <w:multiLevelType w:val="multilevel"/>
    <w:tmpl w:val="276E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5C1246"/>
    <w:multiLevelType w:val="multilevel"/>
    <w:tmpl w:val="5C1C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7E354F"/>
    <w:multiLevelType w:val="multilevel"/>
    <w:tmpl w:val="C74AF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8F0D89"/>
    <w:multiLevelType w:val="multilevel"/>
    <w:tmpl w:val="EA88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A10878"/>
    <w:multiLevelType w:val="multilevel"/>
    <w:tmpl w:val="31BC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D4248F"/>
    <w:multiLevelType w:val="multilevel"/>
    <w:tmpl w:val="9C3A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6C64F1"/>
    <w:multiLevelType w:val="multilevel"/>
    <w:tmpl w:val="924E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636FF3"/>
    <w:multiLevelType w:val="multilevel"/>
    <w:tmpl w:val="1670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8D243B"/>
    <w:multiLevelType w:val="multilevel"/>
    <w:tmpl w:val="2D8A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093CDE"/>
    <w:multiLevelType w:val="multilevel"/>
    <w:tmpl w:val="B690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580B1A"/>
    <w:multiLevelType w:val="multilevel"/>
    <w:tmpl w:val="0694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9F2858"/>
    <w:multiLevelType w:val="multilevel"/>
    <w:tmpl w:val="C422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2B3481B"/>
    <w:multiLevelType w:val="multilevel"/>
    <w:tmpl w:val="E1B2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2C56C55"/>
    <w:multiLevelType w:val="multilevel"/>
    <w:tmpl w:val="9E38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3394269"/>
    <w:multiLevelType w:val="multilevel"/>
    <w:tmpl w:val="F75A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5320F4"/>
    <w:multiLevelType w:val="multilevel"/>
    <w:tmpl w:val="DF6E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7E10E3"/>
    <w:multiLevelType w:val="multilevel"/>
    <w:tmpl w:val="1D1E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534540A"/>
    <w:multiLevelType w:val="multilevel"/>
    <w:tmpl w:val="7658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5391664"/>
    <w:multiLevelType w:val="multilevel"/>
    <w:tmpl w:val="575A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3F6957"/>
    <w:multiLevelType w:val="multilevel"/>
    <w:tmpl w:val="0CB8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C05425"/>
    <w:multiLevelType w:val="multilevel"/>
    <w:tmpl w:val="AB88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283047"/>
    <w:multiLevelType w:val="multilevel"/>
    <w:tmpl w:val="9F42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16533A"/>
    <w:multiLevelType w:val="multilevel"/>
    <w:tmpl w:val="1A38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501AB0"/>
    <w:multiLevelType w:val="multilevel"/>
    <w:tmpl w:val="095E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225368"/>
    <w:multiLevelType w:val="multilevel"/>
    <w:tmpl w:val="12C4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BD63C79"/>
    <w:multiLevelType w:val="multilevel"/>
    <w:tmpl w:val="4F92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E7285D"/>
    <w:multiLevelType w:val="multilevel"/>
    <w:tmpl w:val="4F18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837F2B"/>
    <w:multiLevelType w:val="multilevel"/>
    <w:tmpl w:val="E1AE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1E32F3"/>
    <w:multiLevelType w:val="multilevel"/>
    <w:tmpl w:val="A988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FA85F1B"/>
    <w:multiLevelType w:val="multilevel"/>
    <w:tmpl w:val="B830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12A19DB"/>
    <w:multiLevelType w:val="multilevel"/>
    <w:tmpl w:val="2ECA6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F617B6"/>
    <w:multiLevelType w:val="multilevel"/>
    <w:tmpl w:val="AF60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3363E5A"/>
    <w:multiLevelType w:val="multilevel"/>
    <w:tmpl w:val="8016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3490CF0"/>
    <w:multiLevelType w:val="multilevel"/>
    <w:tmpl w:val="FFA4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6D71BB"/>
    <w:multiLevelType w:val="multilevel"/>
    <w:tmpl w:val="E80C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2833A9"/>
    <w:multiLevelType w:val="multilevel"/>
    <w:tmpl w:val="421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F72D66"/>
    <w:multiLevelType w:val="multilevel"/>
    <w:tmpl w:val="D6E0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6B1A33"/>
    <w:multiLevelType w:val="multilevel"/>
    <w:tmpl w:val="8ED0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7C1455"/>
    <w:multiLevelType w:val="multilevel"/>
    <w:tmpl w:val="8F6C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8D37A4"/>
    <w:multiLevelType w:val="multilevel"/>
    <w:tmpl w:val="9A1A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8F3750"/>
    <w:multiLevelType w:val="multilevel"/>
    <w:tmpl w:val="8E9C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CA0FE4"/>
    <w:multiLevelType w:val="multilevel"/>
    <w:tmpl w:val="855E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4F7C7A"/>
    <w:multiLevelType w:val="multilevel"/>
    <w:tmpl w:val="59A6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0002C4"/>
    <w:multiLevelType w:val="multilevel"/>
    <w:tmpl w:val="7CCE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D5322A4"/>
    <w:multiLevelType w:val="multilevel"/>
    <w:tmpl w:val="3014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DCA0C57"/>
    <w:multiLevelType w:val="multilevel"/>
    <w:tmpl w:val="46EC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EE451E6"/>
    <w:multiLevelType w:val="multilevel"/>
    <w:tmpl w:val="65EEE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EF30D87"/>
    <w:multiLevelType w:val="multilevel"/>
    <w:tmpl w:val="6EF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3"/>
  </w:num>
  <w:num w:numId="2">
    <w:abstractNumId w:val="17"/>
  </w:num>
  <w:num w:numId="3">
    <w:abstractNumId w:val="41"/>
  </w:num>
  <w:num w:numId="4">
    <w:abstractNumId w:val="27"/>
  </w:num>
  <w:num w:numId="5">
    <w:abstractNumId w:val="119"/>
  </w:num>
  <w:num w:numId="6">
    <w:abstractNumId w:val="120"/>
  </w:num>
  <w:num w:numId="7">
    <w:abstractNumId w:val="23"/>
  </w:num>
  <w:num w:numId="8">
    <w:abstractNumId w:val="108"/>
  </w:num>
  <w:num w:numId="9">
    <w:abstractNumId w:val="52"/>
  </w:num>
  <w:num w:numId="10">
    <w:abstractNumId w:val="138"/>
  </w:num>
  <w:num w:numId="11">
    <w:abstractNumId w:val="0"/>
  </w:num>
  <w:num w:numId="12">
    <w:abstractNumId w:val="6"/>
  </w:num>
  <w:num w:numId="13">
    <w:abstractNumId w:val="124"/>
  </w:num>
  <w:num w:numId="14">
    <w:abstractNumId w:val="153"/>
  </w:num>
  <w:num w:numId="15">
    <w:abstractNumId w:val="55"/>
  </w:num>
  <w:num w:numId="16">
    <w:abstractNumId w:val="59"/>
  </w:num>
  <w:num w:numId="17">
    <w:abstractNumId w:val="95"/>
  </w:num>
  <w:num w:numId="18">
    <w:abstractNumId w:val="30"/>
  </w:num>
  <w:num w:numId="19">
    <w:abstractNumId w:val="15"/>
  </w:num>
  <w:num w:numId="20">
    <w:abstractNumId w:val="31"/>
  </w:num>
  <w:num w:numId="21">
    <w:abstractNumId w:val="83"/>
  </w:num>
  <w:num w:numId="22">
    <w:abstractNumId w:val="69"/>
  </w:num>
  <w:num w:numId="23">
    <w:abstractNumId w:val="76"/>
  </w:num>
  <w:num w:numId="24">
    <w:abstractNumId w:val="154"/>
  </w:num>
  <w:num w:numId="25">
    <w:abstractNumId w:val="127"/>
  </w:num>
  <w:num w:numId="26">
    <w:abstractNumId w:val="13"/>
  </w:num>
  <w:num w:numId="27">
    <w:abstractNumId w:val="82"/>
  </w:num>
  <w:num w:numId="28">
    <w:abstractNumId w:val="18"/>
  </w:num>
  <w:num w:numId="29">
    <w:abstractNumId w:val="2"/>
  </w:num>
  <w:num w:numId="30">
    <w:abstractNumId w:val="22"/>
  </w:num>
  <w:num w:numId="31">
    <w:abstractNumId w:val="126"/>
  </w:num>
  <w:num w:numId="32">
    <w:abstractNumId w:val="139"/>
  </w:num>
  <w:num w:numId="33">
    <w:abstractNumId w:val="80"/>
  </w:num>
  <w:num w:numId="34">
    <w:abstractNumId w:val="48"/>
  </w:num>
  <w:num w:numId="35">
    <w:abstractNumId w:val="54"/>
  </w:num>
  <w:num w:numId="36">
    <w:abstractNumId w:val="130"/>
  </w:num>
  <w:num w:numId="37">
    <w:abstractNumId w:val="89"/>
  </w:num>
  <w:num w:numId="38">
    <w:abstractNumId w:val="64"/>
  </w:num>
  <w:num w:numId="39">
    <w:abstractNumId w:val="16"/>
  </w:num>
  <w:num w:numId="40">
    <w:abstractNumId w:val="72"/>
  </w:num>
  <w:num w:numId="41">
    <w:abstractNumId w:val="99"/>
  </w:num>
  <w:num w:numId="42">
    <w:abstractNumId w:val="1"/>
  </w:num>
  <w:num w:numId="43">
    <w:abstractNumId w:val="26"/>
  </w:num>
  <w:num w:numId="44">
    <w:abstractNumId w:val="42"/>
  </w:num>
  <w:num w:numId="45">
    <w:abstractNumId w:val="104"/>
  </w:num>
  <w:num w:numId="46">
    <w:abstractNumId w:val="125"/>
  </w:num>
  <w:num w:numId="47">
    <w:abstractNumId w:val="10"/>
  </w:num>
  <w:num w:numId="48">
    <w:abstractNumId w:val="61"/>
  </w:num>
  <w:num w:numId="49">
    <w:abstractNumId w:val="155"/>
  </w:num>
  <w:num w:numId="50">
    <w:abstractNumId w:val="146"/>
  </w:num>
  <w:num w:numId="51">
    <w:abstractNumId w:val="121"/>
  </w:num>
  <w:num w:numId="52">
    <w:abstractNumId w:val="142"/>
  </w:num>
  <w:num w:numId="53">
    <w:abstractNumId w:val="53"/>
  </w:num>
  <w:num w:numId="54">
    <w:abstractNumId w:val="12"/>
  </w:num>
  <w:num w:numId="55">
    <w:abstractNumId w:val="5"/>
  </w:num>
  <w:num w:numId="56">
    <w:abstractNumId w:val="20"/>
  </w:num>
  <w:num w:numId="57">
    <w:abstractNumId w:val="90"/>
  </w:num>
  <w:num w:numId="58">
    <w:abstractNumId w:val="37"/>
  </w:num>
  <w:num w:numId="59">
    <w:abstractNumId w:val="100"/>
  </w:num>
  <w:num w:numId="60">
    <w:abstractNumId w:val="70"/>
  </w:num>
  <w:num w:numId="61">
    <w:abstractNumId w:val="81"/>
  </w:num>
  <w:num w:numId="62">
    <w:abstractNumId w:val="134"/>
  </w:num>
  <w:num w:numId="63">
    <w:abstractNumId w:val="143"/>
  </w:num>
  <w:num w:numId="64">
    <w:abstractNumId w:val="21"/>
  </w:num>
  <w:num w:numId="65">
    <w:abstractNumId w:val="128"/>
  </w:num>
  <w:num w:numId="66">
    <w:abstractNumId w:val="118"/>
  </w:num>
  <w:num w:numId="67">
    <w:abstractNumId w:val="140"/>
  </w:num>
  <w:num w:numId="68">
    <w:abstractNumId w:val="3"/>
  </w:num>
  <w:num w:numId="69">
    <w:abstractNumId w:val="77"/>
  </w:num>
  <w:num w:numId="70">
    <w:abstractNumId w:val="66"/>
  </w:num>
  <w:num w:numId="71">
    <w:abstractNumId w:val="9"/>
  </w:num>
  <w:num w:numId="72">
    <w:abstractNumId w:val="122"/>
  </w:num>
  <w:num w:numId="73">
    <w:abstractNumId w:val="45"/>
  </w:num>
  <w:num w:numId="74">
    <w:abstractNumId w:val="56"/>
  </w:num>
  <w:num w:numId="75">
    <w:abstractNumId w:val="123"/>
  </w:num>
  <w:num w:numId="76">
    <w:abstractNumId w:val="8"/>
  </w:num>
  <w:num w:numId="77">
    <w:abstractNumId w:val="87"/>
  </w:num>
  <w:num w:numId="78">
    <w:abstractNumId w:val="39"/>
  </w:num>
  <w:num w:numId="79">
    <w:abstractNumId w:val="74"/>
  </w:num>
  <w:num w:numId="80">
    <w:abstractNumId w:val="60"/>
  </w:num>
  <w:num w:numId="81">
    <w:abstractNumId w:val="107"/>
  </w:num>
  <w:num w:numId="82">
    <w:abstractNumId w:val="28"/>
  </w:num>
  <w:num w:numId="83">
    <w:abstractNumId w:val="135"/>
  </w:num>
  <w:num w:numId="84">
    <w:abstractNumId w:val="115"/>
  </w:num>
  <w:num w:numId="85">
    <w:abstractNumId w:val="47"/>
  </w:num>
  <w:num w:numId="86">
    <w:abstractNumId w:val="25"/>
  </w:num>
  <w:num w:numId="87">
    <w:abstractNumId w:val="94"/>
  </w:num>
  <w:num w:numId="88">
    <w:abstractNumId w:val="105"/>
  </w:num>
  <w:num w:numId="89">
    <w:abstractNumId w:val="44"/>
  </w:num>
  <w:num w:numId="90">
    <w:abstractNumId w:val="137"/>
  </w:num>
  <w:num w:numId="91">
    <w:abstractNumId w:val="136"/>
  </w:num>
  <w:num w:numId="92">
    <w:abstractNumId w:val="114"/>
  </w:num>
  <w:num w:numId="93">
    <w:abstractNumId w:val="36"/>
  </w:num>
  <w:num w:numId="94">
    <w:abstractNumId w:val="40"/>
  </w:num>
  <w:num w:numId="95">
    <w:abstractNumId w:val="144"/>
  </w:num>
  <w:num w:numId="96">
    <w:abstractNumId w:val="14"/>
  </w:num>
  <w:num w:numId="97">
    <w:abstractNumId w:val="147"/>
  </w:num>
  <w:num w:numId="98">
    <w:abstractNumId w:val="132"/>
  </w:num>
  <w:num w:numId="99">
    <w:abstractNumId w:val="58"/>
  </w:num>
  <w:num w:numId="100">
    <w:abstractNumId w:val="65"/>
  </w:num>
  <w:num w:numId="101">
    <w:abstractNumId w:val="91"/>
  </w:num>
  <w:num w:numId="102">
    <w:abstractNumId w:val="46"/>
  </w:num>
  <w:num w:numId="103">
    <w:abstractNumId w:val="116"/>
  </w:num>
  <w:num w:numId="104">
    <w:abstractNumId w:val="78"/>
  </w:num>
  <w:num w:numId="105">
    <w:abstractNumId w:val="113"/>
  </w:num>
  <w:num w:numId="106">
    <w:abstractNumId w:val="102"/>
  </w:num>
  <w:num w:numId="107">
    <w:abstractNumId w:val="131"/>
  </w:num>
  <w:num w:numId="108">
    <w:abstractNumId w:val="50"/>
  </w:num>
  <w:num w:numId="109">
    <w:abstractNumId w:val="141"/>
  </w:num>
  <w:num w:numId="110">
    <w:abstractNumId w:val="96"/>
  </w:num>
  <w:num w:numId="111">
    <w:abstractNumId w:val="97"/>
  </w:num>
  <w:num w:numId="112">
    <w:abstractNumId w:val="86"/>
  </w:num>
  <w:num w:numId="113">
    <w:abstractNumId w:val="35"/>
  </w:num>
  <w:num w:numId="114">
    <w:abstractNumId w:val="4"/>
  </w:num>
  <w:num w:numId="115">
    <w:abstractNumId w:val="79"/>
  </w:num>
  <w:num w:numId="116">
    <w:abstractNumId w:val="145"/>
  </w:num>
  <w:num w:numId="117">
    <w:abstractNumId w:val="51"/>
  </w:num>
  <w:num w:numId="118">
    <w:abstractNumId w:val="117"/>
  </w:num>
  <w:num w:numId="119">
    <w:abstractNumId w:val="62"/>
  </w:num>
  <w:num w:numId="120">
    <w:abstractNumId w:val="57"/>
  </w:num>
  <w:num w:numId="121">
    <w:abstractNumId w:val="98"/>
  </w:num>
  <w:num w:numId="122">
    <w:abstractNumId w:val="67"/>
  </w:num>
  <w:num w:numId="123">
    <w:abstractNumId w:val="73"/>
  </w:num>
  <w:num w:numId="124">
    <w:abstractNumId w:val="11"/>
  </w:num>
  <w:num w:numId="125">
    <w:abstractNumId w:val="133"/>
  </w:num>
  <w:num w:numId="126">
    <w:abstractNumId w:val="29"/>
  </w:num>
  <w:num w:numId="127">
    <w:abstractNumId w:val="71"/>
  </w:num>
  <w:num w:numId="128">
    <w:abstractNumId w:val="33"/>
  </w:num>
  <w:num w:numId="129">
    <w:abstractNumId w:val="75"/>
  </w:num>
  <w:num w:numId="130">
    <w:abstractNumId w:val="19"/>
  </w:num>
  <w:num w:numId="131">
    <w:abstractNumId w:val="150"/>
  </w:num>
  <w:num w:numId="132">
    <w:abstractNumId w:val="106"/>
  </w:num>
  <w:num w:numId="133">
    <w:abstractNumId w:val="152"/>
  </w:num>
  <w:num w:numId="134">
    <w:abstractNumId w:val="109"/>
  </w:num>
  <w:num w:numId="135">
    <w:abstractNumId w:val="149"/>
  </w:num>
  <w:num w:numId="136">
    <w:abstractNumId w:val="32"/>
  </w:num>
  <w:num w:numId="137">
    <w:abstractNumId w:val="101"/>
  </w:num>
  <w:num w:numId="138">
    <w:abstractNumId w:val="84"/>
  </w:num>
  <w:num w:numId="139">
    <w:abstractNumId w:val="110"/>
  </w:num>
  <w:num w:numId="140">
    <w:abstractNumId w:val="112"/>
  </w:num>
  <w:num w:numId="141">
    <w:abstractNumId w:val="68"/>
  </w:num>
  <w:num w:numId="142">
    <w:abstractNumId w:val="34"/>
  </w:num>
  <w:num w:numId="143">
    <w:abstractNumId w:val="49"/>
  </w:num>
  <w:num w:numId="144">
    <w:abstractNumId w:val="24"/>
  </w:num>
  <w:num w:numId="145">
    <w:abstractNumId w:val="85"/>
  </w:num>
  <w:num w:numId="146">
    <w:abstractNumId w:val="129"/>
  </w:num>
  <w:num w:numId="147">
    <w:abstractNumId w:val="7"/>
  </w:num>
  <w:num w:numId="148">
    <w:abstractNumId w:val="93"/>
  </w:num>
  <w:num w:numId="149">
    <w:abstractNumId w:val="92"/>
  </w:num>
  <w:num w:numId="150">
    <w:abstractNumId w:val="151"/>
  </w:num>
  <w:num w:numId="151">
    <w:abstractNumId w:val="43"/>
  </w:num>
  <w:num w:numId="152">
    <w:abstractNumId w:val="38"/>
  </w:num>
  <w:num w:numId="153">
    <w:abstractNumId w:val="148"/>
  </w:num>
  <w:num w:numId="154">
    <w:abstractNumId w:val="88"/>
  </w:num>
  <w:num w:numId="155">
    <w:abstractNumId w:val="63"/>
  </w:num>
  <w:num w:numId="156">
    <w:abstractNumId w:val="111"/>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D49"/>
    <w:rsid w:val="009405E1"/>
    <w:rsid w:val="00B633A5"/>
    <w:rsid w:val="00B67D49"/>
    <w:rsid w:val="00CE317B"/>
    <w:rsid w:val="00DD77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F0F99"/>
  <w15:chartTrackingRefBased/>
  <w15:docId w15:val="{62965536-E636-4BE8-9DDF-3F3263008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67D4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67D4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67D4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67D49"/>
    <w:rPr>
      <w:color w:val="0000FF"/>
      <w:u w:val="single"/>
    </w:rPr>
  </w:style>
  <w:style w:type="character" w:customStyle="1" w:styleId="il">
    <w:name w:val="il"/>
    <w:basedOn w:val="DefaultParagraphFont"/>
    <w:rsid w:val="00B67D49"/>
  </w:style>
  <w:style w:type="character" w:customStyle="1" w:styleId="Heading1Char">
    <w:name w:val="Heading 1 Char"/>
    <w:basedOn w:val="DefaultParagraphFont"/>
    <w:link w:val="Heading1"/>
    <w:uiPriority w:val="9"/>
    <w:rsid w:val="00B67D4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67D4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67D4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67D4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67D49"/>
    <w:rPr>
      <w:b/>
      <w:bCs/>
    </w:rPr>
  </w:style>
  <w:style w:type="character" w:styleId="Emphasis">
    <w:name w:val="Emphasis"/>
    <w:basedOn w:val="DefaultParagraphFont"/>
    <w:uiPriority w:val="20"/>
    <w:qFormat/>
    <w:rsid w:val="00B67D49"/>
    <w:rPr>
      <w:i/>
      <w:iCs/>
    </w:rPr>
  </w:style>
  <w:style w:type="paragraph" w:styleId="HTMLPreformatted">
    <w:name w:val="HTML Preformatted"/>
    <w:basedOn w:val="Normal"/>
    <w:link w:val="HTMLPreformattedChar"/>
    <w:uiPriority w:val="99"/>
    <w:semiHidden/>
    <w:unhideWhenUsed/>
    <w:rsid w:val="00B67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67D4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67D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5920446">
      <w:bodyDiv w:val="1"/>
      <w:marLeft w:val="0"/>
      <w:marRight w:val="0"/>
      <w:marTop w:val="0"/>
      <w:marBottom w:val="0"/>
      <w:divBdr>
        <w:top w:val="none" w:sz="0" w:space="0" w:color="auto"/>
        <w:left w:val="none" w:sz="0" w:space="0" w:color="auto"/>
        <w:bottom w:val="none" w:sz="0" w:space="0" w:color="auto"/>
        <w:right w:val="none" w:sz="0" w:space="0" w:color="auto"/>
      </w:divBdr>
      <w:divsChild>
        <w:div w:id="46802597">
          <w:marLeft w:val="0"/>
          <w:marRight w:val="0"/>
          <w:marTop w:val="0"/>
          <w:marBottom w:val="0"/>
          <w:divBdr>
            <w:top w:val="none" w:sz="0" w:space="0" w:color="auto"/>
            <w:left w:val="none" w:sz="0" w:space="0" w:color="auto"/>
            <w:bottom w:val="none" w:sz="0" w:space="0" w:color="auto"/>
            <w:right w:val="none" w:sz="0" w:space="0" w:color="auto"/>
          </w:divBdr>
        </w:div>
      </w:divsChild>
    </w:div>
    <w:div w:id="755978621">
      <w:bodyDiv w:val="1"/>
      <w:marLeft w:val="0"/>
      <w:marRight w:val="0"/>
      <w:marTop w:val="0"/>
      <w:marBottom w:val="0"/>
      <w:divBdr>
        <w:top w:val="none" w:sz="0" w:space="0" w:color="auto"/>
        <w:left w:val="none" w:sz="0" w:space="0" w:color="auto"/>
        <w:bottom w:val="none" w:sz="0" w:space="0" w:color="auto"/>
        <w:right w:val="none" w:sz="0" w:space="0" w:color="auto"/>
      </w:divBdr>
      <w:divsChild>
        <w:div w:id="2677412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769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669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864375">
      <w:bodyDiv w:val="1"/>
      <w:marLeft w:val="0"/>
      <w:marRight w:val="0"/>
      <w:marTop w:val="0"/>
      <w:marBottom w:val="0"/>
      <w:divBdr>
        <w:top w:val="none" w:sz="0" w:space="0" w:color="auto"/>
        <w:left w:val="none" w:sz="0" w:space="0" w:color="auto"/>
        <w:bottom w:val="none" w:sz="0" w:space="0" w:color="auto"/>
        <w:right w:val="none" w:sz="0" w:space="0" w:color="auto"/>
      </w:divBdr>
      <w:divsChild>
        <w:div w:id="801339005">
          <w:blockQuote w:val="1"/>
          <w:marLeft w:val="720"/>
          <w:marRight w:val="720"/>
          <w:marTop w:val="100"/>
          <w:marBottom w:val="100"/>
          <w:divBdr>
            <w:top w:val="none" w:sz="0" w:space="0" w:color="auto"/>
            <w:left w:val="none" w:sz="0" w:space="0" w:color="auto"/>
            <w:bottom w:val="none" w:sz="0" w:space="0" w:color="auto"/>
            <w:right w:val="none" w:sz="0" w:space="0" w:color="auto"/>
          </w:divBdr>
        </w:div>
        <w:div w:id="7031368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507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991099">
          <w:blockQuote w:val="1"/>
          <w:marLeft w:val="720"/>
          <w:marRight w:val="720"/>
          <w:marTop w:val="100"/>
          <w:marBottom w:val="100"/>
          <w:divBdr>
            <w:top w:val="none" w:sz="0" w:space="0" w:color="auto"/>
            <w:left w:val="none" w:sz="0" w:space="0" w:color="auto"/>
            <w:bottom w:val="none" w:sz="0" w:space="0" w:color="auto"/>
            <w:right w:val="none" w:sz="0" w:space="0" w:color="auto"/>
          </w:divBdr>
        </w:div>
        <w:div w:id="56366272">
          <w:blockQuote w:val="1"/>
          <w:marLeft w:val="720"/>
          <w:marRight w:val="720"/>
          <w:marTop w:val="100"/>
          <w:marBottom w:val="100"/>
          <w:divBdr>
            <w:top w:val="none" w:sz="0" w:space="0" w:color="auto"/>
            <w:left w:val="none" w:sz="0" w:space="0" w:color="auto"/>
            <w:bottom w:val="none" w:sz="0" w:space="0" w:color="auto"/>
            <w:right w:val="none" w:sz="0" w:space="0" w:color="auto"/>
          </w:divBdr>
        </w:div>
        <w:div w:id="672880119">
          <w:blockQuote w:val="1"/>
          <w:marLeft w:val="720"/>
          <w:marRight w:val="720"/>
          <w:marTop w:val="100"/>
          <w:marBottom w:val="100"/>
          <w:divBdr>
            <w:top w:val="none" w:sz="0" w:space="0" w:color="auto"/>
            <w:left w:val="none" w:sz="0" w:space="0" w:color="auto"/>
            <w:bottom w:val="none" w:sz="0" w:space="0" w:color="auto"/>
            <w:right w:val="none" w:sz="0" w:space="0" w:color="auto"/>
          </w:divBdr>
        </w:div>
        <w:div w:id="28103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7550913">
      <w:bodyDiv w:val="1"/>
      <w:marLeft w:val="0"/>
      <w:marRight w:val="0"/>
      <w:marTop w:val="0"/>
      <w:marBottom w:val="0"/>
      <w:divBdr>
        <w:top w:val="none" w:sz="0" w:space="0" w:color="auto"/>
        <w:left w:val="none" w:sz="0" w:space="0" w:color="auto"/>
        <w:bottom w:val="none" w:sz="0" w:space="0" w:color="auto"/>
        <w:right w:val="none" w:sz="0" w:space="0" w:color="auto"/>
      </w:divBdr>
      <w:divsChild>
        <w:div w:id="10574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149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4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7252095">
      <w:bodyDiv w:val="1"/>
      <w:marLeft w:val="0"/>
      <w:marRight w:val="0"/>
      <w:marTop w:val="0"/>
      <w:marBottom w:val="0"/>
      <w:divBdr>
        <w:top w:val="none" w:sz="0" w:space="0" w:color="auto"/>
        <w:left w:val="none" w:sz="0" w:space="0" w:color="auto"/>
        <w:bottom w:val="none" w:sz="0" w:space="0" w:color="auto"/>
        <w:right w:val="none" w:sz="0" w:space="0" w:color="auto"/>
      </w:divBdr>
      <w:divsChild>
        <w:div w:id="865414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96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316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760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32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869076">
          <w:blockQuote w:val="1"/>
          <w:marLeft w:val="720"/>
          <w:marRight w:val="720"/>
          <w:marTop w:val="100"/>
          <w:marBottom w:val="100"/>
          <w:divBdr>
            <w:top w:val="none" w:sz="0" w:space="0" w:color="auto"/>
            <w:left w:val="none" w:sz="0" w:space="0" w:color="auto"/>
            <w:bottom w:val="none" w:sz="0" w:space="0" w:color="auto"/>
            <w:right w:val="none" w:sz="0" w:space="0" w:color="auto"/>
          </w:divBdr>
        </w:div>
        <w:div w:id="790437676">
          <w:blockQuote w:val="1"/>
          <w:marLeft w:val="720"/>
          <w:marRight w:val="720"/>
          <w:marTop w:val="100"/>
          <w:marBottom w:val="100"/>
          <w:divBdr>
            <w:top w:val="none" w:sz="0" w:space="0" w:color="auto"/>
            <w:left w:val="none" w:sz="0" w:space="0" w:color="auto"/>
            <w:bottom w:val="none" w:sz="0" w:space="0" w:color="auto"/>
            <w:right w:val="none" w:sz="0" w:space="0" w:color="auto"/>
          </w:divBdr>
        </w:div>
        <w:div w:id="47843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680959">
          <w:blockQuote w:val="1"/>
          <w:marLeft w:val="720"/>
          <w:marRight w:val="720"/>
          <w:marTop w:val="100"/>
          <w:marBottom w:val="100"/>
          <w:divBdr>
            <w:top w:val="none" w:sz="0" w:space="0" w:color="auto"/>
            <w:left w:val="none" w:sz="0" w:space="0" w:color="auto"/>
            <w:bottom w:val="none" w:sz="0" w:space="0" w:color="auto"/>
            <w:right w:val="none" w:sz="0" w:space="0" w:color="auto"/>
          </w:divBdr>
        </w:div>
        <w:div w:id="672487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872565">
      <w:bodyDiv w:val="1"/>
      <w:marLeft w:val="0"/>
      <w:marRight w:val="0"/>
      <w:marTop w:val="0"/>
      <w:marBottom w:val="0"/>
      <w:divBdr>
        <w:top w:val="none" w:sz="0" w:space="0" w:color="auto"/>
        <w:left w:val="none" w:sz="0" w:space="0" w:color="auto"/>
        <w:bottom w:val="none" w:sz="0" w:space="0" w:color="auto"/>
        <w:right w:val="none" w:sz="0" w:space="0" w:color="auto"/>
      </w:divBdr>
      <w:divsChild>
        <w:div w:id="14621924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50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585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003283">
          <w:blockQuote w:val="1"/>
          <w:marLeft w:val="720"/>
          <w:marRight w:val="720"/>
          <w:marTop w:val="100"/>
          <w:marBottom w:val="100"/>
          <w:divBdr>
            <w:top w:val="none" w:sz="0" w:space="0" w:color="auto"/>
            <w:left w:val="none" w:sz="0" w:space="0" w:color="auto"/>
            <w:bottom w:val="none" w:sz="0" w:space="0" w:color="auto"/>
            <w:right w:val="none" w:sz="0" w:space="0" w:color="auto"/>
          </w:divBdr>
        </w:div>
        <w:div w:id="784740681">
          <w:blockQuote w:val="1"/>
          <w:marLeft w:val="720"/>
          <w:marRight w:val="720"/>
          <w:marTop w:val="100"/>
          <w:marBottom w:val="100"/>
          <w:divBdr>
            <w:top w:val="none" w:sz="0" w:space="0" w:color="auto"/>
            <w:left w:val="none" w:sz="0" w:space="0" w:color="auto"/>
            <w:bottom w:val="none" w:sz="0" w:space="0" w:color="auto"/>
            <w:right w:val="none" w:sz="0" w:space="0" w:color="auto"/>
          </w:divBdr>
        </w:div>
        <w:div w:id="831335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290649">
      <w:bodyDiv w:val="1"/>
      <w:marLeft w:val="0"/>
      <w:marRight w:val="0"/>
      <w:marTop w:val="0"/>
      <w:marBottom w:val="0"/>
      <w:divBdr>
        <w:top w:val="none" w:sz="0" w:space="0" w:color="auto"/>
        <w:left w:val="none" w:sz="0" w:space="0" w:color="auto"/>
        <w:bottom w:val="none" w:sz="0" w:space="0" w:color="auto"/>
        <w:right w:val="none" w:sz="0" w:space="0" w:color="auto"/>
      </w:divBdr>
      <w:divsChild>
        <w:div w:id="565842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4485879">
      <w:bodyDiv w:val="1"/>
      <w:marLeft w:val="0"/>
      <w:marRight w:val="0"/>
      <w:marTop w:val="0"/>
      <w:marBottom w:val="0"/>
      <w:divBdr>
        <w:top w:val="none" w:sz="0" w:space="0" w:color="auto"/>
        <w:left w:val="none" w:sz="0" w:space="0" w:color="auto"/>
        <w:bottom w:val="none" w:sz="0" w:space="0" w:color="auto"/>
        <w:right w:val="none" w:sz="0" w:space="0" w:color="auto"/>
      </w:divBdr>
      <w:divsChild>
        <w:div w:id="31511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6669801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806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3464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804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3909228">
          <w:blockQuote w:val="1"/>
          <w:marLeft w:val="720"/>
          <w:marRight w:val="720"/>
          <w:marTop w:val="100"/>
          <w:marBottom w:val="100"/>
          <w:divBdr>
            <w:top w:val="none" w:sz="0" w:space="0" w:color="auto"/>
            <w:left w:val="none" w:sz="0" w:space="0" w:color="auto"/>
            <w:bottom w:val="none" w:sz="0" w:space="0" w:color="auto"/>
            <w:right w:val="none" w:sz="0" w:space="0" w:color="auto"/>
          </w:divBdr>
        </w:div>
        <w:div w:id="662468511">
          <w:blockQuote w:val="1"/>
          <w:marLeft w:val="720"/>
          <w:marRight w:val="720"/>
          <w:marTop w:val="100"/>
          <w:marBottom w:val="100"/>
          <w:divBdr>
            <w:top w:val="none" w:sz="0" w:space="0" w:color="auto"/>
            <w:left w:val="none" w:sz="0" w:space="0" w:color="auto"/>
            <w:bottom w:val="none" w:sz="0" w:space="0" w:color="auto"/>
            <w:right w:val="none" w:sz="0" w:space="0" w:color="auto"/>
          </w:divBdr>
        </w:div>
        <w:div w:id="686097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913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5055907">
      <w:bodyDiv w:val="1"/>
      <w:marLeft w:val="0"/>
      <w:marRight w:val="0"/>
      <w:marTop w:val="0"/>
      <w:marBottom w:val="0"/>
      <w:divBdr>
        <w:top w:val="none" w:sz="0" w:space="0" w:color="auto"/>
        <w:left w:val="none" w:sz="0" w:space="0" w:color="auto"/>
        <w:bottom w:val="none" w:sz="0" w:space="0" w:color="auto"/>
        <w:right w:val="none" w:sz="0" w:space="0" w:color="auto"/>
      </w:divBdr>
      <w:divsChild>
        <w:div w:id="385420391">
          <w:blockQuote w:val="1"/>
          <w:marLeft w:val="720"/>
          <w:marRight w:val="720"/>
          <w:marTop w:val="100"/>
          <w:marBottom w:val="100"/>
          <w:divBdr>
            <w:top w:val="none" w:sz="0" w:space="0" w:color="auto"/>
            <w:left w:val="none" w:sz="0" w:space="0" w:color="auto"/>
            <w:bottom w:val="none" w:sz="0" w:space="0" w:color="auto"/>
            <w:right w:val="none" w:sz="0" w:space="0" w:color="auto"/>
          </w:divBdr>
        </w:div>
        <w:div w:id="3829441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36021">
          <w:blockQuote w:val="1"/>
          <w:marLeft w:val="720"/>
          <w:marRight w:val="720"/>
          <w:marTop w:val="100"/>
          <w:marBottom w:val="100"/>
          <w:divBdr>
            <w:top w:val="none" w:sz="0" w:space="0" w:color="auto"/>
            <w:left w:val="none" w:sz="0" w:space="0" w:color="auto"/>
            <w:bottom w:val="none" w:sz="0" w:space="0" w:color="auto"/>
            <w:right w:val="none" w:sz="0" w:space="0" w:color="auto"/>
          </w:divBdr>
        </w:div>
        <w:div w:id="759183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681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578475">
          <w:blockQuote w:val="1"/>
          <w:marLeft w:val="720"/>
          <w:marRight w:val="720"/>
          <w:marTop w:val="100"/>
          <w:marBottom w:val="100"/>
          <w:divBdr>
            <w:top w:val="none" w:sz="0" w:space="0" w:color="auto"/>
            <w:left w:val="none" w:sz="0" w:space="0" w:color="auto"/>
            <w:bottom w:val="none" w:sz="0" w:space="0" w:color="auto"/>
            <w:right w:val="none" w:sz="0" w:space="0" w:color="auto"/>
          </w:divBdr>
        </w:div>
        <w:div w:id="7660029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06410941">
          <w:blockQuote w:val="1"/>
          <w:marLeft w:val="720"/>
          <w:marRight w:val="720"/>
          <w:marTop w:val="100"/>
          <w:marBottom w:val="100"/>
          <w:divBdr>
            <w:top w:val="none" w:sz="0" w:space="0" w:color="auto"/>
            <w:left w:val="none" w:sz="0" w:space="0" w:color="auto"/>
            <w:bottom w:val="none" w:sz="0" w:space="0" w:color="auto"/>
            <w:right w:val="none" w:sz="0" w:space="0" w:color="auto"/>
          </w:divBdr>
        </w:div>
        <w:div w:id="508757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0039719">
          <w:blockQuote w:val="1"/>
          <w:marLeft w:val="720"/>
          <w:marRight w:val="720"/>
          <w:marTop w:val="100"/>
          <w:marBottom w:val="100"/>
          <w:divBdr>
            <w:top w:val="none" w:sz="0" w:space="0" w:color="auto"/>
            <w:left w:val="none" w:sz="0" w:space="0" w:color="auto"/>
            <w:bottom w:val="none" w:sz="0" w:space="0" w:color="auto"/>
            <w:right w:val="none" w:sz="0" w:space="0" w:color="auto"/>
          </w:divBdr>
        </w:div>
        <w:div w:id="895359335">
          <w:blockQuote w:val="1"/>
          <w:marLeft w:val="720"/>
          <w:marRight w:val="720"/>
          <w:marTop w:val="100"/>
          <w:marBottom w:val="100"/>
          <w:divBdr>
            <w:top w:val="none" w:sz="0" w:space="0" w:color="auto"/>
            <w:left w:val="none" w:sz="0" w:space="0" w:color="auto"/>
            <w:bottom w:val="none" w:sz="0" w:space="0" w:color="auto"/>
            <w:right w:val="none" w:sz="0" w:space="0" w:color="auto"/>
          </w:divBdr>
        </w:div>
        <w:div w:id="234440979">
          <w:blockQuote w:val="1"/>
          <w:marLeft w:val="720"/>
          <w:marRight w:val="720"/>
          <w:marTop w:val="100"/>
          <w:marBottom w:val="100"/>
          <w:divBdr>
            <w:top w:val="none" w:sz="0" w:space="0" w:color="auto"/>
            <w:left w:val="none" w:sz="0" w:space="0" w:color="auto"/>
            <w:bottom w:val="none" w:sz="0" w:space="0" w:color="auto"/>
            <w:right w:val="none" w:sz="0" w:space="0" w:color="auto"/>
          </w:divBdr>
        </w:div>
        <w:div w:id="608316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211792">
          <w:blockQuote w:val="1"/>
          <w:marLeft w:val="720"/>
          <w:marRight w:val="720"/>
          <w:marTop w:val="100"/>
          <w:marBottom w:val="100"/>
          <w:divBdr>
            <w:top w:val="none" w:sz="0" w:space="0" w:color="auto"/>
            <w:left w:val="none" w:sz="0" w:space="0" w:color="auto"/>
            <w:bottom w:val="none" w:sz="0" w:space="0" w:color="auto"/>
            <w:right w:val="none" w:sz="0" w:space="0" w:color="auto"/>
          </w:divBdr>
        </w:div>
        <w:div w:id="91970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513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medical.com/how-to-develop-digital-health-solutions/?utm_source=chatgpt.com" TargetMode="External"/><Relationship Id="rId13" Type="http://schemas.openxmlformats.org/officeDocument/2006/relationships/hyperlink" Target="https://itmedical.com/how-to-develop-digital-health-solutions/?utm_source=chatgpt.com" TargetMode="External"/><Relationship Id="rId18" Type="http://schemas.openxmlformats.org/officeDocument/2006/relationships/hyperlink" Target="https://rocketreach.co/michael-silver-email_25554871" TargetMode="Externa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hyperlink" Target="https://in.linkedin.com/company/digital-health-sol?utm_source=chatgpt.com" TargetMode="External"/><Relationship Id="rId12" Type="http://schemas.openxmlformats.org/officeDocument/2006/relationships/hyperlink" Target="https://www.wsj.com/articles/redesign-health-gathers-175-million-to-launch-healthtech-startups-585c8861?utm_source=chatgpt.com" TargetMode="External"/><Relationship Id="rId17" Type="http://schemas.openxmlformats.org/officeDocument/2006/relationships/hyperlink" Target="https://www.linkedin.com/in/tmihajloski/" TargetMode="External"/><Relationship Id="rId2" Type="http://schemas.openxmlformats.org/officeDocument/2006/relationships/styles" Target="styles.xml"/><Relationship Id="rId16" Type="http://schemas.openxmlformats.org/officeDocument/2006/relationships/hyperlink" Target="https://www.linkedin.com/in/claire-bohlig-2575101a1/" TargetMode="External"/><Relationship Id="rId20"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hyperlink" Target="https://rocketreach.co/digital-health-solutions-profile_b4399a7dc18bc5fa" TargetMode="External"/><Relationship Id="rId11" Type="http://schemas.openxmlformats.org/officeDocument/2006/relationships/hyperlink" Target="https://en.wikipedia.org/wiki/Rock_Health?utm_source=chatgpt.com" TargetMode="External"/><Relationship Id="rId24" Type="http://schemas.openxmlformats.org/officeDocument/2006/relationships/theme" Target="theme/theme1.xml"/><Relationship Id="rId5" Type="http://schemas.openxmlformats.org/officeDocument/2006/relationships/hyperlink" Target="https://www.prolific.com/" TargetMode="External"/><Relationship Id="rId15" Type="http://schemas.openxmlformats.org/officeDocument/2006/relationships/hyperlink" Target="https://www.pcbpower.com/pcb-layout-india" TargetMode="External"/><Relationship Id="rId23" Type="http://schemas.openxmlformats.org/officeDocument/2006/relationships/fontTable" Target="fontTable.xml"/><Relationship Id="rId10" Type="http://schemas.openxmlformats.org/officeDocument/2006/relationships/hyperlink" Target="https://creanova.com/2023/09/08/how-make-successful-medical-device-startup/?utm_source=chatgpt.com" TargetMode="External"/><Relationship Id="rId19" Type="http://schemas.openxmlformats.org/officeDocument/2006/relationships/hyperlink" Target="https://www.linkedin.com/in/paige-murphy-68514210a/" TargetMode="External"/><Relationship Id="rId4" Type="http://schemas.openxmlformats.org/officeDocument/2006/relationships/webSettings" Target="webSettings.xml"/><Relationship Id="rId9" Type="http://schemas.openxmlformats.org/officeDocument/2006/relationships/hyperlink" Target="https://www.digitalhealthsol.com/home?utm_source=chatgpt.com" TargetMode="External"/><Relationship Id="rId14" Type="http://schemas.openxmlformats.org/officeDocument/2006/relationships/hyperlink" Target="https://itmedical.com/how-to-develop-digital-health-solutions/?utm_source=chatgpt.com" TargetMode="External"/><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50</Pages>
  <Words>5251</Words>
  <Characters>29931</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c:creator>
  <cp:keywords/>
  <dc:description/>
  <cp:lastModifiedBy>Priya</cp:lastModifiedBy>
  <cp:revision>3</cp:revision>
  <dcterms:created xsi:type="dcterms:W3CDTF">2026-04-11T11:03:00Z</dcterms:created>
  <dcterms:modified xsi:type="dcterms:W3CDTF">2026-04-11T11:33:00Z</dcterms:modified>
</cp:coreProperties>
</file>