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2C2E2" w14:textId="77777777" w:rsidR="00F4241B" w:rsidRPr="00F4241B" w:rsidRDefault="00F4241B" w:rsidP="00F4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Not quite—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focused days won’t turn you into a “full-fledged Java architect.”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</w:t>
      </w:r>
      <w:r w:rsidRPr="00F424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will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you from strong .NET engineer →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polyglot, architecture-capable engineer with real JVM/Spring footing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last mile is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under load, debugging, and making trade-offs repeatedly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4B2C53" w14:textId="77777777" w:rsidR="00F4241B" w:rsidRPr="00F4241B" w:rsidRDefault="00F4241B" w:rsidP="00F4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E0335">
          <v:rect id="_x0000_i1025" style="width:0;height:1.5pt" o:hralign="center" o:hrstd="t" o:hr="t" fillcolor="#a0a0a0" stroked="f"/>
        </w:pict>
      </w:r>
    </w:p>
    <w:p w14:paraId="7EF025EB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4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42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</w:t>
      </w:r>
      <w:r w:rsidRPr="00F4241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will</w:t>
      </w:r>
      <w:r w:rsidRPr="00F42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 after this plan</w:t>
      </w:r>
    </w:p>
    <w:p w14:paraId="5DEBAA4C" w14:textId="77777777" w:rsidR="00F4241B" w:rsidRPr="00F4241B" w:rsidRDefault="00F4241B" w:rsidP="00F42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CP/AP systems with clear trade-offs (CAP-driven)</w:t>
      </w:r>
    </w:p>
    <w:p w14:paraId="34F0FE40" w14:textId="77777777" w:rsidR="00F4241B" w:rsidRPr="00F4241B" w:rsidRDefault="00F4241B" w:rsidP="00F42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and reason about Spring Boot codebases</w:t>
      </w:r>
    </w:p>
    <w:p w14:paraId="1C56B285" w14:textId="77777777" w:rsidR="00F4241B" w:rsidRPr="00F4241B" w:rsidRDefault="00F4241B" w:rsidP="00F42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core flows (transactions, idempotency, messaging)</w:t>
      </w:r>
    </w:p>
    <w:p w14:paraId="450B66EB" w14:textId="77777777" w:rsidR="00F4241B" w:rsidRPr="00F4241B" w:rsidRDefault="00F4241B" w:rsidP="00F42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Diagnose common issues (thread/heap/DB bottlenecks)</w:t>
      </w:r>
    </w:p>
    <w:p w14:paraId="61780D9A" w14:textId="77777777" w:rsidR="00F4241B" w:rsidRPr="00F4241B" w:rsidRDefault="00F4241B" w:rsidP="00F4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architect-ready thinking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yet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architect-proven experience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AEAAAE" w14:textId="77777777" w:rsidR="00F4241B" w:rsidRPr="00F4241B" w:rsidRDefault="00F4241B" w:rsidP="00F4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DAC24">
          <v:rect id="_x0000_i1026" style="width:0;height:1.5pt" o:hralign="center" o:hrstd="t" o:hr="t" fillcolor="#a0a0a0" stroked="f"/>
        </w:pict>
      </w:r>
    </w:p>
    <w:p w14:paraId="28D6B7F8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4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42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still separates you from a full architect</w:t>
      </w:r>
    </w:p>
    <w:p w14:paraId="505C6801" w14:textId="77777777" w:rsidR="00F4241B" w:rsidRPr="00F4241B" w:rsidRDefault="00F4241B" w:rsidP="00F42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exposure</w:t>
      </w:r>
    </w:p>
    <w:p w14:paraId="040ED013" w14:textId="77777777" w:rsidR="00F4241B" w:rsidRPr="00F4241B" w:rsidRDefault="00F4241B" w:rsidP="00F42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Incidents, on-call, postmortems</w:t>
      </w:r>
    </w:p>
    <w:p w14:paraId="475116FC" w14:textId="77777777" w:rsidR="00F4241B" w:rsidRPr="00F4241B" w:rsidRDefault="00F4241B" w:rsidP="00F42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runtime intuition</w:t>
      </w:r>
    </w:p>
    <w:p w14:paraId="0CEB903A" w14:textId="77777777" w:rsidR="00F4241B" w:rsidRPr="00F4241B" w:rsidRDefault="00F4241B" w:rsidP="00F42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GC tuning, thread contention, connection pool behavior</w:t>
      </w:r>
    </w:p>
    <w:p w14:paraId="4408A9E8" w14:textId="77777777" w:rsidR="00F4241B" w:rsidRPr="00F4241B" w:rsidRDefault="00F4241B" w:rsidP="00F42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&amp; scale decisions</w:t>
      </w:r>
    </w:p>
    <w:p w14:paraId="1B6B02E6" w14:textId="77777777" w:rsidR="00F4241B" w:rsidRPr="00F4241B" w:rsidRDefault="00F4241B" w:rsidP="00F42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planning, cloud trade-offs</w:t>
      </w:r>
    </w:p>
    <w:p w14:paraId="735AEE52" w14:textId="77777777" w:rsidR="00F4241B" w:rsidRPr="00F4241B" w:rsidRDefault="00F4241B" w:rsidP="00F42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Org-level design</w:t>
      </w:r>
    </w:p>
    <w:p w14:paraId="0275A58C" w14:textId="77777777" w:rsidR="00F4241B" w:rsidRPr="00F4241B" w:rsidRDefault="00F4241B" w:rsidP="00F42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boundaries, ownership, migrations</w:t>
      </w:r>
    </w:p>
    <w:p w14:paraId="765C92BF" w14:textId="77777777" w:rsidR="00F4241B" w:rsidRPr="00F4241B" w:rsidRDefault="00F4241B" w:rsidP="00F42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</w:t>
      </w:r>
    </w:p>
    <w:p w14:paraId="58768DA4" w14:textId="77777777" w:rsidR="00F4241B" w:rsidRPr="00F4241B" w:rsidRDefault="00F4241B" w:rsidP="00F42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 decisions, aligning teams</w:t>
      </w:r>
    </w:p>
    <w:p w14:paraId="5724BED8" w14:textId="77777777" w:rsidR="00F4241B" w:rsidRPr="00F4241B" w:rsidRDefault="00F4241B" w:rsidP="00F4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1E181">
          <v:rect id="_x0000_i1027" style="width:0;height:1.5pt" o:hralign="center" o:hrstd="t" o:hr="t" fillcolor="#a0a0a0" stroked="f"/>
        </w:pict>
      </w:r>
    </w:p>
    <w:p w14:paraId="37BA3E62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Close the gap in ~4–6 more weeks (high ROI)</w:t>
      </w:r>
    </w:p>
    <w:p w14:paraId="7EF80E3D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1–2: Operate a real service</w:t>
      </w:r>
    </w:p>
    <w:p w14:paraId="0D4735CC" w14:textId="77777777" w:rsidR="00F4241B" w:rsidRPr="00F4241B" w:rsidRDefault="00F4241B" w:rsidP="00F42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Run a Spring Boot service under load</w:t>
      </w:r>
    </w:p>
    <w:p w14:paraId="7FE77B7E" w14:textId="77777777" w:rsidR="00F4241B" w:rsidRPr="00F4241B" w:rsidRDefault="00F4241B" w:rsidP="00F42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metrics (Micrometer), dashboards (Prometheus/Grafana)</w:t>
      </w:r>
    </w:p>
    <w:p w14:paraId="6E798D4D" w14:textId="77777777" w:rsidR="00F4241B" w:rsidRPr="00F4241B" w:rsidRDefault="00F4241B" w:rsidP="00F42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failures (DB down, latency spikes)</w:t>
      </w:r>
    </w:p>
    <w:p w14:paraId="482EBEFB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Week 3: Debug like production</w:t>
      </w:r>
    </w:p>
    <w:p w14:paraId="44616E56" w14:textId="77777777" w:rsidR="00F4241B" w:rsidRPr="00F4241B" w:rsidRDefault="00F4241B" w:rsidP="00F42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68D2BA32" w14:textId="77777777" w:rsidR="00F4241B" w:rsidRPr="00F4241B" w:rsidRDefault="00F4241B" w:rsidP="00F42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dumps (</w:t>
      </w:r>
      <w:r w:rsidRPr="00F4241B">
        <w:rPr>
          <w:rFonts w:ascii="Courier New" w:eastAsia="Times New Roman" w:hAnsi="Courier New" w:cs="Courier New"/>
          <w:sz w:val="20"/>
          <w:szCs w:val="20"/>
          <w:lang w:eastAsia="en-IN"/>
        </w:rPr>
        <w:t>jstack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73E1203" w14:textId="77777777" w:rsidR="00F4241B" w:rsidRPr="00F4241B" w:rsidRDefault="00F4241B" w:rsidP="00F42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dumps (</w:t>
      </w:r>
      <w:r w:rsidRPr="00F4241B">
        <w:rPr>
          <w:rFonts w:ascii="Courier New" w:eastAsia="Times New Roman" w:hAnsi="Courier New" w:cs="Courier New"/>
          <w:sz w:val="20"/>
          <w:szCs w:val="20"/>
          <w:lang w:eastAsia="en-IN"/>
        </w:rPr>
        <w:t>jmap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345F4FA" w14:textId="77777777" w:rsidR="00F4241B" w:rsidRPr="00F4241B" w:rsidRDefault="00F4241B" w:rsidP="00F42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JFR profiles</w:t>
      </w:r>
    </w:p>
    <w:p w14:paraId="4DD3E646" w14:textId="77777777" w:rsidR="00F4241B" w:rsidRPr="00F4241B" w:rsidRDefault="00F4241B" w:rsidP="00F42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</w:p>
    <w:p w14:paraId="5535E1E5" w14:textId="77777777" w:rsidR="00F4241B" w:rsidRPr="00F4241B" w:rsidRDefault="00F4241B" w:rsidP="00F42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CPU spike</w:t>
      </w:r>
    </w:p>
    <w:p w14:paraId="0F27FF90" w14:textId="77777777" w:rsidR="00F4241B" w:rsidRPr="00F4241B" w:rsidRDefault="00F4241B" w:rsidP="00F42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</w:t>
      </w:r>
    </w:p>
    <w:p w14:paraId="0C83E3F9" w14:textId="77777777" w:rsidR="00F4241B" w:rsidRPr="00F4241B" w:rsidRDefault="00F4241B" w:rsidP="00F42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queries</w:t>
      </w:r>
    </w:p>
    <w:p w14:paraId="3ACD84D3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4: System design reps</w:t>
      </w:r>
    </w:p>
    <w:p w14:paraId="796D636C" w14:textId="77777777" w:rsidR="00F4241B" w:rsidRPr="00F4241B" w:rsidRDefault="00F4241B" w:rsidP="00F42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3 systems:</w:t>
      </w:r>
    </w:p>
    <w:p w14:paraId="748C1F17" w14:textId="77777777" w:rsidR="00F4241B" w:rsidRPr="00F4241B" w:rsidRDefault="00F4241B" w:rsidP="00F424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 (CP)</w:t>
      </w:r>
    </w:p>
    <w:p w14:paraId="3E91B51C" w14:textId="77777777" w:rsidR="00F4241B" w:rsidRPr="00F4241B" w:rsidRDefault="00F4241B" w:rsidP="00F424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Feed (AP)</w:t>
      </w:r>
    </w:p>
    <w:p w14:paraId="76DDC178" w14:textId="77777777" w:rsidR="00F4241B" w:rsidRPr="00F4241B" w:rsidRDefault="00F4241B" w:rsidP="00F424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Chat (mixed)</w:t>
      </w:r>
    </w:p>
    <w:p w14:paraId="345411AE" w14:textId="77777777" w:rsidR="00F4241B" w:rsidRPr="00F4241B" w:rsidRDefault="00F4241B" w:rsidP="00F42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each: APIs, data model, CAP choice, failure modes</w:t>
      </w:r>
    </w:p>
    <w:p w14:paraId="18370812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24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5–6: End-to-end project</w:t>
      </w:r>
    </w:p>
    <w:p w14:paraId="123D5570" w14:textId="77777777" w:rsidR="00F4241B" w:rsidRPr="00F4241B" w:rsidRDefault="00F4241B" w:rsidP="00F42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14:paraId="56035452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API (Spring Boot)</w:t>
      </w:r>
    </w:p>
    <w:p w14:paraId="58C6B530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DB (Postgres)</w:t>
      </w:r>
    </w:p>
    <w:p w14:paraId="5A21E5C0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(Redis)</w:t>
      </w:r>
    </w:p>
    <w:p w14:paraId="6177E57E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(Kafka)</w:t>
      </w:r>
    </w:p>
    <w:p w14:paraId="4FABFE72" w14:textId="77777777" w:rsidR="00F4241B" w:rsidRPr="00F4241B" w:rsidRDefault="00F4241B" w:rsidP="00F42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144D35EE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</w:p>
    <w:p w14:paraId="711AAF1E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Retries</w:t>
      </w:r>
    </w:p>
    <w:p w14:paraId="27BD12ED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14:paraId="1B8BDFD9" w14:textId="77777777" w:rsidR="00F4241B" w:rsidRPr="00F4241B" w:rsidRDefault="00F4241B" w:rsidP="00F424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</w:t>
      </w:r>
    </w:p>
    <w:p w14:paraId="601741D3" w14:textId="77777777" w:rsidR="00F4241B" w:rsidRPr="00F4241B" w:rsidRDefault="00F4241B" w:rsidP="00F42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Run load tests, write a short design doc</w:t>
      </w:r>
    </w:p>
    <w:p w14:paraId="77452C1E" w14:textId="77777777" w:rsidR="00F4241B" w:rsidRPr="00F4241B" w:rsidRDefault="00F4241B" w:rsidP="00F4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4F897">
          <v:rect id="_x0000_i1028" style="width:0;height:1.5pt" o:hralign="center" o:hrstd="t" o:hr="t" fillcolor="#a0a0a0" stroked="f"/>
        </w:pict>
      </w:r>
    </w:p>
    <w:p w14:paraId="33BA6D64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4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42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Mindset shift (this is the real upgrade)</w:t>
      </w:r>
    </w:p>
    <w:p w14:paraId="12035DC9" w14:textId="77777777" w:rsidR="00F4241B" w:rsidRPr="00F4241B" w:rsidRDefault="00F4241B" w:rsidP="00F4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241B">
        <w:rPr>
          <w:rFonts w:ascii="Courier New" w:eastAsia="Times New Roman" w:hAnsi="Courier New" w:cs="Courier New"/>
          <w:sz w:val="20"/>
          <w:szCs w:val="20"/>
          <w:lang w:eastAsia="en-IN"/>
        </w:rPr>
        <w:t>Code → Behavior → Failure → Trade-off → System</w:t>
      </w:r>
    </w:p>
    <w:p w14:paraId="2631B44C" w14:textId="77777777" w:rsidR="00F4241B" w:rsidRPr="00F4241B" w:rsidRDefault="00F4241B" w:rsidP="00F4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Ask on every change:</w:t>
      </w:r>
    </w:p>
    <w:p w14:paraId="5BDE9E00" w14:textId="77777777" w:rsidR="00F4241B" w:rsidRPr="00F4241B" w:rsidRDefault="00F4241B" w:rsidP="00F42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this fails?</w:t>
      </w:r>
    </w:p>
    <w:p w14:paraId="06605067" w14:textId="77777777" w:rsidR="00F4241B" w:rsidRPr="00F4241B" w:rsidRDefault="00F4241B" w:rsidP="00F42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my CAP choice here?</w:t>
      </w:r>
    </w:p>
    <w:p w14:paraId="37F93032" w14:textId="77777777" w:rsidR="00F4241B" w:rsidRPr="00F4241B" w:rsidRDefault="00F4241B" w:rsidP="00F42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the bottleneck?</w:t>
      </w:r>
    </w:p>
    <w:p w14:paraId="6DBAD184" w14:textId="77777777" w:rsidR="00F4241B" w:rsidRPr="00F4241B" w:rsidRDefault="00F4241B" w:rsidP="00F42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I observe it?</w:t>
      </w:r>
    </w:p>
    <w:p w14:paraId="3304AF9D" w14:textId="77777777" w:rsidR="00F4241B" w:rsidRPr="00F4241B" w:rsidRDefault="00F4241B" w:rsidP="00F4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193E4">
          <v:rect id="_x0000_i1029" style="width:0;height:1.5pt" o:hralign="center" o:hrstd="t" o:hr="t" fillcolor="#a0a0a0" stroked="f"/>
        </w:pict>
      </w:r>
    </w:p>
    <w:p w14:paraId="55D1DAD9" w14:textId="77777777" w:rsidR="00F4241B" w:rsidRPr="00F4241B" w:rsidRDefault="00F4241B" w:rsidP="00F42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24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F42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truth</w:t>
      </w:r>
    </w:p>
    <w:p w14:paraId="6EC5953D" w14:textId="77777777" w:rsidR="00F4241B" w:rsidRPr="00F4241B" w:rsidRDefault="00F4241B" w:rsidP="00F4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You’ll become architect-level in thinking fast—but you become a true architect only after proving those decisions in running systems.</w:t>
      </w:r>
    </w:p>
    <w:p w14:paraId="2CFB4045" w14:textId="77777777" w:rsidR="00F4241B" w:rsidRPr="00F4241B" w:rsidRDefault="00F4241B" w:rsidP="00F42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938645">
          <v:rect id="_x0000_i1030" style="width:0;height:1.5pt" o:hralign="center" o:hrstd="t" o:hr="t" fillcolor="#a0a0a0" stroked="f"/>
        </w:pict>
      </w:r>
    </w:p>
    <w:p w14:paraId="3DDD5B54" w14:textId="77777777" w:rsidR="00F4241B" w:rsidRPr="00F4241B" w:rsidRDefault="00F4241B" w:rsidP="00F4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turn this into:</w:t>
      </w:r>
    </w:p>
    <w:p w14:paraId="70056B32" w14:textId="77777777" w:rsidR="00F4241B" w:rsidRPr="00F4241B" w:rsidRDefault="00F4241B" w:rsidP="00F42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project blueprint (repo structure + tasks)</w:t>
      </w:r>
    </w:p>
    <w:p w14:paraId="1AEE5A86" w14:textId="77777777" w:rsidR="00F4241B" w:rsidRPr="00F4241B" w:rsidRDefault="00F4241B" w:rsidP="00F42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 on-call incident drill plan</w:t>
      </w:r>
    </w:p>
    <w:p w14:paraId="451375CF" w14:textId="77777777" w:rsidR="00F4241B" w:rsidRPr="00F4241B" w:rsidRDefault="00F4241B" w:rsidP="00F42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42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review checklist you can reuse</w:t>
      </w:r>
    </w:p>
    <w:p w14:paraId="169B69B5" w14:textId="77777777" w:rsidR="00F4241B" w:rsidRPr="00F4241B" w:rsidRDefault="00F4241B" w:rsidP="00F42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41B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 “project blueprint”</w:t>
      </w:r>
    </w:p>
    <w:p w14:paraId="2EE7DBB1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70EB7"/>
    <w:multiLevelType w:val="multilevel"/>
    <w:tmpl w:val="5C0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240CF"/>
    <w:multiLevelType w:val="multilevel"/>
    <w:tmpl w:val="039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15EE2"/>
    <w:multiLevelType w:val="multilevel"/>
    <w:tmpl w:val="A07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B5DF1"/>
    <w:multiLevelType w:val="multilevel"/>
    <w:tmpl w:val="805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90B74"/>
    <w:multiLevelType w:val="multilevel"/>
    <w:tmpl w:val="1F0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B6782"/>
    <w:multiLevelType w:val="multilevel"/>
    <w:tmpl w:val="5D0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12DFD"/>
    <w:multiLevelType w:val="multilevel"/>
    <w:tmpl w:val="EC6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80134"/>
    <w:multiLevelType w:val="multilevel"/>
    <w:tmpl w:val="9670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76"/>
    <w:rsid w:val="002646DC"/>
    <w:rsid w:val="00673926"/>
    <w:rsid w:val="00E33676"/>
    <w:rsid w:val="00F4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BBBEE-4181-413C-906C-C5DC290F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2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42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42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2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241B"/>
    <w:rPr>
      <w:b/>
      <w:bCs/>
    </w:rPr>
  </w:style>
  <w:style w:type="character" w:styleId="Emphasis">
    <w:name w:val="Emphasis"/>
    <w:basedOn w:val="DefaultParagraphFont"/>
    <w:uiPriority w:val="20"/>
    <w:qFormat/>
    <w:rsid w:val="00F4241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424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4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2026-04-30T15:21:00Z</dcterms:created>
  <dcterms:modified xsi:type="dcterms:W3CDTF">2026-04-30T15:21:00Z</dcterms:modified>
</cp:coreProperties>
</file>