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0B395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end output you should expect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use that skill correctly.</w:t>
      </w:r>
    </w:p>
    <w:p w14:paraId="35D63AE3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it as the </w:t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deliverable of thinking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explanation.</w:t>
      </w:r>
    </w:p>
    <w:p w14:paraId="769DF58C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02C2F8">
          <v:rect id="_x0000_i1025" style="width:0;height:1.5pt" o:hralign="center" o:hrstd="t" o:hr="t" fillcolor="#a0a0a0" stroked="f"/>
        </w:pict>
      </w:r>
    </w:p>
    <w:p w14:paraId="24E1E8F5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A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Output Shape (What you actually get)</w:t>
      </w:r>
    </w:p>
    <w:p w14:paraId="09B2C477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system design blueprint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this:</w:t>
      </w:r>
    </w:p>
    <w:p w14:paraId="2A27CB52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E6DE5">
          <v:rect id="_x0000_i1026" style="width:0;height:1.5pt" o:hralign="center" o:hrstd="t" o:hr="t" fillcolor="#a0a0a0" stroked="f"/>
        </w:pict>
      </w:r>
    </w:p>
    <w:p w14:paraId="53AFC435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Definition</w:t>
      </w:r>
    </w:p>
    <w:p w14:paraId="190700AB" w14:textId="77777777" w:rsidR="002A34A6" w:rsidRPr="002A34A6" w:rsidRDefault="002A34A6" w:rsidP="002A3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system goals</w:t>
      </w:r>
    </w:p>
    <w:p w14:paraId="3CB16AAD" w14:textId="77777777" w:rsidR="002A34A6" w:rsidRPr="002A34A6" w:rsidRDefault="002A34A6" w:rsidP="002A3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(scale, latency, correctness)</w:t>
      </w:r>
    </w:p>
    <w:p w14:paraId="7D563E6B" w14:textId="77777777" w:rsidR="002A34A6" w:rsidRPr="002A34A6" w:rsidRDefault="002A34A6" w:rsidP="002A3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Core invariants (e.g., no double spending)</w:t>
      </w:r>
    </w:p>
    <w:p w14:paraId="70A58B53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CAE72D">
          <v:rect id="_x0000_i1027" style="width:0;height:1.5pt" o:hralign="center" o:hrstd="t" o:hr="t" fillcolor="#a0a0a0" stroked="f"/>
        </w:pict>
      </w:r>
    </w:p>
    <w:p w14:paraId="19DEE41E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⚖️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Architectural Decisions</w:t>
      </w:r>
    </w:p>
    <w:p w14:paraId="16E21B35" w14:textId="77777777" w:rsidR="002A34A6" w:rsidRPr="002A34A6" w:rsidRDefault="002A34A6" w:rsidP="002A3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CAP choice (CP vs AP)</w:t>
      </w:r>
    </w:p>
    <w:p w14:paraId="7B3A7E97" w14:textId="77777777" w:rsidR="002A34A6" w:rsidRPr="002A34A6" w:rsidRDefault="002A34A6" w:rsidP="002A3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model</w:t>
      </w:r>
    </w:p>
    <w:p w14:paraId="0E176BDB" w14:textId="77777777" w:rsidR="002A34A6" w:rsidRPr="002A34A6" w:rsidRDefault="002A34A6" w:rsidP="002A3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 explicitly stated</w:t>
      </w:r>
    </w:p>
    <w:p w14:paraId="339173EC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135BEC">
          <v:rect id="_x0000_i1028" style="width:0;height:1.5pt" o:hralign="center" o:hrstd="t" o:hr="t" fillcolor="#a0a0a0" stroked="f"/>
        </w:pict>
      </w:r>
    </w:p>
    <w:p w14:paraId="6E18E386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High-Level Architecture</w:t>
      </w:r>
    </w:p>
    <w:p w14:paraId="4BDD6DC3" w14:textId="77777777" w:rsidR="002A34A6" w:rsidRPr="002A34A6" w:rsidRDefault="002A34A6" w:rsidP="002A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4A6">
        <w:rPr>
          <w:rFonts w:ascii="Courier New" w:eastAsia="Times New Roman" w:hAnsi="Courier New" w:cs="Courier New"/>
          <w:sz w:val="20"/>
          <w:szCs w:val="20"/>
          <w:lang w:eastAsia="en-IN"/>
        </w:rPr>
        <w:t>Client → API Gateway → Services → DB → Cache → Queue → External Systems</w:t>
      </w:r>
    </w:p>
    <w:p w14:paraId="08C8A2D7" w14:textId="77777777" w:rsidR="002A34A6" w:rsidRPr="002A34A6" w:rsidRDefault="002A34A6" w:rsidP="002A3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component explained</w:t>
      </w:r>
    </w:p>
    <w:p w14:paraId="141BD325" w14:textId="77777777" w:rsidR="002A34A6" w:rsidRPr="002A34A6" w:rsidRDefault="002A34A6" w:rsidP="002A3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Why it exists</w:t>
      </w:r>
    </w:p>
    <w:p w14:paraId="0A7FFF65" w14:textId="77777777" w:rsidR="002A34A6" w:rsidRPr="002A34A6" w:rsidRDefault="002A34A6" w:rsidP="002A3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it solves</w:t>
      </w:r>
    </w:p>
    <w:p w14:paraId="6B758E12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A5DE0">
          <v:rect id="_x0000_i1029" style="width:0;height:1.5pt" o:hralign="center" o:hrstd="t" o:hr="t" fillcolor="#a0a0a0" stroked="f"/>
        </w:pict>
      </w:r>
    </w:p>
    <w:p w14:paraId="17D83437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Service-Level Design</w:t>
      </w:r>
    </w:p>
    <w:p w14:paraId="5C57D634" w14:textId="77777777" w:rsidR="002A34A6" w:rsidRPr="002A34A6" w:rsidRDefault="002A34A6" w:rsidP="002A3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 breakdown</w:t>
      </w:r>
    </w:p>
    <w:p w14:paraId="30C179E2" w14:textId="77777777" w:rsidR="002A34A6" w:rsidRPr="002A34A6" w:rsidRDefault="002A34A6" w:rsidP="002A3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Responsibilities per service</w:t>
      </w:r>
    </w:p>
    <w:p w14:paraId="096DA9A6" w14:textId="77777777" w:rsidR="002A34A6" w:rsidRPr="002A34A6" w:rsidRDefault="002A34A6" w:rsidP="002A3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Communication patterns (REST, messaging)</w:t>
      </w:r>
    </w:p>
    <w:p w14:paraId="4F11F0EA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5B055DB">
          <v:rect id="_x0000_i1030" style="width:0;height:1.5pt" o:hralign="center" o:hrstd="t" o:hr="t" fillcolor="#a0a0a0" stroked="f"/>
        </w:pict>
      </w:r>
    </w:p>
    <w:p w14:paraId="7E540FE7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Design</w:t>
      </w:r>
    </w:p>
    <w:p w14:paraId="79F31B62" w14:textId="77777777" w:rsidR="002A34A6" w:rsidRPr="002A34A6" w:rsidRDefault="002A34A6" w:rsidP="002A3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/ data model</w:t>
      </w:r>
    </w:p>
    <w:p w14:paraId="7E6E7236" w14:textId="77777777" w:rsidR="002A34A6" w:rsidRPr="002A34A6" w:rsidRDefault="002A34A6" w:rsidP="002A3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 strategy</w:t>
      </w:r>
    </w:p>
    <w:p w14:paraId="6E208C4F" w14:textId="77777777" w:rsidR="002A34A6" w:rsidRPr="002A34A6" w:rsidRDefault="002A34A6" w:rsidP="002A3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 guarantees</w:t>
      </w:r>
    </w:p>
    <w:p w14:paraId="71B394ED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DA9996">
          <v:rect id="_x0000_i1031" style="width:0;height:1.5pt" o:hralign="center" o:hrstd="t" o:hr="t" fillcolor="#a0a0a0" stroked="f"/>
        </w:pict>
      </w:r>
    </w:p>
    <w:p w14:paraId="11654D66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End-to-End Flow</w:t>
      </w:r>
    </w:p>
    <w:p w14:paraId="7656FAEC" w14:textId="77777777" w:rsidR="002A34A6" w:rsidRPr="002A34A6" w:rsidRDefault="002A34A6" w:rsidP="002A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4A6">
        <w:rPr>
          <w:rFonts w:ascii="Courier New" w:eastAsia="Times New Roman" w:hAnsi="Courier New" w:cs="Courier New"/>
          <w:sz w:val="20"/>
          <w:szCs w:val="20"/>
          <w:lang w:eastAsia="en-IN"/>
        </w:rPr>
        <w:t>Request → Validation → Processing → Persistence → Response</w:t>
      </w:r>
    </w:p>
    <w:p w14:paraId="01E52AC5" w14:textId="77777777" w:rsidR="002A34A6" w:rsidRPr="002A34A6" w:rsidRDefault="002A34A6" w:rsidP="002A3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Step-by-step execution</w:t>
      </w:r>
    </w:p>
    <w:p w14:paraId="4FA684EF" w14:textId="77777777" w:rsidR="002A34A6" w:rsidRPr="002A34A6" w:rsidRDefault="002A34A6" w:rsidP="002A3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 failure scenarios</w:t>
      </w:r>
    </w:p>
    <w:p w14:paraId="42469599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42DFF8">
          <v:rect id="_x0000_i1032" style="width:0;height:1.5pt" o:hralign="center" o:hrstd="t" o:hr="t" fillcolor="#a0a0a0" stroked="f"/>
        </w:pict>
      </w:r>
    </w:p>
    <w:p w14:paraId="28E5F815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7.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Failure Handling</w:t>
      </w:r>
    </w:p>
    <w:p w14:paraId="196B0DE1" w14:textId="77777777" w:rsidR="002A34A6" w:rsidRPr="002A34A6" w:rsidRDefault="002A34A6" w:rsidP="002A3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failures</w:t>
      </w:r>
    </w:p>
    <w:p w14:paraId="3B0038D2" w14:textId="77777777" w:rsidR="002A34A6" w:rsidRPr="002A34A6" w:rsidRDefault="002A34A6" w:rsidP="002A3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Retries &amp; idempotency</w:t>
      </w:r>
    </w:p>
    <w:p w14:paraId="1290A017" w14:textId="77777777" w:rsidR="002A34A6" w:rsidRPr="002A34A6" w:rsidRDefault="002A34A6" w:rsidP="002A3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failure recovery</w:t>
      </w:r>
    </w:p>
    <w:p w14:paraId="515A56FD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6E3B7">
          <v:rect id="_x0000_i1033" style="width:0;height:1.5pt" o:hralign="center" o:hrstd="t" o:hr="t" fillcolor="#a0a0a0" stroked="f"/>
        </w:pict>
      </w:r>
    </w:p>
    <w:p w14:paraId="11C81070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Design</w:t>
      </w:r>
    </w:p>
    <w:p w14:paraId="432B5B13" w14:textId="77777777" w:rsidR="002A34A6" w:rsidRPr="002A34A6" w:rsidRDefault="002A34A6" w:rsidP="002A3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(JWT/OAuth)</w:t>
      </w:r>
    </w:p>
    <w:p w14:paraId="7151BF31" w14:textId="77777777" w:rsidR="002A34A6" w:rsidRPr="002A34A6" w:rsidRDefault="002A34A6" w:rsidP="002A3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</w:t>
      </w:r>
    </w:p>
    <w:p w14:paraId="6820AC17" w14:textId="77777777" w:rsidR="002A34A6" w:rsidRPr="002A34A6" w:rsidRDefault="002A34A6" w:rsidP="002A3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API protection</w:t>
      </w:r>
    </w:p>
    <w:p w14:paraId="4876E0C5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ACD47">
          <v:rect id="_x0000_i1034" style="width:0;height:1.5pt" o:hralign="center" o:hrstd="t" o:hr="t" fillcolor="#a0a0a0" stroked="f"/>
        </w:pict>
      </w:r>
    </w:p>
    <w:p w14:paraId="1399CD6C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9.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Observability</w:t>
      </w:r>
    </w:p>
    <w:p w14:paraId="0E6A5246" w14:textId="77777777" w:rsidR="002A34A6" w:rsidRPr="002A34A6" w:rsidRDefault="002A34A6" w:rsidP="002A3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14:paraId="1FE2F716" w14:textId="77777777" w:rsidR="002A34A6" w:rsidRPr="002A34A6" w:rsidRDefault="002A34A6" w:rsidP="002A3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</w:t>
      </w:r>
    </w:p>
    <w:p w14:paraId="612DCE8C" w14:textId="77777777" w:rsidR="002A34A6" w:rsidRPr="002A34A6" w:rsidRDefault="002A34A6" w:rsidP="002A3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Tracing</w:t>
      </w:r>
    </w:p>
    <w:p w14:paraId="3559BC9B" w14:textId="77777777" w:rsidR="002A34A6" w:rsidRPr="002A34A6" w:rsidRDefault="002A34A6" w:rsidP="002A3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14:paraId="4EA567CA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9208EA">
          <v:rect id="_x0000_i1035" style="width:0;height:1.5pt" o:hralign="center" o:hrstd="t" o:hr="t" fillcolor="#a0a0a0" stroked="f"/>
        </w:pict>
      </w:r>
    </w:p>
    <w:p w14:paraId="3A8B9649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10.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⚡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Performance &amp; Scalability</w:t>
      </w:r>
    </w:p>
    <w:p w14:paraId="1811498F" w14:textId="77777777" w:rsidR="002A34A6" w:rsidRPr="002A34A6" w:rsidRDefault="002A34A6" w:rsidP="002A3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Throughput vs latency</w:t>
      </w:r>
    </w:p>
    <w:p w14:paraId="6A3FC106" w14:textId="77777777" w:rsidR="002A34A6" w:rsidRPr="002A34A6" w:rsidRDefault="002A34A6" w:rsidP="002A3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strategy</w:t>
      </w:r>
    </w:p>
    <w:p w14:paraId="2ADCE75C" w14:textId="77777777" w:rsidR="002A34A6" w:rsidRPr="002A34A6" w:rsidRDefault="002A34A6" w:rsidP="002A3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14:paraId="77A488A3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6CD6F7">
          <v:rect id="_x0000_i1036" style="width:0;height:1.5pt" o:hralign="center" o:hrstd="t" o:hr="t" fillcolor="#a0a0a0" stroked="f"/>
        </w:pict>
      </w:r>
    </w:p>
    <w:p w14:paraId="7E1ADBB5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11.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📡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&amp; Messaging Systems</w:t>
      </w:r>
    </w:p>
    <w:p w14:paraId="676BB0C1" w14:textId="77777777" w:rsidR="002A34A6" w:rsidRPr="002A34A6" w:rsidRDefault="002A34A6" w:rsidP="002A3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/ queues</w:t>
      </w:r>
    </w:p>
    <w:p w14:paraId="2968BBA6" w14:textId="77777777" w:rsidR="002A34A6" w:rsidRPr="002A34A6" w:rsidRDefault="002A34A6" w:rsidP="002A3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Event-driven design</w:t>
      </w:r>
    </w:p>
    <w:p w14:paraId="31F3997C" w14:textId="77777777" w:rsidR="002A34A6" w:rsidRPr="002A34A6" w:rsidRDefault="002A34A6" w:rsidP="002A3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consistent flows</w:t>
      </w:r>
    </w:p>
    <w:p w14:paraId="6953FD24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7FB965">
          <v:rect id="_x0000_i1037" style="width:0;height:1.5pt" o:hralign="center" o:hrstd="t" o:hr="t" fillcolor="#a0a0a0" stroked="f"/>
        </w:pict>
      </w:r>
    </w:p>
    <w:p w14:paraId="562338C6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12.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🚨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Common Pitfalls</w:t>
      </w:r>
    </w:p>
    <w:p w14:paraId="2045F6F2" w14:textId="77777777" w:rsidR="002A34A6" w:rsidRPr="002A34A6" w:rsidRDefault="002A34A6" w:rsidP="002A3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Real mistakes engineers make</w:t>
      </w:r>
    </w:p>
    <w:p w14:paraId="371F74C9" w14:textId="77777777" w:rsidR="002A34A6" w:rsidRPr="002A34A6" w:rsidRDefault="002A34A6" w:rsidP="002A3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they fail in production</w:t>
      </w:r>
    </w:p>
    <w:p w14:paraId="4CD018D0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80E50">
          <v:rect id="_x0000_i1038" style="width:0;height:1.5pt" o:hralign="center" o:hrstd="t" o:hr="t" fillcolor="#a0a0a0" stroked="f"/>
        </w:pict>
      </w:r>
    </w:p>
    <w:p w14:paraId="6654BC93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13. </w:t>
      </w:r>
      <w:r w:rsidRPr="002A34A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Real-world Mapping</w:t>
      </w:r>
    </w:p>
    <w:p w14:paraId="5BD34B83" w14:textId="77777777" w:rsidR="002A34A6" w:rsidRPr="002A34A6" w:rsidRDefault="002A34A6" w:rsidP="002A3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companies like Amazon or Netflix solve similar problems</w:t>
      </w:r>
    </w:p>
    <w:p w14:paraId="5404C0F2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49FCDD">
          <v:rect id="_x0000_i1039" style="width:0;height:1.5pt" o:hralign="center" o:hrstd="t" o:hr="t" fillcolor="#a0a0a0" stroked="f"/>
        </w:pict>
      </w:r>
    </w:p>
    <w:p w14:paraId="556AF461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4A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🧭 Final Summary</w:t>
      </w:r>
    </w:p>
    <w:p w14:paraId="032E1FBC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crisp architectural conclusion like:</w:t>
      </w:r>
    </w:p>
    <w:p w14:paraId="1B841164" w14:textId="77777777" w:rsidR="002A34A6" w:rsidRPr="002A34A6" w:rsidRDefault="002A34A6" w:rsidP="002A34A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system prioritizes consistency over availability, uses a ledger-based design, ensures idempotency, and leverages messaging for resilience and scalability.”</w:t>
      </w:r>
    </w:p>
    <w:p w14:paraId="349BF59C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6871F">
          <v:rect id="_x0000_i1040" style="width:0;height:1.5pt" o:hralign="center" o:hrstd="t" o:hr="t" fillcolor="#a0a0a0" stroked="f"/>
        </w:pict>
      </w:r>
    </w:p>
    <w:p w14:paraId="5E2A28B4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A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REALLY get (important insight)</w:t>
      </w:r>
    </w:p>
    <w:p w14:paraId="126862BA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 content—you get:</w:t>
      </w:r>
    </w:p>
    <w:p w14:paraId="49A02B2C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reusable mental model</w:t>
      </w:r>
    </w:p>
    <w:p w14:paraId="20A51A44" w14:textId="77777777" w:rsidR="002A34A6" w:rsidRPr="002A34A6" w:rsidRDefault="002A34A6" w:rsidP="002A3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4A6">
        <w:rPr>
          <w:rFonts w:ascii="Courier New" w:eastAsia="Times New Roman" w:hAnsi="Courier New" w:cs="Courier New"/>
          <w:sz w:val="20"/>
          <w:szCs w:val="20"/>
          <w:lang w:eastAsia="en-IN"/>
        </w:rPr>
        <w:t>Problem → Constraints → CAP → Architecture → Data → Flow → Failures → Scale</w:t>
      </w:r>
    </w:p>
    <w:p w14:paraId="78ED7007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2A8C20">
          <v:rect id="_x0000_i1041" style="width:0;height:1.5pt" o:hralign="center" o:hrstd="t" o:hr="t" fillcolor="#a0a0a0" stroked="f"/>
        </w:pict>
      </w:r>
    </w:p>
    <w:p w14:paraId="47EFA7C4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⚠️</w:t>
      </w:r>
      <w:r w:rsidRPr="002A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DON’T get automatically</w:t>
      </w:r>
    </w:p>
    <w:p w14:paraId="5003E158" w14:textId="77777777" w:rsidR="002A34A6" w:rsidRPr="002A34A6" w:rsidRDefault="002A34A6" w:rsidP="002A3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working codebase</w:t>
      </w:r>
    </w:p>
    <w:p w14:paraId="3FE8D053" w14:textId="77777777" w:rsidR="002A34A6" w:rsidRPr="002A34A6" w:rsidRDefault="002A34A6" w:rsidP="002A3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scripts</w:t>
      </w:r>
    </w:p>
    <w:p w14:paraId="618CD472" w14:textId="77777777" w:rsidR="002A34A6" w:rsidRPr="002A34A6" w:rsidRDefault="002A34A6" w:rsidP="002A3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</w:t>
      </w:r>
    </w:p>
    <w:p w14:paraId="72BF0083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Unless you explicitly ask</w:t>
      </w:r>
    </w:p>
    <w:p w14:paraId="24839F65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4E759F">
          <v:rect id="_x0000_i1042" style="width:0;height:1.5pt" o:hralign="center" o:hrstd="t" o:hr="t" fillcolor="#a0a0a0" stroked="f"/>
        </w:pict>
      </w:r>
    </w:p>
    <w:p w14:paraId="6886BEA1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A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14:paraId="144C17A2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“The end output is a complete, production-grade system design blueprint with architecture, data flow, trade-offs, and failure handling—not just code.”</w:t>
      </w:r>
    </w:p>
    <w:p w14:paraId="46335FF8" w14:textId="77777777" w:rsidR="002A34A6" w:rsidRPr="002A34A6" w:rsidRDefault="002A34A6" w:rsidP="002A3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035856">
          <v:rect id="_x0000_i1043" style="width:0;height:1.5pt" o:hralign="center" o:hrstd="t" o:hr="t" fillcolor="#a0a0a0" stroked="f"/>
        </w:pict>
      </w:r>
    </w:p>
    <w:p w14:paraId="3BF576D3" w14:textId="77777777" w:rsidR="002A34A6" w:rsidRPr="002A34A6" w:rsidRDefault="002A34A6" w:rsidP="002A3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A3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14:paraId="52DC4C4D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now generate:</w:t>
      </w:r>
    </w:p>
    <w:p w14:paraId="68680308" w14:textId="77777777" w:rsidR="002A34A6" w:rsidRPr="002A34A6" w:rsidRDefault="002A34A6" w:rsidP="002A3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Spring Boot implementation from this design</w:t>
      </w:r>
    </w:p>
    <w:p w14:paraId="79493AAC" w14:textId="77777777" w:rsidR="002A34A6" w:rsidRPr="002A34A6" w:rsidRDefault="002A34A6" w:rsidP="002A3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☁️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deployment architecture</w:t>
      </w:r>
    </w:p>
    <w:p w14:paraId="095CC07D" w14:textId="77777777" w:rsidR="002A34A6" w:rsidRPr="002A34A6" w:rsidRDefault="002A34A6" w:rsidP="002A3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A34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Interview-ready answer version (2 mins)</w:t>
      </w:r>
    </w:p>
    <w:p w14:paraId="46513362" w14:textId="77777777" w:rsidR="002A34A6" w:rsidRPr="002A34A6" w:rsidRDefault="002A34A6" w:rsidP="002A3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A34A6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A34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“convert to implementation”</w:t>
      </w:r>
    </w:p>
    <w:bookmarkEnd w:id="0"/>
    <w:p w14:paraId="714557C8" w14:textId="77777777" w:rsidR="002646DC" w:rsidRDefault="002646DC"/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64651"/>
    <w:multiLevelType w:val="multilevel"/>
    <w:tmpl w:val="B6FC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402B"/>
    <w:multiLevelType w:val="multilevel"/>
    <w:tmpl w:val="00E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40912"/>
    <w:multiLevelType w:val="multilevel"/>
    <w:tmpl w:val="55D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805BE"/>
    <w:multiLevelType w:val="multilevel"/>
    <w:tmpl w:val="F830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05B8A"/>
    <w:multiLevelType w:val="multilevel"/>
    <w:tmpl w:val="FBEC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241B3"/>
    <w:multiLevelType w:val="multilevel"/>
    <w:tmpl w:val="7992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823D9"/>
    <w:multiLevelType w:val="multilevel"/>
    <w:tmpl w:val="013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86B58"/>
    <w:multiLevelType w:val="multilevel"/>
    <w:tmpl w:val="B600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D0858"/>
    <w:multiLevelType w:val="multilevel"/>
    <w:tmpl w:val="9DF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F53FD"/>
    <w:multiLevelType w:val="multilevel"/>
    <w:tmpl w:val="C86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35B9B"/>
    <w:multiLevelType w:val="multilevel"/>
    <w:tmpl w:val="31E8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60CE2"/>
    <w:multiLevelType w:val="multilevel"/>
    <w:tmpl w:val="B32C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E40A1"/>
    <w:multiLevelType w:val="multilevel"/>
    <w:tmpl w:val="3E5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A59B6"/>
    <w:multiLevelType w:val="multilevel"/>
    <w:tmpl w:val="BDD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57DB2"/>
    <w:multiLevelType w:val="multilevel"/>
    <w:tmpl w:val="F0F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3"/>
  </w:num>
  <w:num w:numId="5">
    <w:abstractNumId w:val="11"/>
  </w:num>
  <w:num w:numId="6">
    <w:abstractNumId w:val="3"/>
  </w:num>
  <w:num w:numId="7">
    <w:abstractNumId w:val="12"/>
  </w:num>
  <w:num w:numId="8">
    <w:abstractNumId w:val="9"/>
  </w:num>
  <w:num w:numId="9">
    <w:abstractNumId w:val="2"/>
  </w:num>
  <w:num w:numId="10">
    <w:abstractNumId w:val="1"/>
  </w:num>
  <w:num w:numId="11">
    <w:abstractNumId w:val="10"/>
  </w:num>
  <w:num w:numId="12">
    <w:abstractNumId w:val="14"/>
  </w:num>
  <w:num w:numId="13">
    <w:abstractNumId w:val="4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31A"/>
    <w:rsid w:val="002646DC"/>
    <w:rsid w:val="002A34A6"/>
    <w:rsid w:val="0045631A"/>
    <w:rsid w:val="0067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27CF2-53B8-4932-994A-1DEB9C5B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3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4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34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34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4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4A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34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4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0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2</cp:revision>
  <dcterms:created xsi:type="dcterms:W3CDTF">2026-04-30T14:51:00Z</dcterms:created>
  <dcterms:modified xsi:type="dcterms:W3CDTF">2026-04-30T14:51:00Z</dcterms:modified>
</cp:coreProperties>
</file>