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Thanks for sharing the resume. I’ll give you a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practical evaluation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—the kind a senior hiring manager or CXO would actually do—along with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improvement actions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Quick Executive Summary (How market sees this profile)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profile reads as: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Digital Transformation + Customer Experience Leader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in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execution, operations, and scaling global CX systems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across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Amazon, Tech Mahindra, Tata Consultancy Services, and Aditya Birla Group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Moving toward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CPO / Chief Digital Officer / CXO roles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positioning:</w:t>
      </w:r>
    </w:p>
    <w:p w:rsidR="004905D2" w:rsidRPr="004905D2" w:rsidRDefault="004905D2" w:rsidP="0049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for: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 of Digital / CX / Transformation</w:t>
      </w:r>
    </w:p>
    <w:p w:rsidR="004905D2" w:rsidRPr="004905D2" w:rsidRDefault="004905D2" w:rsidP="0049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Moderate for: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Product (CPO)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needs sharpening</w:t>
      </w:r>
    </w:p>
    <w:p w:rsidR="004905D2" w:rsidRPr="004905D2" w:rsidRDefault="004905D2" w:rsidP="004905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for: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Tech / AI Leadership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currently surface-level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Strengths (Very Strong Areas)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End-to-End Digital Transformation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covered:</w:t>
      </w:r>
    </w:p>
    <w:p w:rsidR="004905D2" w:rsidRPr="004905D2" w:rsidRDefault="004905D2" w:rsidP="004905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 → Execution → Platforms → CX → Operations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rare and valuable.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4905D2" w:rsidRPr="004905D2" w:rsidRDefault="004905D2" w:rsidP="0049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CRM + ERP + omnichannel integration</w:t>
      </w:r>
    </w:p>
    <w:p w:rsidR="004905D2" w:rsidRPr="004905D2" w:rsidRDefault="004905D2" w:rsidP="0049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CX rollout</w:t>
      </w:r>
    </w:p>
    <w:p w:rsidR="004905D2" w:rsidRPr="004905D2" w:rsidRDefault="004905D2" w:rsidP="004905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+ international ops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“builder + operator” profile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✅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Scale &amp; Operational Depth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from:</w:t>
      </w:r>
    </w:p>
    <w:p w:rsidR="004905D2" w:rsidRPr="004905D2" w:rsidRDefault="004905D2" w:rsidP="004905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(very strong signal)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handled:</w:t>
      </w:r>
    </w:p>
    <w:p w:rsidR="004905D2" w:rsidRPr="004905D2" w:rsidRDefault="004905D2" w:rsidP="00490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CSAT, NPS, WFM, productivity</w:t>
      </w:r>
    </w:p>
    <w:p w:rsidR="004905D2" w:rsidRPr="004905D2" w:rsidRDefault="004905D2" w:rsidP="00490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contact </w:t>
      </w:r>
      <w:proofErr w:type="spell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:rsidR="004905D2" w:rsidRPr="004905D2" w:rsidRDefault="004905D2" w:rsidP="00490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coordination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signals</w:t>
      </w:r>
      <w:proofErr w:type="gram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under pressure + scale maturity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Cross-functional Leadership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evidence:</w:t>
      </w:r>
    </w:p>
    <w:p w:rsidR="004905D2" w:rsidRPr="004905D2" w:rsidRDefault="004905D2" w:rsidP="0049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+ Tech + Marketing + Ops alignment</w:t>
      </w:r>
    </w:p>
    <w:p w:rsidR="004905D2" w:rsidRPr="004905D2" w:rsidRDefault="004905D2" w:rsidP="0049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Stakeholder management</w:t>
      </w:r>
    </w:p>
    <w:p w:rsidR="004905D2" w:rsidRPr="004905D2" w:rsidRDefault="004905D2" w:rsidP="004905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coordination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essential for CXO roles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Customer-Centric Thinking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signals:</w:t>
      </w:r>
    </w:p>
    <w:p w:rsidR="004905D2" w:rsidRPr="004905D2" w:rsidRDefault="004905D2" w:rsidP="0049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NPS ownership</w:t>
      </w:r>
    </w:p>
    <w:p w:rsidR="004905D2" w:rsidRPr="004905D2" w:rsidRDefault="004905D2" w:rsidP="0049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of Customer (VOC)</w:t>
      </w:r>
    </w:p>
    <w:p w:rsidR="004905D2" w:rsidRPr="004905D2" w:rsidRDefault="004905D2" w:rsidP="004905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Journey mapping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aligns well with:</w:t>
      </w:r>
    </w:p>
    <w:p w:rsidR="004905D2" w:rsidRPr="004905D2" w:rsidRDefault="004905D2" w:rsidP="0049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D2C brands</w:t>
      </w:r>
    </w:p>
    <w:p w:rsidR="004905D2" w:rsidRPr="004905D2" w:rsidRDefault="004905D2" w:rsidP="0049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 tech</w:t>
      </w:r>
    </w:p>
    <w:p w:rsidR="004905D2" w:rsidRPr="004905D2" w:rsidRDefault="004905D2" w:rsidP="004905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Omnichannel businesses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Weaknesses (Critical Gaps)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where you should focus.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Product Leadership is IMPLIED, not PROVEN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say:</w:t>
      </w:r>
    </w:p>
    <w:p w:rsidR="004905D2" w:rsidRPr="004905D2" w:rsidRDefault="004905D2" w:rsidP="004905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leader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But resume shows:</w:t>
      </w:r>
    </w:p>
    <w:p w:rsidR="004905D2" w:rsidRPr="004905D2" w:rsidRDefault="004905D2" w:rsidP="0049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CX operations</w:t>
      </w:r>
    </w:p>
    <w:p w:rsidR="004905D2" w:rsidRPr="004905D2" w:rsidRDefault="004905D2" w:rsidP="0049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execution</w:t>
      </w:r>
    </w:p>
    <w:p w:rsidR="004905D2" w:rsidRPr="004905D2" w:rsidRDefault="004905D2" w:rsidP="004905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CRM systems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Missing:</w:t>
      </w:r>
    </w:p>
    <w:p w:rsidR="004905D2" w:rsidRPr="004905D2" w:rsidRDefault="004905D2" w:rsidP="0049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lifecycle ownership</w:t>
      </w:r>
    </w:p>
    <w:p w:rsidR="004905D2" w:rsidRPr="004905D2" w:rsidRDefault="004905D2" w:rsidP="0049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Roadmap decisions</w:t>
      </w:r>
    </w:p>
    <w:p w:rsidR="004905D2" w:rsidRPr="004905D2" w:rsidRDefault="004905D2" w:rsidP="004905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like:</w:t>
      </w:r>
    </w:p>
    <w:p w:rsidR="004905D2" w:rsidRPr="004905D2" w:rsidRDefault="004905D2" w:rsidP="004905D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Adoption</w:t>
      </w:r>
    </w:p>
    <w:p w:rsidR="004905D2" w:rsidRPr="004905D2" w:rsidRDefault="004905D2" w:rsidP="004905D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</w:t>
      </w:r>
    </w:p>
    <w:p w:rsidR="004905D2" w:rsidRPr="004905D2" w:rsidRDefault="004905D2" w:rsidP="004905D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feature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 Show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thinking explicitly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No Strong “Impact Metrics”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Too generic: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“Improved customer experience”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“Led digital transformation”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“Increased NPS from 45 → 68 in 12 months”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“Reduced support cost by 30% via automation”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“Improved conversion rate by 18%”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biggest gap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AI/ML Mention is Superficial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mention:</w:t>
      </w:r>
    </w:p>
    <w:p w:rsidR="004905D2" w:rsidRPr="004905D2" w:rsidRDefault="004905D2" w:rsidP="004905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AI/ML adoption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no:</w:t>
      </w:r>
    </w:p>
    <w:p w:rsidR="004905D2" w:rsidRPr="004905D2" w:rsidRDefault="004905D2" w:rsidP="00490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4905D2" w:rsidRPr="004905D2" w:rsidRDefault="004905D2" w:rsidP="00490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</w:t>
      </w:r>
    </w:p>
    <w:p w:rsidR="004905D2" w:rsidRPr="004905D2" w:rsidRDefault="004905D2" w:rsidP="004905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2026 market, this is a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must-have depth area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Too Much Operations, Less Strategy Differentiation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</w:t>
      </w:r>
      <w:proofErr w:type="gram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look like: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“Senior Operations + CX Leader”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reach CXO: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Need:</w:t>
      </w:r>
    </w:p>
    <w:p w:rsidR="004905D2" w:rsidRPr="004905D2" w:rsidRDefault="004905D2" w:rsidP="00490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bets</w:t>
      </w:r>
    </w:p>
    <w:p w:rsidR="004905D2" w:rsidRPr="004905D2" w:rsidRDefault="004905D2" w:rsidP="00490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positioning</w:t>
      </w:r>
    </w:p>
    <w:p w:rsidR="004905D2" w:rsidRPr="004905D2" w:rsidRDefault="004905D2" w:rsidP="004905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Innovation thinking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4. Role Fit Analysis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Fit Roles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strongest for:</w:t>
      </w:r>
    </w:p>
    <w:p w:rsidR="004905D2" w:rsidRPr="004905D2" w:rsidRDefault="004905D2" w:rsidP="00490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Digital Transformation</w:t>
      </w:r>
    </w:p>
    <w:p w:rsidR="004905D2" w:rsidRPr="004905D2" w:rsidRDefault="004905D2" w:rsidP="00490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VP Customer Experience</w:t>
      </w:r>
    </w:p>
    <w:p w:rsidR="004905D2" w:rsidRPr="004905D2" w:rsidRDefault="004905D2" w:rsidP="00490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 – Omnichannel / CX</w:t>
      </w:r>
    </w:p>
    <w:p w:rsidR="004905D2" w:rsidRPr="004905D2" w:rsidRDefault="004905D2" w:rsidP="004905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COO (for digital-first brand)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Moderate Fit</w:t>
      </w:r>
    </w:p>
    <w:p w:rsidR="004905D2" w:rsidRPr="004905D2" w:rsidRDefault="004905D2" w:rsidP="00490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Product Officer (needs product metrics)</w:t>
      </w:r>
    </w:p>
    <w:p w:rsidR="004905D2" w:rsidRPr="004905D2" w:rsidRDefault="004905D2" w:rsidP="004905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Digital Officer (needs stronger strategy narrative)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🚫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Weak Fit (currently)</w:t>
      </w:r>
    </w:p>
    <w:p w:rsidR="004905D2" w:rsidRPr="004905D2" w:rsidRDefault="004905D2" w:rsidP="00490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Product Leader</w:t>
      </w:r>
    </w:p>
    <w:p w:rsidR="004905D2" w:rsidRPr="004905D2" w:rsidRDefault="004905D2" w:rsidP="00490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Deep Tech Architect</w:t>
      </w:r>
    </w:p>
    <w:p w:rsidR="004905D2" w:rsidRPr="004905D2" w:rsidRDefault="004905D2" w:rsidP="004905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CTO/CPO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🔧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How to Upgrade This Resume (High Impact Fixes)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1: Add Metrics Everywhere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rewrite: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Current:</w:t>
      </w:r>
    </w:p>
    <w:p w:rsidR="004905D2" w:rsidRPr="004905D2" w:rsidRDefault="004905D2" w:rsidP="004905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global customer experience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Improved:</w:t>
      </w:r>
    </w:p>
    <w:p w:rsidR="004905D2" w:rsidRPr="004905D2" w:rsidRDefault="004905D2" w:rsidP="004905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Led global CX operations across US, EU, LATAM markets, improving NPS by 22% and reducing ticket resolution time by 35%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2: Add “Product Thinking Layer”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Add bullets like:</w:t>
      </w:r>
    </w:p>
    <w:p w:rsidR="004905D2" w:rsidRPr="004905D2" w:rsidRDefault="004905D2" w:rsidP="00490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product roadmap for CX platforms</w:t>
      </w:r>
    </w:p>
    <w:p w:rsidR="004905D2" w:rsidRPr="004905D2" w:rsidRDefault="004905D2" w:rsidP="00490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Prioritized features based on customer pain points</w:t>
      </w:r>
    </w:p>
    <w:p w:rsidR="004905D2" w:rsidRPr="004905D2" w:rsidRDefault="004905D2" w:rsidP="004905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Partnered with engineering to deliver scalable systems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3: Add “Systems You Built”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tangible:</w:t>
      </w:r>
    </w:p>
    <w:p w:rsidR="004905D2" w:rsidRPr="004905D2" w:rsidRDefault="004905D2" w:rsidP="00490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CRM architecture (</w:t>
      </w:r>
      <w:proofErr w:type="spell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Freshworks</w:t>
      </w:r>
      <w:proofErr w:type="spell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905D2" w:rsidRPr="004905D2" w:rsidRDefault="004905D2" w:rsidP="00490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Omnichannel support system</w:t>
      </w:r>
    </w:p>
    <w:p w:rsidR="004905D2" w:rsidRPr="004905D2" w:rsidRDefault="004905D2" w:rsidP="004905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analytics pipelines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4: Add AI Use Cases (Even if small)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905D2" w:rsidRPr="004905D2" w:rsidRDefault="004905D2" w:rsidP="004905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AI-based ticket classification improving resolution speed by 25%</w:t>
      </w:r>
    </w:p>
    <w:p w:rsidR="004905D2" w:rsidRPr="004905D2" w:rsidRDefault="004905D2" w:rsidP="004905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ML models for churn prediction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 5: Stronger Summary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summary is generic.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Rewrite to: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build scalable digital platforms that improve customer experience, reduce cost, and drive revenue growth across global markets.”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6. Career Strategy (Very Important for You)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1: CXO Path (Recommended)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Target:</w:t>
      </w:r>
    </w:p>
    <w:p w:rsidR="004905D2" w:rsidRPr="004905D2" w:rsidRDefault="004905D2" w:rsidP="004905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Digital Officer</w:t>
      </w:r>
    </w:p>
    <w:p w:rsidR="004905D2" w:rsidRPr="004905D2" w:rsidRDefault="004905D2" w:rsidP="004905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Customer Experience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:rsidR="004905D2" w:rsidRPr="004905D2" w:rsidRDefault="004905D2" w:rsidP="004905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</w:t>
      </w:r>
    </w:p>
    <w:p w:rsidR="004905D2" w:rsidRPr="004905D2" w:rsidRDefault="004905D2" w:rsidP="004905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P&amp;L ownership</w:t>
      </w:r>
    </w:p>
    <w:p w:rsidR="004905D2" w:rsidRPr="004905D2" w:rsidRDefault="004905D2" w:rsidP="004905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outcomes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2: Product Leadership Shift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to:</w:t>
      </w:r>
    </w:p>
    <w:p w:rsidR="004905D2" w:rsidRPr="004905D2" w:rsidRDefault="004905D2" w:rsidP="004905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1–2 strong product case studies</w:t>
      </w:r>
    </w:p>
    <w:p w:rsidR="004905D2" w:rsidRPr="004905D2" w:rsidRDefault="004905D2" w:rsidP="004905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metrics + roadmap ownership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3: Entrepreneur / D2C Leader (Very Strong Fit)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your experience:</w:t>
      </w:r>
    </w:p>
    <w:p w:rsidR="004905D2" w:rsidRPr="004905D2" w:rsidRDefault="004905D2" w:rsidP="004905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CX + Digital + Marketplace + Global ops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perfect for:</w:t>
      </w:r>
    </w:p>
    <w:p w:rsidR="004905D2" w:rsidRPr="004905D2" w:rsidRDefault="004905D2" w:rsidP="004905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a consumer brand (matches your earlier interest)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Brutally Honest Verdict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senior leader resume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yet a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1% standout CXO resume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reach top-tier: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4905D2" w:rsidRPr="004905D2" w:rsidRDefault="004905D2" w:rsidP="0049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:rsidR="004905D2" w:rsidRPr="004905D2" w:rsidRDefault="004905D2" w:rsidP="0049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depth</w:t>
      </w:r>
    </w:p>
    <w:p w:rsidR="004905D2" w:rsidRPr="004905D2" w:rsidRDefault="004905D2" w:rsidP="0049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AI credibility</w:t>
      </w:r>
    </w:p>
    <w:p w:rsidR="004905D2" w:rsidRPr="004905D2" w:rsidRDefault="004905D2" w:rsidP="004905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clarity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with:</w:t>
      </w:r>
    </w:p>
    <w:p w:rsidR="004905D2" w:rsidRPr="004905D2" w:rsidRDefault="004905D2" w:rsidP="0049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Rewrite this entire resume into top 1% CXO format</w:t>
      </w:r>
    </w:p>
    <w:p w:rsidR="004905D2" w:rsidRPr="004905D2" w:rsidRDefault="004905D2" w:rsidP="0049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3 powerful case studies (Amazon / Angara / Aditya Birla)</w:t>
      </w:r>
    </w:p>
    <w:p w:rsidR="004905D2" w:rsidRPr="004905D2" w:rsidRDefault="004905D2" w:rsidP="0049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for ₹1–3 Cr leadership roles</w:t>
      </w:r>
    </w:p>
    <w:p w:rsidR="004905D2" w:rsidRPr="004905D2" w:rsidRDefault="004905D2" w:rsidP="004905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Align with your long-term goal (entrepreneur / CPDO / brand builder)</w:t>
      </w:r>
    </w:p>
    <w:p w:rsid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05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“Rewrite for CXO”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905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“Target product leadership”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Here’s a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breakdown in table format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what “Builder + Operator profile” means in your example, and how it aligns with D2C / Retail Tech / Omnichannel businesses: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Builder + Operator Profile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671"/>
        <w:gridCol w:w="1881"/>
        <w:gridCol w:w="1880"/>
        <w:gridCol w:w="1870"/>
      </w:tblGrid>
      <w:tr w:rsidR="004905D2" w:rsidRPr="004905D2" w:rsidTr="00490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“Builder” Role (Creation)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“Operator” Role (Execution &amp; Scale)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Real Example from Resume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CRM + ERP + Omnichannel Integration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Connecting all customer + business systems into one seamless flow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Designs system architecture, selects tools (CRM, ERP, payment, support systems)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Ensures systems run smoothly daily, data flows correctly, teams use it effectively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 xml:space="preserve">Implementing </w:t>
            </w:r>
            <w:proofErr w:type="spellStart"/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Freshworks</w:t>
            </w:r>
            <w:proofErr w:type="spellEnd"/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, Magento, Braintree, PayPal, etc.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Global CX Rollout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Delivering consistent customer experience across countries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CX strategy, journey design, support model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teams, KPIs (NPS, CSAT), localization, training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Handling US, EU, LATAM customer experience &amp; support ops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Marketplace + International Ops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business across Amazon, Walmart, eBay globally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expansion strategy, defines processes for each market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daily operations, compliance, returns, support, reviews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Managing marketplaces + global regulations + customer flows</w:t>
            </w:r>
          </w:p>
        </w:tc>
      </w:tr>
    </w:tbl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“Builder + Operator” Really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640"/>
        <w:gridCol w:w="2554"/>
        <w:gridCol w:w="2457"/>
      </w:tblGrid>
      <w:tr w:rsidR="004905D2" w:rsidRPr="004905D2" w:rsidTr="00490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Builder Mindset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 Mindset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It’s Powerful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systems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systems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don’t depend on others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(design, strategy)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 (execution, delivery)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leadership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 Type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Architecture, product thinking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Metrics, processes, efficiency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 combination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Innovation risk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risk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handle both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built this platform”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“We scaled this to millions”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ownership</w:t>
            </w:r>
          </w:p>
        </w:tc>
      </w:tr>
    </w:tbl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people are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905D2" w:rsidRPr="004905D2" w:rsidRDefault="004905D2" w:rsidP="0049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Only Builder → ideas but no execution</w:t>
      </w:r>
    </w:p>
    <w:p w:rsidR="004905D2" w:rsidRPr="004905D2" w:rsidRDefault="004905D2" w:rsidP="004905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Operator → execution but no innovation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BOTH →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high-value leadership profile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🛍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</w:t>
      </w:r>
      <w:bookmarkStart w:id="0" w:name="_GoBack"/>
      <w:r w:rsidRPr="004905D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>Why This Fits D2C / Retail Tech / Omnichannel</w: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1. D2C Brands (Direct-to-Consumer)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065"/>
      </w:tblGrid>
      <w:tr w:rsidR="004905D2" w:rsidRPr="004905D2" w:rsidTr="00490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Why Builder + Operator Fits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Build digital platform (website, app)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Builder capability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Manage customer journey end-to-end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Operator capability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Scale globally fast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Both combined</w:t>
            </w:r>
          </w:p>
        </w:tc>
      </w:tr>
    </w:tbl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color w:val="FF0000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Example:</w:t>
      </w:r>
    </w:p>
    <w:p w:rsidR="004905D2" w:rsidRPr="004905D2" w:rsidRDefault="004905D2" w:rsidP="004905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Website + payments + support + logistics = YOU can design + run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2. Retail Tech Companies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  <w:gridCol w:w="2904"/>
      </w:tblGrid>
      <w:tr w:rsidR="004905D2" w:rsidRPr="004905D2" w:rsidTr="00490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Why You Fit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Integrate multiple systems (POS, CRM, ERP)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You’ve already done this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Data-driven customer insights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You handled VOC, analytics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Automation &amp; efficiency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Strong ops + process mindset</w:t>
            </w:r>
          </w:p>
        </w:tc>
      </w:tr>
    </w:tbl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3. Omnichannel Businesses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525"/>
      </w:tblGrid>
      <w:tr w:rsidR="004905D2" w:rsidRPr="004905D2" w:rsidTr="004905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n-IN"/>
              </w:rPr>
              <w:t>Why It Needs Builder + Operator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Online + offline integration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Builder (architecture)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Consistent CX across channels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Operator (execution)</w:t>
            </w:r>
          </w:p>
        </w:tc>
      </w:tr>
      <w:tr w:rsidR="004905D2" w:rsidRPr="004905D2" w:rsidTr="004905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Real-time coordination</w:t>
            </w:r>
          </w:p>
        </w:tc>
        <w:tc>
          <w:tcPr>
            <w:tcW w:w="0" w:type="auto"/>
            <w:vAlign w:val="center"/>
            <w:hideMark/>
          </w:tcPr>
          <w:p w:rsidR="004905D2" w:rsidRPr="004905D2" w:rsidRDefault="004905D2" w:rsidP="004905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</w:pPr>
            <w:r w:rsidRPr="004905D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n-IN"/>
              </w:rPr>
              <w:t>Both</w:t>
            </w:r>
          </w:p>
        </w:tc>
      </w:tr>
    </w:tbl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color w:val="FF0000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Example:</w:t>
      </w:r>
      <w:r w:rsidRPr="004905D2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br/>
        <w:t>Customer journey:</w:t>
      </w:r>
    </w:p>
    <w:bookmarkEnd w:id="0"/>
    <w:p w:rsidR="004905D2" w:rsidRPr="004905D2" w:rsidRDefault="004905D2" w:rsidP="004905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Instagram → Website → Call </w:t>
      </w:r>
      <w:proofErr w:type="spellStart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 → Return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design + ensure it works smoothly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 (Very Clear)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this:</w:t>
      </w:r>
    </w:p>
    <w:p w:rsidR="004905D2" w:rsidRPr="004905D2" w:rsidRDefault="004905D2" w:rsidP="0049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= Architect who designs a mall</w:t>
      </w:r>
    </w:p>
    <w:p w:rsidR="004905D2" w:rsidRPr="004905D2" w:rsidRDefault="004905D2" w:rsidP="004905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 = Mall manager who runs it daily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BOTH:</w:t>
      </w:r>
    </w:p>
    <w:p w:rsidR="004905D2" w:rsidRPr="004905D2" w:rsidRDefault="004905D2" w:rsidP="00490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design the mall</w:t>
      </w:r>
    </w:p>
    <w:p w:rsidR="004905D2" w:rsidRPr="004905D2" w:rsidRDefault="004905D2" w:rsidP="004905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run the mall profitably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05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4905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profile is extremely valuable because: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Companies don’t want:</w:t>
      </w:r>
    </w:p>
    <w:p w:rsidR="004905D2" w:rsidRPr="004905D2" w:rsidRDefault="004905D2" w:rsidP="0049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strategists </w:t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4905D2" w:rsidRPr="004905D2" w:rsidRDefault="004905D2" w:rsidP="004905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executors </w:t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want: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5D2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Someone who can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systems AND scale them globally</w:t>
      </w:r>
    </w:p>
    <w:p w:rsidR="004905D2" w:rsidRPr="004905D2" w:rsidRDefault="004905D2" w:rsidP="00490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next:</w:t>
      </w:r>
    </w:p>
    <w:p w:rsidR="004905D2" w:rsidRPr="004905D2" w:rsidRDefault="004905D2" w:rsidP="0049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answers</w:t>
      </w:r>
    </w:p>
    <w:p w:rsidR="004905D2" w:rsidRPr="004905D2" w:rsidRDefault="004905D2" w:rsidP="004905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5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4905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pitch yourself as CXO using this positioning</w:t>
      </w:r>
    </w:p>
    <w:p w:rsidR="004905D2" w:rsidRPr="004905D2" w:rsidRDefault="004905D2" w:rsidP="00490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D23AA" w:rsidRPr="004905D2" w:rsidRDefault="004D23AA" w:rsidP="004905D2"/>
    <w:sectPr w:rsidR="004D23AA" w:rsidRPr="00490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85764"/>
    <w:multiLevelType w:val="multilevel"/>
    <w:tmpl w:val="C36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EE7"/>
    <w:multiLevelType w:val="multilevel"/>
    <w:tmpl w:val="E40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F91"/>
    <w:multiLevelType w:val="multilevel"/>
    <w:tmpl w:val="12E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56ED"/>
    <w:multiLevelType w:val="multilevel"/>
    <w:tmpl w:val="3B1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1FFF"/>
    <w:multiLevelType w:val="multilevel"/>
    <w:tmpl w:val="5C9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11FD3"/>
    <w:multiLevelType w:val="multilevel"/>
    <w:tmpl w:val="12D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62857"/>
    <w:multiLevelType w:val="multilevel"/>
    <w:tmpl w:val="BA9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68F5"/>
    <w:multiLevelType w:val="multilevel"/>
    <w:tmpl w:val="A0D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763AA"/>
    <w:multiLevelType w:val="multilevel"/>
    <w:tmpl w:val="7C1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0C50"/>
    <w:multiLevelType w:val="multilevel"/>
    <w:tmpl w:val="375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9144F"/>
    <w:multiLevelType w:val="multilevel"/>
    <w:tmpl w:val="8D04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21695"/>
    <w:multiLevelType w:val="multilevel"/>
    <w:tmpl w:val="2D7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008AB"/>
    <w:multiLevelType w:val="multilevel"/>
    <w:tmpl w:val="801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B76F6"/>
    <w:multiLevelType w:val="multilevel"/>
    <w:tmpl w:val="285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B6EA0"/>
    <w:multiLevelType w:val="multilevel"/>
    <w:tmpl w:val="5DD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62B21"/>
    <w:multiLevelType w:val="multilevel"/>
    <w:tmpl w:val="A70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F6039"/>
    <w:multiLevelType w:val="multilevel"/>
    <w:tmpl w:val="8CF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653A5"/>
    <w:multiLevelType w:val="multilevel"/>
    <w:tmpl w:val="490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866A6"/>
    <w:multiLevelType w:val="multilevel"/>
    <w:tmpl w:val="8C44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01270"/>
    <w:multiLevelType w:val="multilevel"/>
    <w:tmpl w:val="140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97036"/>
    <w:multiLevelType w:val="multilevel"/>
    <w:tmpl w:val="400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972A2"/>
    <w:multiLevelType w:val="multilevel"/>
    <w:tmpl w:val="25D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02ADA"/>
    <w:multiLevelType w:val="multilevel"/>
    <w:tmpl w:val="407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0EA6"/>
    <w:multiLevelType w:val="multilevel"/>
    <w:tmpl w:val="459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714BE"/>
    <w:multiLevelType w:val="multilevel"/>
    <w:tmpl w:val="D4A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B78C3"/>
    <w:multiLevelType w:val="multilevel"/>
    <w:tmpl w:val="5D1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81011"/>
    <w:multiLevelType w:val="multilevel"/>
    <w:tmpl w:val="F92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97017"/>
    <w:multiLevelType w:val="multilevel"/>
    <w:tmpl w:val="043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D202D"/>
    <w:multiLevelType w:val="multilevel"/>
    <w:tmpl w:val="487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7355F"/>
    <w:multiLevelType w:val="multilevel"/>
    <w:tmpl w:val="611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F63E3"/>
    <w:multiLevelType w:val="multilevel"/>
    <w:tmpl w:val="8B6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925A9"/>
    <w:multiLevelType w:val="multilevel"/>
    <w:tmpl w:val="EE9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1"/>
  </w:num>
  <w:num w:numId="3">
    <w:abstractNumId w:val="4"/>
  </w:num>
  <w:num w:numId="4">
    <w:abstractNumId w:val="26"/>
  </w:num>
  <w:num w:numId="5">
    <w:abstractNumId w:val="30"/>
  </w:num>
  <w:num w:numId="6">
    <w:abstractNumId w:val="6"/>
  </w:num>
  <w:num w:numId="7">
    <w:abstractNumId w:val="22"/>
  </w:num>
  <w:num w:numId="8">
    <w:abstractNumId w:val="16"/>
  </w:num>
  <w:num w:numId="9">
    <w:abstractNumId w:val="13"/>
  </w:num>
  <w:num w:numId="10">
    <w:abstractNumId w:val="18"/>
  </w:num>
  <w:num w:numId="11">
    <w:abstractNumId w:val="23"/>
  </w:num>
  <w:num w:numId="12">
    <w:abstractNumId w:val="19"/>
  </w:num>
  <w:num w:numId="13">
    <w:abstractNumId w:val="17"/>
  </w:num>
  <w:num w:numId="14">
    <w:abstractNumId w:val="11"/>
  </w:num>
  <w:num w:numId="15">
    <w:abstractNumId w:val="21"/>
  </w:num>
  <w:num w:numId="16">
    <w:abstractNumId w:val="14"/>
  </w:num>
  <w:num w:numId="17">
    <w:abstractNumId w:val="28"/>
  </w:num>
  <w:num w:numId="18">
    <w:abstractNumId w:val="12"/>
  </w:num>
  <w:num w:numId="19">
    <w:abstractNumId w:val="8"/>
  </w:num>
  <w:num w:numId="20">
    <w:abstractNumId w:val="27"/>
  </w:num>
  <w:num w:numId="21">
    <w:abstractNumId w:val="29"/>
  </w:num>
  <w:num w:numId="22">
    <w:abstractNumId w:val="3"/>
  </w:num>
  <w:num w:numId="23">
    <w:abstractNumId w:val="5"/>
  </w:num>
  <w:num w:numId="24">
    <w:abstractNumId w:val="1"/>
  </w:num>
  <w:num w:numId="25">
    <w:abstractNumId w:val="10"/>
  </w:num>
  <w:num w:numId="26">
    <w:abstractNumId w:val="9"/>
  </w:num>
  <w:num w:numId="27">
    <w:abstractNumId w:val="2"/>
  </w:num>
  <w:num w:numId="28">
    <w:abstractNumId w:val="24"/>
  </w:num>
  <w:num w:numId="29">
    <w:abstractNumId w:val="20"/>
  </w:num>
  <w:num w:numId="30">
    <w:abstractNumId w:val="15"/>
  </w:num>
  <w:num w:numId="31">
    <w:abstractNumId w:val="7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D2"/>
    <w:rsid w:val="004905D2"/>
    <w:rsid w:val="004D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4765"/>
  <w15:chartTrackingRefBased/>
  <w15:docId w15:val="{EEEE4679-1BCB-4046-8204-A608215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05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05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5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05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0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05D2"/>
    <w:rPr>
      <w:b/>
      <w:bCs/>
    </w:rPr>
  </w:style>
  <w:style w:type="character" w:styleId="Emphasis">
    <w:name w:val="Emphasis"/>
    <w:basedOn w:val="DefaultParagraphFont"/>
    <w:uiPriority w:val="20"/>
    <w:qFormat/>
    <w:rsid w:val="004905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5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1233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2026-04-15T12:12:00Z</dcterms:created>
  <dcterms:modified xsi:type="dcterms:W3CDTF">2026-04-15T12:15:00Z</dcterms:modified>
</cp:coreProperties>
</file>