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7FF9" w:rsidRDefault="003A7FF9" w:rsidP="003A7FF9">
      <w:pPr>
        <w:shd w:val="clear" w:color="auto" w:fill="FFFFFF"/>
        <w:spacing w:after="0" w:line="240" w:lineRule="auto"/>
        <w:rPr>
          <w:sz w:val="44"/>
          <w:szCs w:val="44"/>
        </w:rPr>
      </w:pPr>
      <w:r w:rsidRPr="003A7FF9">
        <w:rPr>
          <w:sz w:val="44"/>
          <w:szCs w:val="44"/>
        </w:rPr>
        <w:t>Mathematics</w:t>
      </w:r>
    </w:p>
    <w:p w:rsidR="00DA53FF" w:rsidRDefault="003A7FF9" w:rsidP="007F73AB">
      <w:pPr>
        <w:pStyle w:val="ListParagraph"/>
        <w:numPr>
          <w:ilvl w:val="0"/>
          <w:numId w:val="1"/>
        </w:numPr>
        <w:shd w:val="clear" w:color="auto" w:fill="FFFFFF"/>
        <w:spacing w:after="0" w:line="240" w:lineRule="auto"/>
        <w:jc w:val="both"/>
      </w:pPr>
      <w:hyperlink r:id="rId5" w:history="1">
        <w:r>
          <w:rPr>
            <w:rStyle w:val="Hyperlink"/>
          </w:rPr>
          <w:t>Mathematics - Wikipedia</w:t>
        </w:r>
      </w:hyperlink>
      <w:r w:rsidR="002B7792">
        <w:t xml:space="preserve">                                                             1     </w:t>
      </w:r>
    </w:p>
    <w:p w:rsidR="005C1294" w:rsidRDefault="002B7792" w:rsidP="007F73AB">
      <w:pPr>
        <w:pStyle w:val="ListParagraph"/>
        <w:numPr>
          <w:ilvl w:val="0"/>
          <w:numId w:val="1"/>
        </w:numPr>
        <w:shd w:val="clear" w:color="auto" w:fill="FFFFFF"/>
        <w:spacing w:after="0" w:line="240" w:lineRule="auto"/>
        <w:jc w:val="both"/>
      </w:pPr>
      <w:hyperlink r:id="rId6" w:history="1">
        <w:r>
          <w:rPr>
            <w:rStyle w:val="Hyperlink"/>
          </w:rPr>
          <w:t xml:space="preserve">Formal system - </w:t>
        </w:r>
        <w:r>
          <w:rPr>
            <w:rStyle w:val="Hyperlink"/>
          </w:rPr>
          <w:t>W</w:t>
        </w:r>
        <w:r>
          <w:rPr>
            <w:rStyle w:val="Hyperlink"/>
          </w:rPr>
          <w:t>i</w:t>
        </w:r>
        <w:r>
          <w:rPr>
            <w:rStyle w:val="Hyperlink"/>
          </w:rPr>
          <w:t>kipedia</w:t>
        </w:r>
      </w:hyperlink>
      <w:r>
        <w:t xml:space="preserve">                                                          2</w:t>
      </w:r>
    </w:p>
    <w:p w:rsidR="002B7792" w:rsidRDefault="002B7792" w:rsidP="007F73AB">
      <w:pPr>
        <w:pStyle w:val="ListParagraph"/>
        <w:numPr>
          <w:ilvl w:val="0"/>
          <w:numId w:val="1"/>
        </w:numPr>
        <w:shd w:val="clear" w:color="auto" w:fill="FFFFFF"/>
        <w:spacing w:after="0" w:line="240" w:lineRule="auto"/>
        <w:jc w:val="both"/>
      </w:pPr>
      <w:hyperlink r:id="rId7" w:anchor="Formal_logic" w:history="1">
        <w:r>
          <w:rPr>
            <w:rStyle w:val="Hyperlink"/>
          </w:rPr>
          <w:t>Logic - Wiki</w:t>
        </w:r>
        <w:r>
          <w:rPr>
            <w:rStyle w:val="Hyperlink"/>
          </w:rPr>
          <w:t>p</w:t>
        </w:r>
        <w:r>
          <w:rPr>
            <w:rStyle w:val="Hyperlink"/>
          </w:rPr>
          <w:t>e</w:t>
        </w:r>
        <w:r>
          <w:rPr>
            <w:rStyle w:val="Hyperlink"/>
          </w:rPr>
          <w:t>dia</w:t>
        </w:r>
      </w:hyperlink>
      <w:r>
        <w:t xml:space="preserve">                                                                           3</w:t>
      </w:r>
    </w:p>
    <w:p w:rsidR="002B7792" w:rsidRDefault="002B7792" w:rsidP="007F73AB">
      <w:pPr>
        <w:pStyle w:val="ListParagraph"/>
        <w:numPr>
          <w:ilvl w:val="0"/>
          <w:numId w:val="1"/>
        </w:numPr>
        <w:shd w:val="clear" w:color="auto" w:fill="FFFFFF"/>
        <w:spacing w:after="0" w:line="240" w:lineRule="auto"/>
        <w:jc w:val="both"/>
      </w:pPr>
      <w:hyperlink r:id="rId8" w:history="1">
        <w:r>
          <w:rPr>
            <w:rStyle w:val="Hyperlink"/>
          </w:rPr>
          <w:t>Mathematic</w:t>
        </w:r>
        <w:r>
          <w:rPr>
            <w:rStyle w:val="Hyperlink"/>
          </w:rPr>
          <w:t>a</w:t>
        </w:r>
        <w:r>
          <w:rPr>
            <w:rStyle w:val="Hyperlink"/>
          </w:rPr>
          <w:t>l logic - W</w:t>
        </w:r>
        <w:r>
          <w:rPr>
            <w:rStyle w:val="Hyperlink"/>
          </w:rPr>
          <w:t>i</w:t>
        </w:r>
        <w:r>
          <w:rPr>
            <w:rStyle w:val="Hyperlink"/>
          </w:rPr>
          <w:t>kipedia</w:t>
        </w:r>
      </w:hyperlink>
      <w:r>
        <w:t xml:space="preserve">                                                  4</w:t>
      </w:r>
    </w:p>
    <w:p w:rsidR="002B7792" w:rsidRDefault="002B7792" w:rsidP="007F73AB">
      <w:pPr>
        <w:pStyle w:val="ListParagraph"/>
        <w:numPr>
          <w:ilvl w:val="0"/>
          <w:numId w:val="1"/>
        </w:numPr>
        <w:shd w:val="clear" w:color="auto" w:fill="FFFFFF"/>
        <w:spacing w:after="0" w:line="240" w:lineRule="auto"/>
        <w:jc w:val="both"/>
      </w:pPr>
      <w:hyperlink r:id="rId9" w:history="1">
        <w:r>
          <w:rPr>
            <w:rStyle w:val="Hyperlink"/>
          </w:rPr>
          <w:t>Foundations of mathematics - Wikipe</w:t>
        </w:r>
        <w:r>
          <w:rPr>
            <w:rStyle w:val="Hyperlink"/>
          </w:rPr>
          <w:t>d</w:t>
        </w:r>
        <w:r>
          <w:rPr>
            <w:rStyle w:val="Hyperlink"/>
          </w:rPr>
          <w:t>ia</w:t>
        </w:r>
      </w:hyperlink>
      <w:r>
        <w:t xml:space="preserve">                                 </w:t>
      </w:r>
      <w:r w:rsidR="000A2E7E">
        <w:t>5 Dependencies</w:t>
      </w:r>
      <w:r>
        <w:t>: 4, 1</w:t>
      </w:r>
    </w:p>
    <w:p w:rsidR="007C3289" w:rsidRDefault="007C3289" w:rsidP="007C3289">
      <w:pPr>
        <w:shd w:val="clear" w:color="auto" w:fill="FFFFFF"/>
        <w:spacing w:after="0" w:line="240" w:lineRule="auto"/>
      </w:pPr>
    </w:p>
    <w:p w:rsidR="007C3289" w:rsidRDefault="007C3289" w:rsidP="007F73AB">
      <w:pPr>
        <w:pStyle w:val="ListParagraph"/>
        <w:numPr>
          <w:ilvl w:val="1"/>
          <w:numId w:val="1"/>
        </w:numPr>
        <w:shd w:val="clear" w:color="auto" w:fill="FFFFFF"/>
        <w:spacing w:after="0" w:line="240" w:lineRule="auto"/>
        <w:rPr>
          <w:rFonts w:ascii="Arial" w:eastAsia="Times New Roman" w:hAnsi="Arial" w:cs="Arial"/>
          <w:color w:val="222222"/>
          <w:sz w:val="24"/>
          <w:szCs w:val="24"/>
          <w:lang w:eastAsia="en-IN"/>
        </w:rPr>
      </w:pPr>
    </w:p>
    <w:tbl>
      <w:tblPr>
        <w:tblStyle w:val="TableGrid"/>
        <w:tblW w:w="0" w:type="auto"/>
        <w:tblLook w:val="04A0" w:firstRow="1" w:lastRow="0" w:firstColumn="1" w:lastColumn="0" w:noHBand="0" w:noVBand="1"/>
      </w:tblPr>
      <w:tblGrid>
        <w:gridCol w:w="17144"/>
      </w:tblGrid>
      <w:tr w:rsidR="00D85B0B" w:rsidTr="00D85B0B">
        <w:tc>
          <w:tcPr>
            <w:tcW w:w="17144" w:type="dxa"/>
          </w:tcPr>
          <w:p w:rsidR="00D85B0B" w:rsidRDefault="00D85B0B" w:rsidP="00D85B0B">
            <w:pPr>
              <w:pStyle w:val="NormalWeb"/>
            </w:pPr>
            <w:r>
              <w:t xml:space="preserve">What you’ve written is </w:t>
            </w:r>
            <w:r>
              <w:rPr>
                <w:rStyle w:val="Strong"/>
              </w:rPr>
              <w:t>not a standard named theory</w:t>
            </w:r>
            <w:r>
              <w:t xml:space="preserve">, but a </w:t>
            </w:r>
            <w:r>
              <w:rPr>
                <w:rStyle w:val="Strong"/>
              </w:rPr>
              <w:t>conceptual framework (a meta-model)</w:t>
            </w:r>
            <w:r>
              <w:t xml:space="preserve"> used to organize how we understand mathematics from different perspectives.</w:t>
            </w:r>
          </w:p>
          <w:p w:rsidR="00D85B0B" w:rsidRPr="005C1294" w:rsidRDefault="00D85B0B" w:rsidP="007F73AB">
            <w:pPr>
              <w:pStyle w:val="ListParagraph"/>
              <w:numPr>
                <w:ilvl w:val="0"/>
                <w:numId w:val="1"/>
              </w:numPr>
              <w:shd w:val="clear" w:color="auto" w:fill="FFFFFF"/>
              <w:rPr>
                <w:b/>
              </w:rPr>
            </w:pPr>
            <w:r>
              <w:rPr>
                <w:b/>
              </w:rPr>
              <w:t xml:space="preserve">Mathematics </w:t>
            </w:r>
            <w:r w:rsidRPr="005C1294">
              <w:rPr>
                <w:b/>
              </w:rPr>
              <w:t>Boarder Classifications</w:t>
            </w:r>
          </w:p>
          <w:p w:rsidR="00D85B0B" w:rsidRDefault="00D85B0B" w:rsidP="00D85B0B">
            <w:pPr>
              <w:pStyle w:val="ListParagraph"/>
              <w:shd w:val="clear" w:color="auto" w:fill="FFFFFF"/>
            </w:pPr>
          </w:p>
          <w:p w:rsidR="00D85B0B" w:rsidRPr="007C3289" w:rsidRDefault="00D85B0B" w:rsidP="007F73AB">
            <w:pPr>
              <w:pStyle w:val="ListParagraph"/>
              <w:numPr>
                <w:ilvl w:val="1"/>
                <w:numId w:val="1"/>
              </w:numPr>
              <w:shd w:val="clear" w:color="auto" w:fill="FFFFFF"/>
              <w:rPr>
                <w:rFonts w:ascii="Arial" w:eastAsia="Times New Roman" w:hAnsi="Arial" w:cs="Arial"/>
                <w:color w:val="222222"/>
                <w:sz w:val="24"/>
                <w:szCs w:val="24"/>
                <w:lang w:eastAsia="en-IN"/>
              </w:rPr>
            </w:pPr>
            <w:r w:rsidRPr="007C3289">
              <w:rPr>
                <w:rFonts w:ascii="Arial" w:eastAsia="Times New Roman" w:hAnsi="Arial" w:cs="Arial"/>
                <w:color w:val="222222"/>
                <w:sz w:val="24"/>
                <w:szCs w:val="24"/>
                <w:lang w:eastAsia="en-IN"/>
              </w:rPr>
              <w:t>I (Substantive) Mathematical objects</w:t>
            </w:r>
          </w:p>
          <w:p w:rsidR="00D85B0B" w:rsidRPr="007C3289" w:rsidRDefault="00D85B0B" w:rsidP="007F73AB">
            <w:pPr>
              <w:pStyle w:val="ListParagraph"/>
              <w:numPr>
                <w:ilvl w:val="1"/>
                <w:numId w:val="1"/>
              </w:numPr>
              <w:shd w:val="clear" w:color="auto" w:fill="FFFFFF"/>
              <w:rPr>
                <w:rFonts w:ascii="Arial" w:eastAsia="Times New Roman" w:hAnsi="Arial" w:cs="Arial"/>
                <w:color w:val="222222"/>
                <w:sz w:val="24"/>
                <w:szCs w:val="24"/>
                <w:lang w:eastAsia="en-IN"/>
              </w:rPr>
            </w:pPr>
            <w:r w:rsidRPr="007C3289">
              <w:rPr>
                <w:rFonts w:ascii="Arial" w:eastAsia="Times New Roman" w:hAnsi="Arial" w:cs="Arial"/>
                <w:color w:val="222222"/>
                <w:sz w:val="24"/>
                <w:szCs w:val="24"/>
                <w:lang w:eastAsia="en-IN"/>
              </w:rPr>
              <w:t>II (Foundational) Structures &amp; proofs</w:t>
            </w:r>
          </w:p>
          <w:p w:rsidR="00D85B0B" w:rsidRDefault="00D85B0B" w:rsidP="007F73AB">
            <w:pPr>
              <w:pStyle w:val="ListParagraph"/>
              <w:numPr>
                <w:ilvl w:val="1"/>
                <w:numId w:val="1"/>
              </w:numPr>
              <w:shd w:val="clear" w:color="auto" w:fill="FFFFFF"/>
              <w:rPr>
                <w:rFonts w:ascii="Arial" w:eastAsia="Times New Roman" w:hAnsi="Arial" w:cs="Arial"/>
                <w:color w:val="222222"/>
                <w:sz w:val="24"/>
                <w:szCs w:val="24"/>
                <w:lang w:eastAsia="en-IN"/>
              </w:rPr>
            </w:pPr>
            <w:r w:rsidRPr="007C3289">
              <w:rPr>
                <w:rFonts w:ascii="Arial" w:eastAsia="Times New Roman" w:hAnsi="Arial" w:cs="Arial"/>
                <w:color w:val="222222"/>
                <w:sz w:val="24"/>
                <w:szCs w:val="24"/>
                <w:lang w:eastAsia="en-IN"/>
              </w:rPr>
              <w:t>III (Computational) Processes &amp; algorithms</w:t>
            </w:r>
          </w:p>
          <w:p w:rsidR="00D85B0B" w:rsidRPr="00D85B0B" w:rsidRDefault="00D85B0B" w:rsidP="007F73AB">
            <w:pPr>
              <w:pStyle w:val="ListParagraph"/>
              <w:numPr>
                <w:ilvl w:val="1"/>
                <w:numId w:val="1"/>
              </w:numPr>
              <w:shd w:val="clear" w:color="auto" w:fill="FFFFFF"/>
              <w:rPr>
                <w:rFonts w:ascii="Arial" w:eastAsia="Times New Roman" w:hAnsi="Arial" w:cs="Arial"/>
                <w:color w:val="222222"/>
                <w:sz w:val="24"/>
                <w:szCs w:val="24"/>
                <w:lang w:eastAsia="en-IN"/>
              </w:rPr>
            </w:pPr>
            <w:r w:rsidRPr="00D85B0B">
              <w:rPr>
                <w:rFonts w:ascii="Arial" w:hAnsi="Arial" w:cs="Arial"/>
                <w:color w:val="222222"/>
              </w:rPr>
              <w:t>IV (Cognitive) Conceptual representations</w:t>
            </w:r>
          </w:p>
          <w:p w:rsidR="00D85B0B" w:rsidRDefault="00D85B0B" w:rsidP="00D85B0B">
            <w:r>
              <w:pict>
                <v:rect id="_x0000_i5639" style="width:0;height:1.5pt" o:hralign="center" o:hrstd="t" o:hr="t" fillcolor="#a0a0a0" stroked="f"/>
              </w:pict>
            </w:r>
          </w:p>
          <w:p w:rsidR="00D85B0B" w:rsidRDefault="00D85B0B" w:rsidP="00D85B0B">
            <w:pPr>
              <w:pStyle w:val="Heading1"/>
            </w:pPr>
            <w:r>
              <w:rPr>
                <w:rFonts w:ascii="Segoe UI Emoji" w:hAnsi="Segoe UI Emoji" w:cs="Segoe UI Emoji"/>
              </w:rPr>
              <w:t>🧠</w:t>
            </w:r>
            <w:r>
              <w:t xml:space="preserve"> What is this?</w:t>
            </w:r>
          </w:p>
          <w:p w:rsidR="00D85B0B" w:rsidRDefault="00D85B0B" w:rsidP="00D85B0B">
            <w:pPr>
              <w:pStyle w:val="NormalWeb"/>
            </w:pPr>
            <w:r>
              <w:rPr>
                <w:rFonts w:ascii="Segoe UI Emoji" w:hAnsi="Segoe UI Emoji" w:cs="Segoe UI Emoji"/>
              </w:rPr>
              <w:t>👉</w:t>
            </w:r>
            <w:r>
              <w:t xml:space="preserve"> It is a </w:t>
            </w:r>
            <w:r>
              <w:rPr>
                <w:rStyle w:val="Strong"/>
              </w:rPr>
              <w:t>4-layer model of mathematics</w:t>
            </w:r>
          </w:p>
          <w:p w:rsidR="00D85B0B" w:rsidRDefault="00D85B0B" w:rsidP="00D85B0B">
            <w:pPr>
              <w:pStyle w:val="NormalWeb"/>
            </w:pPr>
            <w:r>
              <w:t>A way to break mathematics into:</w:t>
            </w:r>
          </w:p>
          <w:p w:rsidR="00D85B0B" w:rsidRDefault="00D85B0B" w:rsidP="007F73AB">
            <w:pPr>
              <w:pStyle w:val="NormalWeb"/>
              <w:numPr>
                <w:ilvl w:val="0"/>
                <w:numId w:val="74"/>
              </w:numPr>
            </w:pPr>
            <w:r>
              <w:rPr>
                <w:rStyle w:val="Emphasis"/>
              </w:rPr>
              <w:t>what exists</w:t>
            </w:r>
          </w:p>
          <w:p w:rsidR="00D85B0B" w:rsidRDefault="00D85B0B" w:rsidP="007F73AB">
            <w:pPr>
              <w:pStyle w:val="NormalWeb"/>
              <w:numPr>
                <w:ilvl w:val="0"/>
                <w:numId w:val="74"/>
              </w:numPr>
            </w:pPr>
            <w:r>
              <w:rPr>
                <w:rStyle w:val="Emphasis"/>
              </w:rPr>
              <w:t>how it’s justified</w:t>
            </w:r>
          </w:p>
          <w:p w:rsidR="00D85B0B" w:rsidRDefault="00D85B0B" w:rsidP="007F73AB">
            <w:pPr>
              <w:pStyle w:val="NormalWeb"/>
              <w:numPr>
                <w:ilvl w:val="0"/>
                <w:numId w:val="74"/>
              </w:numPr>
            </w:pPr>
            <w:r>
              <w:rPr>
                <w:rStyle w:val="Emphasis"/>
              </w:rPr>
              <w:t>how it’s executed</w:t>
            </w:r>
          </w:p>
          <w:p w:rsidR="00D85B0B" w:rsidRDefault="00D85B0B" w:rsidP="007F73AB">
            <w:pPr>
              <w:pStyle w:val="NormalWeb"/>
              <w:numPr>
                <w:ilvl w:val="0"/>
                <w:numId w:val="74"/>
              </w:numPr>
            </w:pPr>
            <w:r>
              <w:rPr>
                <w:rStyle w:val="Emphasis"/>
              </w:rPr>
              <w:t>how it’s understood</w:t>
            </w:r>
          </w:p>
          <w:p w:rsidR="00D85B0B" w:rsidRDefault="00D85B0B" w:rsidP="00D85B0B">
            <w:r>
              <w:pict>
                <v:rect id="_x0000_i5640" style="width:0;height:1.5pt" o:hralign="center" o:hrstd="t" o:hr="t" fillcolor="#a0a0a0" stroked="f"/>
              </w:pict>
            </w:r>
          </w:p>
          <w:p w:rsidR="00D85B0B" w:rsidRDefault="00D85B0B" w:rsidP="00D85B0B">
            <w:pPr>
              <w:pStyle w:val="Heading1"/>
            </w:pPr>
            <w:r>
              <w:t xml:space="preserve">🧩 </w:t>
            </w:r>
            <w:proofErr w:type="gramStart"/>
            <w:r>
              <w:t>The</w:t>
            </w:r>
            <w:proofErr w:type="gramEnd"/>
            <w:r>
              <w:t xml:space="preserve"> 4 Layers Explained Simply</w:t>
            </w:r>
          </w:p>
          <w:p w:rsidR="00D85B0B" w:rsidRDefault="00D85B0B" w:rsidP="00D85B0B">
            <w:pPr>
              <w:pStyle w:val="Heading2"/>
            </w:pPr>
            <w:r>
              <w:rPr>
                <w:rFonts w:ascii="Segoe UI Emoji" w:hAnsi="Segoe UI Emoji" w:cs="Segoe UI Emoji"/>
              </w:rPr>
              <w:t>🔹</w:t>
            </w:r>
            <w:r>
              <w:t xml:space="preserve"> I. Substantive — </w:t>
            </w:r>
            <w:r>
              <w:rPr>
                <w:rStyle w:val="Emphasis"/>
              </w:rPr>
              <w:t>Mathematical Objects</w:t>
            </w:r>
          </w:p>
          <w:p w:rsidR="00D85B0B" w:rsidRDefault="00D85B0B" w:rsidP="00D85B0B">
            <w:pPr>
              <w:pStyle w:val="NormalWeb"/>
            </w:pPr>
            <w:r>
              <w:rPr>
                <w:rFonts w:ascii="Segoe UI Emoji" w:hAnsi="Segoe UI Emoji" w:cs="Segoe UI Emoji"/>
              </w:rPr>
              <w:t>👉</w:t>
            </w:r>
            <w:r>
              <w:t xml:space="preserve"> “What math is about”</w:t>
            </w:r>
          </w:p>
          <w:p w:rsidR="00D85B0B" w:rsidRDefault="00D85B0B" w:rsidP="007F73AB">
            <w:pPr>
              <w:pStyle w:val="NormalWeb"/>
              <w:numPr>
                <w:ilvl w:val="0"/>
                <w:numId w:val="75"/>
              </w:numPr>
            </w:pPr>
            <w:r>
              <w:t>Numbers, functions, spaces</w:t>
            </w:r>
          </w:p>
          <w:p w:rsidR="00D85B0B" w:rsidRDefault="00D85B0B" w:rsidP="007F73AB">
            <w:pPr>
              <w:pStyle w:val="NormalWeb"/>
              <w:numPr>
                <w:ilvl w:val="0"/>
                <w:numId w:val="75"/>
              </w:numPr>
            </w:pPr>
            <w:r>
              <w:t>Fields like:</w:t>
            </w:r>
          </w:p>
          <w:p w:rsidR="00D85B0B" w:rsidRDefault="00D85B0B" w:rsidP="007F73AB">
            <w:pPr>
              <w:pStyle w:val="NormalWeb"/>
              <w:numPr>
                <w:ilvl w:val="1"/>
                <w:numId w:val="75"/>
              </w:numPr>
            </w:pPr>
            <w:r>
              <w:rPr>
                <w:rStyle w:val="Strong"/>
              </w:rPr>
              <w:t>Number Theory</w:t>
            </w:r>
          </w:p>
          <w:p w:rsidR="00D85B0B" w:rsidRDefault="00D85B0B" w:rsidP="007F73AB">
            <w:pPr>
              <w:pStyle w:val="NormalWeb"/>
              <w:numPr>
                <w:ilvl w:val="1"/>
                <w:numId w:val="75"/>
              </w:numPr>
            </w:pPr>
            <w:r>
              <w:rPr>
                <w:rStyle w:val="Strong"/>
              </w:rPr>
              <w:t>Geometry</w:t>
            </w:r>
          </w:p>
          <w:p w:rsidR="00D85B0B" w:rsidRDefault="00D85B0B" w:rsidP="00D85B0B">
            <w:r>
              <w:pict>
                <v:rect id="_x0000_i5641" style="width:0;height:1.5pt" o:hralign="center" o:hrstd="t" o:hr="t" fillcolor="#a0a0a0" stroked="f"/>
              </w:pict>
            </w:r>
          </w:p>
          <w:p w:rsidR="00D85B0B" w:rsidRDefault="00D85B0B" w:rsidP="00D85B0B">
            <w:pPr>
              <w:pStyle w:val="Heading2"/>
            </w:pPr>
            <w:r>
              <w:rPr>
                <w:rFonts w:ascii="Segoe UI Emoji" w:hAnsi="Segoe UI Emoji" w:cs="Segoe UI Emoji"/>
              </w:rPr>
              <w:t>🔹</w:t>
            </w:r>
            <w:r>
              <w:t xml:space="preserve"> II. Foundational — </w:t>
            </w:r>
            <w:r>
              <w:rPr>
                <w:rStyle w:val="Emphasis"/>
              </w:rPr>
              <w:t>Structures &amp; Proofs</w:t>
            </w:r>
          </w:p>
          <w:p w:rsidR="00D85B0B" w:rsidRDefault="00D85B0B" w:rsidP="00D85B0B">
            <w:pPr>
              <w:pStyle w:val="NormalWeb"/>
            </w:pPr>
            <w:r>
              <w:rPr>
                <w:rFonts w:ascii="Segoe UI Emoji" w:hAnsi="Segoe UI Emoji" w:cs="Segoe UI Emoji"/>
              </w:rPr>
              <w:t>👉</w:t>
            </w:r>
            <w:r>
              <w:t xml:space="preserve"> “Why it is true”</w:t>
            </w:r>
          </w:p>
          <w:p w:rsidR="00D85B0B" w:rsidRDefault="00D85B0B" w:rsidP="007F73AB">
            <w:pPr>
              <w:pStyle w:val="NormalWeb"/>
              <w:numPr>
                <w:ilvl w:val="0"/>
                <w:numId w:val="76"/>
              </w:numPr>
            </w:pPr>
            <w:r>
              <w:t>Axioms</w:t>
            </w:r>
          </w:p>
          <w:p w:rsidR="00D85B0B" w:rsidRDefault="00D85B0B" w:rsidP="007F73AB">
            <w:pPr>
              <w:pStyle w:val="NormalWeb"/>
              <w:numPr>
                <w:ilvl w:val="0"/>
                <w:numId w:val="76"/>
              </w:numPr>
            </w:pPr>
            <w:r>
              <w:t>Proofs</w:t>
            </w:r>
          </w:p>
          <w:p w:rsidR="00D85B0B" w:rsidRDefault="00D85B0B" w:rsidP="007F73AB">
            <w:pPr>
              <w:pStyle w:val="NormalWeb"/>
              <w:numPr>
                <w:ilvl w:val="0"/>
                <w:numId w:val="76"/>
              </w:numPr>
            </w:pPr>
            <w:r>
              <w:t>Formal systems</w:t>
            </w:r>
          </w:p>
          <w:p w:rsidR="00D85B0B" w:rsidRDefault="00D85B0B" w:rsidP="007F73AB">
            <w:pPr>
              <w:pStyle w:val="NormalWeb"/>
              <w:numPr>
                <w:ilvl w:val="0"/>
                <w:numId w:val="76"/>
              </w:numPr>
            </w:pPr>
            <w:r>
              <w:rPr>
                <w:rStyle w:val="Strong"/>
              </w:rPr>
              <w:t>Mathematical Logic</w:t>
            </w:r>
          </w:p>
          <w:p w:rsidR="00D85B0B" w:rsidRDefault="00D85B0B" w:rsidP="00D85B0B">
            <w:r>
              <w:pict>
                <v:rect id="_x0000_i5642" style="width:0;height:1.5pt" o:hralign="center" o:hrstd="t" o:hr="t" fillcolor="#a0a0a0" stroked="f"/>
              </w:pict>
            </w:r>
          </w:p>
          <w:p w:rsidR="00D85B0B" w:rsidRDefault="00D85B0B" w:rsidP="00D85B0B">
            <w:pPr>
              <w:pStyle w:val="Heading2"/>
            </w:pPr>
            <w:r>
              <w:rPr>
                <w:rFonts w:ascii="Segoe UI Emoji" w:hAnsi="Segoe UI Emoji" w:cs="Segoe UI Emoji"/>
              </w:rPr>
              <w:t>🔹</w:t>
            </w:r>
            <w:r>
              <w:t xml:space="preserve"> III. Computational — </w:t>
            </w:r>
            <w:r>
              <w:rPr>
                <w:rStyle w:val="Emphasis"/>
              </w:rPr>
              <w:t>Processes &amp; Algorithms</w:t>
            </w:r>
          </w:p>
          <w:p w:rsidR="00D85B0B" w:rsidRDefault="00D85B0B" w:rsidP="00D85B0B">
            <w:pPr>
              <w:pStyle w:val="NormalWeb"/>
            </w:pPr>
            <w:r>
              <w:rPr>
                <w:rFonts w:ascii="Segoe UI Emoji" w:hAnsi="Segoe UI Emoji" w:cs="Segoe UI Emoji"/>
              </w:rPr>
              <w:t>👉</w:t>
            </w:r>
            <w:r>
              <w:t xml:space="preserve"> “How it is executed”</w:t>
            </w:r>
          </w:p>
          <w:p w:rsidR="00D85B0B" w:rsidRDefault="00D85B0B" w:rsidP="007F73AB">
            <w:pPr>
              <w:pStyle w:val="NormalWeb"/>
              <w:numPr>
                <w:ilvl w:val="0"/>
                <w:numId w:val="77"/>
              </w:numPr>
            </w:pPr>
            <w:r>
              <w:t>Algorithms</w:t>
            </w:r>
          </w:p>
          <w:p w:rsidR="00D85B0B" w:rsidRDefault="00D85B0B" w:rsidP="007F73AB">
            <w:pPr>
              <w:pStyle w:val="NormalWeb"/>
              <w:numPr>
                <w:ilvl w:val="0"/>
                <w:numId w:val="77"/>
              </w:numPr>
            </w:pPr>
            <w:r>
              <w:t>Computation</w:t>
            </w:r>
          </w:p>
          <w:p w:rsidR="00D85B0B" w:rsidRDefault="00D85B0B" w:rsidP="007F73AB">
            <w:pPr>
              <w:pStyle w:val="NormalWeb"/>
              <w:numPr>
                <w:ilvl w:val="0"/>
                <w:numId w:val="77"/>
              </w:numPr>
            </w:pPr>
            <w:r>
              <w:t>Computer science</w:t>
            </w:r>
          </w:p>
          <w:p w:rsidR="00D85B0B" w:rsidRDefault="00D85B0B" w:rsidP="00D85B0B">
            <w:r>
              <w:pict>
                <v:rect id="_x0000_i5643" style="width:0;height:1.5pt" o:hralign="center" o:hrstd="t" o:hr="t" fillcolor="#a0a0a0" stroked="f"/>
              </w:pict>
            </w:r>
          </w:p>
          <w:p w:rsidR="00D85B0B" w:rsidRDefault="00D85B0B" w:rsidP="00D85B0B">
            <w:pPr>
              <w:pStyle w:val="Heading2"/>
            </w:pPr>
            <w:r>
              <w:rPr>
                <w:rFonts w:ascii="Segoe UI Emoji" w:hAnsi="Segoe UI Emoji" w:cs="Segoe UI Emoji"/>
              </w:rPr>
              <w:t>🔹</w:t>
            </w:r>
            <w:r>
              <w:t xml:space="preserve"> IV. Cognitive — </w:t>
            </w:r>
            <w:r>
              <w:rPr>
                <w:rStyle w:val="Emphasis"/>
              </w:rPr>
              <w:t>Human Understanding</w:t>
            </w:r>
          </w:p>
          <w:p w:rsidR="00D85B0B" w:rsidRDefault="00D85B0B" w:rsidP="00D85B0B">
            <w:pPr>
              <w:pStyle w:val="NormalWeb"/>
            </w:pPr>
            <w:r>
              <w:rPr>
                <w:rFonts w:ascii="Segoe UI Emoji" w:hAnsi="Segoe UI Emoji" w:cs="Segoe UI Emoji"/>
              </w:rPr>
              <w:t>👉</w:t>
            </w:r>
            <w:r>
              <w:t xml:space="preserve"> “How we think about it”</w:t>
            </w:r>
          </w:p>
          <w:p w:rsidR="00D85B0B" w:rsidRDefault="00D85B0B" w:rsidP="007F73AB">
            <w:pPr>
              <w:pStyle w:val="NormalWeb"/>
              <w:numPr>
                <w:ilvl w:val="0"/>
                <w:numId w:val="78"/>
              </w:numPr>
            </w:pPr>
            <w:r>
              <w:t>Intuition</w:t>
            </w:r>
          </w:p>
          <w:p w:rsidR="00D85B0B" w:rsidRDefault="00D85B0B" w:rsidP="007F73AB">
            <w:pPr>
              <w:pStyle w:val="NormalWeb"/>
              <w:numPr>
                <w:ilvl w:val="0"/>
                <w:numId w:val="78"/>
              </w:numPr>
            </w:pPr>
            <w:r>
              <w:t>Mental models</w:t>
            </w:r>
          </w:p>
          <w:p w:rsidR="00D85B0B" w:rsidRDefault="00D85B0B" w:rsidP="007F73AB">
            <w:pPr>
              <w:pStyle w:val="NormalWeb"/>
              <w:numPr>
                <w:ilvl w:val="0"/>
                <w:numId w:val="78"/>
              </w:numPr>
            </w:pPr>
            <w:r>
              <w:t>Learning and abstraction</w:t>
            </w:r>
          </w:p>
          <w:p w:rsidR="00D85B0B" w:rsidRDefault="00D85B0B" w:rsidP="00D85B0B">
            <w:r>
              <w:pict>
                <v:rect id="_x0000_i5644" style="width:0;height:1.5pt" o:hralign="center" o:hrstd="t" o:hr="t" fillcolor="#a0a0a0" stroked="f"/>
              </w:pict>
            </w:r>
          </w:p>
          <w:p w:rsidR="00D85B0B" w:rsidRDefault="00D85B0B" w:rsidP="00D85B0B">
            <w:pPr>
              <w:pStyle w:val="Heading1"/>
            </w:pPr>
            <w:r>
              <w:rPr>
                <w:rFonts w:ascii="Segoe UI Emoji" w:hAnsi="Segoe UI Emoji" w:cs="Segoe UI Emoji"/>
              </w:rPr>
              <w:t>⚖️</w:t>
            </w:r>
            <w:r>
              <w:t xml:space="preserve"> What Kind of Framework Is This?</w:t>
            </w:r>
          </w:p>
          <w:p w:rsidR="00D85B0B" w:rsidRDefault="00D85B0B" w:rsidP="00D85B0B">
            <w:pPr>
              <w:pStyle w:val="NormalWeb"/>
            </w:pPr>
            <w:r>
              <w:rPr>
                <w:rFonts w:ascii="Segoe UI Emoji" w:hAnsi="Segoe UI Emoji" w:cs="Segoe UI Emoji"/>
              </w:rPr>
              <w:t>👉</w:t>
            </w:r>
            <w:r>
              <w:t xml:space="preserve"> It is a:</w:t>
            </w:r>
          </w:p>
          <w:p w:rsidR="00D85B0B" w:rsidRDefault="00D85B0B" w:rsidP="007F73AB">
            <w:pPr>
              <w:pStyle w:val="NormalWeb"/>
              <w:numPr>
                <w:ilvl w:val="0"/>
                <w:numId w:val="79"/>
              </w:numPr>
            </w:pPr>
            <w:r>
              <w:t>Conceptual classification</w:t>
            </w:r>
          </w:p>
          <w:p w:rsidR="00D85B0B" w:rsidRDefault="00D85B0B" w:rsidP="007F73AB">
            <w:pPr>
              <w:pStyle w:val="NormalWeb"/>
              <w:numPr>
                <w:ilvl w:val="0"/>
                <w:numId w:val="79"/>
              </w:numPr>
            </w:pPr>
            <w:r>
              <w:t>Educational/analytical model</w:t>
            </w:r>
          </w:p>
          <w:p w:rsidR="00D85B0B" w:rsidRDefault="00D85B0B" w:rsidP="007F73AB">
            <w:pPr>
              <w:pStyle w:val="NormalWeb"/>
              <w:numPr>
                <w:ilvl w:val="0"/>
                <w:numId w:val="79"/>
              </w:numPr>
            </w:pPr>
            <w:r>
              <w:t>Systems-thinking view of mathematics</w:t>
            </w:r>
          </w:p>
          <w:p w:rsidR="00D85B0B" w:rsidRDefault="00D85B0B" w:rsidP="00D85B0B">
            <w:pPr>
              <w:pStyle w:val="NormalWeb"/>
            </w:pPr>
            <w:r>
              <w:rPr>
                <w:rFonts w:ascii="Segoe UI Emoji" w:hAnsi="Segoe UI Emoji" w:cs="Segoe UI Emoji"/>
              </w:rPr>
              <w:t>❌</w:t>
            </w:r>
            <w:r>
              <w:t xml:space="preserve"> It is NOT:</w:t>
            </w:r>
          </w:p>
          <w:p w:rsidR="00D85B0B" w:rsidRDefault="00D85B0B" w:rsidP="007F73AB">
            <w:pPr>
              <w:pStyle w:val="NormalWeb"/>
              <w:numPr>
                <w:ilvl w:val="0"/>
                <w:numId w:val="80"/>
              </w:numPr>
            </w:pPr>
            <w:r>
              <w:t>A formal mathematical theory</w:t>
            </w:r>
          </w:p>
          <w:p w:rsidR="00D85B0B" w:rsidRDefault="00D85B0B" w:rsidP="007F73AB">
            <w:pPr>
              <w:pStyle w:val="NormalWeb"/>
              <w:numPr>
                <w:ilvl w:val="0"/>
                <w:numId w:val="80"/>
              </w:numPr>
            </w:pPr>
            <w:r>
              <w:t>A standard textbook classification like MSC</w:t>
            </w:r>
          </w:p>
          <w:p w:rsidR="00D85B0B" w:rsidRDefault="00D85B0B" w:rsidP="00D85B0B">
            <w:r>
              <w:pict>
                <v:rect id="_x0000_i5645" style="width:0;height:1.5pt" o:hralign="center" o:hrstd="t" o:hr="t" fillcolor="#a0a0a0" stroked="f"/>
              </w:pict>
            </w:r>
          </w:p>
          <w:p w:rsidR="00D85B0B" w:rsidRDefault="00D85B0B" w:rsidP="00D85B0B">
            <w:pPr>
              <w:pStyle w:val="Heading1"/>
            </w:pPr>
            <w:r>
              <w:rPr>
                <w:rFonts w:ascii="Segoe UI Emoji" w:hAnsi="Segoe UI Emoji" w:cs="Segoe UI Emoji"/>
              </w:rPr>
              <w:t>🧠</w:t>
            </w:r>
            <w:r>
              <w:t xml:space="preserve"> Why This Model Is Useful</w:t>
            </w:r>
          </w:p>
          <w:p w:rsidR="00D85B0B" w:rsidRDefault="00D85B0B" w:rsidP="00D85B0B">
            <w:pPr>
              <w:pStyle w:val="NormalWeb"/>
            </w:pPr>
            <w:r>
              <w:t>It helps you separate: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D85B0B" w:rsidTr="00D85B0B">
              <w:trPr>
                <w:tblHeader/>
                <w:tblCellSpacing w:w="15" w:type="dxa"/>
              </w:trPr>
              <w:tc>
                <w:tcPr>
                  <w:tcW w:w="0" w:type="auto"/>
                  <w:vAlign w:val="center"/>
                  <w:hideMark/>
                </w:tcPr>
                <w:p w:rsidR="00D85B0B" w:rsidRDefault="00D85B0B" w:rsidP="00D85B0B">
                  <w:pPr>
                    <w:jc w:val="center"/>
                    <w:rPr>
                      <w:b/>
                      <w:bCs/>
                    </w:rPr>
                  </w:pPr>
                  <w:r>
                    <w:rPr>
                      <w:b/>
                      <w:bCs/>
                    </w:rPr>
                    <w:t>Question</w:t>
                  </w:r>
                </w:p>
              </w:tc>
              <w:tc>
                <w:tcPr>
                  <w:tcW w:w="0" w:type="auto"/>
                  <w:vAlign w:val="center"/>
                  <w:hideMark/>
                </w:tcPr>
                <w:p w:rsidR="00D85B0B" w:rsidRDefault="00D85B0B" w:rsidP="00D85B0B">
                  <w:pPr>
                    <w:jc w:val="center"/>
                    <w:rPr>
                      <w:b/>
                      <w:bCs/>
                    </w:rPr>
                  </w:pPr>
                  <w:r>
                    <w:rPr>
                      <w:b/>
                      <w:bCs/>
                    </w:rPr>
                    <w:t>Layer</w:t>
                  </w:r>
                </w:p>
              </w:tc>
            </w:tr>
            <w:tr w:rsidR="00D85B0B" w:rsidTr="00D85B0B">
              <w:trPr>
                <w:tblCellSpacing w:w="15" w:type="dxa"/>
              </w:trPr>
              <w:tc>
                <w:tcPr>
                  <w:tcW w:w="0" w:type="auto"/>
                  <w:vAlign w:val="center"/>
                  <w:hideMark/>
                </w:tcPr>
                <w:p w:rsidR="00D85B0B" w:rsidRDefault="00D85B0B" w:rsidP="00D85B0B">
                  <w:r>
                    <w:t>What objects exist?</w:t>
                  </w:r>
                </w:p>
              </w:tc>
              <w:tc>
                <w:tcPr>
                  <w:tcW w:w="0" w:type="auto"/>
                  <w:vAlign w:val="center"/>
                  <w:hideMark/>
                </w:tcPr>
                <w:p w:rsidR="00D85B0B" w:rsidRDefault="00D85B0B" w:rsidP="00D85B0B">
                  <w:r>
                    <w:t>I</w:t>
                  </w:r>
                </w:p>
              </w:tc>
            </w:tr>
            <w:tr w:rsidR="00D85B0B" w:rsidTr="00D85B0B">
              <w:trPr>
                <w:tblCellSpacing w:w="15" w:type="dxa"/>
              </w:trPr>
              <w:tc>
                <w:tcPr>
                  <w:tcW w:w="0" w:type="auto"/>
                  <w:vAlign w:val="center"/>
                  <w:hideMark/>
                </w:tcPr>
                <w:p w:rsidR="00D85B0B" w:rsidRDefault="00D85B0B" w:rsidP="00D85B0B">
                  <w:r>
                    <w:t>Why is it true?</w:t>
                  </w:r>
                </w:p>
              </w:tc>
              <w:tc>
                <w:tcPr>
                  <w:tcW w:w="0" w:type="auto"/>
                  <w:vAlign w:val="center"/>
                  <w:hideMark/>
                </w:tcPr>
                <w:p w:rsidR="00D85B0B" w:rsidRDefault="00D85B0B" w:rsidP="00D85B0B">
                  <w:r>
                    <w:t>II</w:t>
                  </w:r>
                </w:p>
              </w:tc>
            </w:tr>
            <w:tr w:rsidR="00D85B0B" w:rsidTr="00D85B0B">
              <w:trPr>
                <w:tblCellSpacing w:w="15" w:type="dxa"/>
              </w:trPr>
              <w:tc>
                <w:tcPr>
                  <w:tcW w:w="0" w:type="auto"/>
                  <w:vAlign w:val="center"/>
                  <w:hideMark/>
                </w:tcPr>
                <w:p w:rsidR="00D85B0B" w:rsidRDefault="00D85B0B" w:rsidP="00D85B0B">
                  <w:r>
                    <w:t>How do we compute it?</w:t>
                  </w:r>
                </w:p>
              </w:tc>
              <w:tc>
                <w:tcPr>
                  <w:tcW w:w="0" w:type="auto"/>
                  <w:vAlign w:val="center"/>
                  <w:hideMark/>
                </w:tcPr>
                <w:p w:rsidR="00D85B0B" w:rsidRDefault="00D85B0B" w:rsidP="00D85B0B">
                  <w:r>
                    <w:t>III</w:t>
                  </w:r>
                </w:p>
              </w:tc>
            </w:tr>
            <w:tr w:rsidR="00D85B0B" w:rsidTr="00D85B0B">
              <w:trPr>
                <w:tblCellSpacing w:w="15" w:type="dxa"/>
              </w:trPr>
              <w:tc>
                <w:tcPr>
                  <w:tcW w:w="0" w:type="auto"/>
                  <w:vAlign w:val="center"/>
                  <w:hideMark/>
                </w:tcPr>
                <w:p w:rsidR="00D85B0B" w:rsidRDefault="00D85B0B" w:rsidP="00D85B0B">
                  <w:r>
                    <w:t>How do humans understand it?</w:t>
                  </w:r>
                </w:p>
              </w:tc>
              <w:tc>
                <w:tcPr>
                  <w:tcW w:w="0" w:type="auto"/>
                  <w:vAlign w:val="center"/>
                  <w:hideMark/>
                </w:tcPr>
                <w:p w:rsidR="00D85B0B" w:rsidRDefault="00D85B0B" w:rsidP="00D85B0B">
                  <w:r>
                    <w:t>IV</w:t>
                  </w:r>
                </w:p>
              </w:tc>
            </w:tr>
          </w:tbl>
          <w:p w:rsidR="00D85B0B" w:rsidRDefault="00D85B0B" w:rsidP="00D85B0B">
            <w:r>
              <w:pict>
                <v:rect id="_x0000_i5646" style="width:0;height:1.5pt" o:hralign="center" o:hrstd="t" o:hr="t" fillcolor="#a0a0a0" stroked="f"/>
              </w:pict>
            </w:r>
          </w:p>
          <w:p w:rsidR="00D85B0B" w:rsidRDefault="00D85B0B" w:rsidP="00D85B0B">
            <w:pPr>
              <w:pStyle w:val="Heading1"/>
            </w:pPr>
            <w:r>
              <w:rPr>
                <w:rFonts w:ascii="Segoe UI Emoji" w:hAnsi="Segoe UI Emoji" w:cs="Segoe UI Emoji"/>
              </w:rPr>
              <w:t>🔥</w:t>
            </w:r>
            <w:r>
              <w:t xml:space="preserve"> Deep Insight</w:t>
            </w:r>
          </w:p>
          <w:p w:rsidR="00D85B0B" w:rsidRDefault="00D85B0B" w:rsidP="00D85B0B">
            <w:pPr>
              <w:pStyle w:val="NormalWeb"/>
            </w:pPr>
            <w:r>
              <w:t>Most confusion in mathematics comes from mixing these layers.</w:t>
            </w:r>
          </w:p>
          <w:p w:rsidR="00D85B0B" w:rsidRDefault="00D85B0B" w:rsidP="00D85B0B">
            <w:pPr>
              <w:pStyle w:val="NormalWeb"/>
            </w:pPr>
            <w:r>
              <w:t>Examples:</w:t>
            </w:r>
          </w:p>
          <w:p w:rsidR="00D85B0B" w:rsidRDefault="00D85B0B" w:rsidP="007F73AB">
            <w:pPr>
              <w:pStyle w:val="NormalWeb"/>
              <w:numPr>
                <w:ilvl w:val="0"/>
                <w:numId w:val="81"/>
              </w:numPr>
            </w:pPr>
            <w:r>
              <w:t>Confusing intuition (IV) with proof (II)</w:t>
            </w:r>
          </w:p>
          <w:p w:rsidR="00D85B0B" w:rsidRDefault="00D85B0B" w:rsidP="007F73AB">
            <w:pPr>
              <w:pStyle w:val="NormalWeb"/>
              <w:numPr>
                <w:ilvl w:val="0"/>
                <w:numId w:val="81"/>
              </w:numPr>
            </w:pPr>
            <w:r>
              <w:t>Confusing computation (III) with truth (II)</w:t>
            </w:r>
          </w:p>
          <w:p w:rsidR="00D85B0B" w:rsidRDefault="00D85B0B" w:rsidP="00D85B0B">
            <w:r>
              <w:pict>
                <v:rect id="_x0000_i5647" style="width:0;height:1.5pt" o:hralign="center" o:hrstd="t" o:hr="t" fillcolor="#a0a0a0" stroked="f"/>
              </w:pict>
            </w:r>
          </w:p>
          <w:p w:rsidR="00D85B0B" w:rsidRDefault="00D85B0B" w:rsidP="00D85B0B">
            <w:pPr>
              <w:pStyle w:val="Heading1"/>
            </w:pPr>
            <w:r>
              <w:rPr>
                <w:rFonts w:ascii="Segoe UI Emoji" w:hAnsi="Segoe UI Emoji" w:cs="Segoe UI Emoji"/>
              </w:rPr>
              <w:t>🚀</w:t>
            </w:r>
            <w:r>
              <w:t xml:space="preserve"> One-Line Summary</w:t>
            </w:r>
          </w:p>
          <w:p w:rsidR="00D85B0B" w:rsidRDefault="00D85B0B" w:rsidP="00D85B0B">
            <w:pPr>
              <w:pStyle w:val="NormalWeb"/>
            </w:pPr>
            <w:r>
              <w:t>This is a conceptual 4-layer framework for understanding mathematics as objects (I), justification (II), computation (III), and human understanding (IV).</w:t>
            </w:r>
          </w:p>
          <w:p w:rsidR="00D85B0B" w:rsidRDefault="00D85B0B" w:rsidP="00D85B0B">
            <w:r>
              <w:pict>
                <v:rect id="_x0000_i5648" style="width:0;height:1.5pt" o:hralign="center" o:hrstd="t" o:hr="t" fillcolor="#a0a0a0" stroked="f"/>
              </w:pict>
            </w:r>
          </w:p>
          <w:p w:rsidR="00D85B0B" w:rsidRDefault="00D85B0B" w:rsidP="00D85B0B">
            <w:pPr>
              <w:pStyle w:val="NormalWeb"/>
            </w:pPr>
            <w:r>
              <w:t>If you want, I can:</w:t>
            </w:r>
          </w:p>
          <w:p w:rsidR="00D85B0B" w:rsidRDefault="00D85B0B" w:rsidP="007F73AB">
            <w:pPr>
              <w:pStyle w:val="NormalWeb"/>
              <w:numPr>
                <w:ilvl w:val="0"/>
                <w:numId w:val="82"/>
              </w:numPr>
            </w:pPr>
            <w:r>
              <w:t xml:space="preserve">Connect this to </w:t>
            </w:r>
            <w:r>
              <w:rPr>
                <w:rStyle w:val="Strong"/>
              </w:rPr>
              <w:t>AI systems (LLMs vs symbolic reasoning)</w:t>
            </w:r>
          </w:p>
          <w:p w:rsidR="00D85B0B" w:rsidRDefault="00D85B0B" w:rsidP="007F73AB">
            <w:pPr>
              <w:pStyle w:val="NormalWeb"/>
              <w:numPr>
                <w:ilvl w:val="0"/>
                <w:numId w:val="82"/>
              </w:numPr>
            </w:pPr>
            <w:r>
              <w:t xml:space="preserve">Or show how it maps to </w:t>
            </w:r>
            <w:r>
              <w:rPr>
                <w:rStyle w:val="Strong"/>
              </w:rPr>
              <w:t>real software architecture layers (very relevant to you)</w:t>
            </w:r>
          </w:p>
          <w:p w:rsidR="00D85B0B" w:rsidRDefault="00D85B0B" w:rsidP="00D85B0B">
            <w:pPr>
              <w:pStyle w:val="ListParagraph"/>
              <w:shd w:val="clear" w:color="auto" w:fill="FFFFFF"/>
              <w:ind w:left="1440"/>
              <w:rPr>
                <w:rFonts w:ascii="Arial" w:eastAsia="Times New Roman" w:hAnsi="Arial" w:cs="Arial"/>
                <w:color w:val="222222"/>
                <w:sz w:val="24"/>
                <w:szCs w:val="24"/>
                <w:lang w:eastAsia="en-IN"/>
              </w:rPr>
            </w:pPr>
          </w:p>
        </w:tc>
      </w:tr>
    </w:tbl>
    <w:p w:rsidR="00D85B0B" w:rsidRPr="00D85B0B" w:rsidRDefault="00D85B0B" w:rsidP="00D85B0B">
      <w:pPr>
        <w:shd w:val="clear" w:color="auto" w:fill="FFFFFF"/>
        <w:spacing w:after="0" w:line="240" w:lineRule="auto"/>
        <w:rPr>
          <w:rFonts w:ascii="Arial" w:eastAsia="Times New Roman" w:hAnsi="Arial" w:cs="Arial"/>
          <w:color w:val="222222"/>
          <w:sz w:val="24"/>
          <w:szCs w:val="24"/>
          <w:lang w:eastAsia="en-IN"/>
        </w:rPr>
      </w:pPr>
    </w:p>
    <w:p w:rsidR="00C014EF" w:rsidRDefault="00C014EF" w:rsidP="00C014EF">
      <w:pPr>
        <w:pStyle w:val="ListParagraph"/>
        <w:shd w:val="clear" w:color="auto" w:fill="FFFFFF"/>
        <w:spacing w:after="0" w:line="240" w:lineRule="auto"/>
        <w:ind w:left="1440"/>
        <w:rPr>
          <w:rFonts w:ascii="Arial" w:eastAsia="Times New Roman" w:hAnsi="Arial" w:cs="Arial"/>
          <w:color w:val="222222"/>
          <w:sz w:val="24"/>
          <w:szCs w:val="24"/>
          <w:lang w:eastAsia="en-IN"/>
        </w:rPr>
      </w:pPr>
    </w:p>
    <w:tbl>
      <w:tblPr>
        <w:tblStyle w:val="TableGrid"/>
        <w:tblW w:w="0" w:type="auto"/>
        <w:tblLook w:val="04A0" w:firstRow="1" w:lastRow="0" w:firstColumn="1" w:lastColumn="0" w:noHBand="0" w:noVBand="1"/>
      </w:tblPr>
      <w:tblGrid>
        <w:gridCol w:w="17144"/>
      </w:tblGrid>
      <w:tr w:rsidR="00C014EF" w:rsidTr="00C014EF">
        <w:tc>
          <w:tcPr>
            <w:tcW w:w="17144" w:type="dxa"/>
          </w:tcPr>
          <w:p w:rsidR="00C014EF" w:rsidRDefault="00C014EF" w:rsidP="00C014EF">
            <w:pPr>
              <w:pStyle w:val="NormalWeb"/>
            </w:pPr>
            <w:r>
              <w:t xml:space="preserve">Great — now you’re moving to a </w:t>
            </w:r>
            <w:r>
              <w:rPr>
                <w:rStyle w:val="Strong"/>
              </w:rPr>
              <w:t>4-layer meta-model of mathematics</w:t>
            </w:r>
            <w:r>
              <w:t>. Let’s map your four layers to everything we discussed.</w:t>
            </w:r>
          </w:p>
          <w:p w:rsidR="00C014EF" w:rsidRDefault="00C014EF" w:rsidP="00C014EF">
            <w:r>
              <w:pict>
                <v:rect id="_x0000_i2553" style="width:0;height:1.5pt" o:hralign="center" o:hrstd="t" o:hr="t" fillcolor="#a0a0a0" stroked="f"/>
              </w:pict>
            </w:r>
          </w:p>
          <w:p w:rsidR="00C014EF" w:rsidRDefault="00C014EF" w:rsidP="00C014EF">
            <w:pPr>
              <w:pStyle w:val="Heading1"/>
              <w:outlineLvl w:val="0"/>
            </w:pPr>
            <w:r>
              <w:rPr>
                <w:rFonts w:ascii="Segoe UI Emoji" w:hAnsi="Segoe UI Emoji" w:cs="Segoe UI Emoji"/>
              </w:rPr>
              <w:t>🧠</w:t>
            </w:r>
            <w:r>
              <w:t xml:space="preserve"> Your 4 Layers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C014EF" w:rsidTr="00C014EF">
              <w:trPr>
                <w:tblHeader/>
                <w:tblCellSpacing w:w="15" w:type="dxa"/>
              </w:trPr>
              <w:tc>
                <w:tcPr>
                  <w:tcW w:w="0" w:type="auto"/>
                  <w:vAlign w:val="center"/>
                  <w:hideMark/>
                </w:tcPr>
                <w:p w:rsidR="00C014EF" w:rsidRDefault="00C014EF" w:rsidP="00C014EF">
                  <w:pPr>
                    <w:jc w:val="center"/>
                    <w:rPr>
                      <w:b/>
                      <w:bCs/>
                    </w:rPr>
                  </w:pPr>
                  <w:r>
                    <w:rPr>
                      <w:b/>
                      <w:bCs/>
                    </w:rPr>
                    <w:t>Layer</w:t>
                  </w:r>
                </w:p>
              </w:tc>
              <w:tc>
                <w:tcPr>
                  <w:tcW w:w="0" w:type="auto"/>
                  <w:vAlign w:val="center"/>
                  <w:hideMark/>
                </w:tcPr>
                <w:p w:rsidR="00C014EF" w:rsidRDefault="00C014EF" w:rsidP="00C014EF">
                  <w:pPr>
                    <w:jc w:val="center"/>
                    <w:rPr>
                      <w:b/>
                      <w:bCs/>
                    </w:rPr>
                  </w:pPr>
                  <w:r>
                    <w:rPr>
                      <w:b/>
                      <w:bCs/>
                    </w:rPr>
                    <w:t>Meaning</w:t>
                  </w:r>
                </w:p>
              </w:tc>
            </w:tr>
            <w:tr w:rsidR="00C014EF" w:rsidTr="00C014EF">
              <w:trPr>
                <w:tblCellSpacing w:w="15" w:type="dxa"/>
              </w:trPr>
              <w:tc>
                <w:tcPr>
                  <w:tcW w:w="0" w:type="auto"/>
                  <w:vAlign w:val="center"/>
                  <w:hideMark/>
                </w:tcPr>
                <w:p w:rsidR="00C014EF" w:rsidRDefault="00C014EF" w:rsidP="00C014EF">
                  <w:r>
                    <w:t>I. Substantive</w:t>
                  </w:r>
                </w:p>
              </w:tc>
              <w:tc>
                <w:tcPr>
                  <w:tcW w:w="0" w:type="auto"/>
                  <w:vAlign w:val="center"/>
                  <w:hideMark/>
                </w:tcPr>
                <w:p w:rsidR="00C014EF" w:rsidRDefault="00C014EF" w:rsidP="00C014EF">
                  <w:r>
                    <w:t>Mathematical objects (numbers, spaces, etc.)</w:t>
                  </w:r>
                </w:p>
              </w:tc>
            </w:tr>
            <w:tr w:rsidR="00C014EF" w:rsidTr="00C014EF">
              <w:trPr>
                <w:tblCellSpacing w:w="15" w:type="dxa"/>
              </w:trPr>
              <w:tc>
                <w:tcPr>
                  <w:tcW w:w="0" w:type="auto"/>
                  <w:vAlign w:val="center"/>
                  <w:hideMark/>
                </w:tcPr>
                <w:p w:rsidR="00C014EF" w:rsidRDefault="00C014EF" w:rsidP="00C014EF">
                  <w:r>
                    <w:t>II. Foundational</w:t>
                  </w:r>
                </w:p>
              </w:tc>
              <w:tc>
                <w:tcPr>
                  <w:tcW w:w="0" w:type="auto"/>
                  <w:vAlign w:val="center"/>
                  <w:hideMark/>
                </w:tcPr>
                <w:p w:rsidR="00C014EF" w:rsidRDefault="00C014EF" w:rsidP="00C014EF">
                  <w:r>
                    <w:t>Structures, axioms, proofs</w:t>
                  </w:r>
                </w:p>
              </w:tc>
            </w:tr>
            <w:tr w:rsidR="00C014EF" w:rsidTr="00C014EF">
              <w:trPr>
                <w:tblCellSpacing w:w="15" w:type="dxa"/>
              </w:trPr>
              <w:tc>
                <w:tcPr>
                  <w:tcW w:w="0" w:type="auto"/>
                  <w:vAlign w:val="center"/>
                  <w:hideMark/>
                </w:tcPr>
                <w:p w:rsidR="00C014EF" w:rsidRDefault="00C014EF" w:rsidP="00C014EF">
                  <w:r>
                    <w:t>III. Computational</w:t>
                  </w:r>
                </w:p>
              </w:tc>
              <w:tc>
                <w:tcPr>
                  <w:tcW w:w="0" w:type="auto"/>
                  <w:vAlign w:val="center"/>
                  <w:hideMark/>
                </w:tcPr>
                <w:p w:rsidR="00C014EF" w:rsidRDefault="00C014EF" w:rsidP="00C014EF">
                  <w:r>
                    <w:t>Algorithms, procedures</w:t>
                  </w:r>
                </w:p>
              </w:tc>
            </w:tr>
            <w:tr w:rsidR="00C014EF" w:rsidTr="00C014EF">
              <w:trPr>
                <w:tblCellSpacing w:w="15" w:type="dxa"/>
              </w:trPr>
              <w:tc>
                <w:tcPr>
                  <w:tcW w:w="0" w:type="auto"/>
                  <w:vAlign w:val="center"/>
                  <w:hideMark/>
                </w:tcPr>
                <w:p w:rsidR="00C014EF" w:rsidRDefault="00C014EF" w:rsidP="00C014EF">
                  <w:r>
                    <w:t>IV. Cognitive</w:t>
                  </w:r>
                </w:p>
              </w:tc>
              <w:tc>
                <w:tcPr>
                  <w:tcW w:w="0" w:type="auto"/>
                  <w:vAlign w:val="center"/>
                  <w:hideMark/>
                </w:tcPr>
                <w:p w:rsidR="00C014EF" w:rsidRDefault="00C014EF" w:rsidP="00C014EF">
                  <w:r>
                    <w:t>Human understanding, intuition</w:t>
                  </w:r>
                </w:p>
              </w:tc>
            </w:tr>
          </w:tbl>
          <w:p w:rsidR="00C014EF" w:rsidRDefault="00C014EF" w:rsidP="00C014EF">
            <w:r>
              <w:pict>
                <v:rect id="_x0000_i2554" style="width:0;height:1.5pt" o:hralign="center" o:hrstd="t" o:hr="t" fillcolor="#a0a0a0" stroked="f"/>
              </w:pict>
            </w:r>
          </w:p>
          <w:p w:rsidR="00C014EF" w:rsidRDefault="00C014EF" w:rsidP="00C014EF">
            <w:pPr>
              <w:pStyle w:val="Heading1"/>
              <w:outlineLvl w:val="0"/>
            </w:pPr>
            <w:r>
              <w:t>🧩 Where Each Concept Fits</w:t>
            </w:r>
          </w:p>
          <w:p w:rsidR="00C014EF" w:rsidRDefault="00C014EF" w:rsidP="00C014EF">
            <w:pPr>
              <w:pStyle w:val="Heading2"/>
              <w:outlineLvl w:val="1"/>
            </w:pPr>
            <w:r>
              <w:rPr>
                <w:rFonts w:ascii="Segoe UI Emoji" w:hAnsi="Segoe UI Emoji" w:cs="Segoe UI Emoji"/>
              </w:rPr>
              <w:t>🔹</w:t>
            </w:r>
            <w:r>
              <w:t xml:space="preserve"> I. Substantive (Mathematical Objects)</w:t>
            </w:r>
          </w:p>
          <w:p w:rsidR="00C014EF" w:rsidRDefault="00C014EF" w:rsidP="00C014EF">
            <w:pPr>
              <w:pStyle w:val="NormalWeb"/>
            </w:pPr>
            <w:r>
              <w:rPr>
                <w:rFonts w:ascii="Segoe UI Emoji" w:hAnsi="Segoe UI Emoji" w:cs="Segoe UI Emoji"/>
              </w:rPr>
              <w:t>👉</w:t>
            </w:r>
            <w:r>
              <w:t xml:space="preserve"> “What math is about”</w:t>
            </w:r>
          </w:p>
          <w:p w:rsidR="00C014EF" w:rsidRDefault="00C014EF" w:rsidP="00C014EF">
            <w:pPr>
              <w:pStyle w:val="NormalWeb"/>
            </w:pPr>
            <w:r>
              <w:t>Includes:</w:t>
            </w:r>
          </w:p>
          <w:p w:rsidR="00C014EF" w:rsidRDefault="00C014EF" w:rsidP="007F73AB">
            <w:pPr>
              <w:pStyle w:val="NormalWeb"/>
              <w:numPr>
                <w:ilvl w:val="0"/>
                <w:numId w:val="28"/>
              </w:numPr>
            </w:pPr>
            <w:r>
              <w:rPr>
                <w:rStyle w:val="Strong"/>
              </w:rPr>
              <w:t>Number Theory</w:t>
            </w:r>
          </w:p>
          <w:p w:rsidR="00C014EF" w:rsidRDefault="00C014EF" w:rsidP="007F73AB">
            <w:pPr>
              <w:pStyle w:val="NormalWeb"/>
              <w:numPr>
                <w:ilvl w:val="0"/>
                <w:numId w:val="28"/>
              </w:numPr>
            </w:pPr>
            <w:r>
              <w:rPr>
                <w:rStyle w:val="Strong"/>
              </w:rPr>
              <w:t>Algebra</w:t>
            </w:r>
          </w:p>
          <w:p w:rsidR="00C014EF" w:rsidRDefault="00C014EF" w:rsidP="007F73AB">
            <w:pPr>
              <w:pStyle w:val="NormalWeb"/>
              <w:numPr>
                <w:ilvl w:val="0"/>
                <w:numId w:val="28"/>
              </w:numPr>
            </w:pPr>
            <w:r>
              <w:rPr>
                <w:rStyle w:val="Strong"/>
              </w:rPr>
              <w:t>Geometry</w:t>
            </w:r>
          </w:p>
          <w:p w:rsidR="00C014EF" w:rsidRDefault="00C014EF" w:rsidP="00C014EF">
            <w:pPr>
              <w:pStyle w:val="NormalWeb"/>
            </w:pPr>
            <w:r>
              <w:rPr>
                <w:rFonts w:ascii="Segoe UI Emoji" w:hAnsi="Segoe UI Emoji" w:cs="Segoe UI Emoji"/>
              </w:rPr>
              <w:t>✔️</w:t>
            </w:r>
            <w:r>
              <w:t xml:space="preserve"> These are:</w:t>
            </w:r>
          </w:p>
          <w:p w:rsidR="00C014EF" w:rsidRDefault="00C014EF" w:rsidP="007F73AB">
            <w:pPr>
              <w:pStyle w:val="NormalWeb"/>
              <w:numPr>
                <w:ilvl w:val="0"/>
                <w:numId w:val="29"/>
              </w:numPr>
            </w:pPr>
            <w:r>
              <w:t>Numbers</w:t>
            </w:r>
          </w:p>
          <w:p w:rsidR="00C014EF" w:rsidRDefault="00C014EF" w:rsidP="007F73AB">
            <w:pPr>
              <w:pStyle w:val="NormalWeb"/>
              <w:numPr>
                <w:ilvl w:val="0"/>
                <w:numId w:val="29"/>
              </w:numPr>
            </w:pPr>
            <w:r>
              <w:t>Functions</w:t>
            </w:r>
          </w:p>
          <w:p w:rsidR="00C014EF" w:rsidRDefault="00C014EF" w:rsidP="007F73AB">
            <w:pPr>
              <w:pStyle w:val="NormalWeb"/>
              <w:numPr>
                <w:ilvl w:val="0"/>
                <w:numId w:val="29"/>
              </w:numPr>
            </w:pPr>
            <w:r>
              <w:t>Spaces</w:t>
            </w:r>
          </w:p>
          <w:p w:rsidR="00C014EF" w:rsidRDefault="00C014EF" w:rsidP="007F73AB">
            <w:pPr>
              <w:pStyle w:val="NormalWeb"/>
              <w:numPr>
                <w:ilvl w:val="0"/>
                <w:numId w:val="29"/>
              </w:numPr>
            </w:pPr>
            <w:r>
              <w:t>Structures</w:t>
            </w:r>
          </w:p>
          <w:p w:rsidR="00C014EF" w:rsidRDefault="00C014EF" w:rsidP="00C014EF">
            <w:r>
              <w:pict>
                <v:rect id="_x0000_i2555" style="width:0;height:1.5pt" o:hralign="center" o:hrstd="t" o:hr="t" fillcolor="#a0a0a0" stroked="f"/>
              </w:pict>
            </w:r>
          </w:p>
          <w:p w:rsidR="00C014EF" w:rsidRDefault="00C014EF" w:rsidP="00C014EF">
            <w:pPr>
              <w:pStyle w:val="Heading2"/>
              <w:outlineLvl w:val="1"/>
            </w:pPr>
            <w:r>
              <w:rPr>
                <w:rFonts w:ascii="Segoe UI Emoji" w:hAnsi="Segoe UI Emoji" w:cs="Segoe UI Emoji"/>
              </w:rPr>
              <w:t>🔹</w:t>
            </w:r>
            <w:r>
              <w:t xml:space="preserve"> II. Foundational (Structures &amp; Proofs)</w:t>
            </w:r>
          </w:p>
          <w:p w:rsidR="00C014EF" w:rsidRDefault="00C014EF" w:rsidP="00C014EF">
            <w:pPr>
              <w:pStyle w:val="NormalWeb"/>
            </w:pPr>
            <w:r>
              <w:rPr>
                <w:rFonts w:ascii="Segoe UI Emoji" w:hAnsi="Segoe UI Emoji" w:cs="Segoe UI Emoji"/>
              </w:rPr>
              <w:t>👉</w:t>
            </w:r>
            <w:r>
              <w:t xml:space="preserve"> “How math is built and justified”</w:t>
            </w:r>
          </w:p>
          <w:p w:rsidR="00C014EF" w:rsidRDefault="00C014EF" w:rsidP="00C014EF">
            <w:pPr>
              <w:pStyle w:val="NormalWeb"/>
            </w:pPr>
            <w:r>
              <w:t>This is where your earlier concepts sit:</w:t>
            </w:r>
          </w:p>
          <w:p w:rsidR="00C014EF" w:rsidRDefault="00C014EF" w:rsidP="007F73AB">
            <w:pPr>
              <w:pStyle w:val="NormalWeb"/>
              <w:numPr>
                <w:ilvl w:val="0"/>
                <w:numId w:val="30"/>
              </w:numPr>
            </w:pPr>
            <w:r>
              <w:rPr>
                <w:rStyle w:val="Strong"/>
              </w:rPr>
              <w:t>Mathematical Logic</w:t>
            </w:r>
          </w:p>
          <w:p w:rsidR="00C014EF" w:rsidRDefault="00C014EF" w:rsidP="007F73AB">
            <w:pPr>
              <w:pStyle w:val="NormalWeb"/>
              <w:numPr>
                <w:ilvl w:val="0"/>
                <w:numId w:val="30"/>
              </w:numPr>
            </w:pPr>
            <w:r>
              <w:t>Formal systems</w:t>
            </w:r>
          </w:p>
          <w:p w:rsidR="00C014EF" w:rsidRDefault="00C014EF" w:rsidP="007F73AB">
            <w:pPr>
              <w:pStyle w:val="NormalWeb"/>
              <w:numPr>
                <w:ilvl w:val="0"/>
                <w:numId w:val="30"/>
              </w:numPr>
            </w:pPr>
            <w:r>
              <w:t>Axiomatic systems</w:t>
            </w:r>
          </w:p>
          <w:p w:rsidR="00C014EF" w:rsidRDefault="00C014EF" w:rsidP="007F73AB">
            <w:pPr>
              <w:pStyle w:val="NormalWeb"/>
              <w:numPr>
                <w:ilvl w:val="0"/>
                <w:numId w:val="30"/>
              </w:numPr>
            </w:pPr>
            <w:r>
              <w:rPr>
                <w:rStyle w:val="Strong"/>
              </w:rPr>
              <w:t>Set Theory</w:t>
            </w:r>
          </w:p>
          <w:p w:rsidR="00C014EF" w:rsidRDefault="00C014EF" w:rsidP="007F73AB">
            <w:pPr>
              <w:pStyle w:val="NormalWeb"/>
              <w:numPr>
                <w:ilvl w:val="0"/>
                <w:numId w:val="30"/>
              </w:numPr>
            </w:pPr>
            <w:r>
              <w:t>Foundations of mathematics</w:t>
            </w:r>
          </w:p>
          <w:p w:rsidR="00C014EF" w:rsidRDefault="00C014EF" w:rsidP="00C014EF">
            <w:pPr>
              <w:pStyle w:val="NormalWeb"/>
            </w:pPr>
            <w:r>
              <w:rPr>
                <w:rFonts w:ascii="Segoe UI Emoji" w:hAnsi="Segoe UI Emoji" w:cs="Segoe UI Emoji"/>
              </w:rPr>
              <w:t>✔️</w:t>
            </w:r>
            <w:r>
              <w:t xml:space="preserve"> This layer:</w:t>
            </w:r>
          </w:p>
          <w:p w:rsidR="00C014EF" w:rsidRDefault="00C014EF" w:rsidP="007F73AB">
            <w:pPr>
              <w:pStyle w:val="NormalWeb"/>
              <w:numPr>
                <w:ilvl w:val="0"/>
                <w:numId w:val="31"/>
              </w:numPr>
            </w:pPr>
            <w:r>
              <w:t>Defines axioms</w:t>
            </w:r>
          </w:p>
          <w:p w:rsidR="00C014EF" w:rsidRDefault="00C014EF" w:rsidP="007F73AB">
            <w:pPr>
              <w:pStyle w:val="NormalWeb"/>
              <w:numPr>
                <w:ilvl w:val="0"/>
                <w:numId w:val="31"/>
              </w:numPr>
            </w:pPr>
            <w:r>
              <w:t>Defines proof rules</w:t>
            </w:r>
          </w:p>
          <w:p w:rsidR="00C014EF" w:rsidRDefault="00C014EF" w:rsidP="007F73AB">
            <w:pPr>
              <w:pStyle w:val="NormalWeb"/>
              <w:numPr>
                <w:ilvl w:val="0"/>
                <w:numId w:val="31"/>
              </w:numPr>
            </w:pPr>
            <w:r>
              <w:t>Ensures consistency</w:t>
            </w:r>
          </w:p>
          <w:p w:rsidR="00C014EF" w:rsidRDefault="00C014EF" w:rsidP="00C014EF">
            <w:r>
              <w:pict>
                <v:rect id="_x0000_i2556" style="width:0;height:1.5pt" o:hralign="center" o:hrstd="t" o:hr="t" fillcolor="#a0a0a0" stroked="f"/>
              </w:pict>
            </w:r>
          </w:p>
          <w:p w:rsidR="00C014EF" w:rsidRDefault="00C014EF" w:rsidP="00C014EF">
            <w:pPr>
              <w:pStyle w:val="Heading2"/>
              <w:outlineLvl w:val="1"/>
            </w:pPr>
            <w:r>
              <w:rPr>
                <w:rFonts w:ascii="Segoe UI Emoji" w:hAnsi="Segoe UI Emoji" w:cs="Segoe UI Emoji"/>
              </w:rPr>
              <w:t>🔹</w:t>
            </w:r>
            <w:r>
              <w:t xml:space="preserve"> III. Computational (Processes &amp; Algorithms)</w:t>
            </w:r>
          </w:p>
          <w:p w:rsidR="00C014EF" w:rsidRDefault="00C014EF" w:rsidP="00C014EF">
            <w:pPr>
              <w:pStyle w:val="NormalWeb"/>
            </w:pPr>
            <w:r>
              <w:rPr>
                <w:rFonts w:ascii="Segoe UI Emoji" w:hAnsi="Segoe UI Emoji" w:cs="Segoe UI Emoji"/>
              </w:rPr>
              <w:t>👉</w:t>
            </w:r>
            <w:r>
              <w:t xml:space="preserve"> “How math is executed”</w:t>
            </w:r>
          </w:p>
          <w:p w:rsidR="00C014EF" w:rsidRDefault="00C014EF" w:rsidP="00C014EF">
            <w:pPr>
              <w:pStyle w:val="NormalWeb"/>
            </w:pPr>
            <w:r>
              <w:t>Includes:</w:t>
            </w:r>
          </w:p>
          <w:p w:rsidR="00C014EF" w:rsidRDefault="00C014EF" w:rsidP="007F73AB">
            <w:pPr>
              <w:pStyle w:val="NormalWeb"/>
              <w:numPr>
                <w:ilvl w:val="0"/>
                <w:numId w:val="32"/>
              </w:numPr>
            </w:pPr>
            <w:r>
              <w:t>Algorithms</w:t>
            </w:r>
          </w:p>
          <w:p w:rsidR="00C014EF" w:rsidRDefault="00C014EF" w:rsidP="007F73AB">
            <w:pPr>
              <w:pStyle w:val="NormalWeb"/>
              <w:numPr>
                <w:ilvl w:val="0"/>
                <w:numId w:val="32"/>
              </w:numPr>
            </w:pPr>
            <w:r>
              <w:t>Computation</w:t>
            </w:r>
          </w:p>
          <w:p w:rsidR="00C014EF" w:rsidRDefault="00C014EF" w:rsidP="007F73AB">
            <w:pPr>
              <w:pStyle w:val="NormalWeb"/>
              <w:numPr>
                <w:ilvl w:val="0"/>
                <w:numId w:val="32"/>
              </w:numPr>
            </w:pPr>
            <w:r>
              <w:t>Complexity</w:t>
            </w:r>
          </w:p>
          <w:p w:rsidR="00C014EF" w:rsidRDefault="00C014EF" w:rsidP="00C014EF">
            <w:pPr>
              <w:pStyle w:val="NormalWeb"/>
            </w:pPr>
            <w:r>
              <w:t>Examples:</w:t>
            </w:r>
          </w:p>
          <w:p w:rsidR="00C014EF" w:rsidRDefault="00C014EF" w:rsidP="007F73AB">
            <w:pPr>
              <w:pStyle w:val="NormalWeb"/>
              <w:numPr>
                <w:ilvl w:val="0"/>
                <w:numId w:val="33"/>
              </w:numPr>
            </w:pPr>
            <w:r>
              <w:t>Sorting algorithms</w:t>
            </w:r>
          </w:p>
          <w:p w:rsidR="00C014EF" w:rsidRDefault="00C014EF" w:rsidP="007F73AB">
            <w:pPr>
              <w:pStyle w:val="NormalWeb"/>
              <w:numPr>
                <w:ilvl w:val="0"/>
                <w:numId w:val="33"/>
              </w:numPr>
            </w:pPr>
            <w:r>
              <w:t>Numerical methods</w:t>
            </w:r>
          </w:p>
          <w:p w:rsidR="00C014EF" w:rsidRDefault="00C014EF" w:rsidP="007F73AB">
            <w:pPr>
              <w:pStyle w:val="NormalWeb"/>
              <w:numPr>
                <w:ilvl w:val="0"/>
                <w:numId w:val="33"/>
              </w:numPr>
            </w:pPr>
            <w:r>
              <w:t>Turing machines</w:t>
            </w:r>
          </w:p>
          <w:p w:rsidR="00C014EF" w:rsidRDefault="00C014EF" w:rsidP="00C014EF">
            <w:pPr>
              <w:pStyle w:val="NormalWeb"/>
            </w:pPr>
            <w:r>
              <w:t>Connected fields:</w:t>
            </w:r>
          </w:p>
          <w:p w:rsidR="00C014EF" w:rsidRDefault="00C014EF" w:rsidP="007F73AB">
            <w:pPr>
              <w:pStyle w:val="NormalWeb"/>
              <w:numPr>
                <w:ilvl w:val="0"/>
                <w:numId w:val="34"/>
              </w:numPr>
            </w:pPr>
            <w:r>
              <w:t>Computer science (MSC 68)</w:t>
            </w:r>
          </w:p>
          <w:p w:rsidR="00C014EF" w:rsidRDefault="00C014EF" w:rsidP="007F73AB">
            <w:pPr>
              <w:pStyle w:val="NormalWeb"/>
              <w:numPr>
                <w:ilvl w:val="0"/>
                <w:numId w:val="34"/>
              </w:numPr>
            </w:pPr>
            <w:r>
              <w:t>Computability theory (part of logic)</w:t>
            </w:r>
          </w:p>
          <w:p w:rsidR="00C014EF" w:rsidRDefault="00C014EF" w:rsidP="00C014EF">
            <w:r>
              <w:pict>
                <v:rect id="_x0000_i2557" style="width:0;height:1.5pt" o:hralign="center" o:hrstd="t" o:hr="t" fillcolor="#a0a0a0" stroked="f"/>
              </w:pict>
            </w:r>
          </w:p>
          <w:p w:rsidR="00C014EF" w:rsidRDefault="00C014EF" w:rsidP="00C014EF">
            <w:pPr>
              <w:pStyle w:val="Heading2"/>
              <w:outlineLvl w:val="1"/>
            </w:pPr>
            <w:r>
              <w:rPr>
                <w:rFonts w:ascii="Segoe UI Emoji" w:hAnsi="Segoe UI Emoji" w:cs="Segoe UI Emoji"/>
              </w:rPr>
              <w:t>🔹</w:t>
            </w:r>
            <w:r>
              <w:t xml:space="preserve"> IV. Cognitive (Conceptual Representations)</w:t>
            </w:r>
          </w:p>
          <w:p w:rsidR="00C014EF" w:rsidRDefault="00C014EF" w:rsidP="00C014EF">
            <w:pPr>
              <w:pStyle w:val="NormalWeb"/>
            </w:pPr>
            <w:r>
              <w:rPr>
                <w:rFonts w:ascii="Segoe UI Emoji" w:hAnsi="Segoe UI Emoji" w:cs="Segoe UI Emoji"/>
              </w:rPr>
              <w:t>👉</w:t>
            </w:r>
            <w:r>
              <w:t xml:space="preserve"> “How humans understand math”</w:t>
            </w:r>
          </w:p>
          <w:p w:rsidR="00C014EF" w:rsidRDefault="00C014EF" w:rsidP="00C014EF">
            <w:pPr>
              <w:pStyle w:val="NormalWeb"/>
            </w:pPr>
            <w:r>
              <w:t>Includes:</w:t>
            </w:r>
          </w:p>
          <w:p w:rsidR="00C014EF" w:rsidRDefault="00C014EF" w:rsidP="007F73AB">
            <w:pPr>
              <w:pStyle w:val="NormalWeb"/>
              <w:numPr>
                <w:ilvl w:val="0"/>
                <w:numId w:val="35"/>
              </w:numPr>
            </w:pPr>
            <w:r>
              <w:t>Intuition</w:t>
            </w:r>
          </w:p>
          <w:p w:rsidR="00C014EF" w:rsidRDefault="00C014EF" w:rsidP="007F73AB">
            <w:pPr>
              <w:pStyle w:val="NormalWeb"/>
              <w:numPr>
                <w:ilvl w:val="0"/>
                <w:numId w:val="35"/>
              </w:numPr>
            </w:pPr>
            <w:r>
              <w:t>Mental models</w:t>
            </w:r>
          </w:p>
          <w:p w:rsidR="00C014EF" w:rsidRDefault="00C014EF" w:rsidP="007F73AB">
            <w:pPr>
              <w:pStyle w:val="NormalWeb"/>
              <w:numPr>
                <w:ilvl w:val="0"/>
                <w:numId w:val="35"/>
              </w:numPr>
            </w:pPr>
            <w:r>
              <w:t>Learning and abstraction</w:t>
            </w:r>
          </w:p>
          <w:p w:rsidR="00C014EF" w:rsidRDefault="00C014EF" w:rsidP="00C014EF">
            <w:pPr>
              <w:pStyle w:val="NormalWeb"/>
            </w:pPr>
            <w:r>
              <w:t>This is:</w:t>
            </w:r>
          </w:p>
          <w:p w:rsidR="00C014EF" w:rsidRDefault="00C014EF" w:rsidP="007F73AB">
            <w:pPr>
              <w:pStyle w:val="NormalWeb"/>
              <w:numPr>
                <w:ilvl w:val="0"/>
                <w:numId w:val="36"/>
              </w:numPr>
            </w:pPr>
            <w:r>
              <w:t>Psychology of math</w:t>
            </w:r>
          </w:p>
          <w:p w:rsidR="00C014EF" w:rsidRDefault="00C014EF" w:rsidP="007F73AB">
            <w:pPr>
              <w:pStyle w:val="NormalWeb"/>
              <w:numPr>
                <w:ilvl w:val="0"/>
                <w:numId w:val="36"/>
              </w:numPr>
            </w:pPr>
            <w:r>
              <w:t>Mathematical thinking</w:t>
            </w:r>
          </w:p>
          <w:p w:rsidR="00C014EF" w:rsidRDefault="00C014EF" w:rsidP="007F73AB">
            <w:pPr>
              <w:pStyle w:val="NormalWeb"/>
              <w:numPr>
                <w:ilvl w:val="0"/>
                <w:numId w:val="36"/>
              </w:numPr>
            </w:pPr>
            <w:r>
              <w:t>Education</w:t>
            </w:r>
          </w:p>
          <w:p w:rsidR="00C014EF" w:rsidRDefault="00C014EF" w:rsidP="00C014EF">
            <w:r>
              <w:pict>
                <v:rect id="_x0000_i2558" style="width:0;height:1.5pt" o:hralign="center" o:hrstd="t" o:hr="t" fillcolor="#a0a0a0" stroked="f"/>
              </w:pict>
            </w:r>
          </w:p>
          <w:p w:rsidR="00C014EF" w:rsidRDefault="00C014EF" w:rsidP="00C014EF">
            <w:pPr>
              <w:pStyle w:val="Heading1"/>
              <w:outlineLvl w:val="0"/>
            </w:pPr>
            <w:r>
              <w:rPr>
                <w:rFonts w:ascii="Segoe UI Emoji" w:hAnsi="Segoe UI Emoji" w:cs="Segoe UI Emoji"/>
              </w:rPr>
              <w:t>⚖️</w:t>
            </w:r>
            <w:r>
              <w:t xml:space="preserve"> Mapping Your Earlier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C014EF" w:rsidTr="00C014EF">
              <w:trPr>
                <w:tblHeader/>
                <w:tblCellSpacing w:w="15" w:type="dxa"/>
              </w:trPr>
              <w:tc>
                <w:tcPr>
                  <w:tcW w:w="0" w:type="auto"/>
                  <w:vAlign w:val="center"/>
                  <w:hideMark/>
                </w:tcPr>
                <w:p w:rsidR="00C014EF" w:rsidRDefault="00C014EF" w:rsidP="00C014EF">
                  <w:pPr>
                    <w:jc w:val="center"/>
                    <w:rPr>
                      <w:b/>
                      <w:bCs/>
                    </w:rPr>
                  </w:pPr>
                  <w:r>
                    <w:rPr>
                      <w:b/>
                      <w:bCs/>
                    </w:rPr>
                    <w:t>Concept</w:t>
                  </w:r>
                </w:p>
              </w:tc>
              <w:tc>
                <w:tcPr>
                  <w:tcW w:w="0" w:type="auto"/>
                  <w:vAlign w:val="center"/>
                  <w:hideMark/>
                </w:tcPr>
                <w:p w:rsidR="00C014EF" w:rsidRDefault="00C014EF" w:rsidP="00C014EF">
                  <w:pPr>
                    <w:jc w:val="center"/>
                    <w:rPr>
                      <w:b/>
                      <w:bCs/>
                    </w:rPr>
                  </w:pPr>
                  <w:r>
                    <w:rPr>
                      <w:b/>
                      <w:bCs/>
                    </w:rPr>
                    <w:t>Layer</w:t>
                  </w:r>
                </w:p>
              </w:tc>
            </w:tr>
            <w:tr w:rsidR="00C014EF" w:rsidTr="00C014EF">
              <w:trPr>
                <w:tblCellSpacing w:w="15" w:type="dxa"/>
              </w:trPr>
              <w:tc>
                <w:tcPr>
                  <w:tcW w:w="0" w:type="auto"/>
                  <w:vAlign w:val="center"/>
                  <w:hideMark/>
                </w:tcPr>
                <w:p w:rsidR="00C014EF" w:rsidRDefault="00C014EF" w:rsidP="00C014EF">
                  <w:r>
                    <w:t>Theorems</w:t>
                  </w:r>
                </w:p>
              </w:tc>
              <w:tc>
                <w:tcPr>
                  <w:tcW w:w="0" w:type="auto"/>
                  <w:vAlign w:val="center"/>
                  <w:hideMark/>
                </w:tcPr>
                <w:p w:rsidR="00C014EF" w:rsidRDefault="00C014EF" w:rsidP="00C014EF">
                  <w:r>
                    <w:t>I + II (objects + derived truths)</w:t>
                  </w:r>
                </w:p>
              </w:tc>
            </w:tr>
            <w:tr w:rsidR="00C014EF" w:rsidTr="00C014EF">
              <w:trPr>
                <w:tblCellSpacing w:w="15" w:type="dxa"/>
              </w:trPr>
              <w:tc>
                <w:tcPr>
                  <w:tcW w:w="0" w:type="auto"/>
                  <w:vAlign w:val="center"/>
                  <w:hideMark/>
                </w:tcPr>
                <w:p w:rsidR="00C014EF" w:rsidRDefault="00C014EF" w:rsidP="00C014EF">
                  <w:r>
                    <w:t>Axiomatic system</w:t>
                  </w:r>
                </w:p>
              </w:tc>
              <w:tc>
                <w:tcPr>
                  <w:tcW w:w="0" w:type="auto"/>
                  <w:vAlign w:val="center"/>
                  <w:hideMark/>
                </w:tcPr>
                <w:p w:rsidR="00C014EF" w:rsidRDefault="00C014EF" w:rsidP="00C014EF">
                  <w:r>
                    <w:t>II</w:t>
                  </w:r>
                </w:p>
              </w:tc>
            </w:tr>
            <w:tr w:rsidR="00C014EF" w:rsidTr="00C014EF">
              <w:trPr>
                <w:tblCellSpacing w:w="15" w:type="dxa"/>
              </w:trPr>
              <w:tc>
                <w:tcPr>
                  <w:tcW w:w="0" w:type="auto"/>
                  <w:vAlign w:val="center"/>
                  <w:hideMark/>
                </w:tcPr>
                <w:p w:rsidR="00C014EF" w:rsidRDefault="00C014EF" w:rsidP="00C014EF">
                  <w:r>
                    <w:t>Formal system</w:t>
                  </w:r>
                </w:p>
              </w:tc>
              <w:tc>
                <w:tcPr>
                  <w:tcW w:w="0" w:type="auto"/>
                  <w:vAlign w:val="center"/>
                  <w:hideMark/>
                </w:tcPr>
                <w:p w:rsidR="00C014EF" w:rsidRDefault="00C014EF" w:rsidP="00C014EF">
                  <w:r>
                    <w:t>II</w:t>
                  </w:r>
                </w:p>
              </w:tc>
            </w:tr>
            <w:tr w:rsidR="00C014EF" w:rsidTr="00C014EF">
              <w:trPr>
                <w:tblCellSpacing w:w="15" w:type="dxa"/>
              </w:trPr>
              <w:tc>
                <w:tcPr>
                  <w:tcW w:w="0" w:type="auto"/>
                  <w:vAlign w:val="center"/>
                  <w:hideMark/>
                </w:tcPr>
                <w:p w:rsidR="00C014EF" w:rsidRDefault="00C014EF" w:rsidP="00C014EF">
                  <w:r>
                    <w:t>Mathematical logic</w:t>
                  </w:r>
                </w:p>
              </w:tc>
              <w:tc>
                <w:tcPr>
                  <w:tcW w:w="0" w:type="auto"/>
                  <w:vAlign w:val="center"/>
                  <w:hideMark/>
                </w:tcPr>
                <w:p w:rsidR="00C014EF" w:rsidRDefault="00C014EF" w:rsidP="00C014EF">
                  <w:r>
                    <w:t>II</w:t>
                  </w:r>
                </w:p>
              </w:tc>
            </w:tr>
            <w:tr w:rsidR="00C014EF" w:rsidTr="00C014EF">
              <w:trPr>
                <w:tblCellSpacing w:w="15" w:type="dxa"/>
              </w:trPr>
              <w:tc>
                <w:tcPr>
                  <w:tcW w:w="0" w:type="auto"/>
                  <w:vAlign w:val="center"/>
                  <w:hideMark/>
                </w:tcPr>
                <w:p w:rsidR="00C014EF" w:rsidRDefault="00C014EF" w:rsidP="00C014EF">
                  <w:r>
                    <w:t>Foundations of mathematics</w:t>
                  </w:r>
                </w:p>
              </w:tc>
              <w:tc>
                <w:tcPr>
                  <w:tcW w:w="0" w:type="auto"/>
                  <w:vAlign w:val="center"/>
                  <w:hideMark/>
                </w:tcPr>
                <w:p w:rsidR="00C014EF" w:rsidRDefault="00C014EF" w:rsidP="00C014EF">
                  <w:r>
                    <w:t>II</w:t>
                  </w:r>
                </w:p>
              </w:tc>
            </w:tr>
            <w:tr w:rsidR="00C014EF" w:rsidTr="00C014EF">
              <w:trPr>
                <w:tblCellSpacing w:w="15" w:type="dxa"/>
              </w:trPr>
              <w:tc>
                <w:tcPr>
                  <w:tcW w:w="0" w:type="auto"/>
                  <w:vAlign w:val="center"/>
                  <w:hideMark/>
                </w:tcPr>
                <w:p w:rsidR="00C014EF" w:rsidRDefault="00C014EF" w:rsidP="00C014EF">
                  <w:r>
                    <w:t>Algorithms</w:t>
                  </w:r>
                </w:p>
              </w:tc>
              <w:tc>
                <w:tcPr>
                  <w:tcW w:w="0" w:type="auto"/>
                  <w:vAlign w:val="center"/>
                  <w:hideMark/>
                </w:tcPr>
                <w:p w:rsidR="00C014EF" w:rsidRDefault="00C014EF" w:rsidP="00C014EF">
                  <w:r>
                    <w:t>III</w:t>
                  </w:r>
                </w:p>
              </w:tc>
            </w:tr>
            <w:tr w:rsidR="00C014EF" w:rsidTr="00C014EF">
              <w:trPr>
                <w:tblCellSpacing w:w="15" w:type="dxa"/>
              </w:trPr>
              <w:tc>
                <w:tcPr>
                  <w:tcW w:w="0" w:type="auto"/>
                  <w:vAlign w:val="center"/>
                  <w:hideMark/>
                </w:tcPr>
                <w:p w:rsidR="00C014EF" w:rsidRDefault="00C014EF" w:rsidP="00C014EF">
                  <w:r>
                    <w:t>Intuition</w:t>
                  </w:r>
                </w:p>
              </w:tc>
              <w:tc>
                <w:tcPr>
                  <w:tcW w:w="0" w:type="auto"/>
                  <w:vAlign w:val="center"/>
                  <w:hideMark/>
                </w:tcPr>
                <w:p w:rsidR="00C014EF" w:rsidRDefault="00C014EF" w:rsidP="00C014EF">
                  <w:r>
                    <w:t>IV</w:t>
                  </w:r>
                </w:p>
              </w:tc>
            </w:tr>
          </w:tbl>
          <w:p w:rsidR="00C014EF" w:rsidRDefault="00C014EF" w:rsidP="00C014EF">
            <w:r>
              <w:pict>
                <v:rect id="_x0000_i2559" style="width:0;height:1.5pt" o:hralign="center" o:hrstd="t" o:hr="t" fillcolor="#a0a0a0" stroked="f"/>
              </w:pict>
            </w:r>
          </w:p>
          <w:p w:rsidR="00C014EF" w:rsidRDefault="00C014EF" w:rsidP="00C014EF">
            <w:pPr>
              <w:pStyle w:val="Heading1"/>
              <w:outlineLvl w:val="0"/>
            </w:pPr>
            <w:r>
              <w:rPr>
                <w:rFonts w:ascii="Segoe UI Emoji" w:hAnsi="Segoe UI Emoji" w:cs="Segoe UI Emoji"/>
              </w:rPr>
              <w:t>🔥</w:t>
            </w:r>
            <w:r>
              <w:t xml:space="preserve"> Key Insight (Very Important)</w:t>
            </w:r>
          </w:p>
          <w:p w:rsidR="00C014EF" w:rsidRDefault="00C014EF" w:rsidP="00C014EF">
            <w:pPr>
              <w:pStyle w:val="NormalWeb"/>
            </w:pPr>
            <w:r>
              <w:t xml:space="preserve">The </w:t>
            </w:r>
            <w:r>
              <w:rPr>
                <w:rStyle w:val="Strong"/>
              </w:rPr>
              <w:t>foundational crisis</w:t>
            </w:r>
            <w:r>
              <w:t xml:space="preserve"> happened entirely in </w:t>
            </w:r>
            <w:r>
              <w:rPr>
                <w:rStyle w:val="Strong"/>
              </w:rPr>
              <w:t>Layer II (Foundational)</w:t>
            </w:r>
            <w:r>
              <w:br/>
              <w:t xml:space="preserve">but </w:t>
            </w:r>
            <w:proofErr w:type="gramStart"/>
            <w:r>
              <w:t>it</w:t>
            </w:r>
            <w:proofErr w:type="gramEnd"/>
            <w:r>
              <w:t xml:space="preserve"> reshaped </w:t>
            </w:r>
            <w:r>
              <w:rPr>
                <w:rStyle w:val="Strong"/>
              </w:rPr>
              <w:t>Layer I (all of mathematics)</w:t>
            </w:r>
          </w:p>
          <w:p w:rsidR="00C014EF" w:rsidRDefault="00C014EF" w:rsidP="00C014EF">
            <w:r>
              <w:pict>
                <v:rect id="_x0000_i2560" style="width:0;height:1.5pt" o:hralign="center" o:hrstd="t" o:hr="t" fillcolor="#a0a0a0" stroked="f"/>
              </w:pict>
            </w:r>
          </w:p>
          <w:p w:rsidR="00C014EF" w:rsidRDefault="00C014EF" w:rsidP="00C014EF">
            <w:pPr>
              <w:pStyle w:val="Heading1"/>
              <w:outlineLvl w:val="0"/>
            </w:pPr>
            <w:r>
              <w:rPr>
                <w:rFonts w:ascii="Segoe UI Emoji" w:hAnsi="Segoe UI Emoji" w:cs="Segoe UI Emoji"/>
              </w:rPr>
              <w:t>🧠</w:t>
            </w:r>
            <w:r>
              <w:t xml:space="preserve"> Clean Mental Model</w:t>
            </w:r>
          </w:p>
          <w:p w:rsidR="00C014EF" w:rsidRDefault="00C014EF" w:rsidP="00C014EF">
            <w:pPr>
              <w:pStyle w:val="NormalWeb"/>
            </w:pPr>
            <w:r>
              <w:t>Think of it like a system stack:</w:t>
            </w:r>
          </w:p>
          <w:p w:rsidR="00C014EF" w:rsidRDefault="00C014EF" w:rsidP="007F73AB">
            <w:pPr>
              <w:pStyle w:val="NormalWeb"/>
              <w:numPr>
                <w:ilvl w:val="0"/>
                <w:numId w:val="37"/>
              </w:numPr>
            </w:pPr>
            <w:r>
              <w:rPr>
                <w:rStyle w:val="Strong"/>
              </w:rPr>
              <w:t>Layer IV (Cognitive)</w:t>
            </w:r>
            <w:r>
              <w:t xml:space="preserve"> → How humans think</w:t>
            </w:r>
          </w:p>
          <w:p w:rsidR="00C014EF" w:rsidRDefault="00C014EF" w:rsidP="007F73AB">
            <w:pPr>
              <w:pStyle w:val="NormalWeb"/>
              <w:numPr>
                <w:ilvl w:val="0"/>
                <w:numId w:val="37"/>
              </w:numPr>
            </w:pPr>
            <w:r>
              <w:rPr>
                <w:rStyle w:val="Strong"/>
              </w:rPr>
              <w:t>Layer III (Computational)</w:t>
            </w:r>
            <w:r>
              <w:t xml:space="preserve"> → How machines compute</w:t>
            </w:r>
          </w:p>
          <w:p w:rsidR="00C014EF" w:rsidRDefault="00C014EF" w:rsidP="007F73AB">
            <w:pPr>
              <w:pStyle w:val="NormalWeb"/>
              <w:numPr>
                <w:ilvl w:val="0"/>
                <w:numId w:val="37"/>
              </w:numPr>
            </w:pPr>
            <w:r>
              <w:rPr>
                <w:rStyle w:val="Strong"/>
              </w:rPr>
              <w:t>Layer II (Foundational)</w:t>
            </w:r>
            <w:r>
              <w:t xml:space="preserve"> → Rules + proofs</w:t>
            </w:r>
          </w:p>
          <w:p w:rsidR="00C014EF" w:rsidRDefault="00C014EF" w:rsidP="007F73AB">
            <w:pPr>
              <w:pStyle w:val="NormalWeb"/>
              <w:numPr>
                <w:ilvl w:val="0"/>
                <w:numId w:val="37"/>
              </w:numPr>
            </w:pPr>
            <w:r>
              <w:rPr>
                <w:rStyle w:val="Strong"/>
              </w:rPr>
              <w:t>Layer I (Substantive)</w:t>
            </w:r>
            <w:r>
              <w:t xml:space="preserve"> → Actual math objects</w:t>
            </w:r>
          </w:p>
          <w:p w:rsidR="00C014EF" w:rsidRDefault="00C014EF" w:rsidP="00C014EF">
            <w:r>
              <w:pict>
                <v:rect id="_x0000_i2561" style="width:0;height:1.5pt" o:hralign="center" o:hrstd="t" o:hr="t" fillcolor="#a0a0a0" stroked="f"/>
              </w:pict>
            </w:r>
          </w:p>
          <w:p w:rsidR="00C014EF" w:rsidRDefault="00C014EF" w:rsidP="00C014EF">
            <w:pPr>
              <w:pStyle w:val="Heading1"/>
              <w:outlineLvl w:val="0"/>
            </w:pPr>
            <w:r>
              <w:rPr>
                <w:rFonts w:ascii="Segoe UI Emoji" w:hAnsi="Segoe UI Emoji" w:cs="Segoe UI Emoji"/>
              </w:rPr>
              <w:t>🚀</w:t>
            </w:r>
            <w:r>
              <w:t xml:space="preserve"> One-Line Summary</w:t>
            </w:r>
          </w:p>
          <w:p w:rsidR="00C014EF" w:rsidRDefault="00C014EF" w:rsidP="00C014EF">
            <w:pPr>
              <w:pStyle w:val="NormalWeb"/>
            </w:pPr>
            <w:r>
              <w:t>Your four-layer model separates mathematics into objects (I), justification (II), execution (III), and understanding (IV), with formal systems, logic, and foundations all belonging to Layer II.</w:t>
            </w:r>
          </w:p>
          <w:p w:rsidR="00C014EF" w:rsidRDefault="00C014EF" w:rsidP="00C014EF">
            <w:r>
              <w:pict>
                <v:rect id="_x0000_i2562" style="width:0;height:1.5pt" o:hralign="center" o:hrstd="t" o:hr="t" fillcolor="#a0a0a0" stroked="f"/>
              </w:pict>
            </w:r>
          </w:p>
          <w:p w:rsidR="00C014EF" w:rsidRDefault="00C014EF" w:rsidP="00C014EF">
            <w:pPr>
              <w:pStyle w:val="NormalWeb"/>
            </w:pPr>
            <w:r>
              <w:t>If you want next, I can:</w:t>
            </w:r>
          </w:p>
          <w:p w:rsidR="00C014EF" w:rsidRDefault="00C014EF" w:rsidP="007F73AB">
            <w:pPr>
              <w:pStyle w:val="NormalWeb"/>
              <w:numPr>
                <w:ilvl w:val="0"/>
                <w:numId w:val="38"/>
              </w:numPr>
            </w:pPr>
            <w:r>
              <w:t xml:space="preserve">Map this model to </w:t>
            </w:r>
            <w:r>
              <w:rPr>
                <w:rStyle w:val="Strong"/>
              </w:rPr>
              <w:t>AI/LLMs architecture (very powerful connection)</w:t>
            </w:r>
          </w:p>
          <w:p w:rsidR="00C014EF" w:rsidRDefault="00C014EF" w:rsidP="007F73AB">
            <w:pPr>
              <w:pStyle w:val="NormalWeb"/>
              <w:numPr>
                <w:ilvl w:val="0"/>
                <w:numId w:val="38"/>
              </w:numPr>
            </w:pPr>
            <w:r>
              <w:t xml:space="preserve">Or connect it to </w:t>
            </w:r>
            <w:r>
              <w:rPr>
                <w:rStyle w:val="Strong"/>
              </w:rPr>
              <w:t>type theory, compilers, and programming languages</w:t>
            </w:r>
          </w:p>
          <w:p w:rsidR="00C014EF" w:rsidRDefault="00C014EF" w:rsidP="00C014EF">
            <w:pPr>
              <w:rPr>
                <w:rFonts w:ascii="Arial" w:eastAsia="Times New Roman" w:hAnsi="Arial" w:cs="Arial"/>
                <w:color w:val="222222"/>
                <w:sz w:val="24"/>
                <w:szCs w:val="24"/>
                <w:lang w:eastAsia="en-IN"/>
              </w:rPr>
            </w:pPr>
          </w:p>
        </w:tc>
      </w:tr>
    </w:tbl>
    <w:p w:rsidR="00C014EF" w:rsidRPr="00C014EF" w:rsidRDefault="00C014EF" w:rsidP="00C014EF">
      <w:pPr>
        <w:shd w:val="clear" w:color="auto" w:fill="FFFFFF"/>
        <w:spacing w:after="0" w:line="240" w:lineRule="auto"/>
        <w:rPr>
          <w:rFonts w:ascii="Arial" w:eastAsia="Times New Roman" w:hAnsi="Arial" w:cs="Arial"/>
          <w:color w:val="222222"/>
          <w:sz w:val="24"/>
          <w:szCs w:val="24"/>
          <w:lang w:eastAsia="en-IN"/>
        </w:rPr>
      </w:pPr>
    </w:p>
    <w:tbl>
      <w:tblPr>
        <w:tblStyle w:val="TableGrid"/>
        <w:tblW w:w="0" w:type="auto"/>
        <w:tblLook w:val="04A0" w:firstRow="1" w:lastRow="0" w:firstColumn="1" w:lastColumn="0" w:noHBand="0" w:noVBand="1"/>
      </w:tblPr>
      <w:tblGrid>
        <w:gridCol w:w="17144"/>
      </w:tblGrid>
      <w:tr w:rsidR="00D1382C" w:rsidTr="00D1382C">
        <w:tc>
          <w:tcPr>
            <w:tcW w:w="17144" w:type="dxa"/>
          </w:tcPr>
          <w:p w:rsidR="00D1382C" w:rsidRDefault="00D1382C" w:rsidP="00D1382C">
            <w:pPr>
              <w:pStyle w:val="NormalWeb"/>
            </w:pPr>
            <w:r>
              <w:t xml:space="preserve">Great — this is where your 4-layer model becomes </w:t>
            </w:r>
            <w:r>
              <w:rPr>
                <w:rStyle w:val="Emphasis"/>
              </w:rPr>
              <w:t>very powerful</w:t>
            </w:r>
            <w:r>
              <w:t>, especially for software, compilers, and AI.</w:t>
            </w:r>
          </w:p>
          <w:p w:rsidR="00D1382C" w:rsidRDefault="00D1382C" w:rsidP="00D1382C">
            <w:pPr>
              <w:pStyle w:val="NormalWeb"/>
            </w:pPr>
            <w:r>
              <w:t xml:space="preserve">I’ll map each layer to </w:t>
            </w:r>
            <w:r>
              <w:rPr>
                <w:rStyle w:val="Strong"/>
              </w:rPr>
              <w:t>type theory, compilers, and programming languages</w:t>
            </w:r>
            <w:r>
              <w:t xml:space="preserve"> so you can see a unified picture.</w:t>
            </w:r>
          </w:p>
          <w:p w:rsidR="00D1382C" w:rsidRDefault="00D1382C" w:rsidP="00D1382C">
            <w:r>
              <w:pict>
                <v:rect id="_x0000_i3704" style="width:0;height:1.5pt" o:hralign="center" o:hrstd="t" o:hr="t" fillcolor="#a0a0a0" stroked="f"/>
              </w:pict>
            </w:r>
          </w:p>
          <w:p w:rsidR="00D1382C" w:rsidRDefault="00D1382C" w:rsidP="00D1382C">
            <w:pPr>
              <w:pStyle w:val="Heading1"/>
              <w:outlineLvl w:val="0"/>
            </w:pPr>
            <w:r>
              <w:rPr>
                <w:rFonts w:ascii="Segoe UI Emoji" w:hAnsi="Segoe UI Emoji" w:cs="Segoe UI Emoji"/>
              </w:rPr>
              <w:t>🧠</w:t>
            </w:r>
            <w:r>
              <w:t xml:space="preserve"> Your 4 Layers → Programming &amp; Type Systems</w:t>
            </w:r>
          </w:p>
          <w:p w:rsidR="00D1382C" w:rsidRDefault="00D1382C" w:rsidP="00D1382C">
            <w:pPr>
              <w:pStyle w:val="Heading2"/>
              <w:outlineLvl w:val="1"/>
            </w:pPr>
            <w:r>
              <w:rPr>
                <w:rFonts w:ascii="Segoe UI Emoji" w:hAnsi="Segoe UI Emoji" w:cs="Segoe UI Emoji"/>
              </w:rPr>
              <w:t>🔹</w:t>
            </w:r>
            <w:r>
              <w:t xml:space="preserve"> I. Substantive → </w:t>
            </w:r>
            <w:r>
              <w:rPr>
                <w:rStyle w:val="Emphasis"/>
              </w:rPr>
              <w:t>Programs &amp; Data (What exists)</w:t>
            </w:r>
          </w:p>
          <w:p w:rsidR="00D1382C" w:rsidRDefault="00D1382C" w:rsidP="00D1382C">
            <w:pPr>
              <w:pStyle w:val="NormalWeb"/>
            </w:pPr>
            <w:r>
              <w:rPr>
                <w:rFonts w:ascii="Segoe UI Emoji" w:hAnsi="Segoe UI Emoji" w:cs="Segoe UI Emoji"/>
              </w:rPr>
              <w:t>👉</w:t>
            </w:r>
            <w:r>
              <w:t xml:space="preserve"> </w:t>
            </w:r>
            <w:proofErr w:type="gramStart"/>
            <w:r>
              <w:t>In</w:t>
            </w:r>
            <w:proofErr w:type="gramEnd"/>
            <w:r>
              <w:t xml:space="preserve"> math: numbers, functions, spaces</w:t>
            </w:r>
            <w:r>
              <w:br/>
            </w:r>
            <w:r>
              <w:rPr>
                <w:rFonts w:ascii="Segoe UI Emoji" w:hAnsi="Segoe UI Emoji" w:cs="Segoe UI Emoji"/>
              </w:rPr>
              <w:t>👉</w:t>
            </w:r>
            <w:r>
              <w:t xml:space="preserve"> In programming: actual values and programs</w:t>
            </w:r>
          </w:p>
          <w:p w:rsidR="00D1382C" w:rsidRDefault="00D1382C" w:rsidP="00D1382C">
            <w:pPr>
              <w:pStyle w:val="Heading3"/>
              <w:outlineLvl w:val="2"/>
            </w:pPr>
            <w:r>
              <w:t>Mapping:</w:t>
            </w:r>
          </w:p>
          <w:p w:rsidR="00D1382C" w:rsidRDefault="00D1382C" w:rsidP="007F73AB">
            <w:pPr>
              <w:pStyle w:val="NormalWeb"/>
              <w:numPr>
                <w:ilvl w:val="0"/>
                <w:numId w:val="39"/>
              </w:numPr>
            </w:pPr>
            <w:r>
              <w:t>Data structures → integers, arrays, objects</w:t>
            </w:r>
          </w:p>
          <w:p w:rsidR="00D1382C" w:rsidRDefault="00D1382C" w:rsidP="007F73AB">
            <w:pPr>
              <w:pStyle w:val="NormalWeb"/>
              <w:numPr>
                <w:ilvl w:val="0"/>
                <w:numId w:val="39"/>
              </w:numPr>
            </w:pPr>
            <w:r>
              <w:t>Functions → programs</w:t>
            </w:r>
          </w:p>
          <w:p w:rsidR="00D1382C" w:rsidRDefault="00D1382C" w:rsidP="007F73AB">
            <w:pPr>
              <w:pStyle w:val="NormalWeb"/>
              <w:numPr>
                <w:ilvl w:val="0"/>
                <w:numId w:val="39"/>
              </w:numPr>
            </w:pPr>
            <w:r>
              <w:t>Types → describe kinds of values</w:t>
            </w:r>
          </w:p>
          <w:p w:rsidR="00D1382C" w:rsidRDefault="00D1382C" w:rsidP="00D1382C">
            <w:pPr>
              <w:pStyle w:val="Heading3"/>
              <w:outlineLvl w:val="2"/>
            </w:pPr>
            <w:r>
              <w:t>Example:</w:t>
            </w:r>
          </w:p>
          <w:p w:rsidR="00D1382C" w:rsidRDefault="00D1382C" w:rsidP="007F73AB">
            <w:pPr>
              <w:pStyle w:val="NormalWeb"/>
              <w:numPr>
                <w:ilvl w:val="0"/>
                <w:numId w:val="40"/>
              </w:numPr>
            </w:pPr>
            <w:r>
              <w:rPr>
                <w:rStyle w:val="HTMLCode"/>
                <w:rFonts w:eastAsiaTheme="majorEastAsia"/>
              </w:rPr>
              <w:t>int</w:t>
            </w:r>
            <w:r>
              <w:t xml:space="preserve">, </w:t>
            </w:r>
            <w:r>
              <w:rPr>
                <w:rStyle w:val="HTMLCode"/>
                <w:rFonts w:eastAsiaTheme="majorEastAsia"/>
              </w:rPr>
              <w:t>string</w:t>
            </w:r>
            <w:r>
              <w:t xml:space="preserve">, </w:t>
            </w:r>
            <w:r>
              <w:rPr>
                <w:rStyle w:val="HTMLCode"/>
                <w:rFonts w:eastAsiaTheme="majorEastAsia"/>
              </w:rPr>
              <w:t>List&lt;T&gt;</w:t>
            </w:r>
          </w:p>
          <w:p w:rsidR="00D1382C" w:rsidRDefault="00D1382C" w:rsidP="007F73AB">
            <w:pPr>
              <w:pStyle w:val="NormalWeb"/>
              <w:numPr>
                <w:ilvl w:val="0"/>
                <w:numId w:val="40"/>
              </w:numPr>
            </w:pPr>
            <w:r>
              <w:t xml:space="preserve">Functions in </w:t>
            </w:r>
            <w:r>
              <w:rPr>
                <w:rStyle w:val="Strong"/>
              </w:rPr>
              <w:t>Programming Language Theory</w:t>
            </w:r>
          </w:p>
          <w:p w:rsidR="00D1382C" w:rsidRDefault="00D1382C" w:rsidP="00D1382C">
            <w:pPr>
              <w:pStyle w:val="NormalWeb"/>
            </w:pPr>
            <w:r>
              <w:rPr>
                <w:rFonts w:ascii="Segoe UI Emoji" w:hAnsi="Segoe UI Emoji" w:cs="Segoe UI Emoji"/>
              </w:rPr>
              <w:t>👉</w:t>
            </w:r>
            <w:r>
              <w:t xml:space="preserve"> This is the “real stuff” your code manipulates</w:t>
            </w:r>
          </w:p>
          <w:p w:rsidR="00D1382C" w:rsidRDefault="00D1382C" w:rsidP="00D1382C">
            <w:r>
              <w:pict>
                <v:rect id="_x0000_i3705" style="width:0;height:1.5pt" o:hralign="center" o:hrstd="t" o:hr="t" fillcolor="#a0a0a0" stroked="f"/>
              </w:pict>
            </w:r>
          </w:p>
          <w:p w:rsidR="00D1382C" w:rsidRDefault="00D1382C" w:rsidP="00D1382C">
            <w:pPr>
              <w:pStyle w:val="Heading2"/>
              <w:outlineLvl w:val="1"/>
            </w:pPr>
            <w:r>
              <w:rPr>
                <w:rFonts w:ascii="Segoe UI Emoji" w:hAnsi="Segoe UI Emoji" w:cs="Segoe UI Emoji"/>
              </w:rPr>
              <w:t>🔹</w:t>
            </w:r>
            <w:r>
              <w:t xml:space="preserve"> II. Foundational → </w:t>
            </w:r>
            <w:r>
              <w:rPr>
                <w:rStyle w:val="Emphasis"/>
              </w:rPr>
              <w:t>Type Theory &amp; Formal Semantics (Why it works)</w:t>
            </w:r>
          </w:p>
          <w:p w:rsidR="00D1382C" w:rsidRDefault="00D1382C" w:rsidP="00D1382C">
            <w:pPr>
              <w:pStyle w:val="NormalWeb"/>
            </w:pPr>
            <w:r>
              <w:rPr>
                <w:rFonts w:ascii="Segoe UI Emoji" w:hAnsi="Segoe UI Emoji" w:cs="Segoe UI Emoji"/>
              </w:rPr>
              <w:t>👉</w:t>
            </w:r>
            <w:r>
              <w:t xml:space="preserve"> This is the most important layer for your question</w:t>
            </w:r>
          </w:p>
          <w:p w:rsidR="00D1382C" w:rsidRDefault="00D1382C" w:rsidP="00D1382C">
            <w:pPr>
              <w:pStyle w:val="Heading3"/>
              <w:outlineLvl w:val="2"/>
            </w:pPr>
            <w:r>
              <w:t>Direct mapping:</w:t>
            </w:r>
          </w:p>
          <w:p w:rsidR="00D1382C" w:rsidRDefault="00D1382C" w:rsidP="007F73AB">
            <w:pPr>
              <w:pStyle w:val="NormalWeb"/>
              <w:numPr>
                <w:ilvl w:val="0"/>
                <w:numId w:val="41"/>
              </w:numPr>
            </w:pPr>
            <w:r>
              <w:rPr>
                <w:rStyle w:val="Strong"/>
              </w:rPr>
              <w:t>Type Theory</w:t>
            </w:r>
          </w:p>
          <w:p w:rsidR="00D1382C" w:rsidRDefault="00D1382C" w:rsidP="007F73AB">
            <w:pPr>
              <w:pStyle w:val="NormalWeb"/>
              <w:numPr>
                <w:ilvl w:val="0"/>
                <w:numId w:val="41"/>
              </w:numPr>
            </w:pPr>
            <w:r>
              <w:rPr>
                <w:rStyle w:val="Strong"/>
              </w:rPr>
              <w:t>Mathematical Logic</w:t>
            </w:r>
          </w:p>
          <w:p w:rsidR="00D1382C" w:rsidRDefault="00D1382C" w:rsidP="007F73AB">
            <w:pPr>
              <w:pStyle w:val="NormalWeb"/>
              <w:numPr>
                <w:ilvl w:val="0"/>
                <w:numId w:val="41"/>
              </w:numPr>
            </w:pPr>
            <w:r>
              <w:t>Formal systems</w:t>
            </w:r>
          </w:p>
          <w:p w:rsidR="00D1382C" w:rsidRDefault="00D1382C" w:rsidP="007F73AB">
            <w:pPr>
              <w:pStyle w:val="NormalWeb"/>
              <w:numPr>
                <w:ilvl w:val="0"/>
                <w:numId w:val="41"/>
              </w:numPr>
            </w:pPr>
            <w:r>
              <w:t>Axiomatic systems</w:t>
            </w:r>
          </w:p>
          <w:p w:rsidR="00D1382C" w:rsidRDefault="00D1382C" w:rsidP="00D1382C">
            <w:r>
              <w:pict>
                <v:rect id="_x0000_i3706" style="width:0;height:1.5pt" o:hralign="center" o:hrstd="t" o:hr="t" fillcolor="#a0a0a0" stroked="f"/>
              </w:pict>
            </w:r>
          </w:p>
          <w:p w:rsidR="00D1382C" w:rsidRDefault="00D1382C" w:rsidP="00D1382C">
            <w:pPr>
              <w:pStyle w:val="Heading3"/>
              <w:outlineLvl w:val="2"/>
            </w:pPr>
            <w:r>
              <w:rPr>
                <w:rFonts w:ascii="Segoe UI Emoji" w:hAnsi="Segoe UI Emoji" w:cs="Segoe UI Emoji"/>
              </w:rPr>
              <w:t>🔥</w:t>
            </w:r>
            <w:r>
              <w:t xml:space="preserve"> Key idea:</w:t>
            </w:r>
          </w:p>
          <w:p w:rsidR="00D1382C" w:rsidRDefault="00D1382C" w:rsidP="00D1382C">
            <w:pPr>
              <w:pStyle w:val="NormalWeb"/>
            </w:pPr>
            <w:r>
              <w:rPr>
                <w:rStyle w:val="Strong"/>
              </w:rPr>
              <w:t>Type theory = a formal system for programming</w:t>
            </w:r>
          </w:p>
          <w:p w:rsidR="00D1382C" w:rsidRDefault="00D1382C" w:rsidP="00D1382C">
            <w:pPr>
              <w:pStyle w:val="NormalWeb"/>
            </w:pPr>
            <w:r>
              <w:t>It defines:</w:t>
            </w:r>
          </w:p>
          <w:p w:rsidR="00D1382C" w:rsidRDefault="00D1382C" w:rsidP="007F73AB">
            <w:pPr>
              <w:pStyle w:val="NormalWeb"/>
              <w:numPr>
                <w:ilvl w:val="0"/>
                <w:numId w:val="42"/>
              </w:numPr>
            </w:pPr>
            <w:r>
              <w:t>Syntax (valid programs)</w:t>
            </w:r>
          </w:p>
          <w:p w:rsidR="00D1382C" w:rsidRDefault="00D1382C" w:rsidP="007F73AB">
            <w:pPr>
              <w:pStyle w:val="NormalWeb"/>
              <w:numPr>
                <w:ilvl w:val="0"/>
                <w:numId w:val="42"/>
              </w:numPr>
            </w:pPr>
            <w:r>
              <w:t>Rules (type checking)</w:t>
            </w:r>
          </w:p>
          <w:p w:rsidR="00D1382C" w:rsidRDefault="00D1382C" w:rsidP="007F73AB">
            <w:pPr>
              <w:pStyle w:val="NormalWeb"/>
              <w:numPr>
                <w:ilvl w:val="0"/>
                <w:numId w:val="42"/>
              </w:numPr>
            </w:pPr>
            <w:r>
              <w:t>Proofs (program correctness)</w:t>
            </w:r>
          </w:p>
          <w:p w:rsidR="00D1382C" w:rsidRDefault="00D1382C" w:rsidP="00D1382C">
            <w:r>
              <w:pict>
                <v:rect id="_x0000_i3707" style="width:0;height:1.5pt" o:hralign="center" o:hrstd="t" o:hr="t" fillcolor="#a0a0a0" stroked="f"/>
              </w:pict>
            </w:r>
          </w:p>
          <w:p w:rsidR="00D1382C" w:rsidRDefault="00D1382C" w:rsidP="00D1382C">
            <w:pPr>
              <w:pStyle w:val="Heading3"/>
              <w:outlineLvl w:val="2"/>
            </w:pPr>
            <w:r>
              <w:t>Curry–Howard Correspondence (CRITICAL)</w:t>
            </w:r>
          </w:p>
          <w:p w:rsidR="00D1382C" w:rsidRDefault="00D1382C" w:rsidP="00D1382C">
            <w:pPr>
              <w:pStyle w:val="NormalWeb"/>
            </w:pPr>
            <w:r>
              <w:rPr>
                <w:rFonts w:ascii="Segoe UI Emoji" w:hAnsi="Segoe UI Emoji" w:cs="Segoe UI Emoji"/>
              </w:rPr>
              <w:t>👉</w:t>
            </w:r>
            <w:r>
              <w:t xml:space="preserve"> Programs = proofs</w:t>
            </w:r>
            <w:r>
              <w:br/>
            </w:r>
            <w:r>
              <w:rPr>
                <w:rFonts w:ascii="Segoe UI Emoji" w:hAnsi="Segoe UI Emoji" w:cs="Segoe UI Emoji"/>
              </w:rPr>
              <w:t>👉</w:t>
            </w:r>
            <w:r>
              <w:t xml:space="preserve"> Types = propositions</w:t>
            </w:r>
          </w:p>
          <w:p w:rsidR="00D1382C" w:rsidRDefault="00D1382C" w:rsidP="00D1382C">
            <w:pPr>
              <w:pStyle w:val="NormalWeb"/>
            </w:pPr>
            <w:r>
              <w:t>So:</w:t>
            </w:r>
          </w:p>
          <w:p w:rsidR="00D1382C" w:rsidRDefault="00D1382C" w:rsidP="007F73AB">
            <w:pPr>
              <w:pStyle w:val="NormalWeb"/>
              <w:numPr>
                <w:ilvl w:val="0"/>
                <w:numId w:val="43"/>
              </w:numPr>
            </w:pPr>
            <w:r>
              <w:t>Writing a program = proving a theorem</w:t>
            </w:r>
          </w:p>
          <w:p w:rsidR="00D1382C" w:rsidRDefault="00D1382C" w:rsidP="007F73AB">
            <w:pPr>
              <w:pStyle w:val="NormalWeb"/>
              <w:numPr>
                <w:ilvl w:val="0"/>
                <w:numId w:val="43"/>
              </w:numPr>
            </w:pPr>
            <w:r>
              <w:t>Compiler = proof checker</w:t>
            </w:r>
          </w:p>
          <w:p w:rsidR="00D1382C" w:rsidRDefault="00D1382C" w:rsidP="00D1382C">
            <w:r>
              <w:pict>
                <v:rect id="_x0000_i3708" style="width:0;height:1.5pt" o:hralign="center" o:hrstd="t" o:hr="t" fillcolor="#a0a0a0" stroked="f"/>
              </w:pict>
            </w:r>
          </w:p>
          <w:p w:rsidR="00D1382C" w:rsidRDefault="00D1382C" w:rsidP="00D1382C">
            <w:pPr>
              <w:pStyle w:val="Heading2"/>
              <w:outlineLvl w:val="1"/>
            </w:pPr>
            <w:r>
              <w:rPr>
                <w:rFonts w:ascii="Segoe UI Emoji" w:hAnsi="Segoe UI Emoji" w:cs="Segoe UI Emoji"/>
              </w:rPr>
              <w:t>🔹</w:t>
            </w:r>
            <w:r>
              <w:t xml:space="preserve"> III. Computational → </w:t>
            </w:r>
            <w:r>
              <w:rPr>
                <w:rStyle w:val="Emphasis"/>
              </w:rPr>
              <w:t>Compilers &amp; Execution (How it runs)</w:t>
            </w:r>
          </w:p>
          <w:p w:rsidR="00D1382C" w:rsidRDefault="00D1382C" w:rsidP="00D1382C">
            <w:pPr>
              <w:pStyle w:val="NormalWeb"/>
            </w:pPr>
            <w:r>
              <w:rPr>
                <w:rFonts w:ascii="Segoe UI Emoji" w:hAnsi="Segoe UI Emoji" w:cs="Segoe UI Emoji"/>
              </w:rPr>
              <w:t>👉</w:t>
            </w:r>
            <w:r>
              <w:t xml:space="preserve"> This layer is about </w:t>
            </w:r>
            <w:r>
              <w:rPr>
                <w:rStyle w:val="Strong"/>
              </w:rPr>
              <w:t>execution and transformation</w:t>
            </w:r>
          </w:p>
          <w:p w:rsidR="00D1382C" w:rsidRDefault="00D1382C" w:rsidP="00D1382C">
            <w:pPr>
              <w:pStyle w:val="Heading3"/>
              <w:outlineLvl w:val="2"/>
            </w:pPr>
            <w:r>
              <w:t>Mapping:</w:t>
            </w:r>
          </w:p>
          <w:p w:rsidR="00D1382C" w:rsidRDefault="00D1382C" w:rsidP="007F73AB">
            <w:pPr>
              <w:pStyle w:val="NormalWeb"/>
              <w:numPr>
                <w:ilvl w:val="0"/>
                <w:numId w:val="44"/>
              </w:numPr>
            </w:pPr>
            <w:r>
              <w:t>Compilers</w:t>
            </w:r>
          </w:p>
          <w:p w:rsidR="00D1382C" w:rsidRDefault="00D1382C" w:rsidP="007F73AB">
            <w:pPr>
              <w:pStyle w:val="NormalWeb"/>
              <w:numPr>
                <w:ilvl w:val="0"/>
                <w:numId w:val="44"/>
              </w:numPr>
            </w:pPr>
            <w:r>
              <w:t>Interpreters</w:t>
            </w:r>
          </w:p>
          <w:p w:rsidR="00D1382C" w:rsidRDefault="00D1382C" w:rsidP="007F73AB">
            <w:pPr>
              <w:pStyle w:val="NormalWeb"/>
              <w:numPr>
                <w:ilvl w:val="0"/>
                <w:numId w:val="44"/>
              </w:numPr>
            </w:pPr>
            <w:r>
              <w:t>Algorithms</w:t>
            </w:r>
          </w:p>
          <w:p w:rsidR="00D1382C" w:rsidRDefault="00D1382C" w:rsidP="00D1382C">
            <w:pPr>
              <w:pStyle w:val="Heading3"/>
              <w:outlineLvl w:val="2"/>
            </w:pPr>
            <w:r>
              <w:t>Role of compiler:</w:t>
            </w:r>
          </w:p>
          <w:p w:rsidR="00D1382C" w:rsidRDefault="00D1382C" w:rsidP="007F73AB">
            <w:pPr>
              <w:pStyle w:val="NormalWeb"/>
              <w:numPr>
                <w:ilvl w:val="0"/>
                <w:numId w:val="45"/>
              </w:numPr>
            </w:pPr>
            <w:r>
              <w:t>Parse syntax</w:t>
            </w:r>
          </w:p>
          <w:p w:rsidR="00D1382C" w:rsidRDefault="00D1382C" w:rsidP="007F73AB">
            <w:pPr>
              <w:pStyle w:val="NormalWeb"/>
              <w:numPr>
                <w:ilvl w:val="0"/>
                <w:numId w:val="45"/>
              </w:numPr>
            </w:pPr>
            <w:r>
              <w:t>Type-check (Layer II)</w:t>
            </w:r>
          </w:p>
          <w:p w:rsidR="00D1382C" w:rsidRDefault="00D1382C" w:rsidP="007F73AB">
            <w:pPr>
              <w:pStyle w:val="NormalWeb"/>
              <w:numPr>
                <w:ilvl w:val="0"/>
                <w:numId w:val="45"/>
              </w:numPr>
            </w:pPr>
            <w:r>
              <w:t>Generate machine code</w:t>
            </w:r>
          </w:p>
          <w:p w:rsidR="00D1382C" w:rsidRDefault="00D1382C" w:rsidP="00D1382C">
            <w:r>
              <w:pict>
                <v:rect id="_x0000_i3709" style="width:0;height:1.5pt" o:hralign="center" o:hrstd="t" o:hr="t" fillcolor="#a0a0a0" stroked="f"/>
              </w:pict>
            </w:r>
          </w:p>
          <w:p w:rsidR="00D1382C" w:rsidRDefault="00D1382C" w:rsidP="00D1382C">
            <w:pPr>
              <w:pStyle w:val="Heading3"/>
              <w:outlineLvl w:val="2"/>
            </w:pPr>
            <w:r>
              <w:t>Example pipeline:</w:t>
            </w:r>
          </w:p>
          <w:p w:rsidR="00D1382C" w:rsidRDefault="00D1382C" w:rsidP="00D1382C">
            <w:pPr>
              <w:pStyle w:val="HTMLPreformatted"/>
              <w:rPr>
                <w:rStyle w:val="HTMLCode"/>
                <w:rFonts w:eastAsiaTheme="majorEastAsia"/>
              </w:rPr>
            </w:pPr>
            <w:r>
              <w:rPr>
                <w:rStyle w:val="HTMLCode"/>
                <w:rFonts w:eastAsiaTheme="majorEastAsia"/>
              </w:rPr>
              <w:t>Source Code → AST → Type Checking → Optimization → Machine Code</w:t>
            </w:r>
          </w:p>
          <w:p w:rsidR="00D1382C" w:rsidRDefault="00D1382C" w:rsidP="00D1382C">
            <w:pPr>
              <w:pStyle w:val="NormalWeb"/>
            </w:pPr>
            <w:r>
              <w:rPr>
                <w:rFonts w:ascii="Segoe UI Emoji" w:hAnsi="Segoe UI Emoji" w:cs="Segoe UI Emoji"/>
              </w:rPr>
              <w:t>👉</w:t>
            </w:r>
            <w:r>
              <w:t xml:space="preserve"> This is your computational layer</w:t>
            </w:r>
          </w:p>
          <w:p w:rsidR="00D1382C" w:rsidRDefault="00D1382C" w:rsidP="00D1382C">
            <w:r>
              <w:pict>
                <v:rect id="_x0000_i3710" style="width:0;height:1.5pt" o:hralign="center" o:hrstd="t" o:hr="t" fillcolor="#a0a0a0" stroked="f"/>
              </w:pict>
            </w:r>
          </w:p>
          <w:p w:rsidR="00D1382C" w:rsidRDefault="00D1382C" w:rsidP="00D1382C">
            <w:pPr>
              <w:pStyle w:val="Heading2"/>
              <w:outlineLvl w:val="1"/>
            </w:pPr>
            <w:r>
              <w:rPr>
                <w:rFonts w:ascii="Segoe UI Emoji" w:hAnsi="Segoe UI Emoji" w:cs="Segoe UI Emoji"/>
              </w:rPr>
              <w:t>🔹</w:t>
            </w:r>
            <w:r>
              <w:t xml:space="preserve"> IV. Cognitive → </w:t>
            </w:r>
            <w:r>
              <w:rPr>
                <w:rStyle w:val="Emphasis"/>
              </w:rPr>
              <w:t>Developer Thinking &amp; Abstractions</w:t>
            </w:r>
          </w:p>
          <w:p w:rsidR="00D1382C" w:rsidRDefault="00D1382C" w:rsidP="00D1382C">
            <w:pPr>
              <w:pStyle w:val="NormalWeb"/>
            </w:pPr>
            <w:r>
              <w:rPr>
                <w:rFonts w:ascii="Segoe UI Emoji" w:hAnsi="Segoe UI Emoji" w:cs="Segoe UI Emoji"/>
              </w:rPr>
              <w:t>👉</w:t>
            </w:r>
            <w:r>
              <w:t xml:space="preserve"> How humans understand code</w:t>
            </w:r>
          </w:p>
          <w:p w:rsidR="00D1382C" w:rsidRDefault="00D1382C" w:rsidP="00D1382C">
            <w:pPr>
              <w:pStyle w:val="Heading3"/>
              <w:outlineLvl w:val="2"/>
            </w:pPr>
            <w:r>
              <w:t>Includes:</w:t>
            </w:r>
          </w:p>
          <w:p w:rsidR="00D1382C" w:rsidRDefault="00D1382C" w:rsidP="007F73AB">
            <w:pPr>
              <w:pStyle w:val="NormalWeb"/>
              <w:numPr>
                <w:ilvl w:val="0"/>
                <w:numId w:val="46"/>
              </w:numPr>
            </w:pPr>
            <w:r>
              <w:t>Design patterns</w:t>
            </w:r>
          </w:p>
          <w:p w:rsidR="00D1382C" w:rsidRDefault="00D1382C" w:rsidP="007F73AB">
            <w:pPr>
              <w:pStyle w:val="NormalWeb"/>
              <w:numPr>
                <w:ilvl w:val="0"/>
                <w:numId w:val="46"/>
              </w:numPr>
            </w:pPr>
            <w:r>
              <w:t>Mental models</w:t>
            </w:r>
          </w:p>
          <w:p w:rsidR="00D1382C" w:rsidRDefault="00D1382C" w:rsidP="007F73AB">
            <w:pPr>
              <w:pStyle w:val="NormalWeb"/>
              <w:numPr>
                <w:ilvl w:val="0"/>
                <w:numId w:val="46"/>
              </w:numPr>
            </w:pPr>
            <w:r>
              <w:t>Naming, readability</w:t>
            </w:r>
          </w:p>
          <w:p w:rsidR="00D1382C" w:rsidRDefault="00D1382C" w:rsidP="007F73AB">
            <w:pPr>
              <w:pStyle w:val="NormalWeb"/>
              <w:numPr>
                <w:ilvl w:val="0"/>
                <w:numId w:val="46"/>
              </w:numPr>
            </w:pPr>
            <w:r>
              <w:t>Abstractions</w:t>
            </w:r>
          </w:p>
          <w:p w:rsidR="00D1382C" w:rsidRDefault="00D1382C" w:rsidP="00D1382C">
            <w:r>
              <w:pict>
                <v:rect id="_x0000_i3711" style="width:0;height:1.5pt" o:hralign="center" o:hrstd="t" o:hr="t" fillcolor="#a0a0a0" stroked="f"/>
              </w:pict>
            </w:r>
          </w:p>
          <w:p w:rsidR="00D1382C" w:rsidRDefault="00D1382C" w:rsidP="00D1382C">
            <w:pPr>
              <w:pStyle w:val="Heading1"/>
              <w:outlineLvl w:val="0"/>
            </w:pPr>
            <w:r>
              <w:rPr>
                <w:rFonts w:ascii="Segoe UI Emoji" w:hAnsi="Segoe UI Emoji" w:cs="Segoe UI Emoji"/>
              </w:rPr>
              <w:t>⚖️</w:t>
            </w:r>
            <w:r>
              <w:t xml:space="preserve"> Full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D1382C" w:rsidTr="00D1382C">
              <w:trPr>
                <w:tblHeader/>
                <w:tblCellSpacing w:w="15" w:type="dxa"/>
              </w:trPr>
              <w:tc>
                <w:tcPr>
                  <w:tcW w:w="0" w:type="auto"/>
                  <w:vAlign w:val="center"/>
                  <w:hideMark/>
                </w:tcPr>
                <w:p w:rsidR="00D1382C" w:rsidRDefault="00D1382C" w:rsidP="00D1382C">
                  <w:pPr>
                    <w:jc w:val="center"/>
                    <w:rPr>
                      <w:b/>
                      <w:bCs/>
                    </w:rPr>
                  </w:pPr>
                  <w:r>
                    <w:rPr>
                      <w:b/>
                      <w:bCs/>
                    </w:rPr>
                    <w:t>Layer</w:t>
                  </w:r>
                </w:p>
              </w:tc>
              <w:tc>
                <w:tcPr>
                  <w:tcW w:w="0" w:type="auto"/>
                  <w:vAlign w:val="center"/>
                  <w:hideMark/>
                </w:tcPr>
                <w:p w:rsidR="00D1382C" w:rsidRDefault="00D1382C" w:rsidP="00D1382C">
                  <w:pPr>
                    <w:jc w:val="center"/>
                    <w:rPr>
                      <w:b/>
                      <w:bCs/>
                    </w:rPr>
                  </w:pPr>
                  <w:r>
                    <w:rPr>
                      <w:b/>
                      <w:bCs/>
                    </w:rPr>
                    <w:t>Math World</w:t>
                  </w:r>
                </w:p>
              </w:tc>
              <w:tc>
                <w:tcPr>
                  <w:tcW w:w="0" w:type="auto"/>
                  <w:vAlign w:val="center"/>
                  <w:hideMark/>
                </w:tcPr>
                <w:p w:rsidR="00D1382C" w:rsidRDefault="00D1382C" w:rsidP="00D1382C">
                  <w:pPr>
                    <w:jc w:val="center"/>
                    <w:rPr>
                      <w:b/>
                      <w:bCs/>
                    </w:rPr>
                  </w:pPr>
                  <w:r>
                    <w:rPr>
                      <w:b/>
                      <w:bCs/>
                    </w:rPr>
                    <w:t>Programming World</w:t>
                  </w:r>
                </w:p>
              </w:tc>
            </w:tr>
            <w:tr w:rsidR="00D1382C" w:rsidTr="00D1382C">
              <w:trPr>
                <w:tblCellSpacing w:w="15" w:type="dxa"/>
              </w:trPr>
              <w:tc>
                <w:tcPr>
                  <w:tcW w:w="0" w:type="auto"/>
                  <w:vAlign w:val="center"/>
                  <w:hideMark/>
                </w:tcPr>
                <w:p w:rsidR="00D1382C" w:rsidRDefault="00D1382C" w:rsidP="00D1382C">
                  <w:r>
                    <w:t>I. Substantive</w:t>
                  </w:r>
                </w:p>
              </w:tc>
              <w:tc>
                <w:tcPr>
                  <w:tcW w:w="0" w:type="auto"/>
                  <w:vAlign w:val="center"/>
                  <w:hideMark/>
                </w:tcPr>
                <w:p w:rsidR="00D1382C" w:rsidRDefault="00D1382C" w:rsidP="00D1382C">
                  <w:r>
                    <w:t>Numbers, functions</w:t>
                  </w:r>
                </w:p>
              </w:tc>
              <w:tc>
                <w:tcPr>
                  <w:tcW w:w="0" w:type="auto"/>
                  <w:vAlign w:val="center"/>
                  <w:hideMark/>
                </w:tcPr>
                <w:p w:rsidR="00D1382C" w:rsidRDefault="00D1382C" w:rsidP="00D1382C">
                  <w:r>
                    <w:t>Data, programs</w:t>
                  </w:r>
                </w:p>
              </w:tc>
            </w:tr>
            <w:tr w:rsidR="00D1382C" w:rsidTr="00D1382C">
              <w:trPr>
                <w:tblCellSpacing w:w="15" w:type="dxa"/>
              </w:trPr>
              <w:tc>
                <w:tcPr>
                  <w:tcW w:w="0" w:type="auto"/>
                  <w:vAlign w:val="center"/>
                  <w:hideMark/>
                </w:tcPr>
                <w:p w:rsidR="00D1382C" w:rsidRDefault="00D1382C" w:rsidP="00D1382C">
                  <w:r>
                    <w:t>II. Foundational</w:t>
                  </w:r>
                </w:p>
              </w:tc>
              <w:tc>
                <w:tcPr>
                  <w:tcW w:w="0" w:type="auto"/>
                  <w:vAlign w:val="center"/>
                  <w:hideMark/>
                </w:tcPr>
                <w:p w:rsidR="00D1382C" w:rsidRDefault="00D1382C" w:rsidP="00D1382C">
                  <w:r>
                    <w:t>Logic, axioms, formal systems</w:t>
                  </w:r>
                </w:p>
              </w:tc>
              <w:tc>
                <w:tcPr>
                  <w:tcW w:w="0" w:type="auto"/>
                  <w:vAlign w:val="center"/>
                  <w:hideMark/>
                </w:tcPr>
                <w:p w:rsidR="00D1382C" w:rsidRDefault="00D1382C" w:rsidP="00D1382C">
                  <w:r>
                    <w:t>Type theory, semantics</w:t>
                  </w:r>
                </w:p>
              </w:tc>
            </w:tr>
            <w:tr w:rsidR="00D1382C" w:rsidTr="00D1382C">
              <w:trPr>
                <w:tblCellSpacing w:w="15" w:type="dxa"/>
              </w:trPr>
              <w:tc>
                <w:tcPr>
                  <w:tcW w:w="0" w:type="auto"/>
                  <w:vAlign w:val="center"/>
                  <w:hideMark/>
                </w:tcPr>
                <w:p w:rsidR="00D1382C" w:rsidRDefault="00D1382C" w:rsidP="00D1382C">
                  <w:r>
                    <w:t>III. Computational</w:t>
                  </w:r>
                </w:p>
              </w:tc>
              <w:tc>
                <w:tcPr>
                  <w:tcW w:w="0" w:type="auto"/>
                  <w:vAlign w:val="center"/>
                  <w:hideMark/>
                </w:tcPr>
                <w:p w:rsidR="00D1382C" w:rsidRDefault="00D1382C" w:rsidP="00D1382C">
                  <w:r>
                    <w:t>Algorithms</w:t>
                  </w:r>
                </w:p>
              </w:tc>
              <w:tc>
                <w:tcPr>
                  <w:tcW w:w="0" w:type="auto"/>
                  <w:vAlign w:val="center"/>
                  <w:hideMark/>
                </w:tcPr>
                <w:p w:rsidR="00D1382C" w:rsidRDefault="00D1382C" w:rsidP="00D1382C">
                  <w:r>
                    <w:t>Compilers, execution</w:t>
                  </w:r>
                </w:p>
              </w:tc>
            </w:tr>
            <w:tr w:rsidR="00D1382C" w:rsidTr="00D1382C">
              <w:trPr>
                <w:tblCellSpacing w:w="15" w:type="dxa"/>
              </w:trPr>
              <w:tc>
                <w:tcPr>
                  <w:tcW w:w="0" w:type="auto"/>
                  <w:vAlign w:val="center"/>
                  <w:hideMark/>
                </w:tcPr>
                <w:p w:rsidR="00D1382C" w:rsidRDefault="00D1382C" w:rsidP="00D1382C">
                  <w:r>
                    <w:t>IV. Cognitive</w:t>
                  </w:r>
                </w:p>
              </w:tc>
              <w:tc>
                <w:tcPr>
                  <w:tcW w:w="0" w:type="auto"/>
                  <w:vAlign w:val="center"/>
                  <w:hideMark/>
                </w:tcPr>
                <w:p w:rsidR="00D1382C" w:rsidRDefault="00D1382C" w:rsidP="00D1382C">
                  <w:r>
                    <w:t>Intuition, understanding</w:t>
                  </w:r>
                </w:p>
              </w:tc>
              <w:tc>
                <w:tcPr>
                  <w:tcW w:w="0" w:type="auto"/>
                  <w:vAlign w:val="center"/>
                  <w:hideMark/>
                </w:tcPr>
                <w:p w:rsidR="00D1382C" w:rsidRDefault="00D1382C" w:rsidP="00D1382C">
                  <w:r>
                    <w:t>Developer thinking, design</w:t>
                  </w:r>
                </w:p>
              </w:tc>
            </w:tr>
          </w:tbl>
          <w:p w:rsidR="00D1382C" w:rsidRDefault="00D1382C" w:rsidP="00D1382C">
            <w:r>
              <w:pict>
                <v:rect id="_x0000_i3712" style="width:0;height:1.5pt" o:hralign="center" o:hrstd="t" o:hr="t" fillcolor="#a0a0a0" stroked="f"/>
              </w:pict>
            </w:r>
          </w:p>
          <w:p w:rsidR="00D1382C" w:rsidRDefault="00D1382C" w:rsidP="00D1382C">
            <w:pPr>
              <w:pStyle w:val="Heading1"/>
              <w:outlineLvl w:val="0"/>
            </w:pPr>
            <w:r>
              <w:t>🧩 Putting It All Together (End-to-End)</w:t>
            </w:r>
          </w:p>
          <w:p w:rsidR="00D1382C" w:rsidRDefault="00D1382C" w:rsidP="00D1382C">
            <w:pPr>
              <w:pStyle w:val="Heading3"/>
              <w:outlineLvl w:val="2"/>
            </w:pPr>
            <w:r>
              <w:t>When you write code:</w:t>
            </w:r>
          </w:p>
          <w:p w:rsidR="00D1382C" w:rsidRDefault="00D1382C" w:rsidP="007F73AB">
            <w:pPr>
              <w:pStyle w:val="NormalWeb"/>
              <w:numPr>
                <w:ilvl w:val="0"/>
                <w:numId w:val="47"/>
              </w:numPr>
            </w:pPr>
            <w:r>
              <w:rPr>
                <w:rStyle w:val="Strong"/>
              </w:rPr>
              <w:t>Cognitive (IV)</w:t>
            </w:r>
            <w:r>
              <w:br/>
              <w:t>→ You think: “How should I design this?”</w:t>
            </w:r>
          </w:p>
          <w:p w:rsidR="00D1382C" w:rsidRDefault="00D1382C" w:rsidP="007F73AB">
            <w:pPr>
              <w:pStyle w:val="NormalWeb"/>
              <w:numPr>
                <w:ilvl w:val="0"/>
                <w:numId w:val="47"/>
              </w:numPr>
            </w:pPr>
            <w:r>
              <w:rPr>
                <w:rStyle w:val="Strong"/>
              </w:rPr>
              <w:t>Substantive (I)</w:t>
            </w:r>
            <w:r>
              <w:br/>
              <w:t>→ You write functions, classes, data</w:t>
            </w:r>
          </w:p>
          <w:p w:rsidR="00D1382C" w:rsidRDefault="00D1382C" w:rsidP="007F73AB">
            <w:pPr>
              <w:pStyle w:val="NormalWeb"/>
              <w:numPr>
                <w:ilvl w:val="0"/>
                <w:numId w:val="47"/>
              </w:numPr>
            </w:pPr>
            <w:r>
              <w:rPr>
                <w:rStyle w:val="Strong"/>
              </w:rPr>
              <w:t>Foundational (II)</w:t>
            </w:r>
            <w:r>
              <w:br/>
              <w:t>→ Compiler checks types (logic/proofs)</w:t>
            </w:r>
          </w:p>
          <w:p w:rsidR="00D1382C" w:rsidRDefault="00D1382C" w:rsidP="007F73AB">
            <w:pPr>
              <w:pStyle w:val="NormalWeb"/>
              <w:numPr>
                <w:ilvl w:val="0"/>
                <w:numId w:val="47"/>
              </w:numPr>
            </w:pPr>
            <w:r>
              <w:rPr>
                <w:rStyle w:val="Strong"/>
              </w:rPr>
              <w:t>Computational (III)</w:t>
            </w:r>
            <w:r>
              <w:br/>
              <w:t>→ Code gets compiled and executed</w:t>
            </w:r>
          </w:p>
          <w:p w:rsidR="00D1382C" w:rsidRDefault="00D1382C" w:rsidP="00D1382C">
            <w:r>
              <w:pict>
                <v:rect id="_x0000_i3713" style="width:0;height:1.5pt" o:hralign="center" o:hrstd="t" o:hr="t" fillcolor="#a0a0a0" stroked="f"/>
              </w:pict>
            </w:r>
          </w:p>
          <w:p w:rsidR="00D1382C" w:rsidRDefault="00D1382C" w:rsidP="00D1382C">
            <w:pPr>
              <w:pStyle w:val="Heading1"/>
              <w:outlineLvl w:val="0"/>
            </w:pPr>
            <w:r>
              <w:rPr>
                <w:rFonts w:ascii="Segoe UI Emoji" w:hAnsi="Segoe UI Emoji" w:cs="Segoe UI Emoji"/>
              </w:rPr>
              <w:t>🔥</w:t>
            </w:r>
            <w:r>
              <w:t xml:space="preserve"> Deep Insight (Very Important)</w:t>
            </w:r>
          </w:p>
          <w:p w:rsidR="00D1382C" w:rsidRDefault="00D1382C" w:rsidP="00D1382C">
            <w:pPr>
              <w:pStyle w:val="NormalWeb"/>
            </w:pPr>
            <w:r>
              <w:t xml:space="preserve">A modern compiler is essentially a </w:t>
            </w:r>
            <w:r>
              <w:rPr>
                <w:rStyle w:val="Strong"/>
              </w:rPr>
              <w:t>formal system enforcing logic (type theory)</w:t>
            </w:r>
            <w:r>
              <w:t xml:space="preserve"> on programs.</w:t>
            </w:r>
          </w:p>
          <w:p w:rsidR="00D1382C" w:rsidRDefault="00D1382C" w:rsidP="00D1382C">
            <w:pPr>
              <w:pStyle w:val="NormalWeb"/>
            </w:pPr>
            <w:r>
              <w:t>And:</w:t>
            </w:r>
          </w:p>
          <w:p w:rsidR="00D1382C" w:rsidRDefault="00D1382C" w:rsidP="00D1382C">
            <w:pPr>
              <w:pStyle w:val="NormalWeb"/>
            </w:pPr>
            <w:r>
              <w:t xml:space="preserve">Type theory is the </w:t>
            </w:r>
            <w:r>
              <w:rPr>
                <w:rStyle w:val="Strong"/>
              </w:rPr>
              <w:t>bridge between mathematics (proofs)</w:t>
            </w:r>
            <w:r>
              <w:t xml:space="preserve"> and </w:t>
            </w:r>
            <w:r>
              <w:rPr>
                <w:rStyle w:val="Strong"/>
              </w:rPr>
              <w:t>programming (code)</w:t>
            </w:r>
          </w:p>
          <w:p w:rsidR="00D1382C" w:rsidRDefault="00D1382C" w:rsidP="00D1382C">
            <w:r>
              <w:pict>
                <v:rect id="_x0000_i3714" style="width:0;height:1.5pt" o:hralign="center" o:hrstd="t" o:hr="t" fillcolor="#a0a0a0" stroked="f"/>
              </w:pict>
            </w:r>
          </w:p>
          <w:p w:rsidR="00D1382C" w:rsidRDefault="00D1382C" w:rsidP="00D1382C">
            <w:pPr>
              <w:pStyle w:val="Heading1"/>
              <w:outlineLvl w:val="0"/>
            </w:pPr>
            <w:r>
              <w:rPr>
                <w:rFonts w:ascii="Segoe UI Emoji" w:hAnsi="Segoe UI Emoji" w:cs="Segoe UI Emoji"/>
              </w:rPr>
              <w:t>🚀</w:t>
            </w:r>
            <w:r>
              <w:t xml:space="preserve"> Why This Matters for You</w:t>
            </w:r>
          </w:p>
          <w:p w:rsidR="00D1382C" w:rsidRDefault="00D1382C" w:rsidP="00D1382C">
            <w:pPr>
              <w:pStyle w:val="NormalWeb"/>
            </w:pPr>
            <w:r>
              <w:t>Given your background (architecture, AI, systems):</w:t>
            </w:r>
          </w:p>
          <w:p w:rsidR="00D1382C" w:rsidRDefault="00D1382C" w:rsidP="007F73AB">
            <w:pPr>
              <w:pStyle w:val="NormalWeb"/>
              <w:numPr>
                <w:ilvl w:val="0"/>
                <w:numId w:val="48"/>
              </w:numPr>
            </w:pPr>
            <w:r>
              <w:rPr>
                <w:rStyle w:val="Strong"/>
              </w:rPr>
              <w:t>Layer II (Type Theory + Logic)</w:t>
            </w:r>
            <w:r>
              <w:br/>
              <w:t>→ Critical for:</w:t>
            </w:r>
          </w:p>
          <w:p w:rsidR="00D1382C" w:rsidRDefault="00D1382C" w:rsidP="007F73AB">
            <w:pPr>
              <w:pStyle w:val="NormalWeb"/>
              <w:numPr>
                <w:ilvl w:val="1"/>
                <w:numId w:val="48"/>
              </w:numPr>
            </w:pPr>
            <w:r>
              <w:t>LLM reasoning</w:t>
            </w:r>
          </w:p>
          <w:p w:rsidR="00D1382C" w:rsidRDefault="00D1382C" w:rsidP="007F73AB">
            <w:pPr>
              <w:pStyle w:val="NormalWeb"/>
              <w:numPr>
                <w:ilvl w:val="1"/>
                <w:numId w:val="48"/>
              </w:numPr>
            </w:pPr>
            <w:r>
              <w:t>Formal verification</w:t>
            </w:r>
          </w:p>
          <w:p w:rsidR="00D1382C" w:rsidRDefault="00D1382C" w:rsidP="007F73AB">
            <w:pPr>
              <w:pStyle w:val="NormalWeb"/>
              <w:numPr>
                <w:ilvl w:val="1"/>
                <w:numId w:val="48"/>
              </w:numPr>
            </w:pPr>
            <w:r>
              <w:t>Safe systems</w:t>
            </w:r>
          </w:p>
          <w:p w:rsidR="00D1382C" w:rsidRDefault="00D1382C" w:rsidP="007F73AB">
            <w:pPr>
              <w:pStyle w:val="NormalWeb"/>
              <w:numPr>
                <w:ilvl w:val="0"/>
                <w:numId w:val="48"/>
              </w:numPr>
            </w:pPr>
            <w:r>
              <w:rPr>
                <w:rStyle w:val="Strong"/>
              </w:rPr>
              <w:t>Layer III (Compilers)</w:t>
            </w:r>
            <w:r>
              <w:br/>
              <w:t>→ Important for:</w:t>
            </w:r>
          </w:p>
          <w:p w:rsidR="00D1382C" w:rsidRDefault="00D1382C" w:rsidP="007F73AB">
            <w:pPr>
              <w:pStyle w:val="NormalWeb"/>
              <w:numPr>
                <w:ilvl w:val="1"/>
                <w:numId w:val="48"/>
              </w:numPr>
            </w:pPr>
            <w:r>
              <w:t>Performance</w:t>
            </w:r>
          </w:p>
          <w:p w:rsidR="00D1382C" w:rsidRDefault="00D1382C" w:rsidP="007F73AB">
            <w:pPr>
              <w:pStyle w:val="NormalWeb"/>
              <w:numPr>
                <w:ilvl w:val="1"/>
                <w:numId w:val="48"/>
              </w:numPr>
            </w:pPr>
            <w:r>
              <w:t>Code generation</w:t>
            </w:r>
          </w:p>
          <w:p w:rsidR="00D1382C" w:rsidRDefault="00D1382C" w:rsidP="007F73AB">
            <w:pPr>
              <w:pStyle w:val="NormalWeb"/>
              <w:numPr>
                <w:ilvl w:val="1"/>
                <w:numId w:val="48"/>
              </w:numPr>
            </w:pPr>
            <w:r>
              <w:t>AI infra</w:t>
            </w:r>
          </w:p>
          <w:p w:rsidR="00D1382C" w:rsidRDefault="00D1382C" w:rsidP="00D1382C">
            <w:r>
              <w:pict>
                <v:rect id="_x0000_i3715" style="width:0;height:1.5pt" o:hralign="center" o:hrstd="t" o:hr="t" fillcolor="#a0a0a0" stroked="f"/>
              </w:pict>
            </w:r>
          </w:p>
          <w:p w:rsidR="00D1382C" w:rsidRDefault="00D1382C" w:rsidP="00D1382C">
            <w:pPr>
              <w:pStyle w:val="Heading1"/>
              <w:outlineLvl w:val="0"/>
            </w:pPr>
            <w:r>
              <w:rPr>
                <w:rFonts w:ascii="Segoe UI Emoji" w:hAnsi="Segoe UI Emoji" w:cs="Segoe UI Emoji"/>
              </w:rPr>
              <w:t>🧠</w:t>
            </w:r>
            <w:r>
              <w:t xml:space="preserve"> Final One-Line Insight</w:t>
            </w:r>
          </w:p>
          <w:p w:rsidR="00D1382C" w:rsidRDefault="00D1382C" w:rsidP="00D1382C">
            <w:pPr>
              <w:pStyle w:val="NormalWeb"/>
            </w:pPr>
            <w:r>
              <w:t>Programming languages sit on top of type theory (foundations), are executed by compilers (computation), manipulate data (substance), and are designed by human intuition (cognition).</w:t>
            </w:r>
          </w:p>
          <w:p w:rsidR="00D1382C" w:rsidRDefault="00D1382C" w:rsidP="00D1382C">
            <w:r>
              <w:pict>
                <v:rect id="_x0000_i3716" style="width:0;height:1.5pt" o:hralign="center" o:hrstd="t" o:hr="t" fillcolor="#a0a0a0" stroked="f"/>
              </w:pict>
            </w:r>
          </w:p>
          <w:p w:rsidR="00D1382C" w:rsidRDefault="00D1382C" w:rsidP="00D1382C">
            <w:pPr>
              <w:pStyle w:val="NormalWeb"/>
            </w:pPr>
            <w:r>
              <w:t>If you want next, I can:</w:t>
            </w:r>
          </w:p>
          <w:p w:rsidR="00D1382C" w:rsidRDefault="00D1382C" w:rsidP="007F73AB">
            <w:pPr>
              <w:pStyle w:val="NormalWeb"/>
              <w:numPr>
                <w:ilvl w:val="0"/>
                <w:numId w:val="49"/>
              </w:numPr>
            </w:pPr>
            <w:r>
              <w:t xml:space="preserve">Show how </w:t>
            </w:r>
            <w:r>
              <w:rPr>
                <w:rStyle w:val="Strong"/>
              </w:rPr>
              <w:t>LLMs map to these 4 layers (very powerful insight)</w:t>
            </w:r>
          </w:p>
          <w:p w:rsidR="00D1382C" w:rsidRDefault="00D1382C" w:rsidP="007F73AB">
            <w:pPr>
              <w:pStyle w:val="NormalWeb"/>
              <w:numPr>
                <w:ilvl w:val="0"/>
                <w:numId w:val="49"/>
              </w:numPr>
            </w:pPr>
            <w:r>
              <w:t xml:space="preserve">Or explain </w:t>
            </w:r>
            <w:r>
              <w:rPr>
                <w:rStyle w:val="Strong"/>
              </w:rPr>
              <w:t>TypeScript / .NET type systems vs formal type theory (practical vs theoretical)</w:t>
            </w:r>
          </w:p>
          <w:p w:rsidR="00D1382C" w:rsidRDefault="00D1382C" w:rsidP="00711B3A">
            <w:pPr>
              <w:rPr>
                <w:rFonts w:ascii="Arial" w:eastAsia="Times New Roman" w:hAnsi="Arial" w:cs="Arial"/>
                <w:color w:val="222222"/>
                <w:sz w:val="24"/>
                <w:szCs w:val="24"/>
                <w:lang w:eastAsia="en-IN"/>
              </w:rPr>
            </w:pPr>
          </w:p>
        </w:tc>
      </w:tr>
    </w:tbl>
    <w:p w:rsidR="00711B3A" w:rsidRDefault="00711B3A" w:rsidP="00711B3A">
      <w:pPr>
        <w:shd w:val="clear" w:color="auto" w:fill="FFFFFF"/>
        <w:spacing w:after="0" w:line="240" w:lineRule="auto"/>
        <w:rPr>
          <w:rFonts w:ascii="Arial" w:eastAsia="Times New Roman" w:hAnsi="Arial" w:cs="Arial"/>
          <w:color w:val="222222"/>
          <w:sz w:val="24"/>
          <w:szCs w:val="24"/>
          <w:lang w:eastAsia="en-IN"/>
        </w:rPr>
      </w:pPr>
    </w:p>
    <w:p w:rsidR="00711B3A" w:rsidRPr="00711B3A" w:rsidRDefault="00711B3A" w:rsidP="00711B3A">
      <w:pPr>
        <w:shd w:val="clear" w:color="auto" w:fill="FFFFFF"/>
        <w:spacing w:after="0" w:line="240" w:lineRule="auto"/>
        <w:rPr>
          <w:rFonts w:ascii="Arial" w:eastAsia="Times New Roman" w:hAnsi="Arial" w:cs="Arial"/>
          <w:color w:val="222222"/>
          <w:sz w:val="24"/>
          <w:szCs w:val="24"/>
          <w:lang w:eastAsia="en-IN"/>
        </w:rPr>
      </w:pPr>
      <w:r>
        <w:rPr>
          <w:rFonts w:ascii="Arial" w:eastAsia="Times New Roman" w:hAnsi="Arial" w:cs="Arial"/>
          <w:color w:val="222222"/>
          <w:sz w:val="24"/>
          <w:szCs w:val="24"/>
          <w:lang w:eastAsia="en-IN"/>
        </w:rPr>
        <w:t xml:space="preserve">    </w:t>
      </w:r>
    </w:p>
    <w:tbl>
      <w:tblPr>
        <w:tblStyle w:val="TableGrid"/>
        <w:tblW w:w="0" w:type="auto"/>
        <w:tblInd w:w="-8" w:type="dxa"/>
        <w:tblLook w:val="04A0" w:firstRow="1" w:lastRow="0" w:firstColumn="1" w:lastColumn="0" w:noHBand="0" w:noVBand="1"/>
      </w:tblPr>
      <w:tblGrid>
        <w:gridCol w:w="15160"/>
      </w:tblGrid>
      <w:tr w:rsidR="00711B3A" w:rsidTr="007F6DC0">
        <w:tc>
          <w:tcPr>
            <w:tcW w:w="15160" w:type="dxa"/>
          </w:tcPr>
          <w:p w:rsidR="00711B3A" w:rsidRDefault="00711B3A" w:rsidP="00711B3A">
            <w:pPr>
              <w:pStyle w:val="Heading1"/>
              <w:outlineLvl w:val="0"/>
            </w:pPr>
            <w:r>
              <w:rPr>
                <w:rFonts w:ascii="Segoe UI Emoji" w:hAnsi="Segoe UI Emoji" w:cs="Segoe UI Emoji"/>
              </w:rPr>
              <w:t>🧠</w:t>
            </w:r>
            <w:r>
              <w:t xml:space="preserve"> Existence Before the Foundational Crisis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gridCol w:w="480"/>
              <w:gridCol w:w="480"/>
            </w:tblGrid>
            <w:tr w:rsidR="00711B3A" w:rsidTr="00711B3A">
              <w:trPr>
                <w:tblHeader/>
                <w:tblCellSpacing w:w="15" w:type="dxa"/>
              </w:trPr>
              <w:tc>
                <w:tcPr>
                  <w:tcW w:w="0" w:type="auto"/>
                  <w:vAlign w:val="center"/>
                  <w:hideMark/>
                </w:tcPr>
                <w:p w:rsidR="00711B3A" w:rsidRDefault="00711B3A" w:rsidP="00711B3A">
                  <w:pPr>
                    <w:jc w:val="center"/>
                    <w:rPr>
                      <w:b/>
                      <w:bCs/>
                    </w:rPr>
                  </w:pPr>
                  <w:r>
                    <w:rPr>
                      <w:b/>
                      <w:bCs/>
                    </w:rPr>
                    <w:t>Concept</w:t>
                  </w:r>
                </w:p>
              </w:tc>
              <w:tc>
                <w:tcPr>
                  <w:tcW w:w="0" w:type="auto"/>
                  <w:vAlign w:val="center"/>
                  <w:hideMark/>
                </w:tcPr>
                <w:p w:rsidR="00711B3A" w:rsidRDefault="00711B3A" w:rsidP="00711B3A">
                  <w:pPr>
                    <w:jc w:val="center"/>
                    <w:rPr>
                      <w:b/>
                      <w:bCs/>
                    </w:rPr>
                  </w:pPr>
                  <w:r>
                    <w:rPr>
                      <w:b/>
                      <w:bCs/>
                    </w:rPr>
                    <w:t>Existed Before Crisis?</w:t>
                  </w:r>
                </w:p>
              </w:tc>
              <w:tc>
                <w:tcPr>
                  <w:tcW w:w="0" w:type="auto"/>
                  <w:vAlign w:val="center"/>
                  <w:hideMark/>
                </w:tcPr>
                <w:p w:rsidR="00711B3A" w:rsidRDefault="00711B3A" w:rsidP="00711B3A">
                  <w:pPr>
                    <w:jc w:val="center"/>
                    <w:rPr>
                      <w:b/>
                      <w:bCs/>
                    </w:rPr>
                  </w:pPr>
                  <w:r>
                    <w:rPr>
                      <w:b/>
                      <w:bCs/>
                    </w:rPr>
                    <w:t>Nature Before Crisis</w:t>
                  </w:r>
                </w:p>
              </w:tc>
              <w:tc>
                <w:tcPr>
                  <w:tcW w:w="0" w:type="auto"/>
                  <w:vAlign w:val="center"/>
                  <w:hideMark/>
                </w:tcPr>
                <w:p w:rsidR="00711B3A" w:rsidRDefault="00711B3A" w:rsidP="00711B3A">
                  <w:pPr>
                    <w:jc w:val="center"/>
                    <w:rPr>
                      <w:b/>
                      <w:bCs/>
                    </w:rPr>
                  </w:pPr>
                  <w:r>
                    <w:rPr>
                      <w:b/>
                      <w:bCs/>
                    </w:rPr>
                    <w:t>What Was Missing</w:t>
                  </w:r>
                </w:p>
              </w:tc>
              <w:tc>
                <w:tcPr>
                  <w:tcW w:w="0" w:type="auto"/>
                  <w:vAlign w:val="center"/>
                  <w:hideMark/>
                </w:tcPr>
                <w:p w:rsidR="00711B3A" w:rsidRDefault="00711B3A" w:rsidP="00711B3A">
                  <w:pPr>
                    <w:jc w:val="center"/>
                    <w:rPr>
                      <w:b/>
                      <w:bCs/>
                    </w:rPr>
                  </w:pPr>
                  <w:r>
                    <w:rPr>
                      <w:b/>
                      <w:bCs/>
                    </w:rPr>
                    <w:t>Status After Crisis</w:t>
                  </w:r>
                </w:p>
              </w:tc>
            </w:tr>
            <w:tr w:rsidR="00711B3A" w:rsidTr="00711B3A">
              <w:trPr>
                <w:tblCellSpacing w:w="15" w:type="dxa"/>
              </w:trPr>
              <w:tc>
                <w:tcPr>
                  <w:tcW w:w="0" w:type="auto"/>
                  <w:vAlign w:val="center"/>
                  <w:hideMark/>
                </w:tcPr>
                <w:p w:rsidR="00711B3A" w:rsidRDefault="00711B3A" w:rsidP="00711B3A">
                  <w:r>
                    <w:rPr>
                      <w:rStyle w:val="Strong"/>
                    </w:rPr>
                    <w:t>Theorems</w:t>
                  </w:r>
                </w:p>
              </w:tc>
              <w:tc>
                <w:tcPr>
                  <w:tcW w:w="0" w:type="auto"/>
                  <w:vAlign w:val="center"/>
                  <w:hideMark/>
                </w:tcPr>
                <w:p w:rsidR="00711B3A" w:rsidRDefault="00711B3A" w:rsidP="00711B3A">
                  <w:r>
                    <w:rPr>
                      <w:rFonts w:ascii="Segoe UI Emoji" w:hAnsi="Segoe UI Emoji" w:cs="Segoe UI Emoji"/>
                    </w:rPr>
                    <w:t>✅</w:t>
                  </w:r>
                  <w:r>
                    <w:t xml:space="preserve"> Yes</w:t>
                  </w:r>
                </w:p>
              </w:tc>
              <w:tc>
                <w:tcPr>
                  <w:tcW w:w="0" w:type="auto"/>
                  <w:vAlign w:val="center"/>
                  <w:hideMark/>
                </w:tcPr>
                <w:p w:rsidR="00711B3A" w:rsidRDefault="00711B3A" w:rsidP="00711B3A">
                  <w:r>
                    <w:t>Core activity of math</w:t>
                  </w:r>
                </w:p>
              </w:tc>
              <w:tc>
                <w:tcPr>
                  <w:tcW w:w="0" w:type="auto"/>
                  <w:vAlign w:val="center"/>
                  <w:hideMark/>
                </w:tcPr>
                <w:p w:rsidR="00711B3A" w:rsidRDefault="00711B3A" w:rsidP="00711B3A">
                  <w:r>
                    <w:t>Rigor sometimes informal</w:t>
                  </w:r>
                </w:p>
              </w:tc>
              <w:tc>
                <w:tcPr>
                  <w:tcW w:w="0" w:type="auto"/>
                  <w:vAlign w:val="center"/>
                  <w:hideMark/>
                </w:tcPr>
                <w:p w:rsidR="00711B3A" w:rsidRDefault="00711B3A" w:rsidP="00711B3A">
                  <w:r>
                    <w:t>Fully formal derivations</w:t>
                  </w:r>
                </w:p>
              </w:tc>
            </w:tr>
            <w:tr w:rsidR="00711B3A" w:rsidTr="00711B3A">
              <w:trPr>
                <w:tblCellSpacing w:w="15" w:type="dxa"/>
              </w:trPr>
              <w:tc>
                <w:tcPr>
                  <w:tcW w:w="0" w:type="auto"/>
                  <w:vAlign w:val="center"/>
                  <w:hideMark/>
                </w:tcPr>
                <w:p w:rsidR="00711B3A" w:rsidRDefault="00711B3A" w:rsidP="00711B3A">
                  <w:r>
                    <w:rPr>
                      <w:rStyle w:val="Strong"/>
                    </w:rPr>
                    <w:t>Axiomatic System</w:t>
                  </w:r>
                </w:p>
              </w:tc>
              <w:tc>
                <w:tcPr>
                  <w:tcW w:w="0" w:type="auto"/>
                  <w:vAlign w:val="center"/>
                  <w:hideMark/>
                </w:tcPr>
                <w:p w:rsidR="00711B3A" w:rsidRDefault="00711B3A" w:rsidP="00711B3A">
                  <w:r>
                    <w:rPr>
                      <w:rFonts w:ascii="Segoe UI Emoji" w:hAnsi="Segoe UI Emoji" w:cs="Segoe UI Emoji"/>
                    </w:rPr>
                    <w:t>✅</w:t>
                  </w:r>
                  <w:r>
                    <w:t xml:space="preserve"> Yes</w:t>
                  </w:r>
                </w:p>
              </w:tc>
              <w:tc>
                <w:tcPr>
                  <w:tcW w:w="0" w:type="auto"/>
                  <w:vAlign w:val="center"/>
                  <w:hideMark/>
                </w:tcPr>
                <w:p w:rsidR="00711B3A" w:rsidRDefault="00711B3A" w:rsidP="00711B3A">
                  <w:r>
                    <w:t xml:space="preserve">Used mainly in geometry (e.g., </w:t>
                  </w:r>
                  <w:r>
                    <w:rPr>
                      <w:rStyle w:val="Strong"/>
                    </w:rPr>
                    <w:t>Euclid's Elements</w:t>
                  </w:r>
                  <w:r>
                    <w:t>)</w:t>
                  </w:r>
                </w:p>
              </w:tc>
              <w:tc>
                <w:tcPr>
                  <w:tcW w:w="0" w:type="auto"/>
                  <w:vAlign w:val="center"/>
                  <w:hideMark/>
                </w:tcPr>
                <w:p w:rsidR="00711B3A" w:rsidRDefault="00711B3A" w:rsidP="00711B3A">
                  <w:r>
                    <w:t>Not universal, hidden assumptions</w:t>
                  </w:r>
                </w:p>
              </w:tc>
              <w:tc>
                <w:tcPr>
                  <w:tcW w:w="0" w:type="auto"/>
                  <w:vAlign w:val="center"/>
                  <w:hideMark/>
                </w:tcPr>
                <w:p w:rsidR="00711B3A" w:rsidRDefault="00711B3A" w:rsidP="00711B3A">
                  <w:r>
                    <w:t>Formalized + applied everywhere</w:t>
                  </w:r>
                </w:p>
              </w:tc>
            </w:tr>
            <w:tr w:rsidR="00711B3A" w:rsidTr="00711B3A">
              <w:trPr>
                <w:tblCellSpacing w:w="15" w:type="dxa"/>
              </w:trPr>
              <w:tc>
                <w:tcPr>
                  <w:tcW w:w="0" w:type="auto"/>
                  <w:vAlign w:val="center"/>
                  <w:hideMark/>
                </w:tcPr>
                <w:p w:rsidR="00711B3A" w:rsidRDefault="00711B3A" w:rsidP="00711B3A">
                  <w:r>
                    <w:rPr>
                      <w:rStyle w:val="Strong"/>
                    </w:rPr>
                    <w:t>Mathematical Logic</w:t>
                  </w:r>
                </w:p>
              </w:tc>
              <w:tc>
                <w:tcPr>
                  <w:tcW w:w="0" w:type="auto"/>
                  <w:vAlign w:val="center"/>
                  <w:hideMark/>
                </w:tcPr>
                <w:p w:rsidR="00711B3A" w:rsidRDefault="00711B3A" w:rsidP="00711B3A">
                  <w:r>
                    <w:rPr>
                      <w:rFonts w:ascii="Segoe UI Emoji" w:hAnsi="Segoe UI Emoji" w:cs="Segoe UI Emoji"/>
                    </w:rPr>
                    <w:t>⚠️</w:t>
                  </w:r>
                  <w:r>
                    <w:t xml:space="preserve"> Partially</w:t>
                  </w:r>
                </w:p>
              </w:tc>
              <w:tc>
                <w:tcPr>
                  <w:tcW w:w="0" w:type="auto"/>
                  <w:vAlign w:val="center"/>
                  <w:hideMark/>
                </w:tcPr>
                <w:p w:rsidR="00711B3A" w:rsidRDefault="00711B3A" w:rsidP="00711B3A">
                  <w:r>
                    <w:t>Philosophical logic (Aristotle-style reasoning)</w:t>
                  </w:r>
                </w:p>
              </w:tc>
              <w:tc>
                <w:tcPr>
                  <w:tcW w:w="0" w:type="auto"/>
                  <w:vAlign w:val="center"/>
                  <w:hideMark/>
                </w:tcPr>
                <w:p w:rsidR="00711B3A" w:rsidRDefault="00711B3A" w:rsidP="00711B3A">
                  <w:r>
                    <w:t>Not mathematical, no symbolic systems</w:t>
                  </w:r>
                </w:p>
              </w:tc>
              <w:tc>
                <w:tcPr>
                  <w:tcW w:w="0" w:type="auto"/>
                  <w:vAlign w:val="center"/>
                  <w:hideMark/>
                </w:tcPr>
                <w:p w:rsidR="00711B3A" w:rsidRDefault="00711B3A" w:rsidP="00711B3A">
                  <w:r>
                    <w:t>Became full field (</w:t>
                  </w:r>
                  <w:r>
                    <w:rPr>
                      <w:rStyle w:val="Strong"/>
                    </w:rPr>
                    <w:t>Mathematical Logic</w:t>
                  </w:r>
                  <w:r>
                    <w:t>)</w:t>
                  </w:r>
                </w:p>
              </w:tc>
            </w:tr>
            <w:tr w:rsidR="00711B3A" w:rsidTr="00711B3A">
              <w:trPr>
                <w:tblCellSpacing w:w="15" w:type="dxa"/>
              </w:trPr>
              <w:tc>
                <w:tcPr>
                  <w:tcW w:w="0" w:type="auto"/>
                  <w:vAlign w:val="center"/>
                  <w:hideMark/>
                </w:tcPr>
                <w:p w:rsidR="00711B3A" w:rsidRDefault="00711B3A" w:rsidP="00711B3A">
                  <w:r>
                    <w:rPr>
                      <w:rStyle w:val="Strong"/>
                    </w:rPr>
                    <w:t>Formal System</w:t>
                  </w:r>
                </w:p>
              </w:tc>
              <w:tc>
                <w:tcPr>
                  <w:tcW w:w="0" w:type="auto"/>
                  <w:vAlign w:val="center"/>
                  <w:hideMark/>
                </w:tcPr>
                <w:p w:rsidR="00711B3A" w:rsidRDefault="00711B3A" w:rsidP="00711B3A">
                  <w:r>
                    <w:rPr>
                      <w:rFonts w:ascii="Segoe UI Emoji" w:hAnsi="Segoe UI Emoji" w:cs="Segoe UI Emoji"/>
                    </w:rPr>
                    <w:t>❌</w:t>
                  </w:r>
                  <w:r>
                    <w:t xml:space="preserve"> No (modern sense)</w:t>
                  </w:r>
                </w:p>
              </w:tc>
              <w:tc>
                <w:tcPr>
                  <w:tcW w:w="0" w:type="auto"/>
                  <w:vAlign w:val="center"/>
                  <w:hideMark/>
                </w:tcPr>
                <w:p w:rsidR="00711B3A" w:rsidRDefault="00711B3A" w:rsidP="00711B3A">
                  <w:r>
                    <w:t>Not explicitly defined</w:t>
                  </w:r>
                </w:p>
              </w:tc>
              <w:tc>
                <w:tcPr>
                  <w:tcW w:w="0" w:type="auto"/>
                  <w:vAlign w:val="center"/>
                  <w:hideMark/>
                </w:tcPr>
                <w:p w:rsidR="00711B3A" w:rsidRDefault="00711B3A" w:rsidP="00711B3A">
                  <w:r>
                    <w:t>No formal syntax, inference rules</w:t>
                  </w:r>
                </w:p>
              </w:tc>
              <w:tc>
                <w:tcPr>
                  <w:tcW w:w="0" w:type="auto"/>
                  <w:vAlign w:val="center"/>
                  <w:hideMark/>
                </w:tcPr>
                <w:p w:rsidR="00711B3A" w:rsidRDefault="00711B3A" w:rsidP="00711B3A">
                  <w:r>
                    <w:t>Introduced (first-order logic, proof systems)</w:t>
                  </w:r>
                </w:p>
              </w:tc>
            </w:tr>
            <w:tr w:rsidR="00711B3A" w:rsidTr="00711B3A">
              <w:trPr>
                <w:tblCellSpacing w:w="15" w:type="dxa"/>
              </w:trPr>
              <w:tc>
                <w:tcPr>
                  <w:tcW w:w="0" w:type="auto"/>
                  <w:vAlign w:val="center"/>
                  <w:hideMark/>
                </w:tcPr>
                <w:p w:rsidR="00711B3A" w:rsidRDefault="00711B3A" w:rsidP="00711B3A">
                  <w:r>
                    <w:rPr>
                      <w:rStyle w:val="Strong"/>
                    </w:rPr>
                    <w:t>Foundations of Mathematics</w:t>
                  </w:r>
                </w:p>
              </w:tc>
              <w:tc>
                <w:tcPr>
                  <w:tcW w:w="0" w:type="auto"/>
                  <w:vAlign w:val="center"/>
                  <w:hideMark/>
                </w:tcPr>
                <w:p w:rsidR="00711B3A" w:rsidRDefault="00711B3A" w:rsidP="00711B3A">
                  <w:r>
                    <w:rPr>
                      <w:rFonts w:ascii="Segoe UI Emoji" w:hAnsi="Segoe UI Emoji" w:cs="Segoe UI Emoji"/>
                    </w:rPr>
                    <w:t>⚠️</w:t>
                  </w:r>
                  <w:r>
                    <w:t xml:space="preserve"> Implicit</w:t>
                  </w:r>
                </w:p>
              </w:tc>
              <w:tc>
                <w:tcPr>
                  <w:tcW w:w="0" w:type="auto"/>
                  <w:vAlign w:val="center"/>
                  <w:hideMark/>
                </w:tcPr>
                <w:p w:rsidR="00711B3A" w:rsidRDefault="00711B3A" w:rsidP="00711B3A">
                  <w:r>
                    <w:t>Assumed, not studied explicitly</w:t>
                  </w:r>
                </w:p>
              </w:tc>
              <w:tc>
                <w:tcPr>
                  <w:tcW w:w="0" w:type="auto"/>
                  <w:vAlign w:val="center"/>
                  <w:hideMark/>
                </w:tcPr>
                <w:p w:rsidR="00711B3A" w:rsidRDefault="00711B3A" w:rsidP="00711B3A">
                  <w:r>
                    <w:t>No systematic analysis of consistency</w:t>
                  </w:r>
                </w:p>
              </w:tc>
              <w:tc>
                <w:tcPr>
                  <w:tcW w:w="0" w:type="auto"/>
                  <w:vAlign w:val="center"/>
                  <w:hideMark/>
                </w:tcPr>
                <w:p w:rsidR="00711B3A" w:rsidRDefault="00711B3A" w:rsidP="00711B3A">
                  <w:r>
                    <w:t>Became major discipline</w:t>
                  </w:r>
                </w:p>
              </w:tc>
            </w:tr>
          </w:tbl>
          <w:p w:rsidR="00711B3A" w:rsidRDefault="00711B3A" w:rsidP="00711B3A">
            <w:r>
              <w:pict>
                <v:rect id="_x0000_i2045" style="width:0;height:1.5pt" o:hrstd="t" o:hr="t" fillcolor="#a0a0a0" stroked="f"/>
              </w:pict>
            </w:r>
          </w:p>
          <w:p w:rsidR="00711B3A" w:rsidRDefault="00711B3A" w:rsidP="00711B3A">
            <w:pPr>
              <w:pStyle w:val="Heading1"/>
              <w:outlineLvl w:val="0"/>
            </w:pPr>
            <w:r>
              <w:rPr>
                <w:rFonts w:ascii="Segoe UI Emoji" w:hAnsi="Segoe UI Emoji" w:cs="Segoe UI Emoji"/>
              </w:rPr>
              <w:t>🔍</w:t>
            </w:r>
            <w:r>
              <w:t xml:space="preserve"> What “Existed” Really Means (Important Nuance)</w:t>
            </w:r>
          </w:p>
          <w:p w:rsidR="00711B3A" w:rsidRDefault="00711B3A" w:rsidP="00711B3A">
            <w:pPr>
              <w:pStyle w:val="Heading3"/>
              <w:outlineLvl w:val="2"/>
            </w:pPr>
            <w:r>
              <w:rPr>
                <w:rFonts w:ascii="Segoe UI Emoji" w:hAnsi="Segoe UI Emoji" w:cs="Segoe UI Emoji"/>
              </w:rPr>
              <w:t>🔹</w:t>
            </w:r>
            <w:r>
              <w:t xml:space="preserve"> Axiomatic System → YES (but limited)</w:t>
            </w:r>
          </w:p>
          <w:p w:rsidR="00711B3A" w:rsidRDefault="00711B3A" w:rsidP="007F73AB">
            <w:pPr>
              <w:pStyle w:val="NormalWeb"/>
              <w:numPr>
                <w:ilvl w:val="0"/>
                <w:numId w:val="21"/>
              </w:numPr>
            </w:pPr>
            <w:r>
              <w:t>Strong in geometry</w:t>
            </w:r>
          </w:p>
          <w:p w:rsidR="00711B3A" w:rsidRDefault="00711B3A" w:rsidP="007F73AB">
            <w:pPr>
              <w:pStyle w:val="NormalWeb"/>
              <w:numPr>
                <w:ilvl w:val="0"/>
                <w:numId w:val="21"/>
              </w:numPr>
            </w:pPr>
            <w:r>
              <w:t>Weak or absent in algebra/calculus</w:t>
            </w:r>
          </w:p>
          <w:p w:rsidR="00711B3A" w:rsidRDefault="00711B3A" w:rsidP="007F73AB">
            <w:pPr>
              <w:pStyle w:val="NormalWeb"/>
              <w:numPr>
                <w:ilvl w:val="0"/>
                <w:numId w:val="21"/>
              </w:numPr>
            </w:pPr>
            <w:r>
              <w:t>Not rigorously formal</w:t>
            </w:r>
          </w:p>
          <w:p w:rsidR="00711B3A" w:rsidRDefault="00711B3A" w:rsidP="00711B3A">
            <w:r>
              <w:pict>
                <v:rect id="_x0000_i2046" style="width:0;height:1.5pt" o:hrstd="t" o:hr="t" fillcolor="#a0a0a0" stroked="f"/>
              </w:pict>
            </w:r>
          </w:p>
          <w:p w:rsidR="00711B3A" w:rsidRDefault="00711B3A" w:rsidP="00711B3A">
            <w:pPr>
              <w:pStyle w:val="Heading3"/>
              <w:outlineLvl w:val="2"/>
            </w:pPr>
            <w:r>
              <w:rPr>
                <w:rFonts w:ascii="Segoe UI Emoji" w:hAnsi="Segoe UI Emoji" w:cs="Segoe UI Emoji"/>
              </w:rPr>
              <w:t>🔹</w:t>
            </w:r>
            <w:r>
              <w:t xml:space="preserve"> Mathematical Logic → PARTIAL</w:t>
            </w:r>
          </w:p>
          <w:p w:rsidR="00711B3A" w:rsidRDefault="00711B3A" w:rsidP="007F73AB">
            <w:pPr>
              <w:pStyle w:val="NormalWeb"/>
              <w:numPr>
                <w:ilvl w:val="0"/>
                <w:numId w:val="22"/>
              </w:numPr>
            </w:pPr>
            <w:r>
              <w:t>Present as philosophy</w:t>
            </w:r>
          </w:p>
          <w:p w:rsidR="00711B3A" w:rsidRDefault="00711B3A" w:rsidP="007F73AB">
            <w:pPr>
              <w:pStyle w:val="NormalWeb"/>
              <w:numPr>
                <w:ilvl w:val="0"/>
                <w:numId w:val="22"/>
              </w:numPr>
            </w:pPr>
            <w:r>
              <w:t>Not yet mathematical or symbolic</w:t>
            </w:r>
          </w:p>
          <w:p w:rsidR="00711B3A" w:rsidRDefault="00711B3A" w:rsidP="00711B3A">
            <w:r>
              <w:pict>
                <v:rect id="_x0000_i2047" style="width:0;height:1.5pt" o:hrstd="t" o:hr="t" fillcolor="#a0a0a0" stroked="f"/>
              </w:pict>
            </w:r>
          </w:p>
          <w:p w:rsidR="00711B3A" w:rsidRDefault="00711B3A" w:rsidP="00711B3A">
            <w:pPr>
              <w:pStyle w:val="Heading3"/>
              <w:outlineLvl w:val="2"/>
            </w:pPr>
            <w:r>
              <w:rPr>
                <w:rFonts w:ascii="Segoe UI Emoji" w:hAnsi="Segoe UI Emoji" w:cs="Segoe UI Emoji"/>
              </w:rPr>
              <w:t>🔹</w:t>
            </w:r>
            <w:r>
              <w:t xml:space="preserve"> Formal System → NO</w:t>
            </w:r>
          </w:p>
          <w:p w:rsidR="00711B3A" w:rsidRDefault="00711B3A" w:rsidP="007F73AB">
            <w:pPr>
              <w:pStyle w:val="NormalWeb"/>
              <w:numPr>
                <w:ilvl w:val="0"/>
                <w:numId w:val="23"/>
              </w:numPr>
            </w:pPr>
            <w:r>
              <w:t>No precise symbolic frameworks</w:t>
            </w:r>
          </w:p>
          <w:p w:rsidR="00711B3A" w:rsidRDefault="00711B3A" w:rsidP="007F73AB">
            <w:pPr>
              <w:pStyle w:val="NormalWeb"/>
              <w:numPr>
                <w:ilvl w:val="0"/>
                <w:numId w:val="23"/>
              </w:numPr>
            </w:pPr>
            <w:r>
              <w:t>No machine-like proof systems</w:t>
            </w:r>
          </w:p>
          <w:p w:rsidR="00711B3A" w:rsidRDefault="00711B3A" w:rsidP="00711B3A">
            <w:r>
              <w:pict>
                <v:rect id="_x0000_i2048" style="width:0;height:1.5pt" o:hrstd="t" o:hr="t" fillcolor="#a0a0a0" stroked="f"/>
              </w:pict>
            </w:r>
          </w:p>
          <w:p w:rsidR="00711B3A" w:rsidRDefault="00711B3A" w:rsidP="00711B3A">
            <w:pPr>
              <w:pStyle w:val="Heading3"/>
              <w:outlineLvl w:val="2"/>
            </w:pPr>
            <w:r>
              <w:rPr>
                <w:rFonts w:ascii="Segoe UI Emoji" w:hAnsi="Segoe UI Emoji" w:cs="Segoe UI Emoji"/>
              </w:rPr>
              <w:t>🔹</w:t>
            </w:r>
            <w:r>
              <w:t xml:space="preserve"> Foundations → IMPLICIT</w:t>
            </w:r>
          </w:p>
          <w:p w:rsidR="00711B3A" w:rsidRDefault="00711B3A" w:rsidP="007F73AB">
            <w:pPr>
              <w:pStyle w:val="NormalWeb"/>
              <w:numPr>
                <w:ilvl w:val="0"/>
                <w:numId w:val="24"/>
              </w:numPr>
            </w:pPr>
            <w:r>
              <w:t xml:space="preserve">Mathematicians </w:t>
            </w:r>
            <w:r>
              <w:rPr>
                <w:rStyle w:val="Emphasis"/>
              </w:rPr>
              <w:t>assumed</w:t>
            </w:r>
            <w:r>
              <w:t xml:space="preserve"> foundations</w:t>
            </w:r>
          </w:p>
          <w:p w:rsidR="00711B3A" w:rsidRDefault="00711B3A" w:rsidP="007F73AB">
            <w:pPr>
              <w:pStyle w:val="NormalWeb"/>
              <w:numPr>
                <w:ilvl w:val="0"/>
                <w:numId w:val="24"/>
              </w:numPr>
            </w:pPr>
            <w:r>
              <w:t>Did not question consistency deeply</w:t>
            </w:r>
          </w:p>
          <w:p w:rsidR="00711B3A" w:rsidRDefault="00711B3A" w:rsidP="00711B3A">
            <w:r>
              <w:pict>
                <v:rect id="_x0000_i2049" style="width:0;height:1.5pt" o:hrstd="t" o:hr="t" fillcolor="#a0a0a0" stroked="f"/>
              </w:pict>
            </w:r>
          </w:p>
          <w:p w:rsidR="00711B3A" w:rsidRDefault="00711B3A" w:rsidP="00711B3A">
            <w:pPr>
              <w:pStyle w:val="Heading1"/>
              <w:outlineLvl w:val="0"/>
            </w:pPr>
            <w:r>
              <w:rPr>
                <w:rFonts w:ascii="Segoe UI Emoji" w:hAnsi="Segoe UI Emoji" w:cs="Segoe UI Emoji"/>
              </w:rPr>
              <w:t>⚙️</w:t>
            </w:r>
            <w:r>
              <w:t xml:space="preserve"> Big Shift Caused by the Crisis</w:t>
            </w:r>
          </w:p>
          <w:p w:rsidR="00711B3A" w:rsidRDefault="00711B3A" w:rsidP="00711B3A">
            <w:pPr>
              <w:pStyle w:val="NormalWeb"/>
            </w:pPr>
            <w:r>
              <w:t>After paradoxes (especially in set theory):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711B3A" w:rsidTr="00711B3A">
              <w:trPr>
                <w:tblHeader/>
                <w:tblCellSpacing w:w="15" w:type="dxa"/>
              </w:trPr>
              <w:tc>
                <w:tcPr>
                  <w:tcW w:w="0" w:type="auto"/>
                  <w:vAlign w:val="center"/>
                  <w:hideMark/>
                </w:tcPr>
                <w:p w:rsidR="00711B3A" w:rsidRDefault="00711B3A" w:rsidP="00711B3A">
                  <w:pPr>
                    <w:jc w:val="center"/>
                    <w:rPr>
                      <w:b/>
                      <w:bCs/>
                    </w:rPr>
                  </w:pPr>
                  <w:r>
                    <w:rPr>
                      <w:b/>
                      <w:bCs/>
                    </w:rPr>
                    <w:t>Before</w:t>
                  </w:r>
                </w:p>
              </w:tc>
              <w:tc>
                <w:tcPr>
                  <w:tcW w:w="0" w:type="auto"/>
                  <w:vAlign w:val="center"/>
                  <w:hideMark/>
                </w:tcPr>
                <w:p w:rsidR="00711B3A" w:rsidRDefault="00711B3A" w:rsidP="00711B3A">
                  <w:pPr>
                    <w:jc w:val="center"/>
                    <w:rPr>
                      <w:b/>
                      <w:bCs/>
                    </w:rPr>
                  </w:pPr>
                  <w:r>
                    <w:rPr>
                      <w:b/>
                      <w:bCs/>
                    </w:rPr>
                    <w:t>After</w:t>
                  </w:r>
                </w:p>
              </w:tc>
            </w:tr>
            <w:tr w:rsidR="00711B3A" w:rsidTr="00711B3A">
              <w:trPr>
                <w:tblCellSpacing w:w="15" w:type="dxa"/>
              </w:trPr>
              <w:tc>
                <w:tcPr>
                  <w:tcW w:w="0" w:type="auto"/>
                  <w:vAlign w:val="center"/>
                  <w:hideMark/>
                </w:tcPr>
                <w:p w:rsidR="00711B3A" w:rsidRDefault="00711B3A" w:rsidP="00711B3A">
                  <w:r>
                    <w:t>Intuition-driven reasoning</w:t>
                  </w:r>
                </w:p>
              </w:tc>
              <w:tc>
                <w:tcPr>
                  <w:tcW w:w="0" w:type="auto"/>
                  <w:vAlign w:val="center"/>
                  <w:hideMark/>
                </w:tcPr>
                <w:p w:rsidR="00711B3A" w:rsidRDefault="00711B3A" w:rsidP="00711B3A">
                  <w:r>
                    <w:t>Formal symbolic reasoning</w:t>
                  </w:r>
                </w:p>
              </w:tc>
            </w:tr>
            <w:tr w:rsidR="00711B3A" w:rsidTr="00711B3A">
              <w:trPr>
                <w:tblCellSpacing w:w="15" w:type="dxa"/>
              </w:trPr>
              <w:tc>
                <w:tcPr>
                  <w:tcW w:w="0" w:type="auto"/>
                  <w:vAlign w:val="center"/>
                  <w:hideMark/>
                </w:tcPr>
                <w:p w:rsidR="00711B3A" w:rsidRDefault="00711B3A" w:rsidP="00711B3A">
                  <w:r>
                    <w:t>Local axiomatic systems</w:t>
                  </w:r>
                </w:p>
              </w:tc>
              <w:tc>
                <w:tcPr>
                  <w:tcW w:w="0" w:type="auto"/>
                  <w:vAlign w:val="center"/>
                  <w:hideMark/>
                </w:tcPr>
                <w:p w:rsidR="00711B3A" w:rsidRDefault="00711B3A" w:rsidP="00711B3A">
                  <w:r>
                    <w:t>Universal axiomatic approach</w:t>
                  </w:r>
                </w:p>
              </w:tc>
            </w:tr>
            <w:tr w:rsidR="00711B3A" w:rsidTr="00711B3A">
              <w:trPr>
                <w:tblCellSpacing w:w="15" w:type="dxa"/>
              </w:trPr>
              <w:tc>
                <w:tcPr>
                  <w:tcW w:w="0" w:type="auto"/>
                  <w:vAlign w:val="center"/>
                  <w:hideMark/>
                </w:tcPr>
                <w:p w:rsidR="00711B3A" w:rsidRDefault="00711B3A" w:rsidP="00711B3A">
                  <w:r>
                    <w:t>Philosophy-based logic</w:t>
                  </w:r>
                </w:p>
              </w:tc>
              <w:tc>
                <w:tcPr>
                  <w:tcW w:w="0" w:type="auto"/>
                  <w:vAlign w:val="center"/>
                  <w:hideMark/>
                </w:tcPr>
                <w:p w:rsidR="00711B3A" w:rsidRDefault="00711B3A" w:rsidP="00711B3A">
                  <w:r>
                    <w:t>Mathematical logic</w:t>
                  </w:r>
                </w:p>
              </w:tc>
            </w:tr>
            <w:tr w:rsidR="00711B3A" w:rsidTr="00711B3A">
              <w:trPr>
                <w:tblCellSpacing w:w="15" w:type="dxa"/>
              </w:trPr>
              <w:tc>
                <w:tcPr>
                  <w:tcW w:w="0" w:type="auto"/>
                  <w:vAlign w:val="center"/>
                  <w:hideMark/>
                </w:tcPr>
                <w:p w:rsidR="00711B3A" w:rsidRDefault="00711B3A" w:rsidP="00711B3A">
                  <w:r>
                    <w:t>No formal systems</w:t>
                  </w:r>
                </w:p>
              </w:tc>
              <w:tc>
                <w:tcPr>
                  <w:tcW w:w="0" w:type="auto"/>
                  <w:vAlign w:val="center"/>
                  <w:hideMark/>
                </w:tcPr>
                <w:p w:rsidR="00711B3A" w:rsidRDefault="00711B3A" w:rsidP="00711B3A">
                  <w:r>
                    <w:t>Strict formal systems</w:t>
                  </w:r>
                </w:p>
              </w:tc>
            </w:tr>
            <w:tr w:rsidR="00711B3A" w:rsidTr="00711B3A">
              <w:trPr>
                <w:tblCellSpacing w:w="15" w:type="dxa"/>
              </w:trPr>
              <w:tc>
                <w:tcPr>
                  <w:tcW w:w="0" w:type="auto"/>
                  <w:vAlign w:val="center"/>
                  <w:hideMark/>
                </w:tcPr>
                <w:p w:rsidR="00711B3A" w:rsidRDefault="00711B3A" w:rsidP="00711B3A">
                  <w:r>
                    <w:t>Implicit foundations</w:t>
                  </w:r>
                </w:p>
              </w:tc>
              <w:tc>
                <w:tcPr>
                  <w:tcW w:w="0" w:type="auto"/>
                  <w:vAlign w:val="center"/>
                  <w:hideMark/>
                </w:tcPr>
                <w:p w:rsidR="00711B3A" w:rsidRDefault="00711B3A" w:rsidP="00711B3A">
                  <w:r>
                    <w:t>Explicit foundations</w:t>
                  </w:r>
                </w:p>
              </w:tc>
            </w:tr>
          </w:tbl>
          <w:p w:rsidR="00711B3A" w:rsidRDefault="00711B3A" w:rsidP="00711B3A">
            <w:r>
              <w:pict>
                <v:rect id="_x0000_i2050" style="width:0;height:1.5pt" o:hrstd="t" o:hr="t" fillcolor="#a0a0a0" stroked="f"/>
              </w:pict>
            </w:r>
          </w:p>
          <w:p w:rsidR="00711B3A" w:rsidRDefault="00711B3A" w:rsidP="00711B3A">
            <w:pPr>
              <w:pStyle w:val="Heading1"/>
              <w:outlineLvl w:val="0"/>
            </w:pPr>
            <w:r>
              <w:t>Clean Mental Model</w:t>
            </w:r>
          </w:p>
          <w:p w:rsidR="00711B3A" w:rsidRDefault="00711B3A" w:rsidP="00711B3A">
            <w:pPr>
              <w:pStyle w:val="Heading3"/>
              <w:outlineLvl w:val="2"/>
            </w:pPr>
            <w:r>
              <w:rPr>
                <w:rFonts w:ascii="Calibri Light" w:hAnsi="Calibri Light" w:cs="Calibri Light"/>
              </w:rPr>
              <w:t>🟡</w:t>
            </w:r>
            <w:r>
              <w:t xml:space="preserve"> Before Crisis</w:t>
            </w:r>
          </w:p>
          <w:p w:rsidR="00711B3A" w:rsidRDefault="00711B3A" w:rsidP="007F73AB">
            <w:pPr>
              <w:pStyle w:val="NormalWeb"/>
              <w:numPr>
                <w:ilvl w:val="0"/>
                <w:numId w:val="25"/>
              </w:numPr>
            </w:pPr>
            <w:r>
              <w:t xml:space="preserve">Axioms </w:t>
            </w:r>
            <w:r>
              <w:rPr>
                <w:rFonts w:ascii="Segoe UI Emoji" w:hAnsi="Segoe UI Emoji" w:cs="Segoe UI Emoji"/>
              </w:rPr>
              <w:t>✔️</w:t>
            </w:r>
          </w:p>
          <w:p w:rsidR="00711B3A" w:rsidRDefault="00711B3A" w:rsidP="007F73AB">
            <w:pPr>
              <w:pStyle w:val="NormalWeb"/>
              <w:numPr>
                <w:ilvl w:val="0"/>
                <w:numId w:val="25"/>
              </w:numPr>
            </w:pPr>
            <w:r>
              <w:t xml:space="preserve">Theorems </w:t>
            </w:r>
            <w:r>
              <w:rPr>
                <w:rFonts w:ascii="Segoe UI Emoji" w:hAnsi="Segoe UI Emoji" w:cs="Segoe UI Emoji"/>
              </w:rPr>
              <w:t>✔️</w:t>
            </w:r>
          </w:p>
          <w:p w:rsidR="00711B3A" w:rsidRDefault="00711B3A" w:rsidP="007F73AB">
            <w:pPr>
              <w:pStyle w:val="NormalWeb"/>
              <w:numPr>
                <w:ilvl w:val="0"/>
                <w:numId w:val="25"/>
              </w:numPr>
            </w:pPr>
            <w:r>
              <w:t xml:space="preserve">Logic (informal) </w:t>
            </w:r>
            <w:r>
              <w:rPr>
                <w:rFonts w:ascii="Segoe UI Emoji" w:hAnsi="Segoe UI Emoji" w:cs="Segoe UI Emoji"/>
              </w:rPr>
              <w:t>✔️</w:t>
            </w:r>
          </w:p>
          <w:p w:rsidR="00711B3A" w:rsidRDefault="00711B3A" w:rsidP="007F73AB">
            <w:pPr>
              <w:pStyle w:val="NormalWeb"/>
              <w:numPr>
                <w:ilvl w:val="0"/>
                <w:numId w:val="25"/>
              </w:numPr>
            </w:pPr>
            <w:r>
              <w:t xml:space="preserve">Formal systems </w:t>
            </w:r>
            <w:r>
              <w:rPr>
                <w:rFonts w:ascii="Segoe UI Emoji" w:hAnsi="Segoe UI Emoji" w:cs="Segoe UI Emoji"/>
              </w:rPr>
              <w:t>❌</w:t>
            </w:r>
          </w:p>
          <w:p w:rsidR="00711B3A" w:rsidRDefault="00711B3A" w:rsidP="007F73AB">
            <w:pPr>
              <w:pStyle w:val="NormalWeb"/>
              <w:numPr>
                <w:ilvl w:val="0"/>
                <w:numId w:val="25"/>
              </w:numPr>
            </w:pPr>
            <w:r>
              <w:t xml:space="preserve">Foundations (implicit) </w:t>
            </w:r>
            <w:r>
              <w:rPr>
                <w:rFonts w:ascii="Segoe UI Emoji" w:hAnsi="Segoe UI Emoji" w:cs="Segoe UI Emoji"/>
              </w:rPr>
              <w:t>✔️</w:t>
            </w:r>
          </w:p>
          <w:p w:rsidR="00711B3A" w:rsidRDefault="00711B3A" w:rsidP="00711B3A">
            <w:r>
              <w:pict>
                <v:rect id="_x0000_i2051" style="width:0;height:1.5pt" o:hrstd="t" o:hr="t" fillcolor="#a0a0a0" stroked="f"/>
              </w:pict>
            </w:r>
          </w:p>
          <w:p w:rsidR="00711B3A" w:rsidRDefault="00711B3A" w:rsidP="00711B3A">
            <w:pPr>
              <w:pStyle w:val="Heading3"/>
              <w:outlineLvl w:val="2"/>
            </w:pPr>
            <w:r>
              <w:rPr>
                <w:rFonts w:ascii="Calibri Light" w:hAnsi="Calibri Light" w:cs="Calibri Light"/>
              </w:rPr>
              <w:t>🟢</w:t>
            </w:r>
            <w:r>
              <w:t xml:space="preserve"> After Crisis</w:t>
            </w:r>
          </w:p>
          <w:p w:rsidR="00711B3A" w:rsidRDefault="00711B3A" w:rsidP="007F73AB">
            <w:pPr>
              <w:pStyle w:val="NormalWeb"/>
              <w:numPr>
                <w:ilvl w:val="0"/>
                <w:numId w:val="26"/>
              </w:numPr>
            </w:pPr>
            <w:r>
              <w:t xml:space="preserve">Axioms </w:t>
            </w:r>
            <w:r>
              <w:rPr>
                <w:rFonts w:ascii="Segoe UI Emoji" w:hAnsi="Segoe UI Emoji" w:cs="Segoe UI Emoji"/>
              </w:rPr>
              <w:t>✔️</w:t>
            </w:r>
            <w:r>
              <w:t xml:space="preserve"> (formalized)</w:t>
            </w:r>
          </w:p>
          <w:p w:rsidR="00711B3A" w:rsidRDefault="00711B3A" w:rsidP="007F73AB">
            <w:pPr>
              <w:pStyle w:val="NormalWeb"/>
              <w:numPr>
                <w:ilvl w:val="0"/>
                <w:numId w:val="26"/>
              </w:numPr>
            </w:pPr>
            <w:r>
              <w:t xml:space="preserve">Theorems </w:t>
            </w:r>
            <w:r>
              <w:rPr>
                <w:rFonts w:ascii="Segoe UI Emoji" w:hAnsi="Segoe UI Emoji" w:cs="Segoe UI Emoji"/>
              </w:rPr>
              <w:t>✔️</w:t>
            </w:r>
            <w:r>
              <w:t xml:space="preserve"> (rigorous)</w:t>
            </w:r>
          </w:p>
          <w:p w:rsidR="00711B3A" w:rsidRDefault="00711B3A" w:rsidP="007F73AB">
            <w:pPr>
              <w:pStyle w:val="NormalWeb"/>
              <w:numPr>
                <w:ilvl w:val="0"/>
                <w:numId w:val="26"/>
              </w:numPr>
            </w:pPr>
            <w:r>
              <w:t xml:space="preserve">Logic </w:t>
            </w:r>
            <w:r>
              <w:rPr>
                <w:rFonts w:ascii="Segoe UI Emoji" w:hAnsi="Segoe UI Emoji" w:cs="Segoe UI Emoji"/>
              </w:rPr>
              <w:t>✔️</w:t>
            </w:r>
            <w:r>
              <w:t xml:space="preserve"> (mathematical field)</w:t>
            </w:r>
          </w:p>
          <w:p w:rsidR="00711B3A" w:rsidRDefault="00711B3A" w:rsidP="007F73AB">
            <w:pPr>
              <w:pStyle w:val="NormalWeb"/>
              <w:numPr>
                <w:ilvl w:val="0"/>
                <w:numId w:val="26"/>
              </w:numPr>
            </w:pPr>
            <w:r>
              <w:t xml:space="preserve">Formal systems </w:t>
            </w:r>
            <w:r>
              <w:rPr>
                <w:rFonts w:ascii="Segoe UI Emoji" w:hAnsi="Segoe UI Emoji" w:cs="Segoe UI Emoji"/>
              </w:rPr>
              <w:t>✔️</w:t>
            </w:r>
          </w:p>
          <w:p w:rsidR="00711B3A" w:rsidRDefault="00711B3A" w:rsidP="007F73AB">
            <w:pPr>
              <w:pStyle w:val="NormalWeb"/>
              <w:numPr>
                <w:ilvl w:val="0"/>
                <w:numId w:val="26"/>
              </w:numPr>
            </w:pPr>
            <w:r>
              <w:t xml:space="preserve">Foundations </w:t>
            </w:r>
            <w:r>
              <w:rPr>
                <w:rFonts w:ascii="Segoe UI Emoji" w:hAnsi="Segoe UI Emoji" w:cs="Segoe UI Emoji"/>
              </w:rPr>
              <w:t>✔️</w:t>
            </w:r>
            <w:r>
              <w:t xml:space="preserve"> (explicit discipline)</w:t>
            </w:r>
          </w:p>
          <w:p w:rsidR="00711B3A" w:rsidRDefault="00711B3A" w:rsidP="00711B3A">
            <w:r>
              <w:pict>
                <v:rect id="_x0000_i2052" style="width:0;height:1.5pt" o:hrstd="t" o:hr="t" fillcolor="#a0a0a0" stroked="f"/>
              </w:pict>
            </w:r>
          </w:p>
          <w:p w:rsidR="00711B3A" w:rsidRDefault="00711B3A" w:rsidP="00711B3A">
            <w:pPr>
              <w:pStyle w:val="Heading1"/>
              <w:outlineLvl w:val="0"/>
            </w:pPr>
            <w:r>
              <w:rPr>
                <w:rFonts w:ascii="Segoe UI Emoji" w:hAnsi="Segoe UI Emoji" w:cs="Segoe UI Emoji"/>
              </w:rPr>
              <w:t>🔥</w:t>
            </w:r>
            <w:r>
              <w:t xml:space="preserve"> Key Insight (Most Important)</w:t>
            </w:r>
          </w:p>
          <w:p w:rsidR="00711B3A" w:rsidRDefault="00711B3A" w:rsidP="00711B3A">
            <w:pPr>
              <w:pStyle w:val="NormalWeb"/>
            </w:pPr>
            <w:r>
              <w:t>Nothing “appeared from zero” —</w:t>
            </w:r>
            <w:r>
              <w:br/>
              <w:t xml:space="preserve">but everything became </w:t>
            </w:r>
            <w:r>
              <w:rPr>
                <w:rStyle w:val="Strong"/>
              </w:rPr>
              <w:t>explicit, formal, and rigorously defined</w:t>
            </w:r>
            <w:r>
              <w:t xml:space="preserve"> after the crisis.</w:t>
            </w:r>
          </w:p>
          <w:p w:rsidR="00711B3A" w:rsidRDefault="00711B3A" w:rsidP="00711B3A">
            <w:r>
              <w:pict>
                <v:rect id="_x0000_i2053" style="width:0;height:1.5pt" o:hrstd="t" o:hr="t" fillcolor="#a0a0a0" stroked="f"/>
              </w:pict>
            </w:r>
          </w:p>
          <w:p w:rsidR="00711B3A" w:rsidRDefault="00711B3A" w:rsidP="00711B3A">
            <w:pPr>
              <w:pStyle w:val="Heading1"/>
              <w:outlineLvl w:val="0"/>
            </w:pPr>
            <w:r>
              <w:rPr>
                <w:rFonts w:ascii="Segoe UI Emoji" w:hAnsi="Segoe UI Emoji" w:cs="Segoe UI Emoji"/>
              </w:rPr>
              <w:t>🚀</w:t>
            </w:r>
            <w:r>
              <w:t xml:space="preserve"> One-Line Summary</w:t>
            </w:r>
          </w:p>
          <w:p w:rsidR="00711B3A" w:rsidRDefault="00711B3A" w:rsidP="00711B3A">
            <w:pPr>
              <w:pStyle w:val="NormalWeb"/>
            </w:pPr>
            <w:r>
              <w:t>Before the foundational crisis, axioms and theorems existed with informal logic and implicit foundations, but formal systems and mathematical logic as rigorous fields emerged only after the crisis, transforming mathematics into a fully formal discipline.</w:t>
            </w:r>
          </w:p>
          <w:p w:rsidR="00711B3A" w:rsidRDefault="00711B3A" w:rsidP="00711B3A">
            <w:r>
              <w:pict>
                <v:rect id="_x0000_i2054" style="width:0;height:1.5pt" o:hrstd="t" o:hr="t" fillcolor="#a0a0a0" stroked="f"/>
              </w:pict>
            </w:r>
          </w:p>
          <w:p w:rsidR="00711B3A" w:rsidRDefault="00711B3A" w:rsidP="00711B3A">
            <w:pPr>
              <w:pStyle w:val="NormalWeb"/>
            </w:pPr>
            <w:r>
              <w:t>If you want next, I can:</w:t>
            </w:r>
          </w:p>
          <w:p w:rsidR="00711B3A" w:rsidRDefault="00711B3A" w:rsidP="007F73AB">
            <w:pPr>
              <w:pStyle w:val="NormalWeb"/>
              <w:numPr>
                <w:ilvl w:val="0"/>
                <w:numId w:val="27"/>
              </w:numPr>
            </w:pPr>
            <w:r>
              <w:t xml:space="preserve">Show </w:t>
            </w:r>
            <w:r>
              <w:rPr>
                <w:rStyle w:val="Strong"/>
              </w:rPr>
              <w:t>timeline of key figures (</w:t>
            </w:r>
            <w:proofErr w:type="spellStart"/>
            <w:r>
              <w:rPr>
                <w:rStyle w:val="Strong"/>
              </w:rPr>
              <w:t>Frege</w:t>
            </w:r>
            <w:proofErr w:type="spellEnd"/>
            <w:r>
              <w:rPr>
                <w:rStyle w:val="Strong"/>
              </w:rPr>
              <w:t xml:space="preserve"> → Russell → Hilbert → Gödel)</w:t>
            </w:r>
          </w:p>
          <w:p w:rsidR="00711B3A" w:rsidRDefault="00711B3A" w:rsidP="007F73AB">
            <w:pPr>
              <w:pStyle w:val="NormalWeb"/>
              <w:numPr>
                <w:ilvl w:val="0"/>
                <w:numId w:val="27"/>
              </w:numPr>
            </w:pPr>
            <w:r>
              <w:t xml:space="preserve">Or map this to </w:t>
            </w:r>
            <w:r>
              <w:rPr>
                <w:rStyle w:val="Strong"/>
              </w:rPr>
              <w:t>modern programming languages, type systems, and AI reasoning (very relevant to you)</w:t>
            </w:r>
          </w:p>
          <w:p w:rsidR="00711B3A" w:rsidRDefault="00711B3A" w:rsidP="00711B3A">
            <w:pPr>
              <w:rPr>
                <w:rFonts w:ascii="Arial" w:eastAsia="Times New Roman" w:hAnsi="Arial" w:cs="Arial"/>
                <w:color w:val="222222"/>
                <w:sz w:val="24"/>
                <w:szCs w:val="24"/>
                <w:lang w:eastAsia="en-IN"/>
              </w:rPr>
            </w:pPr>
          </w:p>
        </w:tc>
      </w:tr>
    </w:tbl>
    <w:p w:rsidR="00711B3A" w:rsidRDefault="00711B3A" w:rsidP="00711B3A">
      <w:pPr>
        <w:shd w:val="clear" w:color="auto" w:fill="FFFFFF"/>
        <w:spacing w:after="0" w:line="240" w:lineRule="auto"/>
        <w:rPr>
          <w:rFonts w:ascii="Arial" w:eastAsia="Times New Roman" w:hAnsi="Arial" w:cs="Arial"/>
          <w:color w:val="222222"/>
          <w:sz w:val="24"/>
          <w:szCs w:val="24"/>
          <w:lang w:eastAsia="en-IN"/>
        </w:rPr>
      </w:pPr>
    </w:p>
    <w:tbl>
      <w:tblPr>
        <w:tblStyle w:val="TableGrid"/>
        <w:tblW w:w="0" w:type="auto"/>
        <w:tblLook w:val="04A0" w:firstRow="1" w:lastRow="0" w:firstColumn="1" w:lastColumn="0" w:noHBand="0" w:noVBand="1"/>
      </w:tblPr>
      <w:tblGrid>
        <w:gridCol w:w="15160"/>
      </w:tblGrid>
      <w:tr w:rsidR="00BF15A5" w:rsidTr="0033250F">
        <w:tc>
          <w:tcPr>
            <w:tcW w:w="15160" w:type="dxa"/>
          </w:tcPr>
          <w:p w:rsidR="00BF15A5" w:rsidRDefault="00BF15A5" w:rsidP="00BF15A5">
            <w:pPr>
              <w:pStyle w:val="NormalWeb"/>
            </w:pPr>
            <w:r>
              <w:t xml:space="preserve">Excellent — now let’s </w:t>
            </w:r>
            <w:r>
              <w:rPr>
                <w:rStyle w:val="Strong"/>
              </w:rPr>
              <w:t>map your 4-layer model across time</w:t>
            </w:r>
            <w:r>
              <w:t xml:space="preserve">: </w:t>
            </w:r>
            <w:r>
              <w:rPr>
                <w:rStyle w:val="Emphasis"/>
              </w:rPr>
              <w:t>before vs after the foundational crisis</w:t>
            </w:r>
            <w:r>
              <w:t xml:space="preserve">. This shows exactly </w:t>
            </w:r>
            <w:r>
              <w:rPr>
                <w:rStyle w:val="Strong"/>
              </w:rPr>
              <w:t>what changed and where</w:t>
            </w:r>
            <w:r>
              <w:t>.</w:t>
            </w:r>
          </w:p>
          <w:p w:rsidR="00BF15A5" w:rsidRDefault="00BF15A5" w:rsidP="00BF15A5">
            <w:r>
              <w:pict>
                <v:rect id="_x0000_i4174" style="width:0;height:1.5pt" o:hralign="center" o:hrstd="t" o:hr="t" fillcolor="#a0a0a0" stroked="f"/>
              </w:pict>
            </w:r>
          </w:p>
          <w:p w:rsidR="00BF15A5" w:rsidRDefault="00BF15A5" w:rsidP="00BF15A5">
            <w:pPr>
              <w:pStyle w:val="Heading1"/>
              <w:outlineLvl w:val="0"/>
            </w:pPr>
            <w:r>
              <w:rPr>
                <w:rFonts w:ascii="Segoe UI Emoji" w:hAnsi="Segoe UI Emoji" w:cs="Segoe UI Emoji"/>
              </w:rPr>
              <w:t>🧠</w:t>
            </w:r>
            <w:r>
              <w:t xml:space="preserve"> Big Picture</w:t>
            </w:r>
          </w:p>
          <w:p w:rsidR="00BF15A5" w:rsidRDefault="00BF15A5" w:rsidP="00BF15A5">
            <w:pPr>
              <w:pStyle w:val="NormalWeb"/>
            </w:pPr>
            <w:r>
              <w:rPr>
                <w:rFonts w:ascii="Segoe UI Emoji" w:hAnsi="Segoe UI Emoji" w:cs="Segoe UI Emoji"/>
              </w:rPr>
              <w:t>👉</w:t>
            </w:r>
            <w:r>
              <w:t xml:space="preserve"> The </w:t>
            </w:r>
            <w:r>
              <w:rPr>
                <w:rStyle w:val="Strong"/>
              </w:rPr>
              <w:t>Foundational Crisis of Mathematics</w:t>
            </w:r>
            <w:r>
              <w:t xml:space="preserve"> primarily transformed:</w:t>
            </w:r>
          </w:p>
          <w:p w:rsidR="00BF15A5" w:rsidRDefault="00BF15A5" w:rsidP="00BF15A5">
            <w:pPr>
              <w:pStyle w:val="NormalWeb"/>
            </w:pPr>
            <w:r>
              <w:rPr>
                <w:rStyle w:val="Strong"/>
              </w:rPr>
              <w:t>Layer II (Foundational)</w:t>
            </w:r>
            <w:r>
              <w:br/>
              <w:t>…but it also impacted all other layers indirectly.</w:t>
            </w:r>
          </w:p>
          <w:p w:rsidR="00BF15A5" w:rsidRDefault="00BF15A5" w:rsidP="00BF15A5">
            <w:r>
              <w:pict>
                <v:rect id="_x0000_i4175" style="width:0;height:1.5pt" o:hralign="center" o:hrstd="t" o:hr="t" fillcolor="#a0a0a0" stroked="f"/>
              </w:pict>
            </w:r>
          </w:p>
          <w:p w:rsidR="00BF15A5" w:rsidRDefault="00BF15A5" w:rsidP="00BF15A5">
            <w:pPr>
              <w:pStyle w:val="Heading1"/>
              <w:outlineLvl w:val="0"/>
            </w:pPr>
            <w:r>
              <w:rPr>
                <w:rFonts w:ascii="Segoe UI Emoji" w:hAnsi="Segoe UI Emoji" w:cs="Segoe UI Emoji"/>
              </w:rPr>
              <w:t>⚖️</w:t>
            </w:r>
            <w:r>
              <w:t xml:space="preserve"> Before vs After (Full Mapping)</w:t>
            </w:r>
          </w:p>
          <w:p w:rsidR="00BF15A5" w:rsidRDefault="00BF15A5" w:rsidP="00BF15A5">
            <w:pPr>
              <w:pStyle w:val="Heading2"/>
              <w:outlineLvl w:val="1"/>
            </w:pPr>
            <w:r>
              <w:rPr>
                <w:rFonts w:ascii="Calibri Light" w:hAnsi="Calibri Light" w:cs="Calibri Light"/>
              </w:rPr>
              <w:t>🟡</w:t>
            </w:r>
            <w:r>
              <w:t xml:space="preserve"> BEFORE the Crisis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BF15A5" w:rsidTr="00BF15A5">
              <w:trPr>
                <w:tblHeader/>
                <w:tblCellSpacing w:w="15" w:type="dxa"/>
              </w:trPr>
              <w:tc>
                <w:tcPr>
                  <w:tcW w:w="0" w:type="auto"/>
                  <w:vAlign w:val="center"/>
                  <w:hideMark/>
                </w:tcPr>
                <w:p w:rsidR="00BF15A5" w:rsidRDefault="00BF15A5" w:rsidP="00BF15A5">
                  <w:pPr>
                    <w:jc w:val="center"/>
                    <w:rPr>
                      <w:b/>
                      <w:bCs/>
                    </w:rPr>
                  </w:pPr>
                  <w:r>
                    <w:rPr>
                      <w:b/>
                      <w:bCs/>
                    </w:rPr>
                    <w:t>Layer</w:t>
                  </w:r>
                </w:p>
              </w:tc>
              <w:tc>
                <w:tcPr>
                  <w:tcW w:w="0" w:type="auto"/>
                  <w:vAlign w:val="center"/>
                  <w:hideMark/>
                </w:tcPr>
                <w:p w:rsidR="00BF15A5" w:rsidRDefault="00BF15A5" w:rsidP="00BF15A5">
                  <w:pPr>
                    <w:jc w:val="center"/>
                    <w:rPr>
                      <w:b/>
                      <w:bCs/>
                    </w:rPr>
                  </w:pPr>
                  <w:r>
                    <w:rPr>
                      <w:b/>
                      <w:bCs/>
                    </w:rPr>
                    <w:t>Status</w:t>
                  </w:r>
                </w:p>
              </w:tc>
              <w:tc>
                <w:tcPr>
                  <w:tcW w:w="0" w:type="auto"/>
                  <w:vAlign w:val="center"/>
                  <w:hideMark/>
                </w:tcPr>
                <w:p w:rsidR="00BF15A5" w:rsidRDefault="00BF15A5" w:rsidP="00BF15A5">
                  <w:pPr>
                    <w:jc w:val="center"/>
                    <w:rPr>
                      <w:b/>
                      <w:bCs/>
                    </w:rPr>
                  </w:pPr>
                  <w:r>
                    <w:rPr>
                      <w:b/>
                      <w:bCs/>
                    </w:rPr>
                    <w:t>What it looked like</w:t>
                  </w:r>
                </w:p>
              </w:tc>
            </w:tr>
            <w:tr w:rsidR="00BF15A5" w:rsidTr="00BF15A5">
              <w:trPr>
                <w:tblCellSpacing w:w="15" w:type="dxa"/>
              </w:trPr>
              <w:tc>
                <w:tcPr>
                  <w:tcW w:w="0" w:type="auto"/>
                  <w:vAlign w:val="center"/>
                  <w:hideMark/>
                </w:tcPr>
                <w:p w:rsidR="00BF15A5" w:rsidRDefault="00BF15A5" w:rsidP="00BF15A5">
                  <w:r>
                    <w:rPr>
                      <w:rStyle w:val="Strong"/>
                    </w:rPr>
                    <w:t>I. Substantive</w:t>
                  </w:r>
                  <w:r>
                    <w:t xml:space="preserve"> (Objects)</w:t>
                  </w:r>
                </w:p>
              </w:tc>
              <w:tc>
                <w:tcPr>
                  <w:tcW w:w="0" w:type="auto"/>
                  <w:vAlign w:val="center"/>
                  <w:hideMark/>
                </w:tcPr>
                <w:p w:rsidR="00BF15A5" w:rsidRDefault="00BF15A5" w:rsidP="00BF15A5">
                  <w:r>
                    <w:rPr>
                      <w:rFonts w:ascii="Segoe UI Emoji" w:hAnsi="Segoe UI Emoji" w:cs="Segoe UI Emoji"/>
                    </w:rPr>
                    <w:t>✅</w:t>
                  </w:r>
                  <w:r>
                    <w:t xml:space="preserve"> Strong</w:t>
                  </w:r>
                </w:p>
              </w:tc>
              <w:tc>
                <w:tcPr>
                  <w:tcW w:w="0" w:type="auto"/>
                  <w:vAlign w:val="center"/>
                  <w:hideMark/>
                </w:tcPr>
                <w:p w:rsidR="00BF15A5" w:rsidRDefault="00BF15A5" w:rsidP="00BF15A5">
                  <w:r>
                    <w:t>Numbers, geometry, calculus already rich</w:t>
                  </w:r>
                </w:p>
              </w:tc>
            </w:tr>
            <w:tr w:rsidR="00BF15A5" w:rsidTr="00BF15A5">
              <w:trPr>
                <w:tblCellSpacing w:w="15" w:type="dxa"/>
              </w:trPr>
              <w:tc>
                <w:tcPr>
                  <w:tcW w:w="0" w:type="auto"/>
                  <w:vAlign w:val="center"/>
                  <w:hideMark/>
                </w:tcPr>
                <w:p w:rsidR="00BF15A5" w:rsidRDefault="00BF15A5" w:rsidP="00BF15A5">
                  <w:r>
                    <w:rPr>
                      <w:rStyle w:val="Strong"/>
                    </w:rPr>
                    <w:t>II. Foundational</w:t>
                  </w:r>
                  <w:r>
                    <w:t xml:space="preserve"> (Proofs)</w:t>
                  </w:r>
                </w:p>
              </w:tc>
              <w:tc>
                <w:tcPr>
                  <w:tcW w:w="0" w:type="auto"/>
                  <w:vAlign w:val="center"/>
                  <w:hideMark/>
                </w:tcPr>
                <w:p w:rsidR="00BF15A5" w:rsidRDefault="00BF15A5" w:rsidP="00BF15A5">
                  <w:r>
                    <w:rPr>
                      <w:rFonts w:ascii="Segoe UI Emoji" w:hAnsi="Segoe UI Emoji" w:cs="Segoe UI Emoji"/>
                    </w:rPr>
                    <w:t>⚠️</w:t>
                  </w:r>
                  <w:r>
                    <w:t xml:space="preserve"> Weak / implicit</w:t>
                  </w:r>
                </w:p>
              </w:tc>
              <w:tc>
                <w:tcPr>
                  <w:tcW w:w="0" w:type="auto"/>
                  <w:vAlign w:val="center"/>
                  <w:hideMark/>
                </w:tcPr>
                <w:p w:rsidR="00BF15A5" w:rsidRDefault="00BF15A5" w:rsidP="00BF15A5">
                  <w:r>
                    <w:t>Axioms used (e.g., geometry) but informal logic, hidden assumptions</w:t>
                  </w:r>
                </w:p>
              </w:tc>
            </w:tr>
            <w:tr w:rsidR="00BF15A5" w:rsidTr="00BF15A5">
              <w:trPr>
                <w:tblCellSpacing w:w="15" w:type="dxa"/>
              </w:trPr>
              <w:tc>
                <w:tcPr>
                  <w:tcW w:w="0" w:type="auto"/>
                  <w:vAlign w:val="center"/>
                  <w:hideMark/>
                </w:tcPr>
                <w:p w:rsidR="00BF15A5" w:rsidRDefault="00BF15A5" w:rsidP="00BF15A5">
                  <w:r>
                    <w:rPr>
                      <w:rStyle w:val="Strong"/>
                    </w:rPr>
                    <w:t>III. Computational</w:t>
                  </w:r>
                  <w:r>
                    <w:t xml:space="preserve"> (Algorithms)</w:t>
                  </w:r>
                </w:p>
              </w:tc>
              <w:tc>
                <w:tcPr>
                  <w:tcW w:w="0" w:type="auto"/>
                  <w:vAlign w:val="center"/>
                  <w:hideMark/>
                </w:tcPr>
                <w:p w:rsidR="00BF15A5" w:rsidRDefault="00BF15A5" w:rsidP="00BF15A5">
                  <w:r>
                    <w:rPr>
                      <w:rFonts w:ascii="Segoe UI Emoji" w:hAnsi="Segoe UI Emoji" w:cs="Segoe UI Emoji"/>
                    </w:rPr>
                    <w:t>⚠️</w:t>
                  </w:r>
                  <w:r>
                    <w:t xml:space="preserve"> Limited</w:t>
                  </w:r>
                </w:p>
              </w:tc>
              <w:tc>
                <w:tcPr>
                  <w:tcW w:w="0" w:type="auto"/>
                  <w:vAlign w:val="center"/>
                  <w:hideMark/>
                </w:tcPr>
                <w:p w:rsidR="00BF15A5" w:rsidRDefault="00BF15A5" w:rsidP="00BF15A5">
                  <w:r>
                    <w:t>Procedures existed (e.g., arithmetic, early algorithms) but no formal theory</w:t>
                  </w:r>
                </w:p>
              </w:tc>
            </w:tr>
            <w:tr w:rsidR="00BF15A5" w:rsidTr="00BF15A5">
              <w:trPr>
                <w:tblCellSpacing w:w="15" w:type="dxa"/>
              </w:trPr>
              <w:tc>
                <w:tcPr>
                  <w:tcW w:w="0" w:type="auto"/>
                  <w:vAlign w:val="center"/>
                  <w:hideMark/>
                </w:tcPr>
                <w:p w:rsidR="00BF15A5" w:rsidRDefault="00BF15A5" w:rsidP="00BF15A5">
                  <w:r>
                    <w:rPr>
                      <w:rStyle w:val="Strong"/>
                    </w:rPr>
                    <w:t>IV. Cognitive</w:t>
                  </w:r>
                  <w:r>
                    <w:t xml:space="preserve"> (Understanding)</w:t>
                  </w:r>
                </w:p>
              </w:tc>
              <w:tc>
                <w:tcPr>
                  <w:tcW w:w="0" w:type="auto"/>
                  <w:vAlign w:val="center"/>
                  <w:hideMark/>
                </w:tcPr>
                <w:p w:rsidR="00BF15A5" w:rsidRDefault="00BF15A5" w:rsidP="00BF15A5">
                  <w:r>
                    <w:rPr>
                      <w:rFonts w:ascii="Segoe UI Emoji" w:hAnsi="Segoe UI Emoji" w:cs="Segoe UI Emoji"/>
                    </w:rPr>
                    <w:t>✅</w:t>
                  </w:r>
                  <w:r>
                    <w:t xml:space="preserve"> Dominant</w:t>
                  </w:r>
                </w:p>
              </w:tc>
              <w:tc>
                <w:tcPr>
                  <w:tcW w:w="0" w:type="auto"/>
                  <w:vAlign w:val="center"/>
                  <w:hideMark/>
                </w:tcPr>
                <w:p w:rsidR="00BF15A5" w:rsidRDefault="00BF15A5" w:rsidP="00BF15A5">
                  <w:r>
                    <w:t>Intuition, geometric thinking, informal reasoning</w:t>
                  </w:r>
                </w:p>
              </w:tc>
            </w:tr>
          </w:tbl>
          <w:p w:rsidR="00BF15A5" w:rsidRDefault="00BF15A5" w:rsidP="00BF15A5">
            <w:r>
              <w:pict>
                <v:rect id="_x0000_i4176" style="width:0;height:1.5pt" o:hralign="center" o:hrstd="t" o:hr="t" fillcolor="#a0a0a0" stroked="f"/>
              </w:pict>
            </w:r>
          </w:p>
          <w:p w:rsidR="00BF15A5" w:rsidRDefault="00BF15A5" w:rsidP="00BF15A5">
            <w:pPr>
              <w:pStyle w:val="Heading2"/>
              <w:outlineLvl w:val="1"/>
            </w:pPr>
            <w:r>
              <w:rPr>
                <w:rFonts w:ascii="Calibri Light" w:hAnsi="Calibri Light" w:cs="Calibri Light"/>
              </w:rPr>
              <w:t>🟢</w:t>
            </w:r>
            <w:r>
              <w:t xml:space="preserve"> AFTER the Crisis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BF15A5" w:rsidTr="00BF15A5">
              <w:trPr>
                <w:tblHeader/>
                <w:tblCellSpacing w:w="15" w:type="dxa"/>
              </w:trPr>
              <w:tc>
                <w:tcPr>
                  <w:tcW w:w="0" w:type="auto"/>
                  <w:vAlign w:val="center"/>
                  <w:hideMark/>
                </w:tcPr>
                <w:p w:rsidR="00BF15A5" w:rsidRDefault="00BF15A5" w:rsidP="00BF15A5">
                  <w:pPr>
                    <w:jc w:val="center"/>
                    <w:rPr>
                      <w:b/>
                      <w:bCs/>
                    </w:rPr>
                  </w:pPr>
                  <w:r>
                    <w:rPr>
                      <w:b/>
                      <w:bCs/>
                    </w:rPr>
                    <w:t>Layer</w:t>
                  </w:r>
                </w:p>
              </w:tc>
              <w:tc>
                <w:tcPr>
                  <w:tcW w:w="0" w:type="auto"/>
                  <w:vAlign w:val="center"/>
                  <w:hideMark/>
                </w:tcPr>
                <w:p w:rsidR="00BF15A5" w:rsidRDefault="00BF15A5" w:rsidP="00BF15A5">
                  <w:pPr>
                    <w:jc w:val="center"/>
                    <w:rPr>
                      <w:b/>
                      <w:bCs/>
                    </w:rPr>
                  </w:pPr>
                  <w:r>
                    <w:rPr>
                      <w:b/>
                      <w:bCs/>
                    </w:rPr>
                    <w:t>Status</w:t>
                  </w:r>
                </w:p>
              </w:tc>
              <w:tc>
                <w:tcPr>
                  <w:tcW w:w="0" w:type="auto"/>
                  <w:vAlign w:val="center"/>
                  <w:hideMark/>
                </w:tcPr>
                <w:p w:rsidR="00BF15A5" w:rsidRDefault="00BF15A5" w:rsidP="00BF15A5">
                  <w:pPr>
                    <w:jc w:val="center"/>
                    <w:rPr>
                      <w:b/>
                      <w:bCs/>
                    </w:rPr>
                  </w:pPr>
                  <w:r>
                    <w:rPr>
                      <w:b/>
                      <w:bCs/>
                    </w:rPr>
                    <w:t>What changed</w:t>
                  </w:r>
                </w:p>
              </w:tc>
            </w:tr>
            <w:tr w:rsidR="00BF15A5" w:rsidTr="00BF15A5">
              <w:trPr>
                <w:tblCellSpacing w:w="15" w:type="dxa"/>
              </w:trPr>
              <w:tc>
                <w:tcPr>
                  <w:tcW w:w="0" w:type="auto"/>
                  <w:vAlign w:val="center"/>
                  <w:hideMark/>
                </w:tcPr>
                <w:p w:rsidR="00BF15A5" w:rsidRDefault="00BF15A5" w:rsidP="00BF15A5">
                  <w:r>
                    <w:rPr>
                      <w:rStyle w:val="Strong"/>
                    </w:rPr>
                    <w:t>I. Substantive</w:t>
                  </w:r>
                </w:p>
              </w:tc>
              <w:tc>
                <w:tcPr>
                  <w:tcW w:w="0" w:type="auto"/>
                  <w:vAlign w:val="center"/>
                  <w:hideMark/>
                </w:tcPr>
                <w:p w:rsidR="00BF15A5" w:rsidRDefault="00BF15A5" w:rsidP="00BF15A5">
                  <w:r>
                    <w:rPr>
                      <w:rFonts w:ascii="Segoe UI Emoji" w:hAnsi="Segoe UI Emoji" w:cs="Segoe UI Emoji"/>
                    </w:rPr>
                    <w:t>✅</w:t>
                  </w:r>
                  <w:r>
                    <w:t xml:space="preserve"> Expanded massively</w:t>
                  </w:r>
                </w:p>
              </w:tc>
              <w:tc>
                <w:tcPr>
                  <w:tcW w:w="0" w:type="auto"/>
                  <w:vAlign w:val="center"/>
                  <w:hideMark/>
                </w:tcPr>
                <w:p w:rsidR="00BF15A5" w:rsidRDefault="00BF15A5" w:rsidP="00BF15A5">
                  <w:r>
                    <w:t>New fields, abstraction explosion</w:t>
                  </w:r>
                </w:p>
              </w:tc>
            </w:tr>
            <w:tr w:rsidR="00BF15A5" w:rsidTr="00BF15A5">
              <w:trPr>
                <w:tblCellSpacing w:w="15" w:type="dxa"/>
              </w:trPr>
              <w:tc>
                <w:tcPr>
                  <w:tcW w:w="0" w:type="auto"/>
                  <w:vAlign w:val="center"/>
                  <w:hideMark/>
                </w:tcPr>
                <w:p w:rsidR="00BF15A5" w:rsidRDefault="00BF15A5" w:rsidP="00BF15A5">
                  <w:r>
                    <w:rPr>
                      <w:rStyle w:val="Strong"/>
                    </w:rPr>
                    <w:t>II. Foundational</w:t>
                  </w:r>
                </w:p>
              </w:tc>
              <w:tc>
                <w:tcPr>
                  <w:tcW w:w="0" w:type="auto"/>
                  <w:vAlign w:val="center"/>
                  <w:hideMark/>
                </w:tcPr>
                <w:p w:rsidR="00BF15A5" w:rsidRDefault="00BF15A5" w:rsidP="00BF15A5">
                  <w:r>
                    <w:rPr>
                      <w:rFonts w:ascii="Segoe UI Emoji" w:hAnsi="Segoe UI Emoji" w:cs="Segoe UI Emoji"/>
                    </w:rPr>
                    <w:t>✅</w:t>
                  </w:r>
                  <w:r>
                    <w:t xml:space="preserve"> Fully formalized</w:t>
                  </w:r>
                </w:p>
              </w:tc>
              <w:tc>
                <w:tcPr>
                  <w:tcW w:w="0" w:type="auto"/>
                  <w:vAlign w:val="center"/>
                  <w:hideMark/>
                </w:tcPr>
                <w:p w:rsidR="00BF15A5" w:rsidRDefault="00BF15A5" w:rsidP="00BF15A5">
                  <w:r>
                    <w:t>Logic, formal systems, axiomatic rigor (</w:t>
                  </w:r>
                  <w:r>
                    <w:rPr>
                      <w:rStyle w:val="Strong"/>
                    </w:rPr>
                    <w:t>Mathematical Logic</w:t>
                  </w:r>
                  <w:r>
                    <w:t>)</w:t>
                  </w:r>
                </w:p>
              </w:tc>
            </w:tr>
            <w:tr w:rsidR="00BF15A5" w:rsidTr="00BF15A5">
              <w:trPr>
                <w:tblCellSpacing w:w="15" w:type="dxa"/>
              </w:trPr>
              <w:tc>
                <w:tcPr>
                  <w:tcW w:w="0" w:type="auto"/>
                  <w:vAlign w:val="center"/>
                  <w:hideMark/>
                </w:tcPr>
                <w:p w:rsidR="00BF15A5" w:rsidRDefault="00BF15A5" w:rsidP="00BF15A5">
                  <w:r>
                    <w:rPr>
                      <w:rStyle w:val="Strong"/>
                    </w:rPr>
                    <w:t>III. Computational</w:t>
                  </w:r>
                </w:p>
              </w:tc>
              <w:tc>
                <w:tcPr>
                  <w:tcW w:w="0" w:type="auto"/>
                  <w:vAlign w:val="center"/>
                  <w:hideMark/>
                </w:tcPr>
                <w:p w:rsidR="00BF15A5" w:rsidRDefault="00BF15A5" w:rsidP="00BF15A5">
                  <w:r>
                    <w:rPr>
                      <w:rFonts w:ascii="Segoe UI Emoji" w:hAnsi="Segoe UI Emoji" w:cs="Segoe UI Emoji"/>
                    </w:rPr>
                    <w:t>✅</w:t>
                  </w:r>
                  <w:r>
                    <w:t xml:space="preserve"> Formalized</w:t>
                  </w:r>
                </w:p>
              </w:tc>
              <w:tc>
                <w:tcPr>
                  <w:tcW w:w="0" w:type="auto"/>
                  <w:vAlign w:val="center"/>
                  <w:hideMark/>
                </w:tcPr>
                <w:p w:rsidR="00BF15A5" w:rsidRDefault="00BF15A5" w:rsidP="00BF15A5">
                  <w:r>
                    <w:t>Algorithms → computability, Turing machines, CS</w:t>
                  </w:r>
                </w:p>
              </w:tc>
            </w:tr>
            <w:tr w:rsidR="00BF15A5" w:rsidTr="00BF15A5">
              <w:trPr>
                <w:tblCellSpacing w:w="15" w:type="dxa"/>
              </w:trPr>
              <w:tc>
                <w:tcPr>
                  <w:tcW w:w="0" w:type="auto"/>
                  <w:vAlign w:val="center"/>
                  <w:hideMark/>
                </w:tcPr>
                <w:p w:rsidR="00BF15A5" w:rsidRDefault="00BF15A5" w:rsidP="00BF15A5">
                  <w:r>
                    <w:rPr>
                      <w:rStyle w:val="Strong"/>
                    </w:rPr>
                    <w:t>IV. Cognitive</w:t>
                  </w:r>
                </w:p>
              </w:tc>
              <w:tc>
                <w:tcPr>
                  <w:tcW w:w="0" w:type="auto"/>
                  <w:vAlign w:val="center"/>
                  <w:hideMark/>
                </w:tcPr>
                <w:p w:rsidR="00BF15A5" w:rsidRDefault="00BF15A5" w:rsidP="00BF15A5">
                  <w:r>
                    <w:rPr>
                      <w:rFonts w:ascii="Segoe UI Emoji" w:hAnsi="Segoe UI Emoji" w:cs="Segoe UI Emoji"/>
                    </w:rPr>
                    <w:t>⚠️</w:t>
                  </w:r>
                  <w:r>
                    <w:t xml:space="preserve"> Still important but secondary</w:t>
                  </w:r>
                </w:p>
              </w:tc>
              <w:tc>
                <w:tcPr>
                  <w:tcW w:w="0" w:type="auto"/>
                  <w:vAlign w:val="center"/>
                  <w:hideMark/>
                </w:tcPr>
                <w:p w:rsidR="00BF15A5" w:rsidRDefault="00BF15A5" w:rsidP="00BF15A5">
                  <w:r>
                    <w:t>Intuition less trusted, rigor prioritized</w:t>
                  </w:r>
                </w:p>
              </w:tc>
            </w:tr>
          </w:tbl>
          <w:p w:rsidR="00BF15A5" w:rsidRDefault="00BF15A5" w:rsidP="00BF15A5">
            <w:r>
              <w:pict>
                <v:rect id="_x0000_i4177" style="width:0;height:1.5pt" o:hralign="center" o:hrstd="t" o:hr="t" fillcolor="#a0a0a0" stroked="f"/>
              </w:pict>
            </w:r>
          </w:p>
          <w:p w:rsidR="00BF15A5" w:rsidRDefault="00BF15A5" w:rsidP="00BF15A5">
            <w:pPr>
              <w:pStyle w:val="Heading1"/>
              <w:outlineLvl w:val="0"/>
            </w:pPr>
            <w:r>
              <w:rPr>
                <w:rFonts w:ascii="Segoe UI Emoji" w:hAnsi="Segoe UI Emoji" w:cs="Segoe UI Emoji"/>
              </w:rPr>
              <w:t>🔍</w:t>
            </w:r>
            <w:r>
              <w:t xml:space="preserve"> Layer-by-Layer Transformation</w:t>
            </w:r>
          </w:p>
          <w:p w:rsidR="00BF15A5" w:rsidRDefault="00BF15A5" w:rsidP="00BF15A5">
            <w:pPr>
              <w:pStyle w:val="Heading2"/>
              <w:outlineLvl w:val="1"/>
            </w:pPr>
            <w:r>
              <w:rPr>
                <w:rFonts w:ascii="Segoe UI Emoji" w:hAnsi="Segoe UI Emoji" w:cs="Segoe UI Emoji"/>
              </w:rPr>
              <w:t>🔹</w:t>
            </w:r>
            <w:r>
              <w:t xml:space="preserve"> I. Substantive (Objects)</w:t>
            </w:r>
          </w:p>
          <w:p w:rsidR="00BF15A5" w:rsidRDefault="00BF15A5" w:rsidP="00BF15A5">
            <w:pPr>
              <w:pStyle w:val="Heading3"/>
              <w:outlineLvl w:val="2"/>
            </w:pPr>
            <w:r>
              <w:t>Before:</w:t>
            </w:r>
          </w:p>
          <w:p w:rsidR="00BF15A5" w:rsidRDefault="00BF15A5" w:rsidP="007F73AB">
            <w:pPr>
              <w:pStyle w:val="NormalWeb"/>
              <w:numPr>
                <w:ilvl w:val="0"/>
                <w:numId w:val="50"/>
              </w:numPr>
            </w:pPr>
            <w:r>
              <w:t>Concrete:</w:t>
            </w:r>
          </w:p>
          <w:p w:rsidR="00BF15A5" w:rsidRDefault="00BF15A5" w:rsidP="007F73AB">
            <w:pPr>
              <w:pStyle w:val="NormalWeb"/>
              <w:numPr>
                <w:ilvl w:val="1"/>
                <w:numId w:val="50"/>
              </w:numPr>
            </w:pPr>
            <w:r>
              <w:t>Numbers</w:t>
            </w:r>
          </w:p>
          <w:p w:rsidR="00BF15A5" w:rsidRDefault="00BF15A5" w:rsidP="007F73AB">
            <w:pPr>
              <w:pStyle w:val="NormalWeb"/>
              <w:numPr>
                <w:ilvl w:val="1"/>
                <w:numId w:val="50"/>
              </w:numPr>
            </w:pPr>
            <w:r>
              <w:t>Shapes</w:t>
            </w:r>
          </w:p>
          <w:p w:rsidR="00BF15A5" w:rsidRDefault="00BF15A5" w:rsidP="007F73AB">
            <w:pPr>
              <w:pStyle w:val="NormalWeb"/>
              <w:numPr>
                <w:ilvl w:val="1"/>
                <w:numId w:val="50"/>
              </w:numPr>
            </w:pPr>
            <w:r>
              <w:t>Functions</w:t>
            </w:r>
          </w:p>
          <w:p w:rsidR="00BF15A5" w:rsidRDefault="00BF15A5" w:rsidP="00BF15A5">
            <w:pPr>
              <w:pStyle w:val="Heading3"/>
              <w:outlineLvl w:val="2"/>
            </w:pPr>
            <w:r>
              <w:t>After:</w:t>
            </w:r>
          </w:p>
          <w:p w:rsidR="00BF15A5" w:rsidRDefault="00BF15A5" w:rsidP="007F73AB">
            <w:pPr>
              <w:pStyle w:val="NormalWeb"/>
              <w:numPr>
                <w:ilvl w:val="0"/>
                <w:numId w:val="51"/>
              </w:numPr>
            </w:pPr>
            <w:r>
              <w:t>Highly abstract:</w:t>
            </w:r>
          </w:p>
          <w:p w:rsidR="00BF15A5" w:rsidRDefault="00BF15A5" w:rsidP="007F73AB">
            <w:pPr>
              <w:pStyle w:val="NormalWeb"/>
              <w:numPr>
                <w:ilvl w:val="1"/>
                <w:numId w:val="51"/>
              </w:numPr>
            </w:pPr>
            <w:r>
              <w:t>Structures (groups, categories)</w:t>
            </w:r>
          </w:p>
          <w:p w:rsidR="00BF15A5" w:rsidRDefault="00BF15A5" w:rsidP="007F73AB">
            <w:pPr>
              <w:pStyle w:val="NormalWeb"/>
              <w:numPr>
                <w:ilvl w:val="1"/>
                <w:numId w:val="51"/>
              </w:numPr>
            </w:pPr>
            <w:r>
              <w:t>Infinite objects</w:t>
            </w:r>
          </w:p>
          <w:p w:rsidR="00BF15A5" w:rsidRDefault="00BF15A5" w:rsidP="007F73AB">
            <w:pPr>
              <w:pStyle w:val="NormalWeb"/>
              <w:numPr>
                <w:ilvl w:val="1"/>
                <w:numId w:val="51"/>
              </w:numPr>
            </w:pPr>
            <w:r>
              <w:t>Formal constructions</w:t>
            </w:r>
          </w:p>
          <w:p w:rsidR="00BF15A5" w:rsidRDefault="00BF15A5" w:rsidP="00BF15A5">
            <w:pPr>
              <w:pStyle w:val="NormalWeb"/>
            </w:pPr>
            <w:r>
              <w:rPr>
                <w:rFonts w:ascii="Segoe UI Emoji" w:hAnsi="Segoe UI Emoji" w:cs="Segoe UI Emoji"/>
              </w:rPr>
              <w:t>👉</w:t>
            </w:r>
            <w:r>
              <w:t xml:space="preserve"> Impact:</w:t>
            </w:r>
          </w:p>
          <w:p w:rsidR="00BF15A5" w:rsidRDefault="00BF15A5" w:rsidP="00BF15A5">
            <w:pPr>
              <w:pStyle w:val="NormalWeb"/>
            </w:pPr>
            <w:r>
              <w:t>Expansion, not replacement</w:t>
            </w:r>
          </w:p>
          <w:p w:rsidR="00BF15A5" w:rsidRDefault="00BF15A5" w:rsidP="00BF15A5">
            <w:r>
              <w:pict>
                <v:rect id="_x0000_i4178" style="width:0;height:1.5pt" o:hralign="center" o:hrstd="t" o:hr="t" fillcolor="#a0a0a0" stroked="f"/>
              </w:pict>
            </w:r>
          </w:p>
          <w:p w:rsidR="00BF15A5" w:rsidRDefault="00BF15A5" w:rsidP="00BF15A5">
            <w:pPr>
              <w:pStyle w:val="Heading2"/>
              <w:outlineLvl w:val="1"/>
            </w:pPr>
            <w:r>
              <w:rPr>
                <w:rFonts w:ascii="Segoe UI Emoji" w:hAnsi="Segoe UI Emoji" w:cs="Segoe UI Emoji"/>
              </w:rPr>
              <w:t>🔹</w:t>
            </w:r>
            <w:r>
              <w:t xml:space="preserve"> II. Foundational (MOST IMPACTED)</w:t>
            </w:r>
          </w:p>
          <w:p w:rsidR="00BF15A5" w:rsidRDefault="00BF15A5" w:rsidP="00BF15A5">
            <w:pPr>
              <w:pStyle w:val="Heading3"/>
              <w:outlineLvl w:val="2"/>
            </w:pPr>
            <w:r>
              <w:t>Before:</w:t>
            </w:r>
          </w:p>
          <w:p w:rsidR="00BF15A5" w:rsidRDefault="00BF15A5" w:rsidP="007F73AB">
            <w:pPr>
              <w:pStyle w:val="NormalWeb"/>
              <w:numPr>
                <w:ilvl w:val="0"/>
                <w:numId w:val="52"/>
              </w:numPr>
            </w:pPr>
            <w:r>
              <w:t>Informal axioms</w:t>
            </w:r>
          </w:p>
          <w:p w:rsidR="00BF15A5" w:rsidRDefault="00BF15A5" w:rsidP="007F73AB">
            <w:pPr>
              <w:pStyle w:val="NormalWeb"/>
              <w:numPr>
                <w:ilvl w:val="0"/>
                <w:numId w:val="52"/>
              </w:numPr>
            </w:pPr>
            <w:r>
              <w:t>No strict formal systems</w:t>
            </w:r>
          </w:p>
          <w:p w:rsidR="00BF15A5" w:rsidRDefault="00BF15A5" w:rsidP="007F73AB">
            <w:pPr>
              <w:pStyle w:val="NormalWeb"/>
              <w:numPr>
                <w:ilvl w:val="0"/>
                <w:numId w:val="52"/>
              </w:numPr>
            </w:pPr>
            <w:r>
              <w:t>Logic = intuitive</w:t>
            </w:r>
          </w:p>
          <w:p w:rsidR="00BF15A5" w:rsidRDefault="00BF15A5" w:rsidP="00BF15A5">
            <w:pPr>
              <w:pStyle w:val="Heading3"/>
              <w:outlineLvl w:val="2"/>
            </w:pPr>
            <w:r>
              <w:t>After:</w:t>
            </w:r>
          </w:p>
          <w:p w:rsidR="00BF15A5" w:rsidRDefault="00BF15A5" w:rsidP="007F73AB">
            <w:pPr>
              <w:pStyle w:val="NormalWeb"/>
              <w:numPr>
                <w:ilvl w:val="0"/>
                <w:numId w:val="53"/>
              </w:numPr>
            </w:pPr>
            <w:r>
              <w:t>Formal systems introduced</w:t>
            </w:r>
          </w:p>
          <w:p w:rsidR="00BF15A5" w:rsidRDefault="00BF15A5" w:rsidP="007F73AB">
            <w:pPr>
              <w:pStyle w:val="NormalWeb"/>
              <w:numPr>
                <w:ilvl w:val="0"/>
                <w:numId w:val="53"/>
              </w:numPr>
            </w:pPr>
            <w:r>
              <w:t>Axiomatic systems rigorously defined</w:t>
            </w:r>
          </w:p>
          <w:p w:rsidR="00BF15A5" w:rsidRDefault="00BF15A5" w:rsidP="007F73AB">
            <w:pPr>
              <w:pStyle w:val="NormalWeb"/>
              <w:numPr>
                <w:ilvl w:val="0"/>
                <w:numId w:val="53"/>
              </w:numPr>
            </w:pPr>
            <w:r>
              <w:t>Foundations become a field</w:t>
            </w:r>
          </w:p>
          <w:p w:rsidR="00BF15A5" w:rsidRDefault="00BF15A5" w:rsidP="00BF15A5">
            <w:pPr>
              <w:pStyle w:val="NormalWeb"/>
            </w:pPr>
            <w:r>
              <w:t>Includes:</w:t>
            </w:r>
          </w:p>
          <w:p w:rsidR="00BF15A5" w:rsidRDefault="00BF15A5" w:rsidP="007F73AB">
            <w:pPr>
              <w:pStyle w:val="NormalWeb"/>
              <w:numPr>
                <w:ilvl w:val="0"/>
                <w:numId w:val="54"/>
              </w:numPr>
            </w:pPr>
            <w:r>
              <w:rPr>
                <w:rStyle w:val="Strong"/>
              </w:rPr>
              <w:t>Set Theory</w:t>
            </w:r>
          </w:p>
          <w:p w:rsidR="00BF15A5" w:rsidRDefault="00BF15A5" w:rsidP="007F73AB">
            <w:pPr>
              <w:pStyle w:val="NormalWeb"/>
              <w:numPr>
                <w:ilvl w:val="0"/>
                <w:numId w:val="54"/>
              </w:numPr>
            </w:pPr>
            <w:r>
              <w:t>Type theory</w:t>
            </w:r>
          </w:p>
          <w:p w:rsidR="00BF15A5" w:rsidRDefault="00BF15A5" w:rsidP="007F73AB">
            <w:pPr>
              <w:pStyle w:val="NormalWeb"/>
              <w:numPr>
                <w:ilvl w:val="0"/>
                <w:numId w:val="54"/>
              </w:numPr>
            </w:pPr>
            <w:r>
              <w:t>Proof theory</w:t>
            </w:r>
          </w:p>
          <w:p w:rsidR="00BF15A5" w:rsidRDefault="00BF15A5" w:rsidP="00BF15A5">
            <w:pPr>
              <w:pStyle w:val="NormalWeb"/>
            </w:pPr>
            <w:r>
              <w:rPr>
                <w:rFonts w:ascii="Segoe UI Emoji" w:hAnsi="Segoe UI Emoji" w:cs="Segoe UI Emoji"/>
              </w:rPr>
              <w:t>👉</w:t>
            </w:r>
            <w:r>
              <w:t xml:space="preserve"> Impact:</w:t>
            </w:r>
          </w:p>
          <w:p w:rsidR="00BF15A5" w:rsidRDefault="00BF15A5" w:rsidP="00BF15A5">
            <w:pPr>
              <w:pStyle w:val="NormalWeb"/>
            </w:pPr>
            <w:r>
              <w:rPr>
                <w:rStyle w:val="Strong"/>
              </w:rPr>
              <w:t>Complete transformation</w:t>
            </w:r>
          </w:p>
          <w:p w:rsidR="00BF15A5" w:rsidRDefault="00BF15A5" w:rsidP="00BF15A5">
            <w:r>
              <w:pict>
                <v:rect id="_x0000_i4179" style="width:0;height:1.5pt" o:hralign="center" o:hrstd="t" o:hr="t" fillcolor="#a0a0a0" stroked="f"/>
              </w:pict>
            </w:r>
          </w:p>
          <w:p w:rsidR="00BF15A5" w:rsidRDefault="00BF15A5" w:rsidP="00BF15A5">
            <w:pPr>
              <w:pStyle w:val="Heading2"/>
              <w:outlineLvl w:val="1"/>
            </w:pPr>
            <w:r>
              <w:rPr>
                <w:rFonts w:ascii="Segoe UI Emoji" w:hAnsi="Segoe UI Emoji" w:cs="Segoe UI Emoji"/>
              </w:rPr>
              <w:t>🔹</w:t>
            </w:r>
            <w:r>
              <w:t xml:space="preserve"> III. Computational</w:t>
            </w:r>
          </w:p>
          <w:p w:rsidR="00BF15A5" w:rsidRDefault="00BF15A5" w:rsidP="00BF15A5">
            <w:pPr>
              <w:pStyle w:val="Heading3"/>
              <w:outlineLvl w:val="2"/>
            </w:pPr>
            <w:r>
              <w:t>Before:</w:t>
            </w:r>
          </w:p>
          <w:p w:rsidR="00BF15A5" w:rsidRDefault="00BF15A5" w:rsidP="007F73AB">
            <w:pPr>
              <w:pStyle w:val="NormalWeb"/>
              <w:numPr>
                <w:ilvl w:val="0"/>
                <w:numId w:val="55"/>
              </w:numPr>
            </w:pPr>
            <w:r>
              <w:t>Algorithms existed (e.g., arithmetic methods)</w:t>
            </w:r>
          </w:p>
          <w:p w:rsidR="00BF15A5" w:rsidRDefault="00BF15A5" w:rsidP="007F73AB">
            <w:pPr>
              <w:pStyle w:val="NormalWeb"/>
              <w:numPr>
                <w:ilvl w:val="0"/>
                <w:numId w:val="55"/>
              </w:numPr>
            </w:pPr>
            <w:r>
              <w:t>No formal definition of computation</w:t>
            </w:r>
          </w:p>
          <w:p w:rsidR="00BF15A5" w:rsidRDefault="00BF15A5" w:rsidP="00BF15A5">
            <w:pPr>
              <w:pStyle w:val="Heading3"/>
              <w:outlineLvl w:val="2"/>
            </w:pPr>
            <w:r>
              <w:t>After:</w:t>
            </w:r>
          </w:p>
          <w:p w:rsidR="00BF15A5" w:rsidRDefault="00BF15A5" w:rsidP="007F73AB">
            <w:pPr>
              <w:pStyle w:val="NormalWeb"/>
              <w:numPr>
                <w:ilvl w:val="0"/>
                <w:numId w:val="56"/>
              </w:numPr>
            </w:pPr>
            <w:r>
              <w:t>Computation becomes mathematical:</w:t>
            </w:r>
          </w:p>
          <w:p w:rsidR="00BF15A5" w:rsidRDefault="00BF15A5" w:rsidP="007F73AB">
            <w:pPr>
              <w:pStyle w:val="NormalWeb"/>
              <w:numPr>
                <w:ilvl w:val="1"/>
                <w:numId w:val="56"/>
              </w:numPr>
            </w:pPr>
            <w:r>
              <w:t>Turing machines</w:t>
            </w:r>
          </w:p>
          <w:p w:rsidR="00BF15A5" w:rsidRDefault="00BF15A5" w:rsidP="007F73AB">
            <w:pPr>
              <w:pStyle w:val="NormalWeb"/>
              <w:numPr>
                <w:ilvl w:val="1"/>
                <w:numId w:val="56"/>
              </w:numPr>
            </w:pPr>
            <w:r>
              <w:t>Algorithms formally defined</w:t>
            </w:r>
          </w:p>
          <w:p w:rsidR="00BF15A5" w:rsidRDefault="00BF15A5" w:rsidP="00BF15A5">
            <w:pPr>
              <w:pStyle w:val="NormalWeb"/>
            </w:pPr>
            <w:r>
              <w:rPr>
                <w:rFonts w:ascii="Segoe UI Emoji" w:hAnsi="Segoe UI Emoji" w:cs="Segoe UI Emoji"/>
              </w:rPr>
              <w:t>👉</w:t>
            </w:r>
            <w:r>
              <w:t xml:space="preserve"> Impact:</w:t>
            </w:r>
          </w:p>
          <w:p w:rsidR="00BF15A5" w:rsidRDefault="00BF15A5" w:rsidP="00BF15A5">
            <w:pPr>
              <w:pStyle w:val="NormalWeb"/>
            </w:pPr>
            <w:r>
              <w:t>Emergence of computer science</w:t>
            </w:r>
          </w:p>
          <w:p w:rsidR="00BF15A5" w:rsidRDefault="00BF15A5" w:rsidP="00BF15A5">
            <w:r>
              <w:pict>
                <v:rect id="_x0000_i4180" style="width:0;height:1.5pt" o:hralign="center" o:hrstd="t" o:hr="t" fillcolor="#a0a0a0" stroked="f"/>
              </w:pict>
            </w:r>
          </w:p>
          <w:p w:rsidR="00BF15A5" w:rsidRDefault="00BF15A5" w:rsidP="00BF15A5">
            <w:pPr>
              <w:pStyle w:val="Heading2"/>
              <w:outlineLvl w:val="1"/>
            </w:pPr>
            <w:r>
              <w:rPr>
                <w:rFonts w:ascii="Segoe UI Emoji" w:hAnsi="Segoe UI Emoji" w:cs="Segoe UI Emoji"/>
              </w:rPr>
              <w:t>🔹</w:t>
            </w:r>
            <w:r>
              <w:t xml:space="preserve"> IV. Cognitive</w:t>
            </w:r>
          </w:p>
          <w:p w:rsidR="00BF15A5" w:rsidRDefault="00BF15A5" w:rsidP="00BF15A5">
            <w:pPr>
              <w:pStyle w:val="Heading3"/>
              <w:outlineLvl w:val="2"/>
            </w:pPr>
            <w:r>
              <w:t>Before:</w:t>
            </w:r>
          </w:p>
          <w:p w:rsidR="00BF15A5" w:rsidRDefault="00BF15A5" w:rsidP="007F73AB">
            <w:pPr>
              <w:pStyle w:val="NormalWeb"/>
              <w:numPr>
                <w:ilvl w:val="0"/>
                <w:numId w:val="57"/>
              </w:numPr>
            </w:pPr>
            <w:r>
              <w:t>Central role</w:t>
            </w:r>
          </w:p>
          <w:p w:rsidR="00BF15A5" w:rsidRDefault="00BF15A5" w:rsidP="007F73AB">
            <w:pPr>
              <w:pStyle w:val="NormalWeb"/>
              <w:numPr>
                <w:ilvl w:val="0"/>
                <w:numId w:val="57"/>
              </w:numPr>
            </w:pPr>
            <w:r>
              <w:t>Intuition trusted heavily</w:t>
            </w:r>
          </w:p>
          <w:p w:rsidR="00BF15A5" w:rsidRDefault="00BF15A5" w:rsidP="00BF15A5">
            <w:pPr>
              <w:pStyle w:val="Heading3"/>
              <w:outlineLvl w:val="2"/>
            </w:pPr>
            <w:r>
              <w:t>After:</w:t>
            </w:r>
          </w:p>
          <w:p w:rsidR="00BF15A5" w:rsidRDefault="00BF15A5" w:rsidP="007F73AB">
            <w:pPr>
              <w:pStyle w:val="NormalWeb"/>
              <w:numPr>
                <w:ilvl w:val="0"/>
                <w:numId w:val="58"/>
              </w:numPr>
            </w:pPr>
            <w:r>
              <w:t>Still important for discovery</w:t>
            </w:r>
          </w:p>
          <w:p w:rsidR="00BF15A5" w:rsidRDefault="00BF15A5" w:rsidP="007F73AB">
            <w:pPr>
              <w:pStyle w:val="NormalWeb"/>
              <w:numPr>
                <w:ilvl w:val="0"/>
                <w:numId w:val="58"/>
              </w:numPr>
            </w:pPr>
            <w:r>
              <w:t>But:</w:t>
            </w:r>
          </w:p>
          <w:p w:rsidR="00BF15A5" w:rsidRDefault="00BF15A5" w:rsidP="007F73AB">
            <w:pPr>
              <w:pStyle w:val="NormalWeb"/>
              <w:numPr>
                <w:ilvl w:val="1"/>
                <w:numId w:val="58"/>
              </w:numPr>
            </w:pPr>
            <w:r>
              <w:t>Not accepted as proof</w:t>
            </w:r>
          </w:p>
          <w:p w:rsidR="00BF15A5" w:rsidRDefault="00BF15A5" w:rsidP="007F73AB">
            <w:pPr>
              <w:pStyle w:val="NormalWeb"/>
              <w:numPr>
                <w:ilvl w:val="1"/>
                <w:numId w:val="58"/>
              </w:numPr>
            </w:pPr>
            <w:r>
              <w:t>Formal rigor dominates</w:t>
            </w:r>
          </w:p>
          <w:p w:rsidR="00BF15A5" w:rsidRDefault="00BF15A5" w:rsidP="00BF15A5">
            <w:pPr>
              <w:pStyle w:val="NormalWeb"/>
            </w:pPr>
            <w:r>
              <w:rPr>
                <w:rFonts w:ascii="Segoe UI Emoji" w:hAnsi="Segoe UI Emoji" w:cs="Segoe UI Emoji"/>
              </w:rPr>
              <w:t>👉</w:t>
            </w:r>
            <w:r>
              <w:t xml:space="preserve"> Impact:</w:t>
            </w:r>
          </w:p>
          <w:p w:rsidR="00BF15A5" w:rsidRDefault="00BF15A5" w:rsidP="00BF15A5">
            <w:pPr>
              <w:pStyle w:val="NormalWeb"/>
            </w:pPr>
            <w:r>
              <w:t>Reduced authority, not reduced importance</w:t>
            </w:r>
          </w:p>
          <w:p w:rsidR="00BF15A5" w:rsidRDefault="00BF15A5" w:rsidP="00BF15A5">
            <w:r>
              <w:pict>
                <v:rect id="_x0000_i4181" style="width:0;height:1.5pt" o:hralign="center" o:hrstd="t" o:hr="t" fillcolor="#a0a0a0" stroked="f"/>
              </w:pict>
            </w:r>
          </w:p>
          <w:p w:rsidR="00BF15A5" w:rsidRDefault="00BF15A5" w:rsidP="00BF15A5">
            <w:pPr>
              <w:pStyle w:val="Heading1"/>
              <w:outlineLvl w:val="0"/>
            </w:pPr>
            <w:r>
              <w:rPr>
                <w:rFonts w:ascii="Segoe UI Emoji" w:hAnsi="Segoe UI Emoji" w:cs="Segoe UI Emoji"/>
              </w:rPr>
              <w:t>🔥</w:t>
            </w:r>
            <w:r>
              <w:t xml:space="preserve"> Key Insight (Most Important)</w:t>
            </w:r>
          </w:p>
          <w:p w:rsidR="00BF15A5" w:rsidRDefault="00BF15A5" w:rsidP="00BF15A5">
            <w:pPr>
              <w:pStyle w:val="NormalWeb"/>
            </w:pPr>
            <w:r>
              <w:t xml:space="preserve">The crisis was fundamentally a </w:t>
            </w:r>
            <w:r>
              <w:rPr>
                <w:rStyle w:val="Strong"/>
              </w:rPr>
              <w:t>Layer II failure (foundations)</w:t>
            </w:r>
            <w:r>
              <w:br/>
              <w:t>but fixing it:</w:t>
            </w:r>
          </w:p>
          <w:p w:rsidR="00BF15A5" w:rsidRDefault="00BF15A5" w:rsidP="007F73AB">
            <w:pPr>
              <w:pStyle w:val="NormalWeb"/>
              <w:numPr>
                <w:ilvl w:val="0"/>
                <w:numId w:val="59"/>
              </w:numPr>
            </w:pPr>
            <w:r>
              <w:t>Enabled Layer III (computation)</w:t>
            </w:r>
          </w:p>
          <w:p w:rsidR="00BF15A5" w:rsidRDefault="00BF15A5" w:rsidP="007F73AB">
            <w:pPr>
              <w:pStyle w:val="NormalWeb"/>
              <w:numPr>
                <w:ilvl w:val="0"/>
                <w:numId w:val="59"/>
              </w:numPr>
            </w:pPr>
            <w:r>
              <w:t>Expanded Layer I (math domains)</w:t>
            </w:r>
          </w:p>
          <w:p w:rsidR="00BF15A5" w:rsidRDefault="00BF15A5" w:rsidP="007F73AB">
            <w:pPr>
              <w:pStyle w:val="NormalWeb"/>
              <w:numPr>
                <w:ilvl w:val="0"/>
                <w:numId w:val="59"/>
              </w:numPr>
            </w:pPr>
            <w:r>
              <w:t>Disciplined Layer IV (intuition)</w:t>
            </w:r>
          </w:p>
          <w:p w:rsidR="00BF15A5" w:rsidRDefault="00BF15A5" w:rsidP="00BF15A5">
            <w:r>
              <w:pict>
                <v:rect id="_x0000_i4182" style="width:0;height:1.5pt" o:hralign="center" o:hrstd="t" o:hr="t" fillcolor="#a0a0a0" stroked="f"/>
              </w:pict>
            </w:r>
          </w:p>
          <w:p w:rsidR="00BF15A5" w:rsidRDefault="00BF15A5" w:rsidP="00BF15A5">
            <w:pPr>
              <w:pStyle w:val="Heading1"/>
              <w:outlineLvl w:val="0"/>
            </w:pPr>
            <w:r>
              <w:t>🧩 Clean Mental Model</w:t>
            </w:r>
          </w:p>
          <w:p w:rsidR="00BF15A5" w:rsidRDefault="00BF15A5" w:rsidP="00BF15A5">
            <w:pPr>
              <w:pStyle w:val="Heading3"/>
              <w:outlineLvl w:val="2"/>
            </w:pPr>
            <w:r>
              <w:t>Before:</w:t>
            </w:r>
          </w:p>
          <w:p w:rsidR="00BF15A5" w:rsidRDefault="00BF15A5" w:rsidP="00BF15A5">
            <w:pPr>
              <w:pStyle w:val="NormalWeb"/>
            </w:pPr>
            <w:r>
              <w:t xml:space="preserve">Math = </w:t>
            </w:r>
            <w:r>
              <w:rPr>
                <w:rStyle w:val="Strong"/>
              </w:rPr>
              <w:t>Intuition (IV)</w:t>
            </w:r>
            <w:r>
              <w:t xml:space="preserve"> + Objects (I)</w:t>
            </w:r>
            <w:r>
              <w:br/>
              <w:t>(with weak foundations)</w:t>
            </w:r>
          </w:p>
          <w:p w:rsidR="00BF15A5" w:rsidRDefault="00BF15A5" w:rsidP="00BF15A5">
            <w:r>
              <w:pict>
                <v:rect id="_x0000_i4183" style="width:0;height:1.5pt" o:hralign="center" o:hrstd="t" o:hr="t" fillcolor="#a0a0a0" stroked="f"/>
              </w:pict>
            </w:r>
          </w:p>
          <w:p w:rsidR="00BF15A5" w:rsidRDefault="00BF15A5" w:rsidP="00BF15A5">
            <w:pPr>
              <w:pStyle w:val="Heading3"/>
              <w:outlineLvl w:val="2"/>
            </w:pPr>
            <w:r>
              <w:t>After:</w:t>
            </w:r>
          </w:p>
          <w:p w:rsidR="00BF15A5" w:rsidRDefault="00BF15A5" w:rsidP="00BF15A5">
            <w:pPr>
              <w:pStyle w:val="NormalWeb"/>
            </w:pPr>
            <w:r>
              <w:t xml:space="preserve">Math = </w:t>
            </w:r>
            <w:r>
              <w:rPr>
                <w:rStyle w:val="Strong"/>
              </w:rPr>
              <w:t>Formal Foundations (II)</w:t>
            </w:r>
            <w:r>
              <w:br/>
              <w:t>→ supporting Objects (I)</w:t>
            </w:r>
            <w:r>
              <w:br/>
              <w:t>→ enabling Computation (III)</w:t>
            </w:r>
            <w:r>
              <w:br/>
              <w:t>→ guided by Intuition (IV)</w:t>
            </w:r>
          </w:p>
          <w:p w:rsidR="00BF15A5" w:rsidRDefault="00BF15A5" w:rsidP="00BF15A5">
            <w:r>
              <w:pict>
                <v:rect id="_x0000_i4184" style="width:0;height:1.5pt" o:hralign="center" o:hrstd="t" o:hr="t" fillcolor="#a0a0a0" stroked="f"/>
              </w:pict>
            </w:r>
          </w:p>
          <w:p w:rsidR="00BF15A5" w:rsidRDefault="00BF15A5" w:rsidP="00BF15A5">
            <w:pPr>
              <w:pStyle w:val="Heading1"/>
              <w:outlineLvl w:val="0"/>
            </w:pPr>
            <w:r>
              <w:rPr>
                <w:rFonts w:ascii="Segoe UI Emoji" w:hAnsi="Segoe UI Emoji" w:cs="Segoe UI Emoji"/>
              </w:rPr>
              <w:t>🚀</w:t>
            </w:r>
            <w:r>
              <w:t xml:space="preserve"> Final One-Line Summary</w:t>
            </w:r>
          </w:p>
          <w:p w:rsidR="00BF15A5" w:rsidRDefault="00BF15A5" w:rsidP="00BF15A5">
            <w:pPr>
              <w:pStyle w:val="NormalWeb"/>
            </w:pPr>
            <w:r>
              <w:t>Before the crisis, mathematics relied on intuition and partially implicit foundations; after the crisis, formal foundations became central, enabling rigorous mathematics, modern computation, and controlled use of intuition.</w:t>
            </w:r>
          </w:p>
          <w:p w:rsidR="00BF15A5" w:rsidRDefault="00BF15A5" w:rsidP="00BF15A5">
            <w:r>
              <w:pict>
                <v:rect id="_x0000_i4185" style="width:0;height:1.5pt" o:hralign="center" o:hrstd="t" o:hr="t" fillcolor="#a0a0a0" stroked="f"/>
              </w:pict>
            </w:r>
          </w:p>
          <w:p w:rsidR="00BF15A5" w:rsidRDefault="00BF15A5" w:rsidP="00BF15A5">
            <w:pPr>
              <w:pStyle w:val="NormalWeb"/>
            </w:pPr>
            <w:r>
              <w:t>If you want next, I can:</w:t>
            </w:r>
          </w:p>
          <w:p w:rsidR="00BF15A5" w:rsidRDefault="00BF15A5" w:rsidP="007F73AB">
            <w:pPr>
              <w:pStyle w:val="NormalWeb"/>
              <w:numPr>
                <w:ilvl w:val="0"/>
                <w:numId w:val="60"/>
              </w:numPr>
            </w:pPr>
            <w:r>
              <w:t xml:space="preserve">Show how </w:t>
            </w:r>
            <w:proofErr w:type="gramStart"/>
            <w:r>
              <w:t>this maps</w:t>
            </w:r>
            <w:proofErr w:type="gramEnd"/>
            <w:r>
              <w:t xml:space="preserve"> to </w:t>
            </w:r>
            <w:r>
              <w:rPr>
                <w:rStyle w:val="Strong"/>
              </w:rPr>
              <w:t>modern AI systems (LLMs vs symbolic reasoning)</w:t>
            </w:r>
          </w:p>
          <w:p w:rsidR="00BF15A5" w:rsidRDefault="00BF15A5" w:rsidP="007F73AB">
            <w:pPr>
              <w:pStyle w:val="NormalWeb"/>
              <w:numPr>
                <w:ilvl w:val="0"/>
                <w:numId w:val="60"/>
              </w:numPr>
            </w:pPr>
            <w:r>
              <w:t xml:space="preserve">Or go deeper into </w:t>
            </w:r>
            <w:r>
              <w:rPr>
                <w:rStyle w:val="Strong"/>
              </w:rPr>
              <w:t>why Gödel proved Layer II can never be perfect (very deep insight)</w:t>
            </w:r>
          </w:p>
          <w:p w:rsidR="00BF15A5" w:rsidRDefault="00BF15A5" w:rsidP="00711B3A">
            <w:pPr>
              <w:rPr>
                <w:rFonts w:ascii="Arial" w:eastAsia="Times New Roman" w:hAnsi="Arial" w:cs="Arial"/>
                <w:color w:val="222222"/>
                <w:sz w:val="24"/>
                <w:szCs w:val="24"/>
                <w:lang w:eastAsia="en-IN"/>
              </w:rPr>
            </w:pPr>
          </w:p>
        </w:tc>
      </w:tr>
    </w:tbl>
    <w:p w:rsidR="00BF15A5" w:rsidRPr="00711B3A" w:rsidRDefault="00BF15A5" w:rsidP="00711B3A">
      <w:pPr>
        <w:shd w:val="clear" w:color="auto" w:fill="FFFFFF"/>
        <w:spacing w:after="0" w:line="240" w:lineRule="auto"/>
        <w:rPr>
          <w:rFonts w:ascii="Arial" w:eastAsia="Times New Roman" w:hAnsi="Arial" w:cs="Arial"/>
          <w:color w:val="222222"/>
          <w:sz w:val="24"/>
          <w:szCs w:val="24"/>
          <w:lang w:eastAsia="en-IN"/>
        </w:rPr>
      </w:pPr>
    </w:p>
    <w:tbl>
      <w:tblPr>
        <w:tblStyle w:val="TableGrid"/>
        <w:tblW w:w="0" w:type="auto"/>
        <w:tblLook w:val="04A0" w:firstRow="1" w:lastRow="0" w:firstColumn="1" w:lastColumn="0" w:noHBand="0" w:noVBand="1"/>
      </w:tblPr>
      <w:tblGrid>
        <w:gridCol w:w="15160"/>
      </w:tblGrid>
      <w:tr w:rsidR="0042023E" w:rsidTr="0042023E">
        <w:tc>
          <w:tcPr>
            <w:tcW w:w="15160" w:type="dxa"/>
          </w:tcPr>
          <w:p w:rsidR="0042023E" w:rsidRDefault="0042023E" w:rsidP="0042023E">
            <w:pPr>
              <w:pStyle w:val="NormalWeb"/>
            </w:pPr>
            <w:r>
              <w:t xml:space="preserve">Great — let’s zoom in on </w:t>
            </w:r>
            <w:r>
              <w:rPr>
                <w:rStyle w:val="Strong"/>
              </w:rPr>
              <w:t>“Substantive”</w:t>
            </w:r>
            <w:r>
              <w:t xml:space="preserve"> clearly and precisely.</w:t>
            </w:r>
          </w:p>
          <w:p w:rsidR="0042023E" w:rsidRDefault="0042023E" w:rsidP="0042023E">
            <w:r>
              <w:pict>
                <v:rect id="_x0000_i4603" style="width:0;height:1.5pt" o:hralign="center" o:hrstd="t" o:hr="t" fillcolor="#a0a0a0" stroked="f"/>
              </w:pict>
            </w:r>
          </w:p>
          <w:p w:rsidR="0042023E" w:rsidRDefault="0042023E" w:rsidP="0042023E">
            <w:pPr>
              <w:pStyle w:val="Heading1"/>
            </w:pPr>
            <w:r>
              <w:rPr>
                <w:rFonts w:ascii="Segoe UI Emoji" w:hAnsi="Segoe UI Emoji" w:cs="Segoe UI Emoji"/>
              </w:rPr>
              <w:t>🧠</w:t>
            </w:r>
            <w:r>
              <w:t xml:space="preserve"> What does </w:t>
            </w:r>
            <w:r>
              <w:rPr>
                <w:rStyle w:val="Emphasis"/>
              </w:rPr>
              <w:t>Substantive</w:t>
            </w:r>
            <w:r>
              <w:t xml:space="preserve"> mean in mathematics?</w:t>
            </w:r>
          </w:p>
          <w:p w:rsidR="0042023E" w:rsidRDefault="0042023E" w:rsidP="0042023E">
            <w:pPr>
              <w:pStyle w:val="NormalWeb"/>
            </w:pPr>
            <w:r>
              <w:rPr>
                <w:rFonts w:ascii="Segoe UI Emoji" w:hAnsi="Segoe UI Emoji" w:cs="Segoe UI Emoji"/>
              </w:rPr>
              <w:t>👉</w:t>
            </w:r>
            <w:r>
              <w:t xml:space="preserve"> </w:t>
            </w:r>
            <w:r>
              <w:rPr>
                <w:rStyle w:val="Strong"/>
              </w:rPr>
              <w:t xml:space="preserve">Substantive = the actual </w:t>
            </w:r>
            <w:r>
              <w:rPr>
                <w:rStyle w:val="Emphasis"/>
                <w:b/>
                <w:bCs/>
              </w:rPr>
              <w:t>mathematical content</w:t>
            </w:r>
            <w:r>
              <w:br/>
              <w:t xml:space="preserve">i.e., the </w:t>
            </w:r>
            <w:r>
              <w:rPr>
                <w:rStyle w:val="Strong"/>
              </w:rPr>
              <w:t>objects and structures</w:t>
            </w:r>
            <w:r>
              <w:t xml:space="preserve"> that mathematics studies</w:t>
            </w:r>
          </w:p>
          <w:p w:rsidR="0042023E" w:rsidRDefault="0042023E" w:rsidP="0042023E">
            <w:r>
              <w:pict>
                <v:rect id="_x0000_i4604" style="width:0;height:1.5pt" o:hralign="center" o:hrstd="t" o:hr="t" fillcolor="#a0a0a0" stroked="f"/>
              </w:pict>
            </w:r>
          </w:p>
          <w:p w:rsidR="0042023E" w:rsidRDefault="0042023E" w:rsidP="0042023E">
            <w:pPr>
              <w:pStyle w:val="Heading1"/>
            </w:pPr>
            <w:r>
              <w:rPr>
                <w:rFonts w:ascii="Segoe UI Emoji" w:hAnsi="Segoe UI Emoji" w:cs="Segoe UI Emoji"/>
              </w:rPr>
              <w:t>🔹</w:t>
            </w:r>
            <w:r>
              <w:t xml:space="preserve"> Simple Definition</w:t>
            </w:r>
          </w:p>
          <w:p w:rsidR="0042023E" w:rsidRDefault="0042023E" w:rsidP="0042023E">
            <w:pPr>
              <w:pStyle w:val="NormalWeb"/>
            </w:pPr>
            <w:r>
              <w:rPr>
                <w:rStyle w:val="Strong"/>
              </w:rPr>
              <w:t xml:space="preserve">Substantive mathematics is about </w:t>
            </w:r>
            <w:r>
              <w:rPr>
                <w:rStyle w:val="Emphasis"/>
                <w:b/>
                <w:bCs/>
              </w:rPr>
              <w:t>what exists in math</w:t>
            </w:r>
            <w:r>
              <w:rPr>
                <w:rStyle w:val="Strong"/>
              </w:rPr>
              <w:t>, not how we prove it.</w:t>
            </w:r>
          </w:p>
          <w:p w:rsidR="0042023E" w:rsidRDefault="0042023E" w:rsidP="0042023E">
            <w:r>
              <w:pict>
                <v:rect id="_x0000_i4605" style="width:0;height:1.5pt" o:hralign="center" o:hrstd="t" o:hr="t" fillcolor="#a0a0a0" stroked="f"/>
              </w:pict>
            </w:r>
          </w:p>
          <w:p w:rsidR="0042023E" w:rsidRDefault="0042023E" w:rsidP="0042023E">
            <w:pPr>
              <w:pStyle w:val="Heading1"/>
            </w:pPr>
            <w:r>
              <w:t>🧩 Examples of Substantive Objects</w:t>
            </w:r>
          </w:p>
          <w:p w:rsidR="0042023E" w:rsidRDefault="0042023E" w:rsidP="0042023E">
            <w:pPr>
              <w:pStyle w:val="NormalWeb"/>
            </w:pPr>
            <w:r>
              <w:t xml:space="preserve">These are things </w:t>
            </w:r>
            <w:proofErr w:type="gramStart"/>
            <w:r>
              <w:t>mathematicians</w:t>
            </w:r>
            <w:proofErr w:type="gramEnd"/>
            <w:r>
              <w:t xml:space="preserve"> study:</w:t>
            </w:r>
          </w:p>
          <w:p w:rsidR="0042023E" w:rsidRDefault="0042023E" w:rsidP="0042023E">
            <w:pPr>
              <w:pStyle w:val="Heading3"/>
            </w:pPr>
            <w:r>
              <w:rPr>
                <w:rFonts w:ascii="Segoe UI Emoji" w:hAnsi="Segoe UI Emoji" w:cs="Segoe UI Emoji"/>
              </w:rPr>
              <w:t>🔢</w:t>
            </w:r>
            <w:r>
              <w:t xml:space="preserve"> Numbers</w:t>
            </w:r>
          </w:p>
          <w:p w:rsidR="0042023E" w:rsidRDefault="0042023E" w:rsidP="007F73AB">
            <w:pPr>
              <w:pStyle w:val="NormalWeb"/>
              <w:numPr>
                <w:ilvl w:val="0"/>
                <w:numId w:val="61"/>
              </w:numPr>
            </w:pPr>
            <w:r>
              <w:t xml:space="preserve">Integers, primes → </w:t>
            </w:r>
            <w:r>
              <w:rPr>
                <w:rStyle w:val="Strong"/>
              </w:rPr>
              <w:t>Number Theory</w:t>
            </w:r>
          </w:p>
          <w:p w:rsidR="0042023E" w:rsidRDefault="0042023E" w:rsidP="0042023E">
            <w:pPr>
              <w:pStyle w:val="Heading3"/>
            </w:pPr>
            <w:r>
              <w:rPr>
                <w:rFonts w:ascii="Segoe UI Emoji" w:hAnsi="Segoe UI Emoji" w:cs="Segoe UI Emoji"/>
              </w:rPr>
              <w:t>🔣</w:t>
            </w:r>
            <w:r>
              <w:t xml:space="preserve"> Algebraic Structures</w:t>
            </w:r>
          </w:p>
          <w:p w:rsidR="0042023E" w:rsidRDefault="0042023E" w:rsidP="007F73AB">
            <w:pPr>
              <w:pStyle w:val="NormalWeb"/>
              <w:numPr>
                <w:ilvl w:val="0"/>
                <w:numId w:val="62"/>
              </w:numPr>
            </w:pPr>
            <w:r>
              <w:t xml:space="preserve">Groups, rings, fields → </w:t>
            </w:r>
            <w:r>
              <w:rPr>
                <w:rStyle w:val="Strong"/>
              </w:rPr>
              <w:t>Algebra</w:t>
            </w:r>
          </w:p>
          <w:p w:rsidR="0042023E" w:rsidRDefault="0042023E" w:rsidP="0042023E">
            <w:pPr>
              <w:pStyle w:val="Heading3"/>
            </w:pPr>
            <w:r>
              <w:rPr>
                <w:rFonts w:ascii="Segoe UI Emoji" w:hAnsi="Segoe UI Emoji" w:cs="Segoe UI Emoji"/>
              </w:rPr>
              <w:t>📐</w:t>
            </w:r>
            <w:r>
              <w:t xml:space="preserve"> Shapes &amp; Spaces</w:t>
            </w:r>
          </w:p>
          <w:p w:rsidR="0042023E" w:rsidRDefault="0042023E" w:rsidP="007F73AB">
            <w:pPr>
              <w:pStyle w:val="NormalWeb"/>
              <w:numPr>
                <w:ilvl w:val="0"/>
                <w:numId w:val="63"/>
              </w:numPr>
            </w:pPr>
            <w:r>
              <w:t xml:space="preserve">Lines, curves, manifolds → </w:t>
            </w:r>
            <w:r>
              <w:rPr>
                <w:rStyle w:val="Strong"/>
              </w:rPr>
              <w:t>Geometry</w:t>
            </w:r>
          </w:p>
          <w:p w:rsidR="0042023E" w:rsidRDefault="0042023E" w:rsidP="0042023E">
            <w:pPr>
              <w:pStyle w:val="Heading3"/>
            </w:pPr>
            <w:r>
              <w:rPr>
                <w:rFonts w:ascii="Segoe UI Emoji" w:hAnsi="Segoe UI Emoji" w:cs="Segoe UI Emoji"/>
              </w:rPr>
              <w:t>📈</w:t>
            </w:r>
            <w:r>
              <w:t xml:space="preserve"> Functions &amp; Change</w:t>
            </w:r>
          </w:p>
          <w:p w:rsidR="0042023E" w:rsidRDefault="0042023E" w:rsidP="007F73AB">
            <w:pPr>
              <w:pStyle w:val="NormalWeb"/>
              <w:numPr>
                <w:ilvl w:val="0"/>
                <w:numId w:val="64"/>
              </w:numPr>
            </w:pPr>
            <w:r>
              <w:t xml:space="preserve">Limits, derivatives → </w:t>
            </w:r>
            <w:r>
              <w:rPr>
                <w:rStyle w:val="Strong"/>
              </w:rPr>
              <w:t>Mathematical Analysis</w:t>
            </w:r>
          </w:p>
          <w:p w:rsidR="0042023E" w:rsidRDefault="0042023E" w:rsidP="0042023E">
            <w:r>
              <w:pict>
                <v:rect id="_x0000_i4606" style="width:0;height:1.5pt" o:hralign="center" o:hrstd="t" o:hr="t" fillcolor="#a0a0a0" stroked="f"/>
              </w:pict>
            </w:r>
          </w:p>
          <w:p w:rsidR="0042023E" w:rsidRDefault="0042023E" w:rsidP="0042023E">
            <w:pPr>
              <w:pStyle w:val="Heading1"/>
            </w:pPr>
            <w:r>
              <w:rPr>
                <w:rFonts w:ascii="Segoe UI Emoji" w:hAnsi="Segoe UI Emoji" w:cs="Segoe UI Emoji"/>
              </w:rPr>
              <w:t>⚖️</w:t>
            </w:r>
            <w:r>
              <w:t xml:space="preserve"> Substantive vs Foundational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42023E" w:rsidTr="0042023E">
              <w:trPr>
                <w:tblHeader/>
                <w:tblCellSpacing w:w="15" w:type="dxa"/>
              </w:trPr>
              <w:tc>
                <w:tcPr>
                  <w:tcW w:w="0" w:type="auto"/>
                  <w:vAlign w:val="center"/>
                  <w:hideMark/>
                </w:tcPr>
                <w:p w:rsidR="0042023E" w:rsidRDefault="0042023E" w:rsidP="0042023E">
                  <w:pPr>
                    <w:jc w:val="center"/>
                    <w:rPr>
                      <w:b/>
                      <w:bCs/>
                    </w:rPr>
                  </w:pPr>
                  <w:r>
                    <w:rPr>
                      <w:b/>
                      <w:bCs/>
                    </w:rPr>
                    <w:t>Aspect</w:t>
                  </w:r>
                </w:p>
              </w:tc>
              <w:tc>
                <w:tcPr>
                  <w:tcW w:w="0" w:type="auto"/>
                  <w:vAlign w:val="center"/>
                  <w:hideMark/>
                </w:tcPr>
                <w:p w:rsidR="0042023E" w:rsidRDefault="0042023E" w:rsidP="0042023E">
                  <w:pPr>
                    <w:jc w:val="center"/>
                    <w:rPr>
                      <w:b/>
                      <w:bCs/>
                    </w:rPr>
                  </w:pPr>
                  <w:r>
                    <w:rPr>
                      <w:b/>
                      <w:bCs/>
                    </w:rPr>
                    <w:t>Substantive</w:t>
                  </w:r>
                </w:p>
              </w:tc>
              <w:tc>
                <w:tcPr>
                  <w:tcW w:w="0" w:type="auto"/>
                  <w:vAlign w:val="center"/>
                  <w:hideMark/>
                </w:tcPr>
                <w:p w:rsidR="0042023E" w:rsidRDefault="0042023E" w:rsidP="0042023E">
                  <w:pPr>
                    <w:jc w:val="center"/>
                    <w:rPr>
                      <w:b/>
                      <w:bCs/>
                    </w:rPr>
                  </w:pPr>
                  <w:r>
                    <w:rPr>
                      <w:b/>
                      <w:bCs/>
                    </w:rPr>
                    <w:t>Foundational</w:t>
                  </w:r>
                </w:p>
              </w:tc>
            </w:tr>
            <w:tr w:rsidR="0042023E" w:rsidTr="0042023E">
              <w:trPr>
                <w:tblCellSpacing w:w="15" w:type="dxa"/>
              </w:trPr>
              <w:tc>
                <w:tcPr>
                  <w:tcW w:w="0" w:type="auto"/>
                  <w:vAlign w:val="center"/>
                  <w:hideMark/>
                </w:tcPr>
                <w:p w:rsidR="0042023E" w:rsidRDefault="0042023E" w:rsidP="0042023E">
                  <w:r>
                    <w:t>Focus</w:t>
                  </w:r>
                </w:p>
              </w:tc>
              <w:tc>
                <w:tcPr>
                  <w:tcW w:w="0" w:type="auto"/>
                  <w:vAlign w:val="center"/>
                  <w:hideMark/>
                </w:tcPr>
                <w:p w:rsidR="0042023E" w:rsidRDefault="0042023E" w:rsidP="0042023E">
                  <w:r>
                    <w:t>Objects</w:t>
                  </w:r>
                </w:p>
              </w:tc>
              <w:tc>
                <w:tcPr>
                  <w:tcW w:w="0" w:type="auto"/>
                  <w:vAlign w:val="center"/>
                  <w:hideMark/>
                </w:tcPr>
                <w:p w:rsidR="0042023E" w:rsidRDefault="0042023E" w:rsidP="0042023E">
                  <w:r>
                    <w:t>Proofs &amp; logic</w:t>
                  </w:r>
                </w:p>
              </w:tc>
            </w:tr>
            <w:tr w:rsidR="0042023E" w:rsidTr="0042023E">
              <w:trPr>
                <w:tblCellSpacing w:w="15" w:type="dxa"/>
              </w:trPr>
              <w:tc>
                <w:tcPr>
                  <w:tcW w:w="0" w:type="auto"/>
                  <w:vAlign w:val="center"/>
                  <w:hideMark/>
                </w:tcPr>
                <w:p w:rsidR="0042023E" w:rsidRDefault="0042023E" w:rsidP="0042023E">
                  <w:r>
                    <w:t>Question</w:t>
                  </w:r>
                </w:p>
              </w:tc>
              <w:tc>
                <w:tcPr>
                  <w:tcW w:w="0" w:type="auto"/>
                  <w:vAlign w:val="center"/>
                  <w:hideMark/>
                </w:tcPr>
                <w:p w:rsidR="0042023E" w:rsidRDefault="0042023E" w:rsidP="0042023E">
                  <w:r>
                    <w:t>“What are we studying?”</w:t>
                  </w:r>
                </w:p>
              </w:tc>
              <w:tc>
                <w:tcPr>
                  <w:tcW w:w="0" w:type="auto"/>
                  <w:vAlign w:val="center"/>
                  <w:hideMark/>
                </w:tcPr>
                <w:p w:rsidR="0042023E" w:rsidRDefault="0042023E" w:rsidP="0042023E">
                  <w:r>
                    <w:t>“Why is it true?”</w:t>
                  </w:r>
                </w:p>
              </w:tc>
            </w:tr>
            <w:tr w:rsidR="0042023E" w:rsidTr="0042023E">
              <w:trPr>
                <w:tblCellSpacing w:w="15" w:type="dxa"/>
              </w:trPr>
              <w:tc>
                <w:tcPr>
                  <w:tcW w:w="0" w:type="auto"/>
                  <w:vAlign w:val="center"/>
                  <w:hideMark/>
                </w:tcPr>
                <w:p w:rsidR="0042023E" w:rsidRDefault="0042023E" w:rsidP="0042023E">
                  <w:r>
                    <w:t>Examples</w:t>
                  </w:r>
                </w:p>
              </w:tc>
              <w:tc>
                <w:tcPr>
                  <w:tcW w:w="0" w:type="auto"/>
                  <w:vAlign w:val="center"/>
                  <w:hideMark/>
                </w:tcPr>
                <w:p w:rsidR="0042023E" w:rsidRDefault="0042023E" w:rsidP="0042023E">
                  <w:r>
                    <w:t>Numbers, functions</w:t>
                  </w:r>
                </w:p>
              </w:tc>
              <w:tc>
                <w:tcPr>
                  <w:tcW w:w="0" w:type="auto"/>
                  <w:vAlign w:val="center"/>
                  <w:hideMark/>
                </w:tcPr>
                <w:p w:rsidR="0042023E" w:rsidRDefault="0042023E" w:rsidP="0042023E">
                  <w:r>
                    <w:t>Axioms, formal systems</w:t>
                  </w:r>
                </w:p>
              </w:tc>
            </w:tr>
          </w:tbl>
          <w:p w:rsidR="0042023E" w:rsidRDefault="0042023E" w:rsidP="0042023E">
            <w:r>
              <w:pict>
                <v:rect id="_x0000_i4607" style="width:0;height:1.5pt" o:hralign="center" o:hrstd="t" o:hr="t" fillcolor="#a0a0a0" stroked="f"/>
              </w:pict>
            </w:r>
          </w:p>
          <w:p w:rsidR="0042023E" w:rsidRDefault="0042023E" w:rsidP="0042023E">
            <w:pPr>
              <w:pStyle w:val="Heading1"/>
            </w:pPr>
            <w:r>
              <w:rPr>
                <w:rFonts w:ascii="Segoe UI Emoji" w:hAnsi="Segoe UI Emoji" w:cs="Segoe UI Emoji"/>
              </w:rPr>
              <w:t>🧠</w:t>
            </w:r>
            <w:r>
              <w:t xml:space="preserve"> Intuition</w:t>
            </w:r>
          </w:p>
          <w:p w:rsidR="0042023E" w:rsidRDefault="0042023E" w:rsidP="0042023E">
            <w:pPr>
              <w:pStyle w:val="NormalWeb"/>
            </w:pPr>
            <w:r>
              <w:t>Think of mathematics like a system:</w:t>
            </w:r>
          </w:p>
          <w:p w:rsidR="0042023E" w:rsidRDefault="0042023E" w:rsidP="007F73AB">
            <w:pPr>
              <w:pStyle w:val="NormalWeb"/>
              <w:numPr>
                <w:ilvl w:val="0"/>
                <w:numId w:val="65"/>
              </w:numPr>
            </w:pPr>
            <w:r>
              <w:rPr>
                <w:rStyle w:val="Strong"/>
              </w:rPr>
              <w:t>Substantive</w:t>
            </w:r>
            <w:r>
              <w:t xml:space="preserve"> → the </w:t>
            </w:r>
            <w:r>
              <w:rPr>
                <w:rStyle w:val="Emphasis"/>
              </w:rPr>
              <w:t>things</w:t>
            </w:r>
            <w:r>
              <w:t xml:space="preserve"> (data, objects)</w:t>
            </w:r>
          </w:p>
          <w:p w:rsidR="0042023E" w:rsidRDefault="0042023E" w:rsidP="007F73AB">
            <w:pPr>
              <w:pStyle w:val="NormalWeb"/>
              <w:numPr>
                <w:ilvl w:val="0"/>
                <w:numId w:val="65"/>
              </w:numPr>
            </w:pPr>
            <w:r>
              <w:rPr>
                <w:rStyle w:val="Strong"/>
              </w:rPr>
              <w:t>Foundational</w:t>
            </w:r>
            <w:r>
              <w:t xml:space="preserve"> → the </w:t>
            </w:r>
            <w:r>
              <w:rPr>
                <w:rStyle w:val="Emphasis"/>
              </w:rPr>
              <w:t>rules</w:t>
            </w:r>
            <w:r>
              <w:t xml:space="preserve"> (logic, proofs)</w:t>
            </w:r>
          </w:p>
          <w:p w:rsidR="0042023E" w:rsidRDefault="0042023E" w:rsidP="0042023E">
            <w:r>
              <w:pict>
                <v:rect id="_x0000_i4608" style="width:0;height:1.5pt" o:hralign="center" o:hrstd="t" o:hr="t" fillcolor="#a0a0a0" stroked="f"/>
              </w:pict>
            </w:r>
          </w:p>
          <w:p w:rsidR="0042023E" w:rsidRDefault="0042023E" w:rsidP="0042023E">
            <w:pPr>
              <w:pStyle w:val="Heading1"/>
            </w:pPr>
            <w:r>
              <w:rPr>
                <w:rFonts w:ascii="Segoe UI Emoji" w:hAnsi="Segoe UI Emoji" w:cs="Segoe UI Emoji"/>
              </w:rPr>
              <w:t>🔥</w:t>
            </w:r>
            <w:r>
              <w:t xml:space="preserve"> Important Insight</w:t>
            </w:r>
          </w:p>
          <w:p w:rsidR="0042023E" w:rsidRDefault="0042023E" w:rsidP="0042023E">
            <w:pPr>
              <w:pStyle w:val="NormalWeb"/>
            </w:pPr>
            <w:r>
              <w:t xml:space="preserve">Substantive math can exist </w:t>
            </w:r>
            <w:r>
              <w:rPr>
                <w:rStyle w:val="Strong"/>
              </w:rPr>
              <w:t>without deep foundations</w:t>
            </w:r>
            <w:r>
              <w:t xml:space="preserve"> (historically true),</w:t>
            </w:r>
            <w:r>
              <w:br/>
              <w:t xml:space="preserve">but foundations ensure it is </w:t>
            </w:r>
            <w:r>
              <w:rPr>
                <w:rStyle w:val="Strong"/>
              </w:rPr>
              <w:t>correct and consistent</w:t>
            </w:r>
            <w:r>
              <w:t>.</w:t>
            </w:r>
          </w:p>
          <w:p w:rsidR="0042023E" w:rsidRDefault="0042023E" w:rsidP="0042023E">
            <w:r>
              <w:pict>
                <v:rect id="_x0000_i4609" style="width:0;height:1.5pt" o:hralign="center" o:hrstd="t" o:hr="t" fillcolor="#a0a0a0" stroked="f"/>
              </w:pict>
            </w:r>
          </w:p>
          <w:p w:rsidR="0042023E" w:rsidRDefault="0042023E" w:rsidP="0042023E">
            <w:pPr>
              <w:pStyle w:val="Heading1"/>
            </w:pPr>
            <w:r>
              <w:t>🧩 Example</w:t>
            </w:r>
          </w:p>
          <w:p w:rsidR="0042023E" w:rsidRDefault="0042023E" w:rsidP="0042023E">
            <w:pPr>
              <w:pStyle w:val="NormalWeb"/>
            </w:pPr>
            <w:r>
              <w:t>Take a simple statement:</w:t>
            </w:r>
          </w:p>
          <w:p w:rsidR="0042023E" w:rsidRDefault="0042023E" w:rsidP="0042023E">
            <w:pPr>
              <w:pStyle w:val="NormalWeb"/>
            </w:pPr>
            <w:r>
              <w:t>“There are infinitely many prime numbers”</w:t>
            </w:r>
          </w:p>
          <w:p w:rsidR="0042023E" w:rsidRDefault="0042023E" w:rsidP="007F73AB">
            <w:pPr>
              <w:pStyle w:val="NormalWeb"/>
              <w:numPr>
                <w:ilvl w:val="0"/>
                <w:numId w:val="66"/>
              </w:numPr>
            </w:pPr>
            <w:r>
              <w:t xml:space="preserve">“Prime numbers” → </w:t>
            </w:r>
            <w:r>
              <w:rPr>
                <w:rStyle w:val="Strong"/>
              </w:rPr>
              <w:t>Substantive (objects)</w:t>
            </w:r>
          </w:p>
          <w:p w:rsidR="0042023E" w:rsidRDefault="0042023E" w:rsidP="007F73AB">
            <w:pPr>
              <w:pStyle w:val="NormalWeb"/>
              <w:numPr>
                <w:ilvl w:val="0"/>
                <w:numId w:val="66"/>
              </w:numPr>
            </w:pPr>
            <w:r>
              <w:t xml:space="preserve">Proof of the statement → </w:t>
            </w:r>
            <w:r>
              <w:rPr>
                <w:rStyle w:val="Strong"/>
              </w:rPr>
              <w:t>Foundational</w:t>
            </w:r>
          </w:p>
          <w:p w:rsidR="0042023E" w:rsidRDefault="0042023E" w:rsidP="0042023E">
            <w:r>
              <w:pict>
                <v:rect id="_x0000_i4610" style="width:0;height:1.5pt" o:hralign="center" o:hrstd="t" o:hr="t" fillcolor="#a0a0a0" stroked="f"/>
              </w:pict>
            </w:r>
          </w:p>
          <w:p w:rsidR="0042023E" w:rsidRDefault="0042023E" w:rsidP="0042023E">
            <w:pPr>
              <w:pStyle w:val="Heading1"/>
            </w:pPr>
            <w:r>
              <w:rPr>
                <w:rFonts w:ascii="Segoe UI Emoji" w:hAnsi="Segoe UI Emoji" w:cs="Segoe UI Emoji"/>
              </w:rPr>
              <w:t>🚀</w:t>
            </w:r>
            <w:r>
              <w:t xml:space="preserve"> One-Line Summary</w:t>
            </w:r>
          </w:p>
          <w:p w:rsidR="0042023E" w:rsidRDefault="0042023E" w:rsidP="0042023E">
            <w:pPr>
              <w:pStyle w:val="NormalWeb"/>
            </w:pPr>
            <w:r>
              <w:t>Substantive mathematics is the study of mathematical objects (numbers, structures, spaces), while foundations deal with how we rigorously define and prove properties about them.</w:t>
            </w:r>
          </w:p>
          <w:p w:rsidR="0042023E" w:rsidRDefault="0042023E" w:rsidP="0042023E">
            <w:r>
              <w:pict>
                <v:rect id="_x0000_i4611" style="width:0;height:1.5pt" o:hralign="center" o:hrstd="t" o:hr="t" fillcolor="#a0a0a0" stroked="f"/>
              </w:pict>
            </w:r>
          </w:p>
          <w:p w:rsidR="0042023E" w:rsidRDefault="0042023E" w:rsidP="0042023E">
            <w:pPr>
              <w:pStyle w:val="NormalWeb"/>
            </w:pPr>
            <w:r>
              <w:t>If you want, I can:</w:t>
            </w:r>
          </w:p>
          <w:p w:rsidR="0042023E" w:rsidRDefault="0042023E" w:rsidP="007F73AB">
            <w:pPr>
              <w:pStyle w:val="NormalWeb"/>
              <w:numPr>
                <w:ilvl w:val="0"/>
                <w:numId w:val="67"/>
              </w:numPr>
            </w:pPr>
            <w:r>
              <w:t xml:space="preserve">Map </w:t>
            </w:r>
            <w:r>
              <w:rPr>
                <w:rStyle w:val="Strong"/>
              </w:rPr>
              <w:t>substantive → structures → category theory (deep abstraction path)</w:t>
            </w:r>
          </w:p>
          <w:p w:rsidR="0042023E" w:rsidRDefault="0042023E" w:rsidP="007F73AB">
            <w:pPr>
              <w:pStyle w:val="NormalWeb"/>
              <w:numPr>
                <w:ilvl w:val="0"/>
                <w:numId w:val="67"/>
              </w:numPr>
            </w:pPr>
            <w:r>
              <w:t xml:space="preserve">Or connect this to </w:t>
            </w:r>
            <w:r>
              <w:rPr>
                <w:rStyle w:val="Strong"/>
              </w:rPr>
              <w:t>data models in software architecture (very intuitive for you)</w:t>
            </w:r>
          </w:p>
          <w:p w:rsidR="0042023E" w:rsidRDefault="0042023E" w:rsidP="00472373">
            <w:pPr>
              <w:rPr>
                <w:rFonts w:ascii="Arial" w:eastAsia="Times New Roman" w:hAnsi="Arial" w:cs="Arial"/>
                <w:color w:val="222222"/>
                <w:sz w:val="24"/>
                <w:szCs w:val="24"/>
                <w:lang w:eastAsia="en-IN"/>
              </w:rPr>
            </w:pPr>
          </w:p>
        </w:tc>
      </w:tr>
    </w:tbl>
    <w:p w:rsidR="00472373" w:rsidRDefault="00472373" w:rsidP="00472373">
      <w:pPr>
        <w:shd w:val="clear" w:color="auto" w:fill="FFFFFF"/>
        <w:spacing w:after="0" w:line="240" w:lineRule="auto"/>
        <w:rPr>
          <w:rFonts w:ascii="Arial" w:eastAsia="Times New Roman" w:hAnsi="Arial" w:cs="Arial"/>
          <w:color w:val="222222"/>
          <w:sz w:val="24"/>
          <w:szCs w:val="24"/>
          <w:lang w:eastAsia="en-IN"/>
        </w:rPr>
      </w:pPr>
    </w:p>
    <w:tbl>
      <w:tblPr>
        <w:tblStyle w:val="TableGrid"/>
        <w:tblW w:w="0" w:type="auto"/>
        <w:tblLook w:val="04A0" w:firstRow="1" w:lastRow="0" w:firstColumn="1" w:lastColumn="0" w:noHBand="0" w:noVBand="1"/>
      </w:tblPr>
      <w:tblGrid>
        <w:gridCol w:w="15160"/>
      </w:tblGrid>
      <w:tr w:rsidR="0042023E" w:rsidTr="0042023E">
        <w:tc>
          <w:tcPr>
            <w:tcW w:w="15160" w:type="dxa"/>
          </w:tcPr>
          <w:p w:rsidR="0042023E" w:rsidRDefault="0042023E" w:rsidP="0042023E">
            <w:pPr>
              <w:pStyle w:val="NormalWeb"/>
            </w:pPr>
            <w:r>
              <w:t>Yes — absolutely.</w:t>
            </w:r>
            <w:r>
              <w:br/>
            </w:r>
            <w:r>
              <w:rPr>
                <w:rFonts w:ascii="Segoe UI Emoji" w:hAnsi="Segoe UI Emoji" w:cs="Segoe UI Emoji"/>
              </w:rPr>
              <w:t>👉</w:t>
            </w:r>
            <w:r>
              <w:t xml:space="preserve"> </w:t>
            </w:r>
            <w:r>
              <w:rPr>
                <w:rStyle w:val="Strong"/>
              </w:rPr>
              <w:t>Theorems existed long before the foundational crisis.</w:t>
            </w:r>
          </w:p>
          <w:p w:rsidR="0042023E" w:rsidRDefault="0042023E" w:rsidP="0042023E">
            <w:pPr>
              <w:pStyle w:val="NormalWeb"/>
            </w:pPr>
            <w:r>
              <w:t xml:space="preserve">But the key difference is </w:t>
            </w:r>
            <w:r>
              <w:rPr>
                <w:rStyle w:val="Strong"/>
              </w:rPr>
              <w:t>how they were justified</w:t>
            </w:r>
            <w:r>
              <w:t>.</w:t>
            </w:r>
          </w:p>
          <w:p w:rsidR="0042023E" w:rsidRDefault="0042023E" w:rsidP="0042023E">
            <w:r>
              <w:pict>
                <v:rect id="_x0000_i5013" style="width:0;height:1.5pt" o:hralign="center" o:hrstd="t" o:hr="t" fillcolor="#a0a0a0" stroked="f"/>
              </w:pict>
            </w:r>
          </w:p>
          <w:p w:rsidR="0042023E" w:rsidRDefault="0042023E" w:rsidP="0042023E">
            <w:pPr>
              <w:pStyle w:val="Heading1"/>
            </w:pPr>
            <w:r>
              <w:rPr>
                <w:rFonts w:ascii="Segoe UI Emoji" w:hAnsi="Segoe UI Emoji" w:cs="Segoe UI Emoji"/>
              </w:rPr>
              <w:t>🧠</w:t>
            </w:r>
            <w:r>
              <w:t xml:space="preserve"> Before the Foundational Crisis</w:t>
            </w:r>
          </w:p>
          <w:p w:rsidR="0042023E" w:rsidRDefault="0042023E" w:rsidP="0042023E">
            <w:pPr>
              <w:pStyle w:val="Heading3"/>
            </w:pPr>
            <w:r>
              <w:rPr>
                <w:rFonts w:ascii="Segoe UI Emoji" w:hAnsi="Segoe UI Emoji" w:cs="Segoe UI Emoji"/>
              </w:rPr>
              <w:t>✔</w:t>
            </w:r>
            <w:r>
              <w:t>️ Theorems definitely existed</w:t>
            </w:r>
          </w:p>
          <w:p w:rsidR="0042023E" w:rsidRDefault="0042023E" w:rsidP="0042023E">
            <w:pPr>
              <w:pStyle w:val="NormalWeb"/>
            </w:pPr>
            <w:r>
              <w:t>Example:</w:t>
            </w:r>
          </w:p>
          <w:p w:rsidR="0042023E" w:rsidRDefault="0042023E" w:rsidP="007F73AB">
            <w:pPr>
              <w:pStyle w:val="NormalWeb"/>
              <w:numPr>
                <w:ilvl w:val="0"/>
                <w:numId w:val="68"/>
              </w:numPr>
            </w:pPr>
            <w:r>
              <w:rPr>
                <w:rStyle w:val="Strong"/>
              </w:rPr>
              <w:t>Euclid's Elements</w:t>
            </w:r>
          </w:p>
          <w:p w:rsidR="0042023E" w:rsidRDefault="0042023E" w:rsidP="0042023E">
            <w:pPr>
              <w:pStyle w:val="NormalWeb"/>
            </w:pPr>
            <w:r>
              <w:t>Euclid proved:</w:t>
            </w:r>
          </w:p>
          <w:p w:rsidR="0042023E" w:rsidRDefault="0042023E" w:rsidP="007F73AB">
            <w:pPr>
              <w:pStyle w:val="NormalWeb"/>
              <w:numPr>
                <w:ilvl w:val="0"/>
                <w:numId w:val="69"/>
              </w:numPr>
            </w:pPr>
            <w:r>
              <w:t>Triangle properties</w:t>
            </w:r>
          </w:p>
          <w:p w:rsidR="0042023E" w:rsidRDefault="0042023E" w:rsidP="007F73AB">
            <w:pPr>
              <w:pStyle w:val="NormalWeb"/>
              <w:numPr>
                <w:ilvl w:val="0"/>
                <w:numId w:val="69"/>
              </w:numPr>
            </w:pPr>
            <w:r>
              <w:t>Geometry theorems</w:t>
            </w:r>
          </w:p>
          <w:p w:rsidR="0042023E" w:rsidRDefault="0042023E" w:rsidP="0042023E">
            <w:pPr>
              <w:pStyle w:val="NormalWeb"/>
            </w:pPr>
            <w:r>
              <w:rPr>
                <w:rFonts w:ascii="Segoe UI Emoji" w:hAnsi="Segoe UI Emoji" w:cs="Segoe UI Emoji"/>
              </w:rPr>
              <w:t>👉</w:t>
            </w:r>
            <w:r>
              <w:t xml:space="preserve"> So:</w:t>
            </w:r>
          </w:p>
          <w:p w:rsidR="0042023E" w:rsidRDefault="0042023E" w:rsidP="0042023E">
            <w:pPr>
              <w:pStyle w:val="NormalWeb"/>
            </w:pPr>
            <w:r>
              <w:t xml:space="preserve">Mathematics has always been about </w:t>
            </w:r>
            <w:r>
              <w:rPr>
                <w:rStyle w:val="Strong"/>
              </w:rPr>
              <w:t>proving theorems</w:t>
            </w:r>
          </w:p>
          <w:p w:rsidR="0042023E" w:rsidRDefault="0042023E" w:rsidP="0042023E">
            <w:r>
              <w:pict>
                <v:rect id="_x0000_i5014" style="width:0;height:1.5pt" o:hralign="center" o:hrstd="t" o:hr="t" fillcolor="#a0a0a0" stroked="f"/>
              </w:pict>
            </w:r>
          </w:p>
          <w:p w:rsidR="0042023E" w:rsidRDefault="0042023E" w:rsidP="0042023E">
            <w:pPr>
              <w:pStyle w:val="Heading1"/>
            </w:pPr>
            <w:r>
              <w:rPr>
                <w:rFonts w:ascii="Segoe UI Emoji" w:hAnsi="Segoe UI Emoji" w:cs="Segoe UI Emoji"/>
              </w:rPr>
              <w:t>⚠️</w:t>
            </w:r>
            <w:r>
              <w:t xml:space="preserve"> But What Was Different?</w:t>
            </w:r>
          </w:p>
          <w:p w:rsidR="0042023E" w:rsidRDefault="0042023E" w:rsidP="0042023E">
            <w:pPr>
              <w:pStyle w:val="Heading2"/>
            </w:pPr>
            <w:r>
              <w:rPr>
                <w:rFonts w:ascii="Segoe UI Emoji" w:hAnsi="Segoe UI Emoji" w:cs="Segoe UI Emoji"/>
              </w:rPr>
              <w:t>🔴</w:t>
            </w:r>
            <w:r>
              <w:t xml:space="preserve"> Before Crisis (Old Style)</w:t>
            </w:r>
          </w:p>
          <w:p w:rsidR="0042023E" w:rsidRDefault="0042023E" w:rsidP="007F73AB">
            <w:pPr>
              <w:pStyle w:val="NormalWeb"/>
              <w:numPr>
                <w:ilvl w:val="0"/>
                <w:numId w:val="70"/>
              </w:numPr>
            </w:pPr>
            <w:r>
              <w:t>Proofs were:</w:t>
            </w:r>
          </w:p>
          <w:p w:rsidR="0042023E" w:rsidRDefault="0042023E" w:rsidP="007F73AB">
            <w:pPr>
              <w:pStyle w:val="NormalWeb"/>
              <w:numPr>
                <w:ilvl w:val="1"/>
                <w:numId w:val="70"/>
              </w:numPr>
            </w:pPr>
            <w:r>
              <w:t xml:space="preserve">Logical, but </w:t>
            </w:r>
            <w:r>
              <w:rPr>
                <w:rStyle w:val="Strong"/>
              </w:rPr>
              <w:t>not formally defined</w:t>
            </w:r>
          </w:p>
          <w:p w:rsidR="0042023E" w:rsidRDefault="0042023E" w:rsidP="007F73AB">
            <w:pPr>
              <w:pStyle w:val="NormalWeb"/>
              <w:numPr>
                <w:ilvl w:val="1"/>
                <w:numId w:val="70"/>
              </w:numPr>
            </w:pPr>
            <w:r>
              <w:t>Sometimes relied on intuition or diagrams</w:t>
            </w:r>
          </w:p>
          <w:p w:rsidR="0042023E" w:rsidRDefault="0042023E" w:rsidP="007F73AB">
            <w:pPr>
              <w:pStyle w:val="NormalWeb"/>
              <w:numPr>
                <w:ilvl w:val="0"/>
                <w:numId w:val="70"/>
              </w:numPr>
            </w:pPr>
            <w:r>
              <w:t>Axioms:</w:t>
            </w:r>
          </w:p>
          <w:p w:rsidR="0042023E" w:rsidRDefault="0042023E" w:rsidP="007F73AB">
            <w:pPr>
              <w:pStyle w:val="NormalWeb"/>
              <w:numPr>
                <w:ilvl w:val="1"/>
                <w:numId w:val="70"/>
              </w:numPr>
            </w:pPr>
            <w:r>
              <w:t>Not always complete</w:t>
            </w:r>
          </w:p>
          <w:p w:rsidR="0042023E" w:rsidRDefault="0042023E" w:rsidP="007F73AB">
            <w:pPr>
              <w:pStyle w:val="NormalWeb"/>
              <w:numPr>
                <w:ilvl w:val="0"/>
                <w:numId w:val="70"/>
              </w:numPr>
            </w:pPr>
            <w:r>
              <w:t>Hidden assumptions existed</w:t>
            </w:r>
          </w:p>
          <w:p w:rsidR="0042023E" w:rsidRDefault="0042023E" w:rsidP="0042023E">
            <w:pPr>
              <w:pStyle w:val="NormalWeb"/>
            </w:pPr>
            <w:r>
              <w:rPr>
                <w:rFonts w:ascii="Segoe UI Emoji" w:hAnsi="Segoe UI Emoji" w:cs="Segoe UI Emoji"/>
              </w:rPr>
              <w:t>👉</w:t>
            </w:r>
            <w:r>
              <w:t xml:space="preserve"> So:</w:t>
            </w:r>
          </w:p>
          <w:p w:rsidR="0042023E" w:rsidRDefault="0042023E" w:rsidP="0042023E">
            <w:pPr>
              <w:pStyle w:val="NormalWeb"/>
            </w:pPr>
            <w:r>
              <w:t xml:space="preserve">Theorems were </w:t>
            </w:r>
            <w:r>
              <w:rPr>
                <w:rStyle w:val="Strong"/>
              </w:rPr>
              <w:t>correct-looking</w:t>
            </w:r>
            <w:r>
              <w:t>, but not always rigorously grounded</w:t>
            </w:r>
          </w:p>
          <w:p w:rsidR="0042023E" w:rsidRDefault="0042023E" w:rsidP="0042023E">
            <w:r>
              <w:pict>
                <v:rect id="_x0000_i5015" style="width:0;height:1.5pt" o:hralign="center" o:hrstd="t" o:hr="t" fillcolor="#a0a0a0" stroked="f"/>
              </w:pict>
            </w:r>
          </w:p>
          <w:p w:rsidR="0042023E" w:rsidRDefault="0042023E" w:rsidP="0042023E">
            <w:pPr>
              <w:pStyle w:val="Heading2"/>
            </w:pPr>
            <w:r>
              <w:rPr>
                <w:rFonts w:ascii="Calibri Light" w:hAnsi="Calibri Light" w:cs="Calibri Light"/>
              </w:rPr>
              <w:t>🟢</w:t>
            </w:r>
            <w:r>
              <w:t xml:space="preserve"> After Crisis (Modern Style)</w:t>
            </w:r>
          </w:p>
          <w:p w:rsidR="0042023E" w:rsidRDefault="0042023E" w:rsidP="0042023E">
            <w:pPr>
              <w:pStyle w:val="NormalWeb"/>
            </w:pPr>
            <w:r>
              <w:t>With:</w:t>
            </w:r>
          </w:p>
          <w:p w:rsidR="0042023E" w:rsidRDefault="0042023E" w:rsidP="007F73AB">
            <w:pPr>
              <w:pStyle w:val="NormalWeb"/>
              <w:numPr>
                <w:ilvl w:val="0"/>
                <w:numId w:val="71"/>
              </w:numPr>
            </w:pPr>
            <w:r>
              <w:rPr>
                <w:rStyle w:val="Strong"/>
              </w:rPr>
              <w:t>Mathematical Logic</w:t>
            </w:r>
          </w:p>
          <w:p w:rsidR="0042023E" w:rsidRDefault="0042023E" w:rsidP="007F73AB">
            <w:pPr>
              <w:pStyle w:val="NormalWeb"/>
              <w:numPr>
                <w:ilvl w:val="0"/>
                <w:numId w:val="71"/>
              </w:numPr>
            </w:pPr>
            <w:r>
              <w:t>Formal systems</w:t>
            </w:r>
          </w:p>
          <w:p w:rsidR="0042023E" w:rsidRDefault="0042023E" w:rsidP="007F73AB">
            <w:pPr>
              <w:pStyle w:val="NormalWeb"/>
              <w:numPr>
                <w:ilvl w:val="0"/>
                <w:numId w:val="71"/>
              </w:numPr>
            </w:pPr>
            <w:r>
              <w:t>Explicit axioms</w:t>
            </w:r>
          </w:p>
          <w:p w:rsidR="0042023E" w:rsidRDefault="0042023E" w:rsidP="0042023E">
            <w:pPr>
              <w:pStyle w:val="NormalWeb"/>
            </w:pPr>
            <w:r>
              <w:t>Now:</w:t>
            </w:r>
          </w:p>
          <w:p w:rsidR="0042023E" w:rsidRDefault="0042023E" w:rsidP="007F73AB">
            <w:pPr>
              <w:pStyle w:val="NormalWeb"/>
              <w:numPr>
                <w:ilvl w:val="0"/>
                <w:numId w:val="72"/>
              </w:numPr>
            </w:pPr>
            <w:r>
              <w:t>Every theorem must be:</w:t>
            </w:r>
          </w:p>
          <w:p w:rsidR="0042023E" w:rsidRDefault="0042023E" w:rsidP="007F73AB">
            <w:pPr>
              <w:pStyle w:val="NormalWeb"/>
              <w:numPr>
                <w:ilvl w:val="1"/>
                <w:numId w:val="72"/>
              </w:numPr>
            </w:pPr>
            <w:r>
              <w:t>Derived step-by-step</w:t>
            </w:r>
          </w:p>
          <w:p w:rsidR="0042023E" w:rsidRDefault="0042023E" w:rsidP="007F73AB">
            <w:pPr>
              <w:pStyle w:val="NormalWeb"/>
              <w:numPr>
                <w:ilvl w:val="1"/>
                <w:numId w:val="72"/>
              </w:numPr>
            </w:pPr>
            <w:r>
              <w:t>Fully formalizable</w:t>
            </w:r>
          </w:p>
          <w:p w:rsidR="0042023E" w:rsidRDefault="0042023E" w:rsidP="0042023E">
            <w:pPr>
              <w:pStyle w:val="NormalWeb"/>
            </w:pPr>
            <w:r>
              <w:rPr>
                <w:rFonts w:ascii="Segoe UI Emoji" w:hAnsi="Segoe UI Emoji" w:cs="Segoe UI Emoji"/>
              </w:rPr>
              <w:t>👉</w:t>
            </w:r>
            <w:r>
              <w:t xml:space="preserve"> No ambiguity allowed</w:t>
            </w:r>
          </w:p>
          <w:p w:rsidR="0042023E" w:rsidRDefault="0042023E" w:rsidP="0042023E">
            <w:r>
              <w:pict>
                <v:rect id="_x0000_i5016" style="width:0;height:1.5pt" o:hralign="center" o:hrstd="t" o:hr="t" fillcolor="#a0a0a0" stroked="f"/>
              </w:pict>
            </w:r>
          </w:p>
          <w:p w:rsidR="0042023E" w:rsidRDefault="0042023E" w:rsidP="0042023E">
            <w:pPr>
              <w:pStyle w:val="Heading1"/>
            </w:pPr>
            <w:r>
              <w:rPr>
                <w:rFonts w:ascii="Segoe UI Emoji" w:hAnsi="Segoe UI Emoji" w:cs="Segoe UI Emoji"/>
              </w:rPr>
              <w:t>⚖️</w:t>
            </w:r>
            <w:r>
              <w:t xml:space="preserve">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42023E" w:rsidTr="0042023E">
              <w:trPr>
                <w:tblHeader/>
                <w:tblCellSpacing w:w="15" w:type="dxa"/>
              </w:trPr>
              <w:tc>
                <w:tcPr>
                  <w:tcW w:w="0" w:type="auto"/>
                  <w:vAlign w:val="center"/>
                  <w:hideMark/>
                </w:tcPr>
                <w:p w:rsidR="0042023E" w:rsidRDefault="0042023E" w:rsidP="0042023E">
                  <w:pPr>
                    <w:jc w:val="center"/>
                    <w:rPr>
                      <w:b/>
                      <w:bCs/>
                    </w:rPr>
                  </w:pPr>
                  <w:r>
                    <w:rPr>
                      <w:b/>
                      <w:bCs/>
                    </w:rPr>
                    <w:t>Aspect</w:t>
                  </w:r>
                </w:p>
              </w:tc>
              <w:tc>
                <w:tcPr>
                  <w:tcW w:w="0" w:type="auto"/>
                  <w:vAlign w:val="center"/>
                  <w:hideMark/>
                </w:tcPr>
                <w:p w:rsidR="0042023E" w:rsidRDefault="0042023E" w:rsidP="0042023E">
                  <w:pPr>
                    <w:jc w:val="center"/>
                    <w:rPr>
                      <w:b/>
                      <w:bCs/>
                    </w:rPr>
                  </w:pPr>
                  <w:r>
                    <w:rPr>
                      <w:b/>
                      <w:bCs/>
                    </w:rPr>
                    <w:t>Before Crisis</w:t>
                  </w:r>
                </w:p>
              </w:tc>
              <w:tc>
                <w:tcPr>
                  <w:tcW w:w="0" w:type="auto"/>
                  <w:vAlign w:val="center"/>
                  <w:hideMark/>
                </w:tcPr>
                <w:p w:rsidR="0042023E" w:rsidRDefault="0042023E" w:rsidP="0042023E">
                  <w:pPr>
                    <w:jc w:val="center"/>
                    <w:rPr>
                      <w:b/>
                      <w:bCs/>
                    </w:rPr>
                  </w:pPr>
                  <w:r>
                    <w:rPr>
                      <w:b/>
                      <w:bCs/>
                    </w:rPr>
                    <w:t>After Crisis</w:t>
                  </w:r>
                </w:p>
              </w:tc>
            </w:tr>
            <w:tr w:rsidR="0042023E" w:rsidTr="0042023E">
              <w:trPr>
                <w:tblCellSpacing w:w="15" w:type="dxa"/>
              </w:trPr>
              <w:tc>
                <w:tcPr>
                  <w:tcW w:w="0" w:type="auto"/>
                  <w:vAlign w:val="center"/>
                  <w:hideMark/>
                </w:tcPr>
                <w:p w:rsidR="0042023E" w:rsidRDefault="0042023E" w:rsidP="0042023E">
                  <w:r>
                    <w:t>Theorems</w:t>
                  </w:r>
                </w:p>
              </w:tc>
              <w:tc>
                <w:tcPr>
                  <w:tcW w:w="0" w:type="auto"/>
                  <w:vAlign w:val="center"/>
                  <w:hideMark/>
                </w:tcPr>
                <w:p w:rsidR="0042023E" w:rsidRDefault="0042023E" w:rsidP="0042023E">
                  <w:r>
                    <w:rPr>
                      <w:rFonts w:ascii="Segoe UI Emoji" w:hAnsi="Segoe UI Emoji" w:cs="Segoe UI Emoji"/>
                    </w:rPr>
                    <w:t>✔️</w:t>
                  </w:r>
                  <w:r>
                    <w:t xml:space="preserve"> Yes</w:t>
                  </w:r>
                </w:p>
              </w:tc>
              <w:tc>
                <w:tcPr>
                  <w:tcW w:w="0" w:type="auto"/>
                  <w:vAlign w:val="center"/>
                  <w:hideMark/>
                </w:tcPr>
                <w:p w:rsidR="0042023E" w:rsidRDefault="0042023E" w:rsidP="0042023E">
                  <w:r>
                    <w:rPr>
                      <w:rFonts w:ascii="Segoe UI Emoji" w:hAnsi="Segoe UI Emoji" w:cs="Segoe UI Emoji"/>
                    </w:rPr>
                    <w:t>✔️</w:t>
                  </w:r>
                  <w:r>
                    <w:t xml:space="preserve"> Yes</w:t>
                  </w:r>
                </w:p>
              </w:tc>
            </w:tr>
            <w:tr w:rsidR="0042023E" w:rsidTr="0042023E">
              <w:trPr>
                <w:tblCellSpacing w:w="15" w:type="dxa"/>
              </w:trPr>
              <w:tc>
                <w:tcPr>
                  <w:tcW w:w="0" w:type="auto"/>
                  <w:vAlign w:val="center"/>
                  <w:hideMark/>
                </w:tcPr>
                <w:p w:rsidR="0042023E" w:rsidRDefault="0042023E" w:rsidP="0042023E">
                  <w:r>
                    <w:t>Proof style</w:t>
                  </w:r>
                </w:p>
              </w:tc>
              <w:tc>
                <w:tcPr>
                  <w:tcW w:w="0" w:type="auto"/>
                  <w:vAlign w:val="center"/>
                  <w:hideMark/>
                </w:tcPr>
                <w:p w:rsidR="0042023E" w:rsidRDefault="0042023E" w:rsidP="0042023E">
                  <w:r>
                    <w:t>Informal / intuitive</w:t>
                  </w:r>
                </w:p>
              </w:tc>
              <w:tc>
                <w:tcPr>
                  <w:tcW w:w="0" w:type="auto"/>
                  <w:vAlign w:val="center"/>
                  <w:hideMark/>
                </w:tcPr>
                <w:p w:rsidR="0042023E" w:rsidRDefault="0042023E" w:rsidP="0042023E">
                  <w:r>
                    <w:t>Formal / rigorous</w:t>
                  </w:r>
                </w:p>
              </w:tc>
            </w:tr>
            <w:tr w:rsidR="0042023E" w:rsidTr="0042023E">
              <w:trPr>
                <w:tblCellSpacing w:w="15" w:type="dxa"/>
              </w:trPr>
              <w:tc>
                <w:tcPr>
                  <w:tcW w:w="0" w:type="auto"/>
                  <w:vAlign w:val="center"/>
                  <w:hideMark/>
                </w:tcPr>
                <w:p w:rsidR="0042023E" w:rsidRDefault="0042023E" w:rsidP="0042023E">
                  <w:r>
                    <w:t>Logic</w:t>
                  </w:r>
                </w:p>
              </w:tc>
              <w:tc>
                <w:tcPr>
                  <w:tcW w:w="0" w:type="auto"/>
                  <w:vAlign w:val="center"/>
                  <w:hideMark/>
                </w:tcPr>
                <w:p w:rsidR="0042023E" w:rsidRDefault="0042023E" w:rsidP="0042023E">
                  <w:r>
                    <w:t>Implicit</w:t>
                  </w:r>
                </w:p>
              </w:tc>
              <w:tc>
                <w:tcPr>
                  <w:tcW w:w="0" w:type="auto"/>
                  <w:vAlign w:val="center"/>
                  <w:hideMark/>
                </w:tcPr>
                <w:p w:rsidR="0042023E" w:rsidRDefault="0042023E" w:rsidP="0042023E">
                  <w:r>
                    <w:t>Explicit</w:t>
                  </w:r>
                </w:p>
              </w:tc>
            </w:tr>
            <w:tr w:rsidR="0042023E" w:rsidTr="0042023E">
              <w:trPr>
                <w:tblCellSpacing w:w="15" w:type="dxa"/>
              </w:trPr>
              <w:tc>
                <w:tcPr>
                  <w:tcW w:w="0" w:type="auto"/>
                  <w:vAlign w:val="center"/>
                  <w:hideMark/>
                </w:tcPr>
                <w:p w:rsidR="0042023E" w:rsidRDefault="0042023E" w:rsidP="0042023E">
                  <w:r>
                    <w:t>Reliability</w:t>
                  </w:r>
                </w:p>
              </w:tc>
              <w:tc>
                <w:tcPr>
                  <w:tcW w:w="0" w:type="auto"/>
                  <w:vAlign w:val="center"/>
                  <w:hideMark/>
                </w:tcPr>
                <w:p w:rsidR="0042023E" w:rsidRDefault="0042023E" w:rsidP="0042023E">
                  <w:r>
                    <w:t>Mostly trusted</w:t>
                  </w:r>
                </w:p>
              </w:tc>
              <w:tc>
                <w:tcPr>
                  <w:tcW w:w="0" w:type="auto"/>
                  <w:vAlign w:val="center"/>
                  <w:hideMark/>
                </w:tcPr>
                <w:p w:rsidR="0042023E" w:rsidRDefault="0042023E" w:rsidP="0042023E">
                  <w:r>
                    <w:t>Strictly verified</w:t>
                  </w:r>
                </w:p>
              </w:tc>
            </w:tr>
          </w:tbl>
          <w:p w:rsidR="0042023E" w:rsidRDefault="0042023E" w:rsidP="0042023E">
            <w:r>
              <w:pict>
                <v:rect id="_x0000_i5017" style="width:0;height:1.5pt" o:hralign="center" o:hrstd="t" o:hr="t" fillcolor="#a0a0a0" stroked="f"/>
              </w:pict>
            </w:r>
          </w:p>
          <w:p w:rsidR="0042023E" w:rsidRDefault="0042023E" w:rsidP="0042023E">
            <w:pPr>
              <w:pStyle w:val="Heading1"/>
            </w:pPr>
            <w:r>
              <w:rPr>
                <w:rFonts w:ascii="Segoe UI Emoji" w:hAnsi="Segoe UI Emoji" w:cs="Segoe UI Emoji"/>
              </w:rPr>
              <w:t>🔥</w:t>
            </w:r>
            <w:r>
              <w:t xml:space="preserve"> Key Insight (Most Important)</w:t>
            </w:r>
          </w:p>
          <w:p w:rsidR="0042023E" w:rsidRDefault="0042023E" w:rsidP="0042023E">
            <w:pPr>
              <w:pStyle w:val="NormalWeb"/>
            </w:pPr>
            <w:r>
              <w:t>The foundational crisis did NOT introduce theorems —</w:t>
            </w:r>
            <w:r>
              <w:br/>
              <w:t xml:space="preserve">it </w:t>
            </w:r>
            <w:r>
              <w:rPr>
                <w:rStyle w:val="Strong"/>
              </w:rPr>
              <w:t>changed what counts as a valid proof of a theorem</w:t>
            </w:r>
            <w:r>
              <w:t>.</w:t>
            </w:r>
          </w:p>
          <w:p w:rsidR="0042023E" w:rsidRDefault="0042023E" w:rsidP="0042023E">
            <w:r>
              <w:pict>
                <v:rect id="_x0000_i5018" style="width:0;height:1.5pt" o:hralign="center" o:hrstd="t" o:hr="t" fillcolor="#a0a0a0" stroked="f"/>
              </w:pict>
            </w:r>
          </w:p>
          <w:p w:rsidR="0042023E" w:rsidRDefault="0042023E" w:rsidP="0042023E">
            <w:pPr>
              <w:pStyle w:val="Heading1"/>
            </w:pPr>
            <w:r>
              <w:t>🧩 Where Theorems Fit in Your 4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gridCol w:w="480"/>
            </w:tblGrid>
            <w:tr w:rsidR="0042023E" w:rsidTr="0042023E">
              <w:trPr>
                <w:tblHeader/>
                <w:tblCellSpacing w:w="15" w:type="dxa"/>
              </w:trPr>
              <w:tc>
                <w:tcPr>
                  <w:tcW w:w="0" w:type="auto"/>
                  <w:vAlign w:val="center"/>
                  <w:hideMark/>
                </w:tcPr>
                <w:p w:rsidR="0042023E" w:rsidRDefault="0042023E" w:rsidP="0042023E">
                  <w:pPr>
                    <w:jc w:val="center"/>
                    <w:rPr>
                      <w:b/>
                      <w:bCs/>
                    </w:rPr>
                  </w:pPr>
                  <w:r>
                    <w:rPr>
                      <w:b/>
                      <w:bCs/>
                    </w:rPr>
                    <w:t>Layer</w:t>
                  </w:r>
                </w:p>
              </w:tc>
              <w:tc>
                <w:tcPr>
                  <w:tcW w:w="0" w:type="auto"/>
                  <w:vAlign w:val="center"/>
                  <w:hideMark/>
                </w:tcPr>
                <w:p w:rsidR="0042023E" w:rsidRDefault="0042023E" w:rsidP="0042023E">
                  <w:pPr>
                    <w:jc w:val="center"/>
                    <w:rPr>
                      <w:b/>
                      <w:bCs/>
                    </w:rPr>
                  </w:pPr>
                  <w:r>
                    <w:rPr>
                      <w:b/>
                      <w:bCs/>
                    </w:rPr>
                    <w:t>Before</w:t>
                  </w:r>
                </w:p>
              </w:tc>
              <w:tc>
                <w:tcPr>
                  <w:tcW w:w="0" w:type="auto"/>
                  <w:vAlign w:val="center"/>
                  <w:hideMark/>
                </w:tcPr>
                <w:p w:rsidR="0042023E" w:rsidRDefault="0042023E" w:rsidP="0042023E">
                  <w:pPr>
                    <w:jc w:val="center"/>
                    <w:rPr>
                      <w:b/>
                      <w:bCs/>
                    </w:rPr>
                  </w:pPr>
                  <w:r>
                    <w:rPr>
                      <w:b/>
                      <w:bCs/>
                    </w:rPr>
                    <w:t>After</w:t>
                  </w:r>
                </w:p>
              </w:tc>
            </w:tr>
            <w:tr w:rsidR="0042023E" w:rsidTr="0042023E">
              <w:trPr>
                <w:tblCellSpacing w:w="15" w:type="dxa"/>
              </w:trPr>
              <w:tc>
                <w:tcPr>
                  <w:tcW w:w="0" w:type="auto"/>
                  <w:vAlign w:val="center"/>
                  <w:hideMark/>
                </w:tcPr>
                <w:p w:rsidR="0042023E" w:rsidRDefault="0042023E" w:rsidP="0042023E">
                  <w:r>
                    <w:t>I. Substantive</w:t>
                  </w:r>
                </w:p>
              </w:tc>
              <w:tc>
                <w:tcPr>
                  <w:tcW w:w="0" w:type="auto"/>
                  <w:vAlign w:val="center"/>
                  <w:hideMark/>
                </w:tcPr>
                <w:p w:rsidR="0042023E" w:rsidRDefault="0042023E" w:rsidP="0042023E">
                  <w:r>
                    <w:t>Theorems about objects</w:t>
                  </w:r>
                </w:p>
              </w:tc>
              <w:tc>
                <w:tcPr>
                  <w:tcW w:w="0" w:type="auto"/>
                  <w:vAlign w:val="center"/>
                  <w:hideMark/>
                </w:tcPr>
                <w:p w:rsidR="0042023E" w:rsidRDefault="0042023E" w:rsidP="0042023E">
                  <w:r>
                    <w:t>Same</w:t>
                  </w:r>
                </w:p>
              </w:tc>
            </w:tr>
            <w:tr w:rsidR="0042023E" w:rsidTr="0042023E">
              <w:trPr>
                <w:tblCellSpacing w:w="15" w:type="dxa"/>
              </w:trPr>
              <w:tc>
                <w:tcPr>
                  <w:tcW w:w="0" w:type="auto"/>
                  <w:vAlign w:val="center"/>
                  <w:hideMark/>
                </w:tcPr>
                <w:p w:rsidR="0042023E" w:rsidRDefault="0042023E" w:rsidP="0042023E">
                  <w:r>
                    <w:t>II. Foundational</w:t>
                  </w:r>
                </w:p>
              </w:tc>
              <w:tc>
                <w:tcPr>
                  <w:tcW w:w="0" w:type="auto"/>
                  <w:vAlign w:val="center"/>
                  <w:hideMark/>
                </w:tcPr>
                <w:p w:rsidR="0042023E" w:rsidRDefault="0042023E" w:rsidP="0042023E">
                  <w:r>
                    <w:t>Weak justification</w:t>
                  </w:r>
                </w:p>
              </w:tc>
              <w:tc>
                <w:tcPr>
                  <w:tcW w:w="0" w:type="auto"/>
                  <w:vAlign w:val="center"/>
                  <w:hideMark/>
                </w:tcPr>
                <w:p w:rsidR="0042023E" w:rsidRDefault="0042023E" w:rsidP="0042023E">
                  <w:r>
                    <w:t>Strong formal proofs</w:t>
                  </w:r>
                </w:p>
              </w:tc>
            </w:tr>
          </w:tbl>
          <w:p w:rsidR="0042023E" w:rsidRDefault="0042023E" w:rsidP="0042023E">
            <w:r>
              <w:pict>
                <v:rect id="_x0000_i5019" style="width:0;height:1.5pt" o:hralign="center" o:hrstd="t" o:hr="t" fillcolor="#a0a0a0" stroked="f"/>
              </w:pict>
            </w:r>
          </w:p>
          <w:p w:rsidR="0042023E" w:rsidRDefault="0042023E" w:rsidP="0042023E">
            <w:pPr>
              <w:pStyle w:val="Heading1"/>
            </w:pPr>
            <w:r>
              <w:rPr>
                <w:rFonts w:ascii="Segoe UI Emoji" w:hAnsi="Segoe UI Emoji" w:cs="Segoe UI Emoji"/>
              </w:rPr>
              <w:t>🚀</w:t>
            </w:r>
            <w:r>
              <w:t xml:space="preserve"> One-Line Summary</w:t>
            </w:r>
          </w:p>
          <w:p w:rsidR="0042023E" w:rsidRDefault="0042023E" w:rsidP="0042023E">
            <w:pPr>
              <w:pStyle w:val="NormalWeb"/>
            </w:pPr>
            <w:r>
              <w:t>Theorems always existed, but the foundational crisis transformed them from intuitively justified results into rigorously proven statements within formal logical systems.</w:t>
            </w:r>
          </w:p>
          <w:p w:rsidR="0042023E" w:rsidRDefault="0042023E" w:rsidP="0042023E">
            <w:r>
              <w:pict>
                <v:rect id="_x0000_i5020" style="width:0;height:1.5pt" o:hralign="center" o:hrstd="t" o:hr="t" fillcolor="#a0a0a0" stroked="f"/>
              </w:pict>
            </w:r>
          </w:p>
          <w:p w:rsidR="0042023E" w:rsidRDefault="0042023E" w:rsidP="0042023E">
            <w:pPr>
              <w:pStyle w:val="NormalWeb"/>
            </w:pPr>
            <w:r>
              <w:t>If you want next, I can:</w:t>
            </w:r>
          </w:p>
          <w:p w:rsidR="0042023E" w:rsidRDefault="0042023E" w:rsidP="007F73AB">
            <w:pPr>
              <w:pStyle w:val="NormalWeb"/>
              <w:numPr>
                <w:ilvl w:val="0"/>
                <w:numId w:val="73"/>
              </w:numPr>
            </w:pPr>
            <w:r>
              <w:t xml:space="preserve">Show a </w:t>
            </w:r>
            <w:r>
              <w:rPr>
                <w:rStyle w:val="Strong"/>
              </w:rPr>
              <w:t>classic “flawed” pre-crisis proof vs modern corrected version</w:t>
            </w:r>
          </w:p>
          <w:p w:rsidR="0042023E" w:rsidRDefault="0042023E" w:rsidP="007F73AB">
            <w:pPr>
              <w:pStyle w:val="NormalWeb"/>
              <w:numPr>
                <w:ilvl w:val="0"/>
                <w:numId w:val="73"/>
              </w:numPr>
            </w:pPr>
            <w:r>
              <w:t xml:space="preserve">Or explain </w:t>
            </w:r>
            <w:r>
              <w:rPr>
                <w:rStyle w:val="Strong"/>
              </w:rPr>
              <w:t>why Gödel proved even modern theorem systems have limits (very deep insight)</w:t>
            </w:r>
          </w:p>
          <w:p w:rsidR="0042023E" w:rsidRDefault="0042023E" w:rsidP="00472373">
            <w:pPr>
              <w:rPr>
                <w:rFonts w:ascii="Arial" w:eastAsia="Times New Roman" w:hAnsi="Arial" w:cs="Arial"/>
                <w:color w:val="222222"/>
                <w:sz w:val="24"/>
                <w:szCs w:val="24"/>
                <w:lang w:eastAsia="en-IN"/>
              </w:rPr>
            </w:pPr>
          </w:p>
        </w:tc>
      </w:tr>
    </w:tbl>
    <w:p w:rsidR="0042023E" w:rsidRDefault="0042023E" w:rsidP="00472373">
      <w:pPr>
        <w:shd w:val="clear" w:color="auto" w:fill="FFFFFF"/>
        <w:spacing w:after="0" w:line="240" w:lineRule="auto"/>
        <w:rPr>
          <w:rFonts w:ascii="Arial" w:eastAsia="Times New Roman" w:hAnsi="Arial" w:cs="Arial"/>
          <w:color w:val="222222"/>
          <w:sz w:val="24"/>
          <w:szCs w:val="24"/>
          <w:lang w:eastAsia="en-IN"/>
        </w:rPr>
      </w:pPr>
    </w:p>
    <w:p w:rsidR="0042023E" w:rsidRDefault="0042023E" w:rsidP="00472373">
      <w:pPr>
        <w:shd w:val="clear" w:color="auto" w:fill="FFFFFF"/>
        <w:spacing w:after="0" w:line="240" w:lineRule="auto"/>
        <w:rPr>
          <w:rFonts w:ascii="Arial" w:eastAsia="Times New Roman" w:hAnsi="Arial" w:cs="Arial"/>
          <w:color w:val="222222"/>
          <w:sz w:val="24"/>
          <w:szCs w:val="24"/>
          <w:lang w:eastAsia="en-IN"/>
        </w:rPr>
      </w:pPr>
    </w:p>
    <w:tbl>
      <w:tblPr>
        <w:tblStyle w:val="TableGrid"/>
        <w:tblW w:w="0" w:type="auto"/>
        <w:tblInd w:w="-8" w:type="dxa"/>
        <w:tblLook w:val="04A0" w:firstRow="1" w:lastRow="0" w:firstColumn="1" w:lastColumn="0" w:noHBand="0" w:noVBand="1"/>
      </w:tblPr>
      <w:tblGrid>
        <w:gridCol w:w="15168"/>
      </w:tblGrid>
      <w:tr w:rsidR="005C1294" w:rsidTr="007F6DC0">
        <w:tc>
          <w:tcPr>
            <w:tcW w:w="15168" w:type="dxa"/>
          </w:tcPr>
          <w:p w:rsidR="005C1294" w:rsidRPr="005C1294" w:rsidRDefault="005C1294" w:rsidP="005C1294">
            <w:pPr>
              <w:shd w:val="clear" w:color="auto" w:fill="FFFFFF"/>
              <w:rPr>
                <w:rFonts w:ascii="Arial" w:eastAsia="Times New Roman" w:hAnsi="Arial" w:cs="Arial"/>
                <w:b/>
                <w:color w:val="222222"/>
                <w:sz w:val="24"/>
                <w:szCs w:val="24"/>
                <w:lang w:eastAsia="en-IN"/>
              </w:rPr>
            </w:pPr>
            <w:r w:rsidRPr="005C1294">
              <w:rPr>
                <w:rFonts w:ascii="Arial" w:eastAsia="Times New Roman" w:hAnsi="Arial" w:cs="Arial"/>
                <w:b/>
                <w:color w:val="222222"/>
                <w:sz w:val="24"/>
                <w:szCs w:val="24"/>
                <w:lang w:eastAsia="en-IN"/>
              </w:rPr>
              <w:t>What was the “Foundational Crisis”?</w:t>
            </w:r>
          </w:p>
        </w:tc>
      </w:tr>
      <w:tr w:rsidR="005C1294" w:rsidTr="007F6DC0">
        <w:tc>
          <w:tcPr>
            <w:tcW w:w="15168" w:type="dxa"/>
          </w:tcPr>
          <w:p w:rsidR="005C1294" w:rsidRPr="00472373" w:rsidRDefault="005C1294" w:rsidP="005C1294">
            <w:pPr>
              <w:shd w:val="clear" w:color="auto" w:fill="FFFFFF"/>
              <w:rPr>
                <w:rFonts w:ascii="Arial" w:eastAsia="Times New Roman" w:hAnsi="Arial" w:cs="Arial"/>
                <w:color w:val="222222"/>
                <w:sz w:val="24"/>
                <w:szCs w:val="24"/>
                <w:lang w:eastAsia="en-IN"/>
              </w:rPr>
            </w:pPr>
          </w:p>
          <w:p w:rsidR="005C1294" w:rsidRPr="005C1294" w:rsidRDefault="005C1294" w:rsidP="005C1294">
            <w:pPr>
              <w:shd w:val="clear" w:color="auto" w:fill="FFFFFF"/>
              <w:rPr>
                <w:rFonts w:ascii="Arial" w:eastAsia="Times New Roman" w:hAnsi="Arial" w:cs="Arial"/>
                <w:b/>
                <w:color w:val="222222"/>
                <w:sz w:val="24"/>
                <w:szCs w:val="24"/>
                <w:lang w:eastAsia="en-IN"/>
              </w:rPr>
            </w:pPr>
            <w:r w:rsidRPr="005C1294">
              <w:rPr>
                <w:rFonts w:ascii="Arial" w:eastAsia="Times New Roman" w:hAnsi="Arial" w:cs="Arial"/>
                <w:b/>
                <w:color w:val="222222"/>
                <w:sz w:val="24"/>
                <w:szCs w:val="24"/>
                <w:lang w:eastAsia="en-IN"/>
              </w:rPr>
              <w:t>Context</w:t>
            </w: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In the late 19th–early 20th century, mathematicians discovered serious problems:</w:t>
            </w:r>
          </w:p>
          <w:p w:rsidR="005C1294" w:rsidRPr="00472373" w:rsidRDefault="005C1294" w:rsidP="005C1294">
            <w:pPr>
              <w:shd w:val="clear" w:color="auto" w:fill="FFFFFF"/>
              <w:rPr>
                <w:rFonts w:ascii="Arial" w:eastAsia="Times New Roman" w:hAnsi="Arial" w:cs="Arial"/>
                <w:color w:val="222222"/>
                <w:sz w:val="24"/>
                <w:szCs w:val="24"/>
                <w:lang w:eastAsia="en-IN"/>
              </w:rPr>
            </w:pP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Paradoxes in Set Theory</w:t>
            </w: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(e.g., Russell’s paradox)</w:t>
            </w: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Doubts about:</w:t>
            </w: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Consistency (no contradictions)</w:t>
            </w: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Completeness (all truths provable)</w:t>
            </w:r>
          </w:p>
          <w:p w:rsidR="005C1294" w:rsidRDefault="005C1294" w:rsidP="005C1294">
            <w:pPr>
              <w:shd w:val="clear" w:color="auto" w:fill="FFFFFF"/>
              <w:rPr>
                <w:rFonts w:ascii="Arial" w:eastAsia="Times New Roman" w:hAnsi="Arial" w:cs="Arial"/>
                <w:color w:val="222222"/>
                <w:sz w:val="24"/>
                <w:szCs w:val="24"/>
                <w:lang w:eastAsia="en-IN"/>
              </w:rPr>
            </w:pPr>
          </w:p>
          <w:p w:rsidR="005C1294" w:rsidRPr="005C1294" w:rsidRDefault="005C1294" w:rsidP="005C1294">
            <w:pPr>
              <w:shd w:val="clear" w:color="auto" w:fill="FFFFFF"/>
              <w:rPr>
                <w:rFonts w:ascii="Arial" w:eastAsia="Times New Roman" w:hAnsi="Arial" w:cs="Arial"/>
                <w:b/>
                <w:color w:val="222222"/>
                <w:sz w:val="24"/>
                <w:szCs w:val="24"/>
                <w:lang w:eastAsia="en-IN"/>
              </w:rPr>
            </w:pPr>
            <w:r w:rsidRPr="005C1294">
              <w:rPr>
                <w:rFonts w:ascii="Arial" w:eastAsia="Times New Roman" w:hAnsi="Arial" w:cs="Arial"/>
                <w:b/>
                <w:color w:val="222222"/>
                <w:sz w:val="24"/>
                <w:szCs w:val="24"/>
                <w:lang w:eastAsia="en-IN"/>
              </w:rPr>
              <w:t>Probl</w:t>
            </w:r>
            <w:r>
              <w:rPr>
                <w:rFonts w:ascii="Arial" w:eastAsia="Times New Roman" w:hAnsi="Arial" w:cs="Arial"/>
                <w:b/>
                <w:color w:val="222222"/>
                <w:sz w:val="24"/>
                <w:szCs w:val="24"/>
                <w:lang w:eastAsia="en-IN"/>
              </w:rPr>
              <w:t>e</w:t>
            </w:r>
            <w:r w:rsidRPr="005C1294">
              <w:rPr>
                <w:rFonts w:ascii="Arial" w:eastAsia="Times New Roman" w:hAnsi="Arial" w:cs="Arial"/>
                <w:b/>
                <w:color w:val="222222"/>
                <w:sz w:val="24"/>
                <w:szCs w:val="24"/>
                <w:lang w:eastAsia="en-IN"/>
              </w:rPr>
              <w:t>m</w:t>
            </w: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This period is called the Foundational Crisis of Mathematics</w:t>
            </w:r>
          </w:p>
          <w:p w:rsidR="005C1294" w:rsidRDefault="005C1294" w:rsidP="005C1294">
            <w:pPr>
              <w:shd w:val="clear" w:color="auto" w:fill="FFFFFF"/>
              <w:rPr>
                <w:rFonts w:ascii="Arial" w:eastAsia="Times New Roman" w:hAnsi="Arial" w:cs="Arial"/>
                <w:color w:val="222222"/>
                <w:sz w:val="24"/>
                <w:szCs w:val="24"/>
                <w:lang w:eastAsia="en-IN"/>
              </w:rPr>
            </w:pPr>
          </w:p>
          <w:p w:rsidR="005C1294" w:rsidRPr="005C1294" w:rsidRDefault="005C1294" w:rsidP="005C1294">
            <w:pPr>
              <w:shd w:val="clear" w:color="auto" w:fill="FFFFFF"/>
              <w:rPr>
                <w:rFonts w:ascii="Arial" w:eastAsia="Times New Roman" w:hAnsi="Arial" w:cs="Arial"/>
                <w:b/>
                <w:color w:val="222222"/>
                <w:sz w:val="24"/>
                <w:szCs w:val="24"/>
                <w:lang w:eastAsia="en-IN"/>
              </w:rPr>
            </w:pPr>
            <w:r w:rsidRPr="005C1294">
              <w:rPr>
                <w:rFonts w:ascii="Arial" w:eastAsia="Times New Roman" w:hAnsi="Arial" w:cs="Arial"/>
                <w:b/>
                <w:color w:val="222222"/>
                <w:sz w:val="24"/>
                <w:szCs w:val="24"/>
                <w:lang w:eastAsia="en-IN"/>
              </w:rPr>
              <w:t>Result</w:t>
            </w:r>
          </w:p>
          <w:p w:rsidR="005C1294"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Foundational Crisis -&gt; Axiomatic System -&gt; Explosion of New Areas (more rigorous and abstract)</w:t>
            </w:r>
          </w:p>
          <w:p w:rsidR="005C1294" w:rsidRDefault="005C1294" w:rsidP="005C1294">
            <w:pPr>
              <w:shd w:val="clear" w:color="auto" w:fill="FFFFFF"/>
              <w:rPr>
                <w:rFonts w:ascii="Arial" w:eastAsia="Times New Roman" w:hAnsi="Arial" w:cs="Arial"/>
                <w:color w:val="222222"/>
                <w:sz w:val="24"/>
                <w:szCs w:val="24"/>
                <w:lang w:eastAsia="en-IN"/>
              </w:rPr>
            </w:pPr>
          </w:p>
          <w:tbl>
            <w:tblPr>
              <w:tblStyle w:val="TableGrid"/>
              <w:tblW w:w="0" w:type="auto"/>
              <w:tblLook w:val="04A0" w:firstRow="1" w:lastRow="0" w:firstColumn="1" w:lastColumn="0" w:noHBand="0" w:noVBand="1"/>
            </w:tblPr>
            <w:tblGrid>
              <w:gridCol w:w="2362"/>
              <w:gridCol w:w="2250"/>
              <w:gridCol w:w="3842"/>
              <w:gridCol w:w="5953"/>
            </w:tblGrid>
            <w:tr w:rsidR="005C1294" w:rsidTr="005C1294">
              <w:tc>
                <w:tcPr>
                  <w:tcW w:w="2362" w:type="dxa"/>
                </w:tcPr>
                <w:p w:rsidR="005C1294" w:rsidRPr="005C1294" w:rsidRDefault="005C1294" w:rsidP="005C1294">
                  <w:pPr>
                    <w:rPr>
                      <w:rFonts w:ascii="Arial" w:eastAsia="Times New Roman" w:hAnsi="Arial" w:cs="Arial"/>
                      <w:b/>
                      <w:color w:val="222222"/>
                      <w:sz w:val="24"/>
                      <w:szCs w:val="24"/>
                      <w:lang w:eastAsia="en-IN"/>
                    </w:rPr>
                  </w:pPr>
                  <w:r w:rsidRPr="005C1294">
                    <w:rPr>
                      <w:rFonts w:ascii="Arial" w:eastAsia="Times New Roman" w:hAnsi="Arial" w:cs="Arial"/>
                      <w:b/>
                      <w:color w:val="222222"/>
                      <w:sz w:val="24"/>
                      <w:szCs w:val="24"/>
                      <w:lang w:eastAsia="en-IN"/>
                    </w:rPr>
                    <w:t xml:space="preserve">Concept                    </w:t>
                  </w:r>
                </w:p>
              </w:tc>
              <w:tc>
                <w:tcPr>
                  <w:tcW w:w="2250" w:type="dxa"/>
                </w:tcPr>
                <w:p w:rsidR="005C1294" w:rsidRPr="005C1294" w:rsidRDefault="005C1294" w:rsidP="005C1294">
                  <w:pPr>
                    <w:rPr>
                      <w:rFonts w:ascii="Arial" w:eastAsia="Times New Roman" w:hAnsi="Arial" w:cs="Arial"/>
                      <w:b/>
                      <w:color w:val="222222"/>
                      <w:sz w:val="24"/>
                      <w:szCs w:val="24"/>
                      <w:lang w:eastAsia="en-IN"/>
                    </w:rPr>
                  </w:pPr>
                  <w:r w:rsidRPr="005C1294">
                    <w:rPr>
                      <w:rFonts w:ascii="Arial" w:eastAsia="Times New Roman" w:hAnsi="Arial" w:cs="Arial"/>
                      <w:b/>
                      <w:color w:val="222222"/>
                      <w:sz w:val="24"/>
                      <w:szCs w:val="24"/>
                      <w:lang w:eastAsia="en-IN"/>
                    </w:rPr>
                    <w:t xml:space="preserve">Type       </w:t>
                  </w:r>
                </w:p>
              </w:tc>
              <w:tc>
                <w:tcPr>
                  <w:tcW w:w="3842" w:type="dxa"/>
                </w:tcPr>
                <w:p w:rsidR="005C1294" w:rsidRPr="005C1294" w:rsidRDefault="005C1294" w:rsidP="005C1294">
                  <w:pPr>
                    <w:rPr>
                      <w:rFonts w:ascii="Arial" w:eastAsia="Times New Roman" w:hAnsi="Arial" w:cs="Arial"/>
                      <w:b/>
                      <w:color w:val="222222"/>
                      <w:sz w:val="24"/>
                      <w:szCs w:val="24"/>
                      <w:lang w:eastAsia="en-IN"/>
                    </w:rPr>
                  </w:pPr>
                  <w:r w:rsidRPr="005C1294">
                    <w:rPr>
                      <w:rFonts w:ascii="Arial" w:eastAsia="Times New Roman" w:hAnsi="Arial" w:cs="Arial"/>
                      <w:b/>
                      <w:color w:val="222222"/>
                      <w:sz w:val="24"/>
                      <w:szCs w:val="24"/>
                      <w:lang w:eastAsia="en-IN"/>
                    </w:rPr>
                    <w:t xml:space="preserve">Role               </w:t>
                  </w:r>
                </w:p>
              </w:tc>
              <w:tc>
                <w:tcPr>
                  <w:tcW w:w="5953" w:type="dxa"/>
                </w:tcPr>
                <w:p w:rsidR="005C1294" w:rsidRPr="005C1294" w:rsidRDefault="005C1294" w:rsidP="005C1294">
                  <w:pPr>
                    <w:rPr>
                      <w:rFonts w:ascii="Arial" w:eastAsia="Times New Roman" w:hAnsi="Arial" w:cs="Arial"/>
                      <w:b/>
                      <w:color w:val="222222"/>
                      <w:sz w:val="24"/>
                      <w:szCs w:val="24"/>
                      <w:lang w:eastAsia="en-IN"/>
                    </w:rPr>
                  </w:pPr>
                  <w:r w:rsidRPr="005C1294">
                    <w:rPr>
                      <w:rFonts w:ascii="Arial" w:eastAsia="Times New Roman" w:hAnsi="Arial" w:cs="Arial"/>
                      <w:b/>
                      <w:color w:val="222222"/>
                      <w:sz w:val="24"/>
                      <w:szCs w:val="24"/>
                      <w:lang w:eastAsia="en-IN"/>
                    </w:rPr>
                    <w:t>Question it answers</w:t>
                  </w:r>
                </w:p>
              </w:tc>
            </w:tr>
            <w:tr w:rsidR="005C1294" w:rsidTr="005C1294">
              <w:tc>
                <w:tcPr>
                  <w:tcW w:w="2362" w:type="dxa"/>
                </w:tcPr>
                <w:p w:rsidR="005C1294" w:rsidRDefault="005C1294" w:rsidP="005C1294">
                  <w:pPr>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Mathematical Logic</w:t>
                  </w:r>
                </w:p>
              </w:tc>
              <w:tc>
                <w:tcPr>
                  <w:tcW w:w="2250" w:type="dxa"/>
                </w:tcPr>
                <w:p w:rsidR="005C1294" w:rsidRDefault="005C1294" w:rsidP="005C1294">
                  <w:pPr>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 xml:space="preserve">Field      </w:t>
                  </w:r>
                </w:p>
              </w:tc>
              <w:tc>
                <w:tcPr>
                  <w:tcW w:w="3842" w:type="dxa"/>
                </w:tcPr>
                <w:p w:rsidR="005C1294" w:rsidRDefault="005C1294" w:rsidP="005C1294">
                  <w:pPr>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Studies reasoning</w:t>
                  </w:r>
                </w:p>
              </w:tc>
              <w:tc>
                <w:tcPr>
                  <w:tcW w:w="5953" w:type="dxa"/>
                </w:tcPr>
                <w:p w:rsidR="005C1294" w:rsidRDefault="005C1294" w:rsidP="005C1294">
                  <w:pPr>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What is valid reasoning?</w:t>
                  </w:r>
                </w:p>
              </w:tc>
            </w:tr>
            <w:tr w:rsidR="005C1294" w:rsidTr="005C1294">
              <w:tc>
                <w:tcPr>
                  <w:tcW w:w="2362" w:type="dxa"/>
                </w:tcPr>
                <w:p w:rsidR="005C1294" w:rsidRDefault="005C1294" w:rsidP="005C1294">
                  <w:pPr>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Formal System</w:t>
                  </w:r>
                </w:p>
              </w:tc>
              <w:tc>
                <w:tcPr>
                  <w:tcW w:w="2250" w:type="dxa"/>
                </w:tcPr>
                <w:p w:rsidR="005C1294" w:rsidRDefault="005C1294" w:rsidP="005C1294">
                  <w:pPr>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 xml:space="preserve">Tool       </w:t>
                  </w:r>
                </w:p>
              </w:tc>
              <w:tc>
                <w:tcPr>
                  <w:tcW w:w="3842" w:type="dxa"/>
                </w:tcPr>
                <w:p w:rsidR="005C1294" w:rsidRDefault="005C1294" w:rsidP="005C1294">
                  <w:pPr>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Executes reasoning</w:t>
                  </w:r>
                </w:p>
              </w:tc>
              <w:tc>
                <w:tcPr>
                  <w:tcW w:w="5953" w:type="dxa"/>
                </w:tcPr>
                <w:p w:rsidR="005C1294" w:rsidRDefault="005C1294" w:rsidP="005C1294">
                  <w:pPr>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How do we prove formally?</w:t>
                  </w:r>
                </w:p>
              </w:tc>
            </w:tr>
            <w:tr w:rsidR="000A2E7E" w:rsidTr="005C1294">
              <w:tc>
                <w:tcPr>
                  <w:tcW w:w="2362" w:type="dxa"/>
                </w:tcPr>
                <w:p w:rsidR="000A2E7E" w:rsidRPr="00472373" w:rsidRDefault="000A2E7E" w:rsidP="005C1294">
                  <w:pPr>
                    <w:rPr>
                      <w:rFonts w:ascii="Arial" w:eastAsia="Times New Roman" w:hAnsi="Arial" w:cs="Arial"/>
                      <w:color w:val="222222"/>
                      <w:sz w:val="24"/>
                      <w:szCs w:val="24"/>
                      <w:lang w:eastAsia="en-IN"/>
                    </w:rPr>
                  </w:pPr>
                  <w:r w:rsidRPr="000A2E7E">
                    <w:rPr>
                      <w:rFonts w:ascii="Arial" w:eastAsia="Times New Roman" w:hAnsi="Arial" w:cs="Arial"/>
                      <w:color w:val="222222"/>
                      <w:sz w:val="24"/>
                      <w:szCs w:val="24"/>
                      <w:lang w:eastAsia="en-IN"/>
                    </w:rPr>
                    <w:t>Axiomatic System</w:t>
                  </w:r>
                </w:p>
              </w:tc>
              <w:tc>
                <w:tcPr>
                  <w:tcW w:w="2250" w:type="dxa"/>
                </w:tcPr>
                <w:p w:rsidR="000A2E7E" w:rsidRPr="00472373" w:rsidRDefault="000A2E7E" w:rsidP="005C1294">
                  <w:pPr>
                    <w:rPr>
                      <w:rFonts w:ascii="Arial" w:eastAsia="Times New Roman" w:hAnsi="Arial" w:cs="Arial"/>
                      <w:color w:val="222222"/>
                      <w:sz w:val="24"/>
                      <w:szCs w:val="24"/>
                      <w:lang w:eastAsia="en-IN"/>
                    </w:rPr>
                  </w:pPr>
                  <w:r w:rsidRPr="000A2E7E">
                    <w:rPr>
                      <w:rFonts w:ascii="Arial" w:eastAsia="Times New Roman" w:hAnsi="Arial" w:cs="Arial"/>
                      <w:color w:val="222222"/>
                      <w:sz w:val="24"/>
                      <w:szCs w:val="24"/>
                      <w:lang w:eastAsia="en-IN"/>
                    </w:rPr>
                    <w:t>Theory / Framework</w:t>
                  </w:r>
                </w:p>
              </w:tc>
              <w:tc>
                <w:tcPr>
                  <w:tcW w:w="3842" w:type="dxa"/>
                </w:tcPr>
                <w:p w:rsidR="000A2E7E" w:rsidRPr="00472373" w:rsidRDefault="000A2E7E" w:rsidP="005C1294">
                  <w:pPr>
                    <w:rPr>
                      <w:rFonts w:ascii="Arial" w:eastAsia="Times New Roman" w:hAnsi="Arial" w:cs="Arial"/>
                      <w:color w:val="222222"/>
                      <w:sz w:val="24"/>
                      <w:szCs w:val="24"/>
                      <w:lang w:eastAsia="en-IN"/>
                    </w:rPr>
                  </w:pPr>
                  <w:r w:rsidRPr="000A2E7E">
                    <w:rPr>
                      <w:rFonts w:ascii="Arial" w:eastAsia="Times New Roman" w:hAnsi="Arial" w:cs="Arial"/>
                      <w:color w:val="222222"/>
                      <w:sz w:val="24"/>
                      <w:szCs w:val="24"/>
                      <w:lang w:eastAsia="en-IN"/>
                    </w:rPr>
                    <w:t>Defines a mathematical domain</w:t>
                  </w:r>
                </w:p>
              </w:tc>
              <w:tc>
                <w:tcPr>
                  <w:tcW w:w="5953" w:type="dxa"/>
                </w:tcPr>
                <w:p w:rsidR="000A2E7E" w:rsidRPr="00472373" w:rsidRDefault="000A2E7E" w:rsidP="005C1294">
                  <w:pPr>
                    <w:rPr>
                      <w:rFonts w:ascii="Arial" w:eastAsia="Times New Roman" w:hAnsi="Arial" w:cs="Arial"/>
                      <w:color w:val="222222"/>
                      <w:sz w:val="24"/>
                      <w:szCs w:val="24"/>
                      <w:lang w:eastAsia="en-IN"/>
                    </w:rPr>
                  </w:pPr>
                  <w:r w:rsidRPr="000A2E7E">
                    <w:rPr>
                      <w:rFonts w:ascii="Arial" w:eastAsia="Times New Roman" w:hAnsi="Arial" w:cs="Arial"/>
                      <w:color w:val="222222"/>
                      <w:sz w:val="24"/>
                      <w:szCs w:val="24"/>
                      <w:lang w:eastAsia="en-IN"/>
                    </w:rPr>
                    <w:t>What assumptions define this math?</w:t>
                  </w:r>
                </w:p>
              </w:tc>
            </w:tr>
            <w:tr w:rsidR="005C1294" w:rsidTr="005C1294">
              <w:tc>
                <w:tcPr>
                  <w:tcW w:w="2362" w:type="dxa"/>
                </w:tcPr>
                <w:p w:rsidR="005C1294" w:rsidRDefault="005C1294" w:rsidP="005C1294">
                  <w:pPr>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Foundations of Mathematics</w:t>
                  </w:r>
                </w:p>
              </w:tc>
              <w:tc>
                <w:tcPr>
                  <w:tcW w:w="2250" w:type="dxa"/>
                </w:tcPr>
                <w:p w:rsidR="005C1294" w:rsidRDefault="005C1294" w:rsidP="005C1294">
                  <w:pPr>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Meta-field</w:t>
                  </w:r>
                </w:p>
              </w:tc>
              <w:tc>
                <w:tcPr>
                  <w:tcW w:w="3842" w:type="dxa"/>
                </w:tcPr>
                <w:p w:rsidR="005C1294" w:rsidRDefault="005C1294" w:rsidP="005C1294">
                  <w:pPr>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Justifies math</w:t>
                  </w:r>
                </w:p>
              </w:tc>
              <w:tc>
                <w:tcPr>
                  <w:tcW w:w="5953" w:type="dxa"/>
                </w:tcPr>
                <w:p w:rsidR="005C1294" w:rsidRDefault="005C1294" w:rsidP="005C1294">
                  <w:pPr>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What is math built on?</w:t>
                  </w:r>
                </w:p>
              </w:tc>
            </w:tr>
          </w:tbl>
          <w:p w:rsidR="005C1294" w:rsidRPr="005C1294" w:rsidRDefault="005C1294" w:rsidP="005C1294">
            <w:pPr>
              <w:spacing w:before="100" w:beforeAutospacing="1" w:after="100" w:afterAutospacing="1"/>
              <w:outlineLvl w:val="0"/>
              <w:rPr>
                <w:rFonts w:ascii="Times New Roman" w:eastAsia="Times New Roman" w:hAnsi="Times New Roman" w:cs="Times New Roman"/>
                <w:b/>
                <w:bCs/>
                <w:kern w:val="36"/>
                <w:sz w:val="24"/>
                <w:szCs w:val="24"/>
                <w:lang w:eastAsia="en-IN"/>
              </w:rPr>
            </w:pPr>
            <w:r w:rsidRPr="005C1294">
              <w:rPr>
                <w:rFonts w:ascii="Times New Roman" w:eastAsia="Times New Roman" w:hAnsi="Times New Roman" w:cs="Times New Roman"/>
                <w:b/>
                <w:bCs/>
                <w:kern w:val="36"/>
                <w:sz w:val="24"/>
                <w:szCs w:val="24"/>
                <w:lang w:eastAsia="en-IN"/>
              </w:rPr>
              <w:t>Concrete Example</w:t>
            </w:r>
          </w:p>
          <w:p w:rsidR="005C1294" w:rsidRPr="005C1294" w:rsidRDefault="005C1294" w:rsidP="005C1294">
            <w:pPr>
              <w:spacing w:before="100" w:beforeAutospacing="1" w:after="100" w:afterAutospacing="1"/>
              <w:rPr>
                <w:rFonts w:ascii="Times New Roman" w:eastAsia="Times New Roman" w:hAnsi="Times New Roman" w:cs="Times New Roman"/>
                <w:sz w:val="24"/>
                <w:szCs w:val="24"/>
                <w:lang w:eastAsia="en-IN"/>
              </w:rPr>
            </w:pPr>
            <w:r w:rsidRPr="005C1294">
              <w:rPr>
                <w:rFonts w:ascii="Times New Roman" w:eastAsia="Times New Roman" w:hAnsi="Times New Roman" w:cs="Times New Roman"/>
                <w:sz w:val="24"/>
                <w:szCs w:val="24"/>
                <w:lang w:eastAsia="en-IN"/>
              </w:rPr>
              <w:t>Take modern mathematics:</w:t>
            </w:r>
          </w:p>
          <w:p w:rsidR="005C1294" w:rsidRPr="005C1294" w:rsidRDefault="005C1294" w:rsidP="007F73AB">
            <w:pPr>
              <w:numPr>
                <w:ilvl w:val="0"/>
                <w:numId w:val="2"/>
              </w:numPr>
              <w:spacing w:before="100" w:beforeAutospacing="1" w:after="100" w:afterAutospacing="1"/>
              <w:rPr>
                <w:rFonts w:ascii="Times New Roman" w:eastAsia="Times New Roman" w:hAnsi="Times New Roman" w:cs="Times New Roman"/>
                <w:sz w:val="24"/>
                <w:szCs w:val="24"/>
                <w:lang w:eastAsia="en-IN"/>
              </w:rPr>
            </w:pPr>
            <w:r w:rsidRPr="005C1294">
              <w:rPr>
                <w:rFonts w:ascii="Times New Roman" w:eastAsia="Times New Roman" w:hAnsi="Times New Roman" w:cs="Times New Roman"/>
                <w:sz w:val="24"/>
                <w:szCs w:val="24"/>
                <w:lang w:eastAsia="en-IN"/>
              </w:rPr>
              <w:t xml:space="preserve">Formal system → First-order logic </w:t>
            </w:r>
          </w:p>
          <w:p w:rsidR="005C1294" w:rsidRPr="005C1294" w:rsidRDefault="005C1294" w:rsidP="007F73AB">
            <w:pPr>
              <w:numPr>
                <w:ilvl w:val="0"/>
                <w:numId w:val="2"/>
              </w:numPr>
              <w:spacing w:before="100" w:beforeAutospacing="1" w:after="100" w:afterAutospacing="1"/>
              <w:rPr>
                <w:rFonts w:ascii="Times New Roman" w:eastAsia="Times New Roman" w:hAnsi="Times New Roman" w:cs="Times New Roman"/>
                <w:sz w:val="24"/>
                <w:szCs w:val="24"/>
                <w:lang w:eastAsia="en-IN"/>
              </w:rPr>
            </w:pPr>
            <w:r w:rsidRPr="005C1294">
              <w:rPr>
                <w:rFonts w:ascii="Times New Roman" w:eastAsia="Times New Roman" w:hAnsi="Times New Roman" w:cs="Times New Roman"/>
                <w:sz w:val="24"/>
                <w:szCs w:val="24"/>
                <w:lang w:eastAsia="en-IN"/>
              </w:rPr>
              <w:t xml:space="preserve">Axiomatic system → </w:t>
            </w:r>
            <w:r w:rsidRPr="005C1294">
              <w:rPr>
                <w:rFonts w:ascii="Times New Roman" w:eastAsia="Times New Roman" w:hAnsi="Times New Roman" w:cs="Times New Roman"/>
                <w:b/>
                <w:bCs/>
                <w:sz w:val="24"/>
                <w:szCs w:val="24"/>
                <w:lang w:eastAsia="en-IN"/>
              </w:rPr>
              <w:t>Set Theory</w:t>
            </w:r>
            <w:r w:rsidRPr="005C1294">
              <w:rPr>
                <w:rFonts w:ascii="Times New Roman" w:eastAsia="Times New Roman" w:hAnsi="Times New Roman" w:cs="Times New Roman"/>
                <w:sz w:val="24"/>
                <w:szCs w:val="24"/>
                <w:lang w:eastAsia="en-IN"/>
              </w:rPr>
              <w:t xml:space="preserve"> (ZFC axioms) </w:t>
            </w:r>
          </w:p>
          <w:p w:rsidR="005C1294" w:rsidRPr="005C1294" w:rsidRDefault="005C1294" w:rsidP="007F73AB">
            <w:pPr>
              <w:numPr>
                <w:ilvl w:val="0"/>
                <w:numId w:val="2"/>
              </w:numPr>
              <w:spacing w:before="100" w:beforeAutospacing="1" w:after="100" w:afterAutospacing="1"/>
              <w:rPr>
                <w:rFonts w:ascii="Times New Roman" w:eastAsia="Times New Roman" w:hAnsi="Times New Roman" w:cs="Times New Roman"/>
                <w:sz w:val="24"/>
                <w:szCs w:val="24"/>
                <w:lang w:eastAsia="en-IN"/>
              </w:rPr>
            </w:pPr>
            <w:r w:rsidRPr="005C1294">
              <w:rPr>
                <w:rFonts w:ascii="Times New Roman" w:eastAsia="Times New Roman" w:hAnsi="Times New Roman" w:cs="Times New Roman"/>
                <w:sz w:val="24"/>
                <w:szCs w:val="24"/>
                <w:lang w:eastAsia="en-IN"/>
              </w:rPr>
              <w:t xml:space="preserve">Foundations → “All math built on ZFC” </w:t>
            </w:r>
          </w:p>
          <w:p w:rsidR="005C1294" w:rsidRPr="005C1294" w:rsidRDefault="005C1294" w:rsidP="007F73AB">
            <w:pPr>
              <w:numPr>
                <w:ilvl w:val="0"/>
                <w:numId w:val="2"/>
              </w:numPr>
              <w:spacing w:before="100" w:beforeAutospacing="1" w:after="100" w:afterAutospacing="1"/>
              <w:rPr>
                <w:rFonts w:ascii="Times New Roman" w:eastAsia="Times New Roman" w:hAnsi="Times New Roman" w:cs="Times New Roman"/>
                <w:sz w:val="24"/>
                <w:szCs w:val="24"/>
                <w:lang w:eastAsia="en-IN"/>
              </w:rPr>
            </w:pPr>
            <w:r w:rsidRPr="005C1294">
              <w:rPr>
                <w:rFonts w:ascii="Times New Roman" w:eastAsia="Times New Roman" w:hAnsi="Times New Roman" w:cs="Times New Roman"/>
                <w:sz w:val="24"/>
                <w:szCs w:val="24"/>
                <w:lang w:eastAsia="en-IN"/>
              </w:rPr>
              <w:t>Mathematical logic → studies if ZFC is consistent/complete</w:t>
            </w:r>
          </w:p>
          <w:p w:rsidR="005C1294" w:rsidRPr="005C1294" w:rsidRDefault="005C1294" w:rsidP="005C1294">
            <w:pPr>
              <w:shd w:val="clear" w:color="auto" w:fill="FFFFFF"/>
              <w:rPr>
                <w:rFonts w:ascii="Arial" w:eastAsia="Times New Roman" w:hAnsi="Arial" w:cs="Arial"/>
                <w:b/>
                <w:color w:val="222222"/>
                <w:sz w:val="24"/>
                <w:szCs w:val="24"/>
                <w:lang w:eastAsia="en-IN"/>
              </w:rPr>
            </w:pPr>
            <w:r w:rsidRPr="005C1294">
              <w:rPr>
                <w:rFonts w:ascii="Arial" w:eastAsia="Times New Roman" w:hAnsi="Arial" w:cs="Arial"/>
                <w:b/>
                <w:color w:val="222222"/>
                <w:sz w:val="24"/>
                <w:szCs w:val="24"/>
                <w:lang w:eastAsia="en-IN"/>
              </w:rPr>
              <w:t>Result</w:t>
            </w: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Algebra (split into many areas)</w:t>
            </w: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Group theory</w:t>
            </w: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Ring theory</w:t>
            </w: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Field theory</w:t>
            </w:r>
          </w:p>
          <w:p w:rsidR="005C1294" w:rsidRPr="00472373" w:rsidRDefault="005C1294" w:rsidP="005C1294">
            <w:pPr>
              <w:shd w:val="clear" w:color="auto" w:fill="FFFFFF"/>
              <w:rPr>
                <w:rFonts w:ascii="Arial" w:eastAsia="Times New Roman" w:hAnsi="Arial" w:cs="Arial"/>
                <w:color w:val="222222"/>
                <w:sz w:val="24"/>
                <w:szCs w:val="24"/>
                <w:lang w:eastAsia="en-IN"/>
              </w:rPr>
            </w:pP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Segoe UI Emoji" w:eastAsia="Times New Roman" w:hAnsi="Segoe UI Emoji" w:cs="Segoe UI Emoji"/>
                <w:color w:val="222222"/>
                <w:sz w:val="24"/>
                <w:szCs w:val="24"/>
                <w:lang w:eastAsia="en-IN"/>
              </w:rPr>
              <w:t>🔹</w:t>
            </w:r>
            <w:r w:rsidRPr="00472373">
              <w:rPr>
                <w:rFonts w:ascii="Arial" w:eastAsia="Times New Roman" w:hAnsi="Arial" w:cs="Arial"/>
                <w:color w:val="222222"/>
                <w:sz w:val="24"/>
                <w:szCs w:val="24"/>
                <w:lang w:eastAsia="en-IN"/>
              </w:rPr>
              <w:t xml:space="preserve"> Geometry (expanded massively)</w:t>
            </w: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Differential geometry</w:t>
            </w: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Algebraic geometry</w:t>
            </w: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Topology</w:t>
            </w:r>
          </w:p>
          <w:p w:rsidR="005C1294" w:rsidRPr="00472373" w:rsidRDefault="005C1294" w:rsidP="005C1294">
            <w:pPr>
              <w:shd w:val="clear" w:color="auto" w:fill="FFFFFF"/>
              <w:rPr>
                <w:rFonts w:ascii="Arial" w:eastAsia="Times New Roman" w:hAnsi="Arial" w:cs="Arial"/>
                <w:color w:val="222222"/>
                <w:sz w:val="24"/>
                <w:szCs w:val="24"/>
                <w:lang w:eastAsia="en-IN"/>
              </w:rPr>
            </w:pP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Segoe UI Emoji" w:eastAsia="Times New Roman" w:hAnsi="Segoe UI Emoji" w:cs="Segoe UI Emoji"/>
                <w:color w:val="222222"/>
                <w:sz w:val="24"/>
                <w:szCs w:val="24"/>
                <w:lang w:eastAsia="en-IN"/>
              </w:rPr>
              <w:t>🔹</w:t>
            </w:r>
            <w:r w:rsidRPr="00472373">
              <w:rPr>
                <w:rFonts w:ascii="Arial" w:eastAsia="Times New Roman" w:hAnsi="Arial" w:cs="Arial"/>
                <w:color w:val="222222"/>
                <w:sz w:val="24"/>
                <w:szCs w:val="24"/>
                <w:lang w:eastAsia="en-IN"/>
              </w:rPr>
              <w:t xml:space="preserve"> Analysis (from calculus)</w:t>
            </w: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Real analysis</w:t>
            </w:r>
          </w:p>
          <w:p w:rsidR="005C1294" w:rsidRPr="00472373"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Complex analysis</w:t>
            </w:r>
          </w:p>
          <w:p w:rsidR="005C1294" w:rsidRDefault="005C1294" w:rsidP="005C1294">
            <w:pPr>
              <w:shd w:val="clear" w:color="auto" w:fill="FFFFFF"/>
              <w:rPr>
                <w:rFonts w:ascii="Arial" w:eastAsia="Times New Roman" w:hAnsi="Arial" w:cs="Arial"/>
                <w:color w:val="222222"/>
                <w:sz w:val="24"/>
                <w:szCs w:val="24"/>
                <w:lang w:eastAsia="en-IN"/>
              </w:rPr>
            </w:pPr>
            <w:r w:rsidRPr="00472373">
              <w:rPr>
                <w:rFonts w:ascii="Arial" w:eastAsia="Times New Roman" w:hAnsi="Arial" w:cs="Arial"/>
                <w:color w:val="222222"/>
                <w:sz w:val="24"/>
                <w:szCs w:val="24"/>
                <w:lang w:eastAsia="en-IN"/>
              </w:rPr>
              <w:t>Functional analysis</w:t>
            </w:r>
          </w:p>
          <w:p w:rsidR="002B7792" w:rsidRDefault="002B7792" w:rsidP="005C1294">
            <w:pPr>
              <w:shd w:val="clear" w:color="auto" w:fill="FFFFFF"/>
              <w:rPr>
                <w:rFonts w:ascii="Arial" w:eastAsia="Times New Roman" w:hAnsi="Arial" w:cs="Arial"/>
                <w:color w:val="222222"/>
                <w:sz w:val="24"/>
                <w:szCs w:val="24"/>
                <w:lang w:eastAsia="en-IN"/>
              </w:rPr>
            </w:pPr>
          </w:p>
          <w:tbl>
            <w:tblPr>
              <w:tblStyle w:val="TableGrid"/>
              <w:tblW w:w="0" w:type="auto"/>
              <w:tblLook w:val="04A0" w:firstRow="1" w:lastRow="0" w:firstColumn="1" w:lastColumn="0" w:noHBand="0" w:noVBand="1"/>
            </w:tblPr>
            <w:tblGrid>
              <w:gridCol w:w="14568"/>
            </w:tblGrid>
            <w:tr w:rsidR="002B7792" w:rsidTr="002B7792">
              <w:tc>
                <w:tcPr>
                  <w:tcW w:w="14574" w:type="dxa"/>
                </w:tcPr>
                <w:p w:rsidR="002B7792" w:rsidRDefault="002B7792" w:rsidP="002B7792">
                  <w:pPr>
                    <w:pStyle w:val="NormalWeb"/>
                  </w:pPr>
                  <w:r>
                    <w:t xml:space="preserve">Here are the </w:t>
                  </w:r>
                  <w:r>
                    <w:rPr>
                      <w:rStyle w:val="Strong"/>
                    </w:rPr>
                    <w:t>top-level areas (first-level codes)</w:t>
                  </w:r>
                  <w:r>
                    <w:t xml:space="preserve"> in the </w:t>
                  </w:r>
                  <w:r>
                    <w:rPr>
                      <w:rStyle w:val="Strong"/>
                    </w:rPr>
                    <w:t>Mathematics Subject Classification (MSC 2020)</w:t>
                  </w:r>
                  <w:r>
                    <w:t>.</w:t>
                  </w:r>
                  <w:r>
                    <w:br/>
                    <w:t>These are the broadest categories used to organize all of mathematics.</w:t>
                  </w:r>
                </w:p>
                <w:p w:rsidR="002B7792" w:rsidRDefault="002B7792" w:rsidP="002B7792">
                  <w:r>
                    <w:pict>
                      <v:rect id="_x0000_i2255" style="width:0;height:1.5pt" o:hrstd="t" o:hr="t" fillcolor="#a0a0a0" stroked="f"/>
                    </w:pict>
                  </w:r>
                </w:p>
                <w:p w:rsidR="002B7792" w:rsidRDefault="002B7792" w:rsidP="002B7792">
                  <w:pPr>
                    <w:pStyle w:val="Heading1"/>
                    <w:outlineLvl w:val="0"/>
                  </w:pPr>
                  <w:r>
                    <w:rPr>
                      <w:rFonts w:ascii="Segoe UI Emoji" w:hAnsi="Segoe UI Emoji" w:cs="Segoe UI Emoji"/>
                    </w:rPr>
                    <w:t>📚</w:t>
                  </w:r>
                  <w:r>
                    <w:t xml:space="preserve"> MSC 2020 — First-Level Areas</w:t>
                  </w:r>
                </w:p>
                <w:p w:rsidR="002B7792" w:rsidRDefault="002B7792" w:rsidP="002B7792">
                  <w:pPr>
                    <w:pStyle w:val="Heading3"/>
                    <w:outlineLvl w:val="2"/>
                  </w:pPr>
                  <w:r>
                    <w:rPr>
                      <w:rFonts w:ascii="Segoe UI Emoji" w:hAnsi="Segoe UI Emoji" w:cs="Segoe UI Emoji"/>
                    </w:rPr>
                    <w:t>🔢</w:t>
                  </w:r>
                  <w:r>
                    <w:t xml:space="preserve"> Core &amp; Foundational Areas</w:t>
                  </w:r>
                </w:p>
                <w:p w:rsidR="002B7792" w:rsidRDefault="002B7792" w:rsidP="007F73AB">
                  <w:pPr>
                    <w:pStyle w:val="NormalWeb"/>
                    <w:numPr>
                      <w:ilvl w:val="0"/>
                      <w:numId w:val="3"/>
                    </w:numPr>
                  </w:pPr>
                  <w:r>
                    <w:rPr>
                      <w:rStyle w:val="Strong"/>
                    </w:rPr>
                    <w:t>00</w:t>
                  </w:r>
                  <w:r>
                    <w:t xml:space="preserve"> General</w:t>
                  </w:r>
                </w:p>
                <w:p w:rsidR="002B7792" w:rsidRDefault="002B7792" w:rsidP="007F73AB">
                  <w:pPr>
                    <w:pStyle w:val="NormalWeb"/>
                    <w:numPr>
                      <w:ilvl w:val="0"/>
                      <w:numId w:val="3"/>
                    </w:numPr>
                  </w:pPr>
                  <w:r>
                    <w:rPr>
                      <w:rStyle w:val="Strong"/>
                    </w:rPr>
                    <w:t>01</w:t>
                  </w:r>
                  <w:r>
                    <w:t xml:space="preserve"> History and biography</w:t>
                  </w:r>
                </w:p>
                <w:p w:rsidR="002B7792" w:rsidRDefault="002B7792" w:rsidP="007F73AB">
                  <w:pPr>
                    <w:pStyle w:val="NormalWeb"/>
                    <w:numPr>
                      <w:ilvl w:val="0"/>
                      <w:numId w:val="3"/>
                    </w:numPr>
                  </w:pPr>
                  <w:r>
                    <w:rPr>
                      <w:rStyle w:val="Strong"/>
                    </w:rPr>
                    <w:t>03</w:t>
                  </w:r>
                  <w:r>
                    <w:t xml:space="preserve"> </w:t>
                  </w:r>
                  <w:r>
                    <w:rPr>
                      <w:rStyle w:val="Strong"/>
                    </w:rPr>
                    <w:t>Mathematical Logic</w:t>
                  </w:r>
                  <w:r>
                    <w:t xml:space="preserve"> and foundations</w:t>
                  </w:r>
                </w:p>
                <w:p w:rsidR="002B7792" w:rsidRDefault="002B7792" w:rsidP="002B7792">
                  <w:r>
                    <w:pict>
                      <v:rect id="_x0000_i2256" style="width:0;height:1.5pt" o:hrstd="t" o:hr="t" fillcolor="#a0a0a0" stroked="f"/>
                    </w:pict>
                  </w:r>
                </w:p>
                <w:p w:rsidR="002B7792" w:rsidRDefault="002B7792" w:rsidP="002B7792">
                  <w:pPr>
                    <w:pStyle w:val="Heading3"/>
                    <w:outlineLvl w:val="2"/>
                  </w:pPr>
                  <w:r>
                    <w:rPr>
                      <w:rFonts w:ascii="Segoe UI Emoji" w:hAnsi="Segoe UI Emoji" w:cs="Segoe UI Emoji"/>
                    </w:rPr>
                    <w:t>🔧</w:t>
                  </w:r>
                  <w:r>
                    <w:t xml:space="preserve"> Discrete &amp; Algebraic Structures</w:t>
                  </w:r>
                </w:p>
                <w:p w:rsidR="002B7792" w:rsidRDefault="002B7792" w:rsidP="007F73AB">
                  <w:pPr>
                    <w:pStyle w:val="NormalWeb"/>
                    <w:numPr>
                      <w:ilvl w:val="0"/>
                      <w:numId w:val="4"/>
                    </w:numPr>
                  </w:pPr>
                  <w:r>
                    <w:rPr>
                      <w:rStyle w:val="Strong"/>
                    </w:rPr>
                    <w:t>05</w:t>
                  </w:r>
                  <w:r>
                    <w:t xml:space="preserve"> Combinatorics</w:t>
                  </w:r>
                </w:p>
                <w:p w:rsidR="002B7792" w:rsidRDefault="002B7792" w:rsidP="007F73AB">
                  <w:pPr>
                    <w:pStyle w:val="NormalWeb"/>
                    <w:numPr>
                      <w:ilvl w:val="0"/>
                      <w:numId w:val="4"/>
                    </w:numPr>
                  </w:pPr>
                  <w:r>
                    <w:rPr>
                      <w:rStyle w:val="Strong"/>
                    </w:rPr>
                    <w:t>06</w:t>
                  </w:r>
                  <w:r>
                    <w:t xml:space="preserve"> Order, lattices, ordered algebraic structures</w:t>
                  </w:r>
                </w:p>
                <w:p w:rsidR="002B7792" w:rsidRDefault="002B7792" w:rsidP="007F73AB">
                  <w:pPr>
                    <w:pStyle w:val="NormalWeb"/>
                    <w:numPr>
                      <w:ilvl w:val="0"/>
                      <w:numId w:val="4"/>
                    </w:numPr>
                  </w:pPr>
                  <w:r>
                    <w:rPr>
                      <w:rStyle w:val="Strong"/>
                    </w:rPr>
                    <w:t>08</w:t>
                  </w:r>
                  <w:r>
                    <w:t xml:space="preserve"> General algebraic systems</w:t>
                  </w:r>
                </w:p>
                <w:p w:rsidR="002B7792" w:rsidRDefault="002B7792" w:rsidP="007F73AB">
                  <w:pPr>
                    <w:pStyle w:val="NormalWeb"/>
                    <w:numPr>
                      <w:ilvl w:val="0"/>
                      <w:numId w:val="4"/>
                    </w:numPr>
                  </w:pPr>
                  <w:r>
                    <w:rPr>
                      <w:rStyle w:val="Strong"/>
                    </w:rPr>
                    <w:t>11</w:t>
                  </w:r>
                  <w:r>
                    <w:t xml:space="preserve"> </w:t>
                  </w:r>
                  <w:r>
                    <w:rPr>
                      <w:rStyle w:val="Strong"/>
                    </w:rPr>
                    <w:t>Number Theory</w:t>
                  </w:r>
                </w:p>
                <w:p w:rsidR="002B7792" w:rsidRDefault="002B7792" w:rsidP="007F73AB">
                  <w:pPr>
                    <w:pStyle w:val="NormalWeb"/>
                    <w:numPr>
                      <w:ilvl w:val="0"/>
                      <w:numId w:val="4"/>
                    </w:numPr>
                  </w:pPr>
                  <w:r>
                    <w:rPr>
                      <w:rStyle w:val="Strong"/>
                    </w:rPr>
                    <w:t>12</w:t>
                  </w:r>
                  <w:r>
                    <w:t xml:space="preserve"> Field theory and polynomials</w:t>
                  </w:r>
                </w:p>
                <w:p w:rsidR="002B7792" w:rsidRDefault="002B7792" w:rsidP="007F73AB">
                  <w:pPr>
                    <w:pStyle w:val="NormalWeb"/>
                    <w:numPr>
                      <w:ilvl w:val="0"/>
                      <w:numId w:val="4"/>
                    </w:numPr>
                  </w:pPr>
                  <w:r>
                    <w:rPr>
                      <w:rStyle w:val="Strong"/>
                    </w:rPr>
                    <w:t>13</w:t>
                  </w:r>
                  <w:r>
                    <w:t xml:space="preserve"> Commutative algebra</w:t>
                  </w:r>
                </w:p>
                <w:p w:rsidR="002B7792" w:rsidRDefault="002B7792" w:rsidP="007F73AB">
                  <w:pPr>
                    <w:pStyle w:val="NormalWeb"/>
                    <w:numPr>
                      <w:ilvl w:val="0"/>
                      <w:numId w:val="4"/>
                    </w:numPr>
                  </w:pPr>
                  <w:r>
                    <w:rPr>
                      <w:rStyle w:val="Strong"/>
                    </w:rPr>
                    <w:t>14</w:t>
                  </w:r>
                  <w:r>
                    <w:t xml:space="preserve"> Algebraic geometry</w:t>
                  </w:r>
                </w:p>
                <w:p w:rsidR="002B7792" w:rsidRDefault="002B7792" w:rsidP="007F73AB">
                  <w:pPr>
                    <w:pStyle w:val="NormalWeb"/>
                    <w:numPr>
                      <w:ilvl w:val="0"/>
                      <w:numId w:val="4"/>
                    </w:numPr>
                  </w:pPr>
                  <w:r>
                    <w:rPr>
                      <w:rStyle w:val="Strong"/>
                    </w:rPr>
                    <w:t>15</w:t>
                  </w:r>
                  <w:r>
                    <w:t xml:space="preserve"> Linear and multilinear algebra; matrix theory</w:t>
                  </w:r>
                </w:p>
                <w:p w:rsidR="002B7792" w:rsidRDefault="002B7792" w:rsidP="007F73AB">
                  <w:pPr>
                    <w:pStyle w:val="NormalWeb"/>
                    <w:numPr>
                      <w:ilvl w:val="0"/>
                      <w:numId w:val="4"/>
                    </w:numPr>
                  </w:pPr>
                  <w:r>
                    <w:rPr>
                      <w:rStyle w:val="Strong"/>
                    </w:rPr>
                    <w:t>16</w:t>
                  </w:r>
                  <w:r>
                    <w:t xml:space="preserve"> Associative rings and algebras</w:t>
                  </w:r>
                </w:p>
                <w:p w:rsidR="002B7792" w:rsidRDefault="002B7792" w:rsidP="007F73AB">
                  <w:pPr>
                    <w:pStyle w:val="NormalWeb"/>
                    <w:numPr>
                      <w:ilvl w:val="0"/>
                      <w:numId w:val="4"/>
                    </w:numPr>
                  </w:pPr>
                  <w:r>
                    <w:rPr>
                      <w:rStyle w:val="Strong"/>
                    </w:rPr>
                    <w:t>17</w:t>
                  </w:r>
                  <w:r>
                    <w:t xml:space="preserve"> </w:t>
                  </w:r>
                  <w:proofErr w:type="spellStart"/>
                  <w:r>
                    <w:t>Nonassociative</w:t>
                  </w:r>
                  <w:proofErr w:type="spellEnd"/>
                  <w:r>
                    <w:t xml:space="preserve"> rings and algebras</w:t>
                  </w:r>
                </w:p>
                <w:p w:rsidR="002B7792" w:rsidRDefault="002B7792" w:rsidP="007F73AB">
                  <w:pPr>
                    <w:pStyle w:val="NormalWeb"/>
                    <w:numPr>
                      <w:ilvl w:val="0"/>
                      <w:numId w:val="4"/>
                    </w:numPr>
                  </w:pPr>
                  <w:r>
                    <w:rPr>
                      <w:rStyle w:val="Strong"/>
                    </w:rPr>
                    <w:t>18</w:t>
                  </w:r>
                  <w:r>
                    <w:t xml:space="preserve"> </w:t>
                  </w:r>
                  <w:r>
                    <w:rPr>
                      <w:rStyle w:val="Strong"/>
                    </w:rPr>
                    <w:t>Category Theory</w:t>
                  </w:r>
                </w:p>
                <w:p w:rsidR="002B7792" w:rsidRDefault="002B7792" w:rsidP="007F73AB">
                  <w:pPr>
                    <w:pStyle w:val="NormalWeb"/>
                    <w:numPr>
                      <w:ilvl w:val="0"/>
                      <w:numId w:val="4"/>
                    </w:numPr>
                  </w:pPr>
                  <w:r>
                    <w:rPr>
                      <w:rStyle w:val="Strong"/>
                    </w:rPr>
                    <w:t>19</w:t>
                  </w:r>
                  <w:r>
                    <w:t xml:space="preserve"> K-theory</w:t>
                  </w:r>
                </w:p>
                <w:p w:rsidR="002B7792" w:rsidRDefault="002B7792" w:rsidP="002B7792">
                  <w:r>
                    <w:pict>
                      <v:rect id="_x0000_i2257" style="width:0;height:1.5pt" o:hrstd="t" o:hr="t" fillcolor="#a0a0a0" stroked="f"/>
                    </w:pict>
                  </w:r>
                </w:p>
                <w:p w:rsidR="002B7792" w:rsidRDefault="002B7792" w:rsidP="002B7792">
                  <w:pPr>
                    <w:pStyle w:val="Heading3"/>
                    <w:outlineLvl w:val="2"/>
                  </w:pPr>
                  <w:r>
                    <w:rPr>
                      <w:rFonts w:ascii="Segoe UI Emoji" w:hAnsi="Segoe UI Emoji" w:cs="Segoe UI Emoji"/>
                    </w:rPr>
                    <w:t>🔺</w:t>
                  </w:r>
                  <w:r>
                    <w:t xml:space="preserve"> Geometry &amp; Topology</w:t>
                  </w:r>
                </w:p>
                <w:p w:rsidR="002B7792" w:rsidRDefault="002B7792" w:rsidP="007F73AB">
                  <w:pPr>
                    <w:pStyle w:val="NormalWeb"/>
                    <w:numPr>
                      <w:ilvl w:val="0"/>
                      <w:numId w:val="5"/>
                    </w:numPr>
                  </w:pPr>
                  <w:r>
                    <w:rPr>
                      <w:rStyle w:val="Strong"/>
                    </w:rPr>
                    <w:t>20</w:t>
                  </w:r>
                  <w:r>
                    <w:t xml:space="preserve"> Group theory and generalizations</w:t>
                  </w:r>
                </w:p>
                <w:p w:rsidR="002B7792" w:rsidRDefault="002B7792" w:rsidP="007F73AB">
                  <w:pPr>
                    <w:pStyle w:val="NormalWeb"/>
                    <w:numPr>
                      <w:ilvl w:val="0"/>
                      <w:numId w:val="5"/>
                    </w:numPr>
                  </w:pPr>
                  <w:r>
                    <w:rPr>
                      <w:rStyle w:val="Strong"/>
                    </w:rPr>
                    <w:t>22</w:t>
                  </w:r>
                  <w:r>
                    <w:t xml:space="preserve"> Topological groups, Lie groups</w:t>
                  </w:r>
                </w:p>
                <w:p w:rsidR="002B7792" w:rsidRDefault="002B7792" w:rsidP="007F73AB">
                  <w:pPr>
                    <w:pStyle w:val="NormalWeb"/>
                    <w:numPr>
                      <w:ilvl w:val="0"/>
                      <w:numId w:val="5"/>
                    </w:numPr>
                  </w:pPr>
                  <w:r>
                    <w:rPr>
                      <w:rStyle w:val="Strong"/>
                    </w:rPr>
                    <w:t>26</w:t>
                  </w:r>
                  <w:r>
                    <w:t xml:space="preserve"> Real functions</w:t>
                  </w:r>
                </w:p>
                <w:p w:rsidR="002B7792" w:rsidRDefault="002B7792" w:rsidP="007F73AB">
                  <w:pPr>
                    <w:pStyle w:val="NormalWeb"/>
                    <w:numPr>
                      <w:ilvl w:val="0"/>
                      <w:numId w:val="5"/>
                    </w:numPr>
                  </w:pPr>
                  <w:r>
                    <w:rPr>
                      <w:rStyle w:val="Strong"/>
                    </w:rPr>
                    <w:t>28</w:t>
                  </w:r>
                  <w:r>
                    <w:t xml:space="preserve"> Measure and integration</w:t>
                  </w:r>
                </w:p>
                <w:p w:rsidR="002B7792" w:rsidRDefault="002B7792" w:rsidP="007F73AB">
                  <w:pPr>
                    <w:pStyle w:val="NormalWeb"/>
                    <w:numPr>
                      <w:ilvl w:val="0"/>
                      <w:numId w:val="5"/>
                    </w:numPr>
                  </w:pPr>
                  <w:r>
                    <w:rPr>
                      <w:rStyle w:val="Strong"/>
                    </w:rPr>
                    <w:t>30</w:t>
                  </w:r>
                  <w:r>
                    <w:t xml:space="preserve"> Complex analysis</w:t>
                  </w:r>
                </w:p>
                <w:p w:rsidR="002B7792" w:rsidRDefault="002B7792" w:rsidP="007F73AB">
                  <w:pPr>
                    <w:pStyle w:val="NormalWeb"/>
                    <w:numPr>
                      <w:ilvl w:val="0"/>
                      <w:numId w:val="5"/>
                    </w:numPr>
                  </w:pPr>
                  <w:r>
                    <w:rPr>
                      <w:rStyle w:val="Strong"/>
                    </w:rPr>
                    <w:t>31</w:t>
                  </w:r>
                  <w:r>
                    <w:t xml:space="preserve"> Potential theory</w:t>
                  </w:r>
                </w:p>
                <w:p w:rsidR="002B7792" w:rsidRDefault="002B7792" w:rsidP="007F73AB">
                  <w:pPr>
                    <w:pStyle w:val="NormalWeb"/>
                    <w:numPr>
                      <w:ilvl w:val="0"/>
                      <w:numId w:val="5"/>
                    </w:numPr>
                  </w:pPr>
                  <w:r>
                    <w:rPr>
                      <w:rStyle w:val="Strong"/>
                    </w:rPr>
                    <w:t>32</w:t>
                  </w:r>
                  <w:r>
                    <w:t xml:space="preserve"> Several complex variables</w:t>
                  </w:r>
                </w:p>
                <w:p w:rsidR="002B7792" w:rsidRDefault="002B7792" w:rsidP="007F73AB">
                  <w:pPr>
                    <w:pStyle w:val="NormalWeb"/>
                    <w:numPr>
                      <w:ilvl w:val="0"/>
                      <w:numId w:val="5"/>
                    </w:numPr>
                  </w:pPr>
                  <w:r>
                    <w:rPr>
                      <w:rStyle w:val="Strong"/>
                    </w:rPr>
                    <w:t>33</w:t>
                  </w:r>
                  <w:r>
                    <w:t xml:space="preserve"> Special functions</w:t>
                  </w:r>
                </w:p>
                <w:p w:rsidR="002B7792" w:rsidRDefault="002B7792" w:rsidP="007F73AB">
                  <w:pPr>
                    <w:pStyle w:val="NormalWeb"/>
                    <w:numPr>
                      <w:ilvl w:val="0"/>
                      <w:numId w:val="5"/>
                    </w:numPr>
                  </w:pPr>
                  <w:r>
                    <w:rPr>
                      <w:rStyle w:val="Strong"/>
                    </w:rPr>
                    <w:t>34</w:t>
                  </w:r>
                  <w:r>
                    <w:t xml:space="preserve"> Ordinary differential equations</w:t>
                  </w:r>
                </w:p>
                <w:p w:rsidR="002B7792" w:rsidRDefault="002B7792" w:rsidP="007F73AB">
                  <w:pPr>
                    <w:pStyle w:val="NormalWeb"/>
                    <w:numPr>
                      <w:ilvl w:val="0"/>
                      <w:numId w:val="5"/>
                    </w:numPr>
                  </w:pPr>
                  <w:r>
                    <w:rPr>
                      <w:rStyle w:val="Strong"/>
                    </w:rPr>
                    <w:t>35</w:t>
                  </w:r>
                  <w:r>
                    <w:t xml:space="preserve"> Partial differential equations</w:t>
                  </w:r>
                </w:p>
                <w:p w:rsidR="002B7792" w:rsidRDefault="002B7792" w:rsidP="007F73AB">
                  <w:pPr>
                    <w:pStyle w:val="NormalWeb"/>
                    <w:numPr>
                      <w:ilvl w:val="0"/>
                      <w:numId w:val="5"/>
                    </w:numPr>
                  </w:pPr>
                  <w:r>
                    <w:rPr>
                      <w:rStyle w:val="Strong"/>
                    </w:rPr>
                    <w:t>37</w:t>
                  </w:r>
                  <w:r>
                    <w:t xml:space="preserve"> Dynamical systems and ergodic theory</w:t>
                  </w:r>
                </w:p>
                <w:p w:rsidR="002B7792" w:rsidRDefault="002B7792" w:rsidP="007F73AB">
                  <w:pPr>
                    <w:pStyle w:val="NormalWeb"/>
                    <w:numPr>
                      <w:ilvl w:val="0"/>
                      <w:numId w:val="5"/>
                    </w:numPr>
                  </w:pPr>
                  <w:r>
                    <w:rPr>
                      <w:rStyle w:val="Strong"/>
                    </w:rPr>
                    <w:t>40</w:t>
                  </w:r>
                  <w:r>
                    <w:t xml:space="preserve"> Sequences, series, </w:t>
                  </w:r>
                  <w:proofErr w:type="spellStart"/>
                  <w:r>
                    <w:t>summability</w:t>
                  </w:r>
                  <w:proofErr w:type="spellEnd"/>
                </w:p>
                <w:p w:rsidR="002B7792" w:rsidRDefault="002B7792" w:rsidP="007F73AB">
                  <w:pPr>
                    <w:pStyle w:val="NormalWeb"/>
                    <w:numPr>
                      <w:ilvl w:val="0"/>
                      <w:numId w:val="5"/>
                    </w:numPr>
                  </w:pPr>
                  <w:r>
                    <w:rPr>
                      <w:rStyle w:val="Strong"/>
                    </w:rPr>
                    <w:t>41</w:t>
                  </w:r>
                  <w:r>
                    <w:t xml:space="preserve"> Approximation theory</w:t>
                  </w:r>
                </w:p>
                <w:p w:rsidR="002B7792" w:rsidRDefault="002B7792" w:rsidP="007F73AB">
                  <w:pPr>
                    <w:pStyle w:val="NormalWeb"/>
                    <w:numPr>
                      <w:ilvl w:val="0"/>
                      <w:numId w:val="5"/>
                    </w:numPr>
                  </w:pPr>
                  <w:r>
                    <w:rPr>
                      <w:rStyle w:val="Strong"/>
                    </w:rPr>
                    <w:t>42</w:t>
                  </w:r>
                  <w:r>
                    <w:t xml:space="preserve"> Harmonic analysis</w:t>
                  </w:r>
                </w:p>
                <w:p w:rsidR="002B7792" w:rsidRDefault="002B7792" w:rsidP="007F73AB">
                  <w:pPr>
                    <w:pStyle w:val="NormalWeb"/>
                    <w:numPr>
                      <w:ilvl w:val="0"/>
                      <w:numId w:val="5"/>
                    </w:numPr>
                  </w:pPr>
                  <w:r>
                    <w:rPr>
                      <w:rStyle w:val="Strong"/>
                    </w:rPr>
                    <w:t>43</w:t>
                  </w:r>
                  <w:r>
                    <w:t xml:space="preserve"> Abstract harmonic analysis</w:t>
                  </w:r>
                </w:p>
                <w:p w:rsidR="002B7792" w:rsidRDefault="002B7792" w:rsidP="007F73AB">
                  <w:pPr>
                    <w:pStyle w:val="NormalWeb"/>
                    <w:numPr>
                      <w:ilvl w:val="0"/>
                      <w:numId w:val="5"/>
                    </w:numPr>
                  </w:pPr>
                  <w:r>
                    <w:rPr>
                      <w:rStyle w:val="Strong"/>
                    </w:rPr>
                    <w:t>44</w:t>
                  </w:r>
                  <w:r>
                    <w:t xml:space="preserve"> Integral transforms</w:t>
                  </w:r>
                </w:p>
                <w:p w:rsidR="002B7792" w:rsidRDefault="002B7792" w:rsidP="007F73AB">
                  <w:pPr>
                    <w:pStyle w:val="NormalWeb"/>
                    <w:numPr>
                      <w:ilvl w:val="0"/>
                      <w:numId w:val="5"/>
                    </w:numPr>
                  </w:pPr>
                  <w:r>
                    <w:rPr>
                      <w:rStyle w:val="Strong"/>
                    </w:rPr>
                    <w:t>45</w:t>
                  </w:r>
                  <w:r>
                    <w:t xml:space="preserve"> Integral equations</w:t>
                  </w:r>
                </w:p>
                <w:p w:rsidR="002B7792" w:rsidRDefault="002B7792" w:rsidP="007F73AB">
                  <w:pPr>
                    <w:pStyle w:val="NormalWeb"/>
                    <w:numPr>
                      <w:ilvl w:val="0"/>
                      <w:numId w:val="5"/>
                    </w:numPr>
                  </w:pPr>
                  <w:r>
                    <w:rPr>
                      <w:rStyle w:val="Strong"/>
                    </w:rPr>
                    <w:t>46</w:t>
                  </w:r>
                  <w:r>
                    <w:t xml:space="preserve"> Functional analysis</w:t>
                  </w:r>
                </w:p>
                <w:p w:rsidR="002B7792" w:rsidRDefault="002B7792" w:rsidP="007F73AB">
                  <w:pPr>
                    <w:pStyle w:val="NormalWeb"/>
                    <w:numPr>
                      <w:ilvl w:val="0"/>
                      <w:numId w:val="5"/>
                    </w:numPr>
                  </w:pPr>
                  <w:r>
                    <w:rPr>
                      <w:rStyle w:val="Strong"/>
                    </w:rPr>
                    <w:t>47</w:t>
                  </w:r>
                  <w:r>
                    <w:t xml:space="preserve"> Operator theory</w:t>
                  </w:r>
                </w:p>
                <w:p w:rsidR="002B7792" w:rsidRDefault="002B7792" w:rsidP="007F73AB">
                  <w:pPr>
                    <w:pStyle w:val="NormalWeb"/>
                    <w:numPr>
                      <w:ilvl w:val="0"/>
                      <w:numId w:val="5"/>
                    </w:numPr>
                  </w:pPr>
                  <w:r>
                    <w:rPr>
                      <w:rStyle w:val="Strong"/>
                    </w:rPr>
                    <w:t>49</w:t>
                  </w:r>
                  <w:r>
                    <w:t xml:space="preserve"> Calculus of variations and optimal control</w:t>
                  </w:r>
                </w:p>
                <w:p w:rsidR="002B7792" w:rsidRDefault="002B7792" w:rsidP="002B7792">
                  <w:r>
                    <w:pict>
                      <v:rect id="_x0000_i2258" style="width:0;height:1.5pt" o:hrstd="t" o:hr="t" fillcolor="#a0a0a0" stroked="f"/>
                    </w:pict>
                  </w:r>
                </w:p>
                <w:p w:rsidR="002B7792" w:rsidRDefault="002B7792" w:rsidP="002B7792">
                  <w:pPr>
                    <w:pStyle w:val="Heading3"/>
                    <w:outlineLvl w:val="2"/>
                  </w:pPr>
                  <w:r>
                    <w:rPr>
                      <w:rFonts w:ascii="Segoe UI Emoji" w:hAnsi="Segoe UI Emoji" w:cs="Segoe UI Emoji"/>
                    </w:rPr>
                    <w:t>📐</w:t>
                  </w:r>
                  <w:r>
                    <w:t xml:space="preserve"> Topology &amp; Geometry (more explicit)</w:t>
                  </w:r>
                </w:p>
                <w:p w:rsidR="002B7792" w:rsidRDefault="002B7792" w:rsidP="007F73AB">
                  <w:pPr>
                    <w:pStyle w:val="NormalWeb"/>
                    <w:numPr>
                      <w:ilvl w:val="0"/>
                      <w:numId w:val="6"/>
                    </w:numPr>
                  </w:pPr>
                  <w:r>
                    <w:rPr>
                      <w:rStyle w:val="Strong"/>
                    </w:rPr>
                    <w:t>51</w:t>
                  </w:r>
                  <w:r>
                    <w:t xml:space="preserve"> Geometry</w:t>
                  </w:r>
                </w:p>
                <w:p w:rsidR="002B7792" w:rsidRDefault="002B7792" w:rsidP="007F73AB">
                  <w:pPr>
                    <w:pStyle w:val="NormalWeb"/>
                    <w:numPr>
                      <w:ilvl w:val="0"/>
                      <w:numId w:val="6"/>
                    </w:numPr>
                  </w:pPr>
                  <w:r>
                    <w:rPr>
                      <w:rStyle w:val="Strong"/>
                    </w:rPr>
                    <w:t>52</w:t>
                  </w:r>
                  <w:r>
                    <w:t xml:space="preserve"> Convex and discrete geometry</w:t>
                  </w:r>
                </w:p>
                <w:p w:rsidR="002B7792" w:rsidRDefault="002B7792" w:rsidP="007F73AB">
                  <w:pPr>
                    <w:pStyle w:val="NormalWeb"/>
                    <w:numPr>
                      <w:ilvl w:val="0"/>
                      <w:numId w:val="6"/>
                    </w:numPr>
                  </w:pPr>
                  <w:r>
                    <w:rPr>
                      <w:rStyle w:val="Strong"/>
                    </w:rPr>
                    <w:t>53</w:t>
                  </w:r>
                  <w:r>
                    <w:t xml:space="preserve"> Differential geometry</w:t>
                  </w:r>
                </w:p>
                <w:p w:rsidR="002B7792" w:rsidRDefault="002B7792" w:rsidP="007F73AB">
                  <w:pPr>
                    <w:pStyle w:val="NormalWeb"/>
                    <w:numPr>
                      <w:ilvl w:val="0"/>
                      <w:numId w:val="6"/>
                    </w:numPr>
                  </w:pPr>
                  <w:r>
                    <w:rPr>
                      <w:rStyle w:val="Strong"/>
                    </w:rPr>
                    <w:t>54</w:t>
                  </w:r>
                  <w:r>
                    <w:t xml:space="preserve"> General </w:t>
                  </w:r>
                  <w:proofErr w:type="gramStart"/>
                  <w:r>
                    <w:t>topology</w:t>
                  </w:r>
                  <w:proofErr w:type="gramEnd"/>
                </w:p>
                <w:p w:rsidR="002B7792" w:rsidRDefault="002B7792" w:rsidP="007F73AB">
                  <w:pPr>
                    <w:pStyle w:val="NormalWeb"/>
                    <w:numPr>
                      <w:ilvl w:val="0"/>
                      <w:numId w:val="6"/>
                    </w:numPr>
                  </w:pPr>
                  <w:r>
                    <w:rPr>
                      <w:rStyle w:val="Strong"/>
                    </w:rPr>
                    <w:t>55</w:t>
                  </w:r>
                  <w:r>
                    <w:t xml:space="preserve"> Algebraic </w:t>
                  </w:r>
                  <w:proofErr w:type="gramStart"/>
                  <w:r>
                    <w:t>topology</w:t>
                  </w:r>
                  <w:proofErr w:type="gramEnd"/>
                </w:p>
                <w:p w:rsidR="002B7792" w:rsidRDefault="002B7792" w:rsidP="007F73AB">
                  <w:pPr>
                    <w:pStyle w:val="NormalWeb"/>
                    <w:numPr>
                      <w:ilvl w:val="0"/>
                      <w:numId w:val="6"/>
                    </w:numPr>
                  </w:pPr>
                  <w:r>
                    <w:rPr>
                      <w:rStyle w:val="Strong"/>
                    </w:rPr>
                    <w:t>57</w:t>
                  </w:r>
                  <w:r>
                    <w:t xml:space="preserve"> Manifolds and cell complexes</w:t>
                  </w:r>
                </w:p>
                <w:p w:rsidR="002B7792" w:rsidRDefault="002B7792" w:rsidP="002B7792">
                  <w:r>
                    <w:pict>
                      <v:rect id="_x0000_i2259" style="width:0;height:1.5pt" o:hrstd="t" o:hr="t" fillcolor="#a0a0a0" stroked="f"/>
                    </w:pict>
                  </w:r>
                </w:p>
                <w:p w:rsidR="002B7792" w:rsidRDefault="002B7792" w:rsidP="002B7792">
                  <w:pPr>
                    <w:pStyle w:val="Heading3"/>
                    <w:outlineLvl w:val="2"/>
                  </w:pPr>
                  <w:r>
                    <w:rPr>
                      <w:rFonts w:ascii="Segoe UI Emoji" w:hAnsi="Segoe UI Emoji" w:cs="Segoe UI Emoji"/>
                    </w:rPr>
                    <w:t>🎲</w:t>
                  </w:r>
                  <w:r>
                    <w:t xml:space="preserve"> Probability, Statistics &amp; Applications</w:t>
                  </w:r>
                </w:p>
                <w:p w:rsidR="002B7792" w:rsidRDefault="002B7792" w:rsidP="007F73AB">
                  <w:pPr>
                    <w:pStyle w:val="NormalWeb"/>
                    <w:numPr>
                      <w:ilvl w:val="0"/>
                      <w:numId w:val="7"/>
                    </w:numPr>
                  </w:pPr>
                  <w:r>
                    <w:rPr>
                      <w:rStyle w:val="Strong"/>
                    </w:rPr>
                    <w:t>60</w:t>
                  </w:r>
                  <w:r>
                    <w:t xml:space="preserve"> Probability theory and stochastic processes</w:t>
                  </w:r>
                </w:p>
                <w:p w:rsidR="002B7792" w:rsidRDefault="002B7792" w:rsidP="007F73AB">
                  <w:pPr>
                    <w:pStyle w:val="NormalWeb"/>
                    <w:numPr>
                      <w:ilvl w:val="0"/>
                      <w:numId w:val="7"/>
                    </w:numPr>
                  </w:pPr>
                  <w:r>
                    <w:rPr>
                      <w:rStyle w:val="Strong"/>
                    </w:rPr>
                    <w:t>62</w:t>
                  </w:r>
                  <w:r>
                    <w:t xml:space="preserve"> Statistics</w:t>
                  </w:r>
                </w:p>
                <w:p w:rsidR="002B7792" w:rsidRDefault="002B7792" w:rsidP="007F73AB">
                  <w:pPr>
                    <w:pStyle w:val="NormalWeb"/>
                    <w:numPr>
                      <w:ilvl w:val="0"/>
                      <w:numId w:val="7"/>
                    </w:numPr>
                  </w:pPr>
                  <w:r>
                    <w:rPr>
                      <w:rStyle w:val="Strong"/>
                    </w:rPr>
                    <w:t>65</w:t>
                  </w:r>
                  <w:r>
                    <w:t xml:space="preserve"> Numerical analysis</w:t>
                  </w:r>
                </w:p>
                <w:p w:rsidR="002B7792" w:rsidRDefault="002B7792" w:rsidP="007F73AB">
                  <w:pPr>
                    <w:pStyle w:val="NormalWeb"/>
                    <w:numPr>
                      <w:ilvl w:val="0"/>
                      <w:numId w:val="7"/>
                    </w:numPr>
                  </w:pPr>
                  <w:r>
                    <w:rPr>
                      <w:rStyle w:val="Strong"/>
                    </w:rPr>
                    <w:t>68</w:t>
                  </w:r>
                  <w:r>
                    <w:t xml:space="preserve"> Computer science</w:t>
                  </w:r>
                </w:p>
                <w:p w:rsidR="002B7792" w:rsidRDefault="002B7792" w:rsidP="007F73AB">
                  <w:pPr>
                    <w:pStyle w:val="NormalWeb"/>
                    <w:numPr>
                      <w:ilvl w:val="0"/>
                      <w:numId w:val="7"/>
                    </w:numPr>
                  </w:pPr>
                  <w:r>
                    <w:rPr>
                      <w:rStyle w:val="Strong"/>
                    </w:rPr>
                    <w:t>70</w:t>
                  </w:r>
                  <w:r>
                    <w:t xml:space="preserve"> Mechanics of particles and systems</w:t>
                  </w:r>
                </w:p>
                <w:p w:rsidR="002B7792" w:rsidRDefault="002B7792" w:rsidP="007F73AB">
                  <w:pPr>
                    <w:pStyle w:val="NormalWeb"/>
                    <w:numPr>
                      <w:ilvl w:val="0"/>
                      <w:numId w:val="7"/>
                    </w:numPr>
                  </w:pPr>
                  <w:r>
                    <w:rPr>
                      <w:rStyle w:val="Strong"/>
                    </w:rPr>
                    <w:t>74</w:t>
                  </w:r>
                  <w:r>
                    <w:t xml:space="preserve"> Mechanics of deformable solids</w:t>
                  </w:r>
                </w:p>
                <w:p w:rsidR="002B7792" w:rsidRDefault="002B7792" w:rsidP="007F73AB">
                  <w:pPr>
                    <w:pStyle w:val="NormalWeb"/>
                    <w:numPr>
                      <w:ilvl w:val="0"/>
                      <w:numId w:val="7"/>
                    </w:numPr>
                  </w:pPr>
                  <w:r>
                    <w:rPr>
                      <w:rStyle w:val="Strong"/>
                    </w:rPr>
                    <w:t>76</w:t>
                  </w:r>
                  <w:r>
                    <w:t xml:space="preserve"> Fluid mechanics</w:t>
                  </w:r>
                </w:p>
                <w:p w:rsidR="002B7792" w:rsidRDefault="002B7792" w:rsidP="007F73AB">
                  <w:pPr>
                    <w:pStyle w:val="NormalWeb"/>
                    <w:numPr>
                      <w:ilvl w:val="0"/>
                      <w:numId w:val="7"/>
                    </w:numPr>
                  </w:pPr>
                  <w:r>
                    <w:rPr>
                      <w:rStyle w:val="Strong"/>
                    </w:rPr>
                    <w:t>78</w:t>
                  </w:r>
                  <w:r>
                    <w:t xml:space="preserve"> Optics, electromagnetic theory</w:t>
                  </w:r>
                </w:p>
                <w:p w:rsidR="002B7792" w:rsidRDefault="002B7792" w:rsidP="007F73AB">
                  <w:pPr>
                    <w:pStyle w:val="NormalWeb"/>
                    <w:numPr>
                      <w:ilvl w:val="0"/>
                      <w:numId w:val="7"/>
                    </w:numPr>
                  </w:pPr>
                  <w:r>
                    <w:rPr>
                      <w:rStyle w:val="Strong"/>
                    </w:rPr>
                    <w:t>80</w:t>
                  </w:r>
                  <w:r>
                    <w:t xml:space="preserve"> Classical thermodynamics, heat transfer</w:t>
                  </w:r>
                </w:p>
                <w:p w:rsidR="002B7792" w:rsidRDefault="002B7792" w:rsidP="007F73AB">
                  <w:pPr>
                    <w:pStyle w:val="NormalWeb"/>
                    <w:numPr>
                      <w:ilvl w:val="0"/>
                      <w:numId w:val="7"/>
                    </w:numPr>
                  </w:pPr>
                  <w:r>
                    <w:rPr>
                      <w:rStyle w:val="Strong"/>
                    </w:rPr>
                    <w:t>81</w:t>
                  </w:r>
                  <w:r>
                    <w:t xml:space="preserve"> Quantum theory</w:t>
                  </w:r>
                </w:p>
                <w:p w:rsidR="002B7792" w:rsidRDefault="002B7792" w:rsidP="007F73AB">
                  <w:pPr>
                    <w:pStyle w:val="NormalWeb"/>
                    <w:numPr>
                      <w:ilvl w:val="0"/>
                      <w:numId w:val="7"/>
                    </w:numPr>
                  </w:pPr>
                  <w:r>
                    <w:rPr>
                      <w:rStyle w:val="Strong"/>
                    </w:rPr>
                    <w:t>82</w:t>
                  </w:r>
                  <w:r>
                    <w:t xml:space="preserve"> Statistical mechanics, structure of matter</w:t>
                  </w:r>
                </w:p>
                <w:p w:rsidR="002B7792" w:rsidRDefault="002B7792" w:rsidP="007F73AB">
                  <w:pPr>
                    <w:pStyle w:val="NormalWeb"/>
                    <w:numPr>
                      <w:ilvl w:val="0"/>
                      <w:numId w:val="7"/>
                    </w:numPr>
                  </w:pPr>
                  <w:r>
                    <w:rPr>
                      <w:rStyle w:val="Strong"/>
                    </w:rPr>
                    <w:t>83</w:t>
                  </w:r>
                  <w:r>
                    <w:t xml:space="preserve"> Relativity and gravitational theory</w:t>
                  </w:r>
                </w:p>
                <w:p w:rsidR="002B7792" w:rsidRDefault="002B7792" w:rsidP="007F73AB">
                  <w:pPr>
                    <w:pStyle w:val="NormalWeb"/>
                    <w:numPr>
                      <w:ilvl w:val="0"/>
                      <w:numId w:val="7"/>
                    </w:numPr>
                  </w:pPr>
                  <w:r>
                    <w:rPr>
                      <w:rStyle w:val="Strong"/>
                    </w:rPr>
                    <w:t>85</w:t>
                  </w:r>
                  <w:r>
                    <w:t xml:space="preserve"> Astronomy and astrophysics</w:t>
                  </w:r>
                </w:p>
                <w:p w:rsidR="002B7792" w:rsidRDefault="002B7792" w:rsidP="007F73AB">
                  <w:pPr>
                    <w:pStyle w:val="NormalWeb"/>
                    <w:numPr>
                      <w:ilvl w:val="0"/>
                      <w:numId w:val="7"/>
                    </w:numPr>
                  </w:pPr>
                  <w:r>
                    <w:rPr>
                      <w:rStyle w:val="Strong"/>
                    </w:rPr>
                    <w:t>86</w:t>
                  </w:r>
                  <w:r>
                    <w:t xml:space="preserve"> Geophysics</w:t>
                  </w:r>
                </w:p>
                <w:p w:rsidR="002B7792" w:rsidRDefault="002B7792" w:rsidP="007F73AB">
                  <w:pPr>
                    <w:pStyle w:val="NormalWeb"/>
                    <w:numPr>
                      <w:ilvl w:val="0"/>
                      <w:numId w:val="7"/>
                    </w:numPr>
                  </w:pPr>
                  <w:r>
                    <w:rPr>
                      <w:rStyle w:val="Strong"/>
                    </w:rPr>
                    <w:t>90</w:t>
                  </w:r>
                  <w:r>
                    <w:t xml:space="preserve"> Operations research, mathematical programming</w:t>
                  </w:r>
                </w:p>
                <w:p w:rsidR="002B7792" w:rsidRDefault="002B7792" w:rsidP="007F73AB">
                  <w:pPr>
                    <w:pStyle w:val="NormalWeb"/>
                    <w:numPr>
                      <w:ilvl w:val="0"/>
                      <w:numId w:val="7"/>
                    </w:numPr>
                  </w:pPr>
                  <w:r>
                    <w:rPr>
                      <w:rStyle w:val="Strong"/>
                    </w:rPr>
                    <w:t>91</w:t>
                  </w:r>
                  <w:r>
                    <w:t xml:space="preserve"> Game theory, economics</w:t>
                  </w:r>
                </w:p>
                <w:p w:rsidR="002B7792" w:rsidRDefault="002B7792" w:rsidP="007F73AB">
                  <w:pPr>
                    <w:pStyle w:val="NormalWeb"/>
                    <w:numPr>
                      <w:ilvl w:val="0"/>
                      <w:numId w:val="7"/>
                    </w:numPr>
                  </w:pPr>
                  <w:r>
                    <w:rPr>
                      <w:rStyle w:val="Strong"/>
                    </w:rPr>
                    <w:t>92</w:t>
                  </w:r>
                  <w:r>
                    <w:t xml:space="preserve"> Biology and other natural sciences</w:t>
                  </w:r>
                </w:p>
                <w:p w:rsidR="002B7792" w:rsidRDefault="002B7792" w:rsidP="007F73AB">
                  <w:pPr>
                    <w:pStyle w:val="NormalWeb"/>
                    <w:numPr>
                      <w:ilvl w:val="0"/>
                      <w:numId w:val="7"/>
                    </w:numPr>
                  </w:pPr>
                  <w:r>
                    <w:rPr>
                      <w:rStyle w:val="Strong"/>
                    </w:rPr>
                    <w:t>93</w:t>
                  </w:r>
                  <w:r>
                    <w:t xml:space="preserve"> Systems theory, control</w:t>
                  </w:r>
                </w:p>
                <w:p w:rsidR="002B7792" w:rsidRDefault="002B7792" w:rsidP="007F73AB">
                  <w:pPr>
                    <w:pStyle w:val="NormalWeb"/>
                    <w:numPr>
                      <w:ilvl w:val="0"/>
                      <w:numId w:val="7"/>
                    </w:numPr>
                  </w:pPr>
                  <w:r>
                    <w:rPr>
                      <w:rStyle w:val="Strong"/>
                    </w:rPr>
                    <w:t>94</w:t>
                  </w:r>
                  <w:r>
                    <w:t xml:space="preserve"> Information and communication, circuits</w:t>
                  </w:r>
                </w:p>
                <w:p w:rsidR="002B7792" w:rsidRDefault="002B7792" w:rsidP="007F73AB">
                  <w:pPr>
                    <w:pStyle w:val="NormalWeb"/>
                    <w:numPr>
                      <w:ilvl w:val="0"/>
                      <w:numId w:val="7"/>
                    </w:numPr>
                  </w:pPr>
                  <w:r>
                    <w:rPr>
                      <w:rStyle w:val="Strong"/>
                    </w:rPr>
                    <w:t>97</w:t>
                  </w:r>
                  <w:r>
                    <w:t xml:space="preserve"> Mathematics education</w:t>
                  </w:r>
                </w:p>
                <w:p w:rsidR="002B7792" w:rsidRDefault="002B7792" w:rsidP="002B7792">
                  <w:r>
                    <w:pict>
                      <v:rect id="_x0000_i2260" style="width:0;height:1.5pt" o:hrstd="t" o:hr="t" fillcolor="#a0a0a0" stroked="f"/>
                    </w:pict>
                  </w:r>
                </w:p>
                <w:p w:rsidR="002B7792" w:rsidRDefault="002B7792" w:rsidP="002B7792">
                  <w:pPr>
                    <w:pStyle w:val="Heading1"/>
                    <w:outlineLvl w:val="0"/>
                  </w:pPr>
                  <w:r>
                    <w:rPr>
                      <w:rFonts w:ascii="Segoe UI Emoji" w:hAnsi="Segoe UI Emoji" w:cs="Segoe UI Emoji"/>
                    </w:rPr>
                    <w:t>🧠</w:t>
                  </w:r>
                  <w:r>
                    <w:t xml:space="preserve"> Key Observations</w:t>
                  </w:r>
                </w:p>
                <w:p w:rsidR="002B7792" w:rsidRDefault="002B7792" w:rsidP="002B7792">
                  <w:pPr>
                    <w:pStyle w:val="Heading3"/>
                    <w:outlineLvl w:val="2"/>
                  </w:pPr>
                  <w:r>
                    <w:rPr>
                      <w:rFonts w:ascii="Segoe UI Emoji" w:hAnsi="Segoe UI Emoji" w:cs="Segoe UI Emoji"/>
                    </w:rPr>
                    <w:t>🔥</w:t>
                  </w:r>
                  <w:r>
                    <w:t xml:space="preserve"> 1. Massive Expansion</w:t>
                  </w:r>
                </w:p>
                <w:p w:rsidR="002B7792" w:rsidRDefault="002B7792" w:rsidP="007F73AB">
                  <w:pPr>
                    <w:pStyle w:val="NormalWeb"/>
                    <w:numPr>
                      <w:ilvl w:val="0"/>
                      <w:numId w:val="8"/>
                    </w:numPr>
                  </w:pPr>
                  <w:r>
                    <w:t>Not just algebra/geometry anymore</w:t>
                  </w:r>
                </w:p>
                <w:p w:rsidR="002B7792" w:rsidRDefault="002B7792" w:rsidP="007F73AB">
                  <w:pPr>
                    <w:pStyle w:val="NormalWeb"/>
                    <w:numPr>
                      <w:ilvl w:val="0"/>
                      <w:numId w:val="8"/>
                    </w:numPr>
                  </w:pPr>
                  <w:r>
                    <w:t>Includes:</w:t>
                  </w:r>
                </w:p>
                <w:p w:rsidR="002B7792" w:rsidRDefault="002B7792" w:rsidP="007F73AB">
                  <w:pPr>
                    <w:pStyle w:val="NormalWeb"/>
                    <w:numPr>
                      <w:ilvl w:val="1"/>
                      <w:numId w:val="8"/>
                    </w:numPr>
                  </w:pPr>
                  <w:r>
                    <w:t>Computer science (</w:t>
                  </w:r>
                  <w:r>
                    <w:rPr>
                      <w:rStyle w:val="Strong"/>
                    </w:rPr>
                    <w:t>68</w:t>
                  </w:r>
                  <w:r>
                    <w:t>)</w:t>
                  </w:r>
                </w:p>
                <w:p w:rsidR="002B7792" w:rsidRDefault="002B7792" w:rsidP="007F73AB">
                  <w:pPr>
                    <w:pStyle w:val="NormalWeb"/>
                    <w:numPr>
                      <w:ilvl w:val="1"/>
                      <w:numId w:val="8"/>
                    </w:numPr>
                  </w:pPr>
                  <w:r>
                    <w:t>Physics (</w:t>
                  </w:r>
                  <w:r>
                    <w:rPr>
                      <w:rStyle w:val="Strong"/>
                    </w:rPr>
                    <w:t>81, 83</w:t>
                  </w:r>
                  <w:r>
                    <w:t>)</w:t>
                  </w:r>
                </w:p>
                <w:p w:rsidR="002B7792" w:rsidRDefault="002B7792" w:rsidP="007F73AB">
                  <w:pPr>
                    <w:pStyle w:val="NormalWeb"/>
                    <w:numPr>
                      <w:ilvl w:val="1"/>
                      <w:numId w:val="8"/>
                    </w:numPr>
                  </w:pPr>
                  <w:r>
                    <w:t>Biology (</w:t>
                  </w:r>
                  <w:r>
                    <w:rPr>
                      <w:rStyle w:val="Strong"/>
                    </w:rPr>
                    <w:t>92</w:t>
                  </w:r>
                  <w:r>
                    <w:t>)</w:t>
                  </w:r>
                </w:p>
                <w:p w:rsidR="002B7792" w:rsidRDefault="002B7792" w:rsidP="007F73AB">
                  <w:pPr>
                    <w:pStyle w:val="NormalWeb"/>
                    <w:numPr>
                      <w:ilvl w:val="1"/>
                      <w:numId w:val="8"/>
                    </w:numPr>
                  </w:pPr>
                  <w:r>
                    <w:t>Economics (</w:t>
                  </w:r>
                  <w:r>
                    <w:rPr>
                      <w:rStyle w:val="Strong"/>
                    </w:rPr>
                    <w:t>91</w:t>
                  </w:r>
                  <w:r>
                    <w:t>)</w:t>
                  </w:r>
                </w:p>
                <w:p w:rsidR="002B7792" w:rsidRDefault="002B7792" w:rsidP="002B7792">
                  <w:r>
                    <w:pict>
                      <v:rect id="_x0000_i2261" style="width:0;height:1.5pt" o:hrstd="t" o:hr="t" fillcolor="#a0a0a0" stroked="f"/>
                    </w:pict>
                  </w:r>
                </w:p>
                <w:p w:rsidR="002B7792" w:rsidRDefault="002B7792" w:rsidP="002B7792">
                  <w:pPr>
                    <w:pStyle w:val="Heading3"/>
                    <w:outlineLvl w:val="2"/>
                  </w:pPr>
                  <w:r>
                    <w:rPr>
                      <w:rFonts w:ascii="Segoe UI Emoji" w:hAnsi="Segoe UI Emoji" w:cs="Segoe UI Emoji"/>
                    </w:rPr>
                    <w:t>🔥</w:t>
                  </w:r>
                  <w:r>
                    <w:t xml:space="preserve"> 2. Logic &amp; Foundations are Core</w:t>
                  </w:r>
                </w:p>
                <w:p w:rsidR="002B7792" w:rsidRDefault="002B7792" w:rsidP="007F73AB">
                  <w:pPr>
                    <w:pStyle w:val="NormalWeb"/>
                    <w:numPr>
                      <w:ilvl w:val="0"/>
                      <w:numId w:val="9"/>
                    </w:numPr>
                  </w:pPr>
                  <w:r>
                    <w:rPr>
                      <w:rStyle w:val="Strong"/>
                    </w:rPr>
                    <w:t>03 = Mathematical Logic &amp; Foundations</w:t>
                  </w:r>
                  <w:r>
                    <w:br/>
                  </w:r>
                  <w:r>
                    <w:rPr>
                      <w:rFonts w:ascii="Segoe UI Emoji" w:hAnsi="Segoe UI Emoji" w:cs="Segoe UI Emoji"/>
                    </w:rPr>
                    <w:t>👉</w:t>
                  </w:r>
                  <w:r>
                    <w:t xml:space="preserve"> Direct result of the foundational crisis</w:t>
                  </w:r>
                </w:p>
                <w:p w:rsidR="002B7792" w:rsidRDefault="002B7792" w:rsidP="002B7792">
                  <w:r>
                    <w:pict>
                      <v:rect id="_x0000_i2262" style="width:0;height:1.5pt" o:hrstd="t" o:hr="t" fillcolor="#a0a0a0" stroked="f"/>
                    </w:pict>
                  </w:r>
                </w:p>
                <w:p w:rsidR="002B7792" w:rsidRDefault="002B7792" w:rsidP="002B7792">
                  <w:pPr>
                    <w:pStyle w:val="Heading3"/>
                    <w:outlineLvl w:val="2"/>
                  </w:pPr>
                  <w:r>
                    <w:rPr>
                      <w:rFonts w:ascii="Segoe UI Emoji" w:hAnsi="Segoe UI Emoji" w:cs="Segoe UI Emoji"/>
                    </w:rPr>
                    <w:t>🔥</w:t>
                  </w:r>
                  <w:r>
                    <w:t xml:space="preserve"> 3. Old Fields Are Fragmented</w:t>
                  </w:r>
                </w:p>
                <w:p w:rsidR="002B7792" w:rsidRDefault="002B7792" w:rsidP="007F73AB">
                  <w:pPr>
                    <w:pStyle w:val="NormalWeb"/>
                    <w:numPr>
                      <w:ilvl w:val="0"/>
                      <w:numId w:val="10"/>
                    </w:numPr>
                  </w:pPr>
                  <w:r>
                    <w:t>Algebra → many codes (13–18, etc.)</w:t>
                  </w:r>
                </w:p>
                <w:p w:rsidR="002B7792" w:rsidRDefault="002B7792" w:rsidP="007F73AB">
                  <w:pPr>
                    <w:pStyle w:val="NormalWeb"/>
                    <w:numPr>
                      <w:ilvl w:val="0"/>
                      <w:numId w:val="10"/>
                    </w:numPr>
                  </w:pPr>
                  <w:r>
                    <w:t>Calculus → split into analysis, PDEs, etc.</w:t>
                  </w:r>
                </w:p>
                <w:p w:rsidR="002B7792" w:rsidRDefault="002B7792" w:rsidP="002B7792">
                  <w:r>
                    <w:pict>
                      <v:rect id="_x0000_i2263" style="width:0;height:1.5pt" o:hrstd="t" o:hr="t" fillcolor="#a0a0a0" stroked="f"/>
                    </w:pict>
                  </w:r>
                </w:p>
                <w:p w:rsidR="002B7792" w:rsidRDefault="002B7792" w:rsidP="002B7792">
                  <w:pPr>
                    <w:pStyle w:val="Heading1"/>
                    <w:outlineLvl w:val="0"/>
                  </w:pPr>
                  <w:r>
                    <w:rPr>
                      <w:rFonts w:ascii="Segoe UI Emoji" w:hAnsi="Segoe UI Emoji" w:cs="Segoe UI Emoji"/>
                    </w:rPr>
                    <w:t>🚀</w:t>
                  </w:r>
                  <w:r>
                    <w:t xml:space="preserve"> One-Line Insight</w:t>
                  </w:r>
                </w:p>
                <w:p w:rsidR="002B7792" w:rsidRDefault="002B7792" w:rsidP="002B7792">
                  <w:pPr>
                    <w:pStyle w:val="NormalWeb"/>
                  </w:pPr>
                  <w:r>
                    <w:t>The MSC shows that modern mathematics is not a few subjects but a vast ecosystem of 60+ specialized domains, unified by logic and formal foundations.</w:t>
                  </w:r>
                </w:p>
                <w:p w:rsidR="002B7792" w:rsidRDefault="002B7792" w:rsidP="002B7792">
                  <w:r>
                    <w:pict>
                      <v:rect id="_x0000_i2264" style="width:0;height:1.5pt" o:hrstd="t" o:hr="t" fillcolor="#a0a0a0" stroked="f"/>
                    </w:pict>
                  </w:r>
                </w:p>
                <w:p w:rsidR="002B7792" w:rsidRDefault="002B7792" w:rsidP="002B7792">
                  <w:pPr>
                    <w:pStyle w:val="NormalWeb"/>
                  </w:pPr>
                  <w:r>
                    <w:t>If you want, I can:</w:t>
                  </w:r>
                </w:p>
                <w:p w:rsidR="002B7792" w:rsidRDefault="002B7792" w:rsidP="007F73AB">
                  <w:pPr>
                    <w:pStyle w:val="NormalWeb"/>
                    <w:numPr>
                      <w:ilvl w:val="0"/>
                      <w:numId w:val="11"/>
                    </w:numPr>
                  </w:pPr>
                  <w:r>
                    <w:t xml:space="preserve">Map </w:t>
                  </w:r>
                  <w:r>
                    <w:rPr>
                      <w:rStyle w:val="Strong"/>
                    </w:rPr>
                    <w:t>which MSC areas are most relevant for AI/LLMs (very useful for you)</w:t>
                  </w:r>
                </w:p>
                <w:p w:rsidR="002B7792" w:rsidRDefault="002B7792" w:rsidP="007F73AB">
                  <w:pPr>
                    <w:pStyle w:val="NormalWeb"/>
                    <w:numPr>
                      <w:ilvl w:val="0"/>
                      <w:numId w:val="11"/>
                    </w:numPr>
                  </w:pPr>
                  <w:r>
                    <w:t xml:space="preserve">Or create a </w:t>
                  </w:r>
                  <w:r>
                    <w:rPr>
                      <w:rStyle w:val="Strong"/>
                    </w:rPr>
                    <w:t>learning roadmap aligned with MSC categories</w:t>
                  </w:r>
                </w:p>
                <w:p w:rsidR="002B7792" w:rsidRDefault="002B7792" w:rsidP="005C1294">
                  <w:pPr>
                    <w:rPr>
                      <w:rFonts w:ascii="Arial" w:eastAsia="Times New Roman" w:hAnsi="Arial" w:cs="Arial"/>
                      <w:color w:val="222222"/>
                      <w:sz w:val="24"/>
                      <w:szCs w:val="24"/>
                      <w:lang w:eastAsia="en-IN"/>
                    </w:rPr>
                  </w:pPr>
                </w:p>
              </w:tc>
            </w:tr>
          </w:tbl>
          <w:p w:rsidR="005C1294" w:rsidRDefault="005C1294" w:rsidP="007C3289"/>
        </w:tc>
      </w:tr>
    </w:tbl>
    <w:p w:rsidR="007C3289" w:rsidRDefault="007C3289" w:rsidP="007C3289">
      <w:pPr>
        <w:shd w:val="clear" w:color="auto" w:fill="FFFFFF"/>
        <w:spacing w:after="0" w:line="240" w:lineRule="auto"/>
        <w:ind w:left="360"/>
      </w:pPr>
    </w:p>
    <w:p w:rsidR="003A7FF9" w:rsidRDefault="003A7FF9" w:rsidP="005841D0">
      <w:pPr>
        <w:shd w:val="clear" w:color="auto" w:fill="FFFFFF"/>
        <w:spacing w:after="0" w:line="240" w:lineRule="auto"/>
        <w:rPr>
          <w:rFonts w:ascii="Arial" w:eastAsia="Times New Roman" w:hAnsi="Arial" w:cs="Arial"/>
          <w:color w:val="222222"/>
          <w:sz w:val="24"/>
          <w:szCs w:val="24"/>
          <w:lang w:eastAsia="en-IN"/>
        </w:rPr>
      </w:pPr>
    </w:p>
    <w:p w:rsidR="00DA53FF" w:rsidRDefault="00DA53FF" w:rsidP="005841D0">
      <w:pPr>
        <w:shd w:val="clear" w:color="auto" w:fill="FFFFFF"/>
        <w:spacing w:after="0" w:line="240" w:lineRule="auto"/>
        <w:rPr>
          <w:rFonts w:ascii="Arial" w:eastAsia="Times New Roman" w:hAnsi="Arial" w:cs="Arial"/>
          <w:color w:val="222222"/>
          <w:sz w:val="24"/>
          <w:szCs w:val="24"/>
          <w:lang w:eastAsia="en-IN"/>
        </w:rPr>
      </w:pPr>
    </w:p>
    <w:tbl>
      <w:tblPr>
        <w:tblStyle w:val="TableGrid"/>
        <w:tblpPr w:leftFromText="180" w:rightFromText="180" w:vertAnchor="page" w:horzAnchor="margin" w:tblpX="-150" w:tblpY="-6386"/>
        <w:tblW w:w="0" w:type="auto"/>
        <w:tblLook w:val="04A0" w:firstRow="1" w:lastRow="0" w:firstColumn="1" w:lastColumn="0" w:noHBand="0" w:noVBand="1"/>
      </w:tblPr>
      <w:tblGrid>
        <w:gridCol w:w="15476"/>
      </w:tblGrid>
      <w:tr w:rsidR="000A2E7E" w:rsidTr="007F6DC0">
        <w:tc>
          <w:tcPr>
            <w:tcW w:w="15476" w:type="dxa"/>
          </w:tcPr>
          <w:p w:rsidR="000A2E7E" w:rsidRDefault="000A2E7E" w:rsidP="007F6DC0">
            <w:pPr>
              <w:rPr>
                <w:rFonts w:ascii="Arial" w:eastAsia="Times New Roman" w:hAnsi="Arial" w:cs="Arial"/>
                <w:color w:val="222222"/>
                <w:sz w:val="24"/>
                <w:szCs w:val="24"/>
                <w:lang w:eastAsia="en-IN"/>
              </w:rPr>
            </w:pPr>
            <w:r>
              <w:t xml:space="preserve">The </w:t>
            </w:r>
            <w:r>
              <w:rPr>
                <w:rStyle w:val="Strong"/>
              </w:rPr>
              <w:t>foundations of mathematics</w:t>
            </w:r>
            <w:r>
              <w:t xml:space="preserve"> can be understood through two closely related but distinct pillars:</w:t>
            </w:r>
          </w:p>
        </w:tc>
      </w:tr>
      <w:tr w:rsidR="000A2E7E" w:rsidTr="007F6DC0">
        <w:tc>
          <w:tcPr>
            <w:tcW w:w="15476" w:type="dxa"/>
          </w:tcPr>
          <w:p w:rsidR="000A2E7E" w:rsidRDefault="000A2E7E" w:rsidP="007F6DC0">
            <w:pPr>
              <w:pStyle w:val="Heading1"/>
              <w:outlineLvl w:val="0"/>
            </w:pPr>
            <w:r>
              <w:rPr>
                <w:rFonts w:ascii="Segoe UI Emoji" w:hAnsi="Segoe UI Emoji" w:cs="Segoe UI Emoji"/>
              </w:rPr>
              <w:t>🔹</w:t>
            </w:r>
            <w:r>
              <w:t xml:space="preserve"> 1. Logical Frameworks</w:t>
            </w:r>
          </w:p>
          <w:p w:rsidR="000A2E7E" w:rsidRDefault="000A2E7E" w:rsidP="007F6DC0">
            <w:pPr>
              <w:pStyle w:val="NormalWeb"/>
            </w:pPr>
            <w:r>
              <w:t xml:space="preserve">These are about </w:t>
            </w:r>
            <w:r>
              <w:rPr>
                <w:rStyle w:val="Strong"/>
              </w:rPr>
              <w:t>how we reason correctly</w:t>
            </w:r>
          </w:p>
          <w:p w:rsidR="000A2E7E" w:rsidRDefault="000A2E7E" w:rsidP="007F6DC0">
            <w:pPr>
              <w:pStyle w:val="Heading3"/>
              <w:outlineLvl w:val="2"/>
            </w:pPr>
            <w:r>
              <w:t>What they focus on:</w:t>
            </w:r>
          </w:p>
          <w:p w:rsidR="000A2E7E" w:rsidRDefault="000A2E7E" w:rsidP="007F73AB">
            <w:pPr>
              <w:numPr>
                <w:ilvl w:val="0"/>
                <w:numId w:val="12"/>
              </w:numPr>
              <w:spacing w:before="100" w:beforeAutospacing="1" w:after="100" w:afterAutospacing="1"/>
            </w:pPr>
            <w:r>
              <w:t xml:space="preserve">Rules of reasoning </w:t>
            </w:r>
          </w:p>
          <w:p w:rsidR="000A2E7E" w:rsidRDefault="000A2E7E" w:rsidP="007F73AB">
            <w:pPr>
              <w:numPr>
                <w:ilvl w:val="0"/>
                <w:numId w:val="12"/>
              </w:numPr>
              <w:spacing w:before="100" w:beforeAutospacing="1" w:after="100" w:afterAutospacing="1"/>
            </w:pPr>
            <w:r>
              <w:t xml:space="preserve">Valid arguments </w:t>
            </w:r>
          </w:p>
          <w:p w:rsidR="000A2E7E" w:rsidRDefault="000A2E7E" w:rsidP="007F73AB">
            <w:pPr>
              <w:numPr>
                <w:ilvl w:val="0"/>
                <w:numId w:val="12"/>
              </w:numPr>
              <w:spacing w:before="100" w:beforeAutospacing="1" w:after="100" w:afterAutospacing="1"/>
            </w:pPr>
            <w:r>
              <w:t xml:space="preserve">Truth and proof structure </w:t>
            </w:r>
          </w:p>
          <w:p w:rsidR="000A2E7E" w:rsidRDefault="000A2E7E" w:rsidP="007F6DC0">
            <w:pPr>
              <w:pStyle w:val="Heading3"/>
              <w:outlineLvl w:val="2"/>
            </w:pPr>
            <w:r>
              <w:t>Key components:</w:t>
            </w:r>
          </w:p>
          <w:p w:rsidR="000A2E7E" w:rsidRDefault="000A2E7E" w:rsidP="007F73AB">
            <w:pPr>
              <w:numPr>
                <w:ilvl w:val="0"/>
                <w:numId w:val="13"/>
              </w:numPr>
              <w:spacing w:before="100" w:beforeAutospacing="1" w:after="100" w:afterAutospacing="1"/>
            </w:pPr>
            <w:r>
              <w:rPr>
                <w:rStyle w:val="whitespace-normal"/>
                <w:b/>
                <w:bCs/>
              </w:rPr>
              <w:t>Mathematical Logic</w:t>
            </w:r>
            <w:r>
              <w:t xml:space="preserve"> </w:t>
            </w:r>
          </w:p>
          <w:p w:rsidR="000A2E7E" w:rsidRDefault="000A2E7E" w:rsidP="007F73AB">
            <w:pPr>
              <w:numPr>
                <w:ilvl w:val="0"/>
                <w:numId w:val="13"/>
              </w:numPr>
              <w:spacing w:before="100" w:beforeAutospacing="1" w:after="100" w:afterAutospacing="1"/>
            </w:pPr>
            <w:r>
              <w:rPr>
                <w:rStyle w:val="Strong"/>
              </w:rPr>
              <w:t>Propositional logic</w:t>
            </w:r>
            <w:r>
              <w:t xml:space="preserve"> → deals with true/false statements </w:t>
            </w:r>
          </w:p>
          <w:p w:rsidR="000A2E7E" w:rsidRDefault="000A2E7E" w:rsidP="007F73AB">
            <w:pPr>
              <w:numPr>
                <w:ilvl w:val="0"/>
                <w:numId w:val="13"/>
              </w:numPr>
              <w:spacing w:before="100" w:beforeAutospacing="1" w:after="100" w:afterAutospacing="1"/>
            </w:pPr>
            <w:r>
              <w:rPr>
                <w:rStyle w:val="Strong"/>
              </w:rPr>
              <w:t>Predicate logic</w:t>
            </w:r>
            <w:r>
              <w:t xml:space="preserve"> → includes variables and quantifiers (</w:t>
            </w:r>
            <w:r>
              <w:rPr>
                <w:rFonts w:ascii="Cambria Math" w:hAnsi="Cambria Math" w:cs="Cambria Math"/>
              </w:rPr>
              <w:t>∀</w:t>
            </w:r>
            <w:r>
              <w:t xml:space="preserve">, </w:t>
            </w:r>
            <w:r>
              <w:rPr>
                <w:rFonts w:ascii="Cambria Math" w:hAnsi="Cambria Math" w:cs="Cambria Math"/>
              </w:rPr>
              <w:t>∃</w:t>
            </w:r>
            <w:r>
              <w:t xml:space="preserve">) </w:t>
            </w:r>
          </w:p>
          <w:p w:rsidR="000A2E7E" w:rsidRDefault="000A2E7E" w:rsidP="007F73AB">
            <w:pPr>
              <w:numPr>
                <w:ilvl w:val="0"/>
                <w:numId w:val="13"/>
              </w:numPr>
              <w:spacing w:before="100" w:beforeAutospacing="1" w:after="100" w:afterAutospacing="1"/>
            </w:pPr>
            <w:r>
              <w:rPr>
                <w:rStyle w:val="Strong"/>
              </w:rPr>
              <w:t>Proof theory</w:t>
            </w:r>
            <w:r>
              <w:t xml:space="preserve"> → studies formal proofs </w:t>
            </w:r>
          </w:p>
          <w:p w:rsidR="000A2E7E" w:rsidRDefault="000A2E7E" w:rsidP="007F73AB">
            <w:pPr>
              <w:numPr>
                <w:ilvl w:val="0"/>
                <w:numId w:val="13"/>
              </w:numPr>
              <w:spacing w:before="100" w:beforeAutospacing="1" w:after="100" w:afterAutospacing="1"/>
            </w:pPr>
            <w:r>
              <w:rPr>
                <w:rStyle w:val="Strong"/>
              </w:rPr>
              <w:t>Model theory</w:t>
            </w:r>
            <w:r>
              <w:t xml:space="preserve"> → studies interpretation of mathematical statements </w:t>
            </w:r>
          </w:p>
          <w:p w:rsidR="000A2E7E" w:rsidRDefault="000A2E7E" w:rsidP="007F6DC0">
            <w:pPr>
              <w:pStyle w:val="Heading3"/>
              <w:outlineLvl w:val="2"/>
            </w:pPr>
            <w:r>
              <w:t>Example:</w:t>
            </w:r>
          </w:p>
          <w:p w:rsidR="000A2E7E" w:rsidRDefault="000A2E7E" w:rsidP="007F6DC0">
            <w:pPr>
              <w:pStyle w:val="NormalWeb"/>
            </w:pPr>
            <w:r>
              <w:t xml:space="preserve">If A </w:t>
            </w:r>
            <w:r>
              <w:rPr>
                <w:rFonts w:ascii="Cambria Math" w:hAnsi="Cambria Math" w:cs="Cambria Math"/>
              </w:rPr>
              <w:t>⇒</w:t>
            </w:r>
            <w:r>
              <w:t xml:space="preserve"> B and A is true, then B must be true</w:t>
            </w:r>
            <w:r>
              <w:br/>
              <w:t>(This is purely about reasoning, not numbers or shapes)</w:t>
            </w:r>
          </w:p>
          <w:p w:rsidR="000A2E7E" w:rsidRPr="000A2E7E" w:rsidRDefault="000A2E7E" w:rsidP="007F6DC0">
            <w:pPr>
              <w:pStyle w:val="NormalWeb"/>
            </w:pPr>
            <w:r>
              <w:rPr>
                <w:rFonts w:ascii="Segoe UI Emoji" w:hAnsi="Segoe UI Emoji" w:cs="Segoe UI Emoji"/>
              </w:rPr>
              <w:t>👉</w:t>
            </w:r>
            <w:r>
              <w:t xml:space="preserve"> Think of logical frameworks as the </w:t>
            </w:r>
            <w:r>
              <w:rPr>
                <w:rStyle w:val="Strong"/>
              </w:rPr>
              <w:t>grammar of mathematics</w:t>
            </w:r>
          </w:p>
        </w:tc>
      </w:tr>
      <w:tr w:rsidR="000A2E7E" w:rsidTr="007F6DC0">
        <w:tc>
          <w:tcPr>
            <w:tcW w:w="15476" w:type="dxa"/>
          </w:tcPr>
          <w:p w:rsidR="000A2E7E" w:rsidRDefault="000A2E7E" w:rsidP="007F6DC0">
            <w:pPr>
              <w:pStyle w:val="Heading1"/>
              <w:outlineLvl w:val="0"/>
            </w:pPr>
            <w:r>
              <w:rPr>
                <w:rFonts w:ascii="Segoe UI Emoji" w:hAnsi="Segoe UI Emoji" w:cs="Segoe UI Emoji"/>
              </w:rPr>
              <w:t>🔹</w:t>
            </w:r>
            <w:r>
              <w:t xml:space="preserve"> 2. Mathematical Frameworks</w:t>
            </w:r>
          </w:p>
          <w:p w:rsidR="000A2E7E" w:rsidRDefault="000A2E7E" w:rsidP="007F6DC0">
            <w:pPr>
              <w:pStyle w:val="NormalWeb"/>
            </w:pPr>
            <w:r>
              <w:t xml:space="preserve">These are about </w:t>
            </w:r>
            <w:r>
              <w:rPr>
                <w:rStyle w:val="Strong"/>
              </w:rPr>
              <w:t>what mathematics is built from</w:t>
            </w:r>
          </w:p>
          <w:p w:rsidR="000A2E7E" w:rsidRDefault="000A2E7E" w:rsidP="007F6DC0">
            <w:pPr>
              <w:pStyle w:val="Heading3"/>
              <w:outlineLvl w:val="2"/>
            </w:pPr>
            <w:r>
              <w:t>What they focus on:</w:t>
            </w:r>
          </w:p>
          <w:p w:rsidR="000A2E7E" w:rsidRDefault="000A2E7E" w:rsidP="007F73AB">
            <w:pPr>
              <w:numPr>
                <w:ilvl w:val="0"/>
                <w:numId w:val="14"/>
              </w:numPr>
              <w:spacing w:before="100" w:beforeAutospacing="1" w:after="100" w:afterAutospacing="1"/>
            </w:pPr>
            <w:r>
              <w:t xml:space="preserve">Structures (numbers, sets, spaces) </w:t>
            </w:r>
          </w:p>
          <w:p w:rsidR="000A2E7E" w:rsidRDefault="000A2E7E" w:rsidP="007F73AB">
            <w:pPr>
              <w:numPr>
                <w:ilvl w:val="0"/>
                <w:numId w:val="14"/>
              </w:numPr>
              <w:spacing w:before="100" w:beforeAutospacing="1" w:after="100" w:afterAutospacing="1"/>
            </w:pPr>
            <w:r>
              <w:t xml:space="preserve">Objects and relationships </w:t>
            </w:r>
          </w:p>
          <w:p w:rsidR="000A2E7E" w:rsidRDefault="000A2E7E" w:rsidP="007F6DC0">
            <w:pPr>
              <w:pStyle w:val="Heading3"/>
              <w:outlineLvl w:val="2"/>
            </w:pPr>
            <w:r>
              <w:t>Key components:</w:t>
            </w:r>
          </w:p>
          <w:p w:rsidR="000A2E7E" w:rsidRDefault="000A2E7E" w:rsidP="007F73AB">
            <w:pPr>
              <w:numPr>
                <w:ilvl w:val="0"/>
                <w:numId w:val="15"/>
              </w:numPr>
              <w:spacing w:before="100" w:beforeAutospacing="1" w:after="100" w:afterAutospacing="1"/>
            </w:pPr>
            <w:r>
              <w:rPr>
                <w:rStyle w:val="whitespace-normal"/>
                <w:b/>
                <w:bCs/>
              </w:rPr>
              <w:t>Set Theory</w:t>
            </w:r>
            <w:r>
              <w:t xml:space="preserve"> → foundation of most modern math </w:t>
            </w:r>
          </w:p>
          <w:p w:rsidR="000A2E7E" w:rsidRDefault="000A2E7E" w:rsidP="007F73AB">
            <w:pPr>
              <w:numPr>
                <w:ilvl w:val="0"/>
                <w:numId w:val="15"/>
              </w:numPr>
              <w:spacing w:before="100" w:beforeAutospacing="1" w:after="100" w:afterAutospacing="1"/>
            </w:pPr>
            <w:r>
              <w:rPr>
                <w:rStyle w:val="whitespace-normal"/>
                <w:b/>
                <w:bCs/>
              </w:rPr>
              <w:t>Category Theory</w:t>
            </w:r>
            <w:r>
              <w:t xml:space="preserve"> → relationships between structures </w:t>
            </w:r>
          </w:p>
          <w:p w:rsidR="000A2E7E" w:rsidRDefault="000A2E7E" w:rsidP="007F73AB">
            <w:pPr>
              <w:numPr>
                <w:ilvl w:val="0"/>
                <w:numId w:val="15"/>
              </w:numPr>
              <w:spacing w:before="100" w:beforeAutospacing="1" w:after="100" w:afterAutospacing="1"/>
            </w:pPr>
            <w:r>
              <w:rPr>
                <w:rStyle w:val="whitespace-normal"/>
                <w:b/>
                <w:bCs/>
              </w:rPr>
              <w:t>Algebra</w:t>
            </w:r>
            <w:r>
              <w:t xml:space="preserve"> → groups, rings, fields </w:t>
            </w:r>
          </w:p>
          <w:p w:rsidR="000A2E7E" w:rsidRDefault="000A2E7E" w:rsidP="007F73AB">
            <w:pPr>
              <w:numPr>
                <w:ilvl w:val="0"/>
                <w:numId w:val="15"/>
              </w:numPr>
              <w:spacing w:before="100" w:beforeAutospacing="1" w:after="100" w:afterAutospacing="1"/>
            </w:pPr>
            <w:r>
              <w:rPr>
                <w:rStyle w:val="whitespace-normal"/>
                <w:b/>
                <w:bCs/>
              </w:rPr>
              <w:t>Topology</w:t>
            </w:r>
            <w:r>
              <w:t xml:space="preserve"> → space and continuity </w:t>
            </w:r>
          </w:p>
          <w:p w:rsidR="000A2E7E" w:rsidRDefault="000A2E7E" w:rsidP="007F6DC0">
            <w:pPr>
              <w:pStyle w:val="Heading3"/>
              <w:outlineLvl w:val="2"/>
            </w:pPr>
            <w:r>
              <w:t>Example:</w:t>
            </w:r>
          </w:p>
          <w:p w:rsidR="000A2E7E" w:rsidRDefault="000A2E7E" w:rsidP="007F6DC0">
            <w:pPr>
              <w:pStyle w:val="NormalWeb"/>
            </w:pPr>
            <w:r>
              <w:t>Natural numbers are defined using sets (in set theory)</w:t>
            </w:r>
          </w:p>
          <w:p w:rsidR="000A2E7E" w:rsidRPr="000A2E7E" w:rsidRDefault="000A2E7E" w:rsidP="007F6DC0">
            <w:pPr>
              <w:pStyle w:val="NormalWeb"/>
            </w:pPr>
            <w:r>
              <w:rPr>
                <w:rFonts w:ascii="Segoe UI Emoji" w:hAnsi="Segoe UI Emoji" w:cs="Segoe UI Emoji"/>
              </w:rPr>
              <w:t>👉</w:t>
            </w:r>
            <w:r>
              <w:t xml:space="preserve"> Think of mathematical frameworks as the </w:t>
            </w:r>
            <w:r>
              <w:rPr>
                <w:rStyle w:val="Strong"/>
              </w:rPr>
              <w:t>building blocks of mathematics</w:t>
            </w:r>
          </w:p>
        </w:tc>
      </w:tr>
      <w:tr w:rsidR="000A2E7E" w:rsidTr="007F6DC0">
        <w:tc>
          <w:tcPr>
            <w:tcW w:w="15476" w:type="dxa"/>
          </w:tcPr>
          <w:p w:rsidR="000A2E7E" w:rsidRDefault="000A2E7E" w:rsidP="007F6DC0">
            <w:pPr>
              <w:pStyle w:val="Heading1"/>
              <w:outlineLvl w:val="0"/>
            </w:pPr>
            <w:r>
              <w:rPr>
                <w:rFonts w:ascii="Segoe UI Emoji" w:hAnsi="Segoe UI Emoji" w:cs="Segoe UI Emoji"/>
              </w:rPr>
              <w:t>⚖</w:t>
            </w:r>
            <w:r>
              <w:t>️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2553"/>
              <w:gridCol w:w="2868"/>
            </w:tblGrid>
            <w:tr w:rsidR="000A2E7E" w:rsidTr="000A2E7E">
              <w:trPr>
                <w:tblHeader/>
                <w:tblCellSpacing w:w="15" w:type="dxa"/>
              </w:trPr>
              <w:tc>
                <w:tcPr>
                  <w:tcW w:w="0" w:type="auto"/>
                  <w:vAlign w:val="center"/>
                  <w:hideMark/>
                </w:tcPr>
                <w:p w:rsidR="000A2E7E" w:rsidRDefault="000A2E7E" w:rsidP="007F6DC0">
                  <w:pPr>
                    <w:framePr w:hSpace="180" w:wrap="around" w:vAnchor="page" w:hAnchor="margin" w:x="-150" w:y="-6386"/>
                    <w:jc w:val="center"/>
                    <w:rPr>
                      <w:b/>
                      <w:bCs/>
                    </w:rPr>
                  </w:pPr>
                  <w:r>
                    <w:rPr>
                      <w:b/>
                      <w:bCs/>
                    </w:rPr>
                    <w:t>Aspect</w:t>
                  </w:r>
                </w:p>
              </w:tc>
              <w:tc>
                <w:tcPr>
                  <w:tcW w:w="0" w:type="auto"/>
                  <w:vAlign w:val="center"/>
                  <w:hideMark/>
                </w:tcPr>
                <w:p w:rsidR="000A2E7E" w:rsidRDefault="000A2E7E" w:rsidP="007F6DC0">
                  <w:pPr>
                    <w:framePr w:hSpace="180" w:wrap="around" w:vAnchor="page" w:hAnchor="margin" w:x="-150" w:y="-6386"/>
                    <w:jc w:val="center"/>
                    <w:rPr>
                      <w:b/>
                      <w:bCs/>
                    </w:rPr>
                  </w:pPr>
                  <w:r>
                    <w:rPr>
                      <w:b/>
                      <w:bCs/>
                    </w:rPr>
                    <w:t>Logical Frameworks</w:t>
                  </w:r>
                </w:p>
              </w:tc>
              <w:tc>
                <w:tcPr>
                  <w:tcW w:w="0" w:type="auto"/>
                  <w:vAlign w:val="center"/>
                  <w:hideMark/>
                </w:tcPr>
                <w:p w:rsidR="000A2E7E" w:rsidRDefault="000A2E7E" w:rsidP="007F6DC0">
                  <w:pPr>
                    <w:framePr w:hSpace="180" w:wrap="around" w:vAnchor="page" w:hAnchor="margin" w:x="-150" w:y="-6386"/>
                    <w:jc w:val="center"/>
                    <w:rPr>
                      <w:b/>
                      <w:bCs/>
                    </w:rPr>
                  </w:pPr>
                  <w:r>
                    <w:rPr>
                      <w:b/>
                      <w:bCs/>
                    </w:rPr>
                    <w:t>Mathematical Frameworks</w:t>
                  </w:r>
                </w:p>
              </w:tc>
            </w:tr>
            <w:tr w:rsidR="000A2E7E" w:rsidTr="000A2E7E">
              <w:trPr>
                <w:tblCellSpacing w:w="15" w:type="dxa"/>
              </w:trPr>
              <w:tc>
                <w:tcPr>
                  <w:tcW w:w="0" w:type="auto"/>
                  <w:vAlign w:val="center"/>
                  <w:hideMark/>
                </w:tcPr>
                <w:p w:rsidR="000A2E7E" w:rsidRDefault="000A2E7E" w:rsidP="007F6DC0">
                  <w:pPr>
                    <w:framePr w:hSpace="180" w:wrap="around" w:vAnchor="page" w:hAnchor="margin" w:x="-150" w:y="-6386"/>
                  </w:pPr>
                  <w:r>
                    <w:t>Purpose</w:t>
                  </w:r>
                </w:p>
              </w:tc>
              <w:tc>
                <w:tcPr>
                  <w:tcW w:w="0" w:type="auto"/>
                  <w:vAlign w:val="center"/>
                  <w:hideMark/>
                </w:tcPr>
                <w:p w:rsidR="000A2E7E" w:rsidRDefault="000A2E7E" w:rsidP="007F6DC0">
                  <w:pPr>
                    <w:framePr w:hSpace="180" w:wrap="around" w:vAnchor="page" w:hAnchor="margin" w:x="-150" w:y="-6386"/>
                  </w:pPr>
                  <w:r>
                    <w:t>How to reason</w:t>
                  </w:r>
                </w:p>
              </w:tc>
              <w:tc>
                <w:tcPr>
                  <w:tcW w:w="0" w:type="auto"/>
                  <w:vAlign w:val="center"/>
                  <w:hideMark/>
                </w:tcPr>
                <w:p w:rsidR="000A2E7E" w:rsidRDefault="000A2E7E" w:rsidP="007F6DC0">
                  <w:pPr>
                    <w:framePr w:hSpace="180" w:wrap="around" w:vAnchor="page" w:hAnchor="margin" w:x="-150" w:y="-6386"/>
                  </w:pPr>
                  <w:r>
                    <w:t>What to build</w:t>
                  </w:r>
                </w:p>
              </w:tc>
            </w:tr>
            <w:tr w:rsidR="000A2E7E" w:rsidTr="000A2E7E">
              <w:trPr>
                <w:tblCellSpacing w:w="15" w:type="dxa"/>
              </w:trPr>
              <w:tc>
                <w:tcPr>
                  <w:tcW w:w="0" w:type="auto"/>
                  <w:vAlign w:val="center"/>
                  <w:hideMark/>
                </w:tcPr>
                <w:p w:rsidR="000A2E7E" w:rsidRDefault="000A2E7E" w:rsidP="007F6DC0">
                  <w:pPr>
                    <w:framePr w:hSpace="180" w:wrap="around" w:vAnchor="page" w:hAnchor="margin" w:x="-150" w:y="-6386"/>
                  </w:pPr>
                  <w:r>
                    <w:t>Focus</w:t>
                  </w:r>
                </w:p>
              </w:tc>
              <w:tc>
                <w:tcPr>
                  <w:tcW w:w="0" w:type="auto"/>
                  <w:vAlign w:val="center"/>
                  <w:hideMark/>
                </w:tcPr>
                <w:p w:rsidR="000A2E7E" w:rsidRDefault="000A2E7E" w:rsidP="007F6DC0">
                  <w:pPr>
                    <w:framePr w:hSpace="180" w:wrap="around" w:vAnchor="page" w:hAnchor="margin" w:x="-150" w:y="-6386"/>
                  </w:pPr>
                  <w:r>
                    <w:t>Truth, proof, inference</w:t>
                  </w:r>
                </w:p>
              </w:tc>
              <w:tc>
                <w:tcPr>
                  <w:tcW w:w="0" w:type="auto"/>
                  <w:vAlign w:val="center"/>
                  <w:hideMark/>
                </w:tcPr>
                <w:p w:rsidR="000A2E7E" w:rsidRDefault="000A2E7E" w:rsidP="007F6DC0">
                  <w:pPr>
                    <w:framePr w:hSpace="180" w:wrap="around" w:vAnchor="page" w:hAnchor="margin" w:x="-150" w:y="-6386"/>
                  </w:pPr>
                  <w:r>
                    <w:t>Objects, structures</w:t>
                  </w:r>
                </w:p>
              </w:tc>
            </w:tr>
            <w:tr w:rsidR="000A2E7E" w:rsidTr="000A2E7E">
              <w:trPr>
                <w:tblCellSpacing w:w="15" w:type="dxa"/>
              </w:trPr>
              <w:tc>
                <w:tcPr>
                  <w:tcW w:w="0" w:type="auto"/>
                  <w:vAlign w:val="center"/>
                  <w:hideMark/>
                </w:tcPr>
                <w:p w:rsidR="000A2E7E" w:rsidRDefault="000A2E7E" w:rsidP="007F6DC0">
                  <w:pPr>
                    <w:framePr w:hSpace="180" w:wrap="around" w:vAnchor="page" w:hAnchor="margin" w:x="-150" w:y="-6386"/>
                  </w:pPr>
                  <w:r>
                    <w:t>Nature</w:t>
                  </w:r>
                </w:p>
              </w:tc>
              <w:tc>
                <w:tcPr>
                  <w:tcW w:w="0" w:type="auto"/>
                  <w:vAlign w:val="center"/>
                  <w:hideMark/>
                </w:tcPr>
                <w:p w:rsidR="000A2E7E" w:rsidRDefault="000A2E7E" w:rsidP="007F6DC0">
                  <w:pPr>
                    <w:framePr w:hSpace="180" w:wrap="around" w:vAnchor="page" w:hAnchor="margin" w:x="-150" w:y="-6386"/>
                  </w:pPr>
                  <w:r>
                    <w:t>Abstract rules</w:t>
                  </w:r>
                </w:p>
              </w:tc>
              <w:tc>
                <w:tcPr>
                  <w:tcW w:w="0" w:type="auto"/>
                  <w:vAlign w:val="center"/>
                  <w:hideMark/>
                </w:tcPr>
                <w:p w:rsidR="000A2E7E" w:rsidRDefault="000A2E7E" w:rsidP="007F6DC0">
                  <w:pPr>
                    <w:framePr w:hSpace="180" w:wrap="around" w:vAnchor="page" w:hAnchor="margin" w:x="-150" w:y="-6386"/>
                  </w:pPr>
                  <w:r>
                    <w:t>Concrete constructions</w:t>
                  </w:r>
                </w:p>
              </w:tc>
            </w:tr>
            <w:tr w:rsidR="000A2E7E" w:rsidTr="000A2E7E">
              <w:trPr>
                <w:tblCellSpacing w:w="15" w:type="dxa"/>
              </w:trPr>
              <w:tc>
                <w:tcPr>
                  <w:tcW w:w="0" w:type="auto"/>
                  <w:vAlign w:val="center"/>
                  <w:hideMark/>
                </w:tcPr>
                <w:p w:rsidR="000A2E7E" w:rsidRDefault="000A2E7E" w:rsidP="007F6DC0">
                  <w:pPr>
                    <w:framePr w:hSpace="180" w:wrap="around" w:vAnchor="page" w:hAnchor="margin" w:x="-150" w:y="-6386"/>
                  </w:pPr>
                  <w:r>
                    <w:t>Example</w:t>
                  </w:r>
                </w:p>
              </w:tc>
              <w:tc>
                <w:tcPr>
                  <w:tcW w:w="0" w:type="auto"/>
                  <w:vAlign w:val="center"/>
                  <w:hideMark/>
                </w:tcPr>
                <w:p w:rsidR="000A2E7E" w:rsidRDefault="000A2E7E" w:rsidP="007F6DC0">
                  <w:pPr>
                    <w:framePr w:hSpace="180" w:wrap="around" w:vAnchor="page" w:hAnchor="margin" w:x="-150" w:y="-6386"/>
                  </w:pPr>
                  <w:r>
                    <w:t>“If A then B”</w:t>
                  </w:r>
                </w:p>
              </w:tc>
              <w:tc>
                <w:tcPr>
                  <w:tcW w:w="0" w:type="auto"/>
                  <w:vAlign w:val="center"/>
                  <w:hideMark/>
                </w:tcPr>
                <w:p w:rsidR="000A2E7E" w:rsidRDefault="000A2E7E" w:rsidP="007F6DC0">
                  <w:pPr>
                    <w:framePr w:hSpace="180" w:wrap="around" w:vAnchor="page" w:hAnchor="margin" w:x="-150" w:y="-6386"/>
                  </w:pPr>
                  <w:r>
                    <w:t>Numbers, sets, spaces</w:t>
                  </w:r>
                </w:p>
              </w:tc>
            </w:tr>
            <w:tr w:rsidR="000A2E7E" w:rsidTr="000A2E7E">
              <w:trPr>
                <w:tblCellSpacing w:w="15" w:type="dxa"/>
              </w:trPr>
              <w:tc>
                <w:tcPr>
                  <w:tcW w:w="0" w:type="auto"/>
                  <w:vAlign w:val="center"/>
                  <w:hideMark/>
                </w:tcPr>
                <w:p w:rsidR="000A2E7E" w:rsidRDefault="000A2E7E" w:rsidP="007F6DC0">
                  <w:pPr>
                    <w:framePr w:hSpace="180" w:wrap="around" w:vAnchor="page" w:hAnchor="margin" w:x="-150" w:y="-6386"/>
                  </w:pPr>
                  <w:r>
                    <w:t>Role</w:t>
                  </w:r>
                </w:p>
              </w:tc>
              <w:tc>
                <w:tcPr>
                  <w:tcW w:w="0" w:type="auto"/>
                  <w:vAlign w:val="center"/>
                  <w:hideMark/>
                </w:tcPr>
                <w:p w:rsidR="000A2E7E" w:rsidRDefault="000A2E7E" w:rsidP="007F6DC0">
                  <w:pPr>
                    <w:framePr w:hSpace="180" w:wrap="around" w:vAnchor="page" w:hAnchor="margin" w:x="-150" w:y="-6386"/>
                  </w:pPr>
                  <w:r>
                    <w:t>Foundation of correctness</w:t>
                  </w:r>
                </w:p>
              </w:tc>
              <w:tc>
                <w:tcPr>
                  <w:tcW w:w="0" w:type="auto"/>
                  <w:vAlign w:val="center"/>
                  <w:hideMark/>
                </w:tcPr>
                <w:p w:rsidR="000A2E7E" w:rsidRDefault="000A2E7E" w:rsidP="007F6DC0">
                  <w:pPr>
                    <w:framePr w:hSpace="180" w:wrap="around" w:vAnchor="page" w:hAnchor="margin" w:x="-150" w:y="-6386"/>
                  </w:pPr>
                  <w:r>
                    <w:t>Foundation of content</w:t>
                  </w:r>
                </w:p>
              </w:tc>
            </w:tr>
          </w:tbl>
          <w:p w:rsidR="000A2E7E" w:rsidRDefault="000A2E7E" w:rsidP="007F6DC0">
            <w:r>
              <w:pict>
                <v:rect id="_x0000_i5687" style="width:0;height:1.5pt" o:hrstd="t" o:hr="t" fillcolor="#a0a0a0" stroked="f"/>
              </w:pict>
            </w:r>
          </w:p>
          <w:p w:rsidR="000A2E7E" w:rsidRDefault="000A2E7E" w:rsidP="007F6DC0">
            <w:pPr>
              <w:pStyle w:val="Heading1"/>
              <w:outlineLvl w:val="0"/>
            </w:pPr>
            <w:r>
              <w:rPr>
                <w:rFonts w:ascii="Segoe UI Emoji" w:hAnsi="Segoe UI Emoji" w:cs="Segoe UI Emoji"/>
              </w:rPr>
              <w:t>🧠</w:t>
            </w:r>
            <w:r>
              <w:t xml:space="preserve"> Simple Analogy</w:t>
            </w:r>
          </w:p>
          <w:p w:rsidR="000A2E7E" w:rsidRDefault="000A2E7E" w:rsidP="007F73AB">
            <w:pPr>
              <w:numPr>
                <w:ilvl w:val="0"/>
                <w:numId w:val="16"/>
              </w:numPr>
              <w:spacing w:before="100" w:beforeAutospacing="1" w:after="100" w:afterAutospacing="1"/>
            </w:pPr>
            <w:r>
              <w:rPr>
                <w:rStyle w:val="Strong"/>
              </w:rPr>
              <w:t>Logical frameworks = Rules of a game</w:t>
            </w:r>
            <w:r>
              <w:t xml:space="preserve"> </w:t>
            </w:r>
          </w:p>
          <w:p w:rsidR="000A2E7E" w:rsidRDefault="000A2E7E" w:rsidP="007F73AB">
            <w:pPr>
              <w:numPr>
                <w:ilvl w:val="0"/>
                <w:numId w:val="16"/>
              </w:numPr>
              <w:spacing w:before="100" w:beforeAutospacing="1" w:after="100" w:afterAutospacing="1"/>
            </w:pPr>
            <w:r>
              <w:rPr>
                <w:rStyle w:val="Strong"/>
              </w:rPr>
              <w:t>Mathematical frameworks = Pieces on the board</w:t>
            </w:r>
            <w:r>
              <w:t xml:space="preserve"> </w:t>
            </w:r>
          </w:p>
          <w:p w:rsidR="000A2E7E" w:rsidRDefault="000A2E7E" w:rsidP="007F6DC0">
            <w:pPr>
              <w:pStyle w:val="NormalWeb"/>
            </w:pPr>
            <w:r>
              <w:t>You need both:</w:t>
            </w:r>
          </w:p>
          <w:p w:rsidR="000A2E7E" w:rsidRDefault="000A2E7E" w:rsidP="007F73AB">
            <w:pPr>
              <w:numPr>
                <w:ilvl w:val="0"/>
                <w:numId w:val="17"/>
              </w:numPr>
              <w:spacing w:before="100" w:beforeAutospacing="1" w:after="100" w:afterAutospacing="1"/>
            </w:pPr>
            <w:r>
              <w:t xml:space="preserve">Without logic → math becomes inconsistent </w:t>
            </w:r>
          </w:p>
          <w:p w:rsidR="000A2E7E" w:rsidRDefault="000A2E7E" w:rsidP="007F73AB">
            <w:pPr>
              <w:numPr>
                <w:ilvl w:val="0"/>
                <w:numId w:val="17"/>
              </w:numPr>
              <w:spacing w:before="100" w:beforeAutospacing="1" w:after="100" w:afterAutospacing="1"/>
            </w:pPr>
            <w:r>
              <w:t xml:space="preserve">Without structures → nothing to reason about </w:t>
            </w:r>
          </w:p>
          <w:p w:rsidR="000A2E7E" w:rsidRDefault="000A2E7E" w:rsidP="007F6DC0">
            <w:r>
              <w:pict>
                <v:rect id="_x0000_i5688" style="width:0;height:1.5pt" o:hrstd="t" o:hr="t" fillcolor="#a0a0a0" stroked="f"/>
              </w:pict>
            </w:r>
          </w:p>
          <w:p w:rsidR="000A2E7E" w:rsidRDefault="000A2E7E" w:rsidP="007F6DC0">
            <w:pPr>
              <w:pStyle w:val="Heading1"/>
              <w:outlineLvl w:val="0"/>
            </w:pPr>
            <w:r>
              <w:rPr>
                <w:rFonts w:ascii="Segoe UI Emoji" w:hAnsi="Segoe UI Emoji" w:cs="Segoe UI Emoji"/>
              </w:rPr>
              <w:t>🔥</w:t>
            </w:r>
            <w:r>
              <w:t xml:space="preserve"> Deep Insight (Important)</w:t>
            </w:r>
          </w:p>
          <w:p w:rsidR="000A2E7E" w:rsidRDefault="000A2E7E" w:rsidP="007F6DC0">
            <w:pPr>
              <w:pStyle w:val="NormalWeb"/>
            </w:pPr>
            <w:r>
              <w:t xml:space="preserve">Modern mathematics actually </w:t>
            </w:r>
            <w:r>
              <w:rPr>
                <w:rStyle w:val="Strong"/>
              </w:rPr>
              <w:t>combines both</w:t>
            </w:r>
            <w:r>
              <w:t>:</w:t>
            </w:r>
          </w:p>
          <w:p w:rsidR="000A2E7E" w:rsidRDefault="000A2E7E" w:rsidP="007F73AB">
            <w:pPr>
              <w:numPr>
                <w:ilvl w:val="0"/>
                <w:numId w:val="18"/>
              </w:numPr>
              <w:spacing w:before="100" w:beforeAutospacing="1" w:after="100" w:afterAutospacing="1"/>
            </w:pPr>
            <w:r>
              <w:rPr>
                <w:rStyle w:val="Strong"/>
              </w:rPr>
              <w:t>Set theory + logic → Formal foundations (ZFC)</w:t>
            </w:r>
            <w:r>
              <w:t xml:space="preserve"> </w:t>
            </w:r>
          </w:p>
          <w:p w:rsidR="000A2E7E" w:rsidRDefault="000A2E7E" w:rsidP="007F73AB">
            <w:pPr>
              <w:numPr>
                <w:ilvl w:val="0"/>
                <w:numId w:val="18"/>
              </w:numPr>
              <w:spacing w:before="100" w:beforeAutospacing="1" w:after="100" w:afterAutospacing="1"/>
            </w:pPr>
            <w:r>
              <w:rPr>
                <w:rStyle w:val="Strong"/>
              </w:rPr>
              <w:t>Category theory → Alternative foundation (structure-first view)</w:t>
            </w:r>
            <w:r>
              <w:t xml:space="preserve"> </w:t>
            </w:r>
          </w:p>
          <w:p w:rsidR="000A2E7E" w:rsidRDefault="000A2E7E" w:rsidP="007F6DC0">
            <w:r>
              <w:pict>
                <v:rect id="_x0000_i5689" style="width:0;height:1.5pt" o:hrstd="t" o:hr="t" fillcolor="#a0a0a0" stroked="f"/>
              </w:pict>
            </w:r>
          </w:p>
          <w:p w:rsidR="000A2E7E" w:rsidRDefault="000A2E7E" w:rsidP="007F6DC0">
            <w:pPr>
              <w:pStyle w:val="Heading1"/>
              <w:outlineLvl w:val="0"/>
            </w:pPr>
            <w:r>
              <w:rPr>
                <w:rFonts w:ascii="Segoe UI Emoji" w:hAnsi="Segoe UI Emoji" w:cs="Segoe UI Emoji"/>
              </w:rPr>
              <w:t>🚀</w:t>
            </w:r>
            <w:r>
              <w:t xml:space="preserve"> For You (based on your goals)</w:t>
            </w:r>
          </w:p>
          <w:p w:rsidR="000A2E7E" w:rsidRDefault="000A2E7E" w:rsidP="007F6DC0">
            <w:pPr>
              <w:pStyle w:val="NormalWeb"/>
            </w:pPr>
            <w:r>
              <w:t xml:space="preserve">Since you're interested in </w:t>
            </w:r>
            <w:r>
              <w:rPr>
                <w:rStyle w:val="Strong"/>
              </w:rPr>
              <w:t>Category Theory + advanced systems + AI</w:t>
            </w:r>
            <w:r>
              <w:t>, this distinction is crucial:</w:t>
            </w:r>
          </w:p>
          <w:p w:rsidR="000A2E7E" w:rsidRDefault="000A2E7E" w:rsidP="007F73AB">
            <w:pPr>
              <w:numPr>
                <w:ilvl w:val="0"/>
                <w:numId w:val="19"/>
              </w:numPr>
              <w:spacing w:before="100" w:beforeAutospacing="1" w:after="100" w:afterAutospacing="1"/>
            </w:pPr>
            <w:r>
              <w:t xml:space="preserve">Logic → helps in </w:t>
            </w:r>
            <w:r>
              <w:rPr>
                <w:rStyle w:val="Strong"/>
              </w:rPr>
              <w:t>LLMs reasoning, formal verification, type systems</w:t>
            </w:r>
            <w:r>
              <w:t xml:space="preserve"> </w:t>
            </w:r>
          </w:p>
          <w:p w:rsidR="000A2E7E" w:rsidRDefault="000A2E7E" w:rsidP="007F73AB">
            <w:pPr>
              <w:numPr>
                <w:ilvl w:val="0"/>
                <w:numId w:val="19"/>
              </w:numPr>
              <w:spacing w:before="100" w:beforeAutospacing="1" w:after="100" w:afterAutospacing="1"/>
            </w:pPr>
            <w:r>
              <w:t xml:space="preserve">Mathematical structures → help in </w:t>
            </w:r>
            <w:proofErr w:type="spellStart"/>
            <w:r>
              <w:rPr>
                <w:rStyle w:val="Strong"/>
              </w:rPr>
              <w:t>modeling</w:t>
            </w:r>
            <w:proofErr w:type="spellEnd"/>
            <w:r>
              <w:rPr>
                <w:rStyle w:val="Strong"/>
              </w:rPr>
              <w:t xml:space="preserve"> systems, abstractions, architectures</w:t>
            </w:r>
            <w:r>
              <w:t xml:space="preserve"> </w:t>
            </w:r>
          </w:p>
          <w:p w:rsidR="000A2E7E" w:rsidRDefault="000A2E7E" w:rsidP="007F6DC0">
            <w:r>
              <w:pict>
                <v:rect id="_x0000_i5690" style="width:0;height:1.5pt" o:hrstd="t" o:hr="t" fillcolor="#a0a0a0" stroked="f"/>
              </w:pict>
            </w:r>
          </w:p>
          <w:p w:rsidR="000A2E7E" w:rsidRDefault="000A2E7E" w:rsidP="007F6DC0">
            <w:pPr>
              <w:pStyle w:val="NormalWeb"/>
            </w:pPr>
            <w:r>
              <w:t>If you want, I can next:</w:t>
            </w:r>
          </w:p>
          <w:p w:rsidR="000A2E7E" w:rsidRDefault="000A2E7E" w:rsidP="007F73AB">
            <w:pPr>
              <w:numPr>
                <w:ilvl w:val="0"/>
                <w:numId w:val="20"/>
              </w:numPr>
              <w:spacing w:before="100" w:beforeAutospacing="1" w:after="100" w:afterAutospacing="1"/>
            </w:pPr>
            <w:r>
              <w:t xml:space="preserve">Show </w:t>
            </w:r>
            <w:r>
              <w:rPr>
                <w:rStyle w:val="Strong"/>
              </w:rPr>
              <w:t>how ZFC builds entire mathematics step-by-step</w:t>
            </w:r>
            <w:r>
              <w:t xml:space="preserve"> </w:t>
            </w:r>
          </w:p>
          <w:p w:rsidR="000A2E7E" w:rsidRPr="000A2E7E" w:rsidRDefault="000A2E7E" w:rsidP="007F73AB">
            <w:pPr>
              <w:numPr>
                <w:ilvl w:val="0"/>
                <w:numId w:val="20"/>
              </w:numPr>
              <w:spacing w:before="100" w:beforeAutospacing="1" w:after="100" w:afterAutospacing="1"/>
            </w:pPr>
            <w:r>
              <w:t xml:space="preserve">OR compare </w:t>
            </w:r>
            <w:r>
              <w:rPr>
                <w:rStyle w:val="Strong"/>
              </w:rPr>
              <w:t>Set Theory vs Category Theory as foundations (deep, research-level)</w:t>
            </w:r>
          </w:p>
        </w:tc>
      </w:tr>
      <w:tr w:rsidR="007F73AB" w:rsidTr="007F6DC0">
        <w:tc>
          <w:tcPr>
            <w:tcW w:w="15476" w:type="dxa"/>
          </w:tcPr>
          <w:p w:rsidR="007F73AB" w:rsidRDefault="007F73AB" w:rsidP="007F73AB">
            <w:pPr>
              <w:pStyle w:val="NormalWeb"/>
            </w:pPr>
            <w:r>
              <w:t xml:space="preserve">A complete classification of </w:t>
            </w:r>
            <w:r>
              <w:rPr>
                <w:rStyle w:val="Emphasis"/>
              </w:rPr>
              <w:t>all</w:t>
            </w:r>
            <w:r>
              <w:t xml:space="preserve"> mathematics is huge (that’s why the </w:t>
            </w:r>
            <w:r>
              <w:rPr>
                <w:rStyle w:val="Strong"/>
              </w:rPr>
              <w:t>Mathematics Subject Classification</w:t>
            </w:r>
            <w:r>
              <w:t xml:space="preserve"> has 60+ top-level areas).</w:t>
            </w:r>
          </w:p>
          <w:p w:rsidR="007F73AB" w:rsidRDefault="007F73AB" w:rsidP="007F73AB">
            <w:pPr>
              <w:pStyle w:val="NormalWeb"/>
            </w:pPr>
            <w:r>
              <w:t xml:space="preserve">Instead of dumping a long list, I’ll give you a </w:t>
            </w:r>
            <w:r>
              <w:rPr>
                <w:rStyle w:val="Strong"/>
              </w:rPr>
              <w:t>clean, structured classification</w:t>
            </w:r>
            <w:r>
              <w:t xml:space="preserve"> that is actually useful and aligned with your </w:t>
            </w:r>
            <w:r>
              <w:rPr>
                <w:rStyle w:val="Strong"/>
              </w:rPr>
              <w:t>4-layer meta-model</w:t>
            </w:r>
            <w:r>
              <w:t>.</w:t>
            </w:r>
          </w:p>
          <w:p w:rsidR="007F73AB" w:rsidRDefault="007F73AB" w:rsidP="007F73AB">
            <w:r>
              <w:pict>
                <v:rect id="_x0000_i5691"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Master Classification of Mathematics</w:t>
            </w:r>
          </w:p>
          <w:p w:rsidR="007F73AB" w:rsidRDefault="007F73AB" w:rsidP="007F73AB">
            <w:pPr>
              <w:pStyle w:val="NormalWeb"/>
            </w:pPr>
            <w:r>
              <w:t xml:space="preserve">We’ll organize mathematics into </w:t>
            </w:r>
            <w:r>
              <w:rPr>
                <w:rStyle w:val="Strong"/>
              </w:rPr>
              <w:t>4 major domains</w:t>
            </w:r>
            <w:r>
              <w:t>, then break them down.</w:t>
            </w:r>
          </w:p>
          <w:p w:rsidR="007F73AB" w:rsidRDefault="007F73AB" w:rsidP="007F73AB">
            <w:r>
              <w:pict>
                <v:rect id="_x0000_i5692"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I. Substantive Mathematics (Objects &amp; Structures)</w:t>
            </w:r>
          </w:p>
          <w:p w:rsidR="007F73AB" w:rsidRDefault="007F73AB" w:rsidP="007F73AB">
            <w:pPr>
              <w:pStyle w:val="NormalWeb"/>
            </w:pPr>
            <w:r>
              <w:rPr>
                <w:rFonts w:ascii="Segoe UI Emoji" w:hAnsi="Segoe UI Emoji" w:cs="Segoe UI Emoji"/>
              </w:rPr>
              <w:t>👉</w:t>
            </w:r>
            <w:r>
              <w:t xml:space="preserve"> “What mathematics studies”</w:t>
            </w:r>
          </w:p>
          <w:p w:rsidR="007F73AB" w:rsidRDefault="007F73AB" w:rsidP="007F73AB">
            <w:pPr>
              <w:pStyle w:val="Heading2"/>
            </w:pPr>
            <w:r>
              <w:rPr>
                <w:rFonts w:ascii="Segoe UI Emoji" w:hAnsi="Segoe UI Emoji" w:cs="Segoe UI Emoji"/>
              </w:rPr>
              <w:t>🔢</w:t>
            </w:r>
            <w:r>
              <w:t xml:space="preserve"> Numbers &amp; Arithmetic</w:t>
            </w:r>
          </w:p>
          <w:p w:rsidR="007F73AB" w:rsidRDefault="007F73AB" w:rsidP="007F73AB">
            <w:pPr>
              <w:pStyle w:val="NormalWeb"/>
              <w:numPr>
                <w:ilvl w:val="0"/>
                <w:numId w:val="83"/>
              </w:numPr>
            </w:pPr>
            <w:r>
              <w:rPr>
                <w:rStyle w:val="Strong"/>
              </w:rPr>
              <w:t>Number Theory</w:t>
            </w:r>
          </w:p>
          <w:p w:rsidR="007F73AB" w:rsidRDefault="007F73AB" w:rsidP="007F73AB">
            <w:pPr>
              <w:pStyle w:val="Heading2"/>
            </w:pPr>
            <w:r>
              <w:rPr>
                <w:rFonts w:ascii="Segoe UI Emoji" w:hAnsi="Segoe UI Emoji" w:cs="Segoe UI Emoji"/>
              </w:rPr>
              <w:t>🔣</w:t>
            </w:r>
            <w:r>
              <w:t xml:space="preserve"> Algebra &amp; Structures</w:t>
            </w:r>
          </w:p>
          <w:p w:rsidR="007F73AB" w:rsidRDefault="007F73AB" w:rsidP="007F73AB">
            <w:pPr>
              <w:pStyle w:val="NormalWeb"/>
              <w:numPr>
                <w:ilvl w:val="0"/>
                <w:numId w:val="84"/>
              </w:numPr>
            </w:pPr>
            <w:r>
              <w:rPr>
                <w:rStyle w:val="Strong"/>
              </w:rPr>
              <w:t>Algebra</w:t>
            </w:r>
          </w:p>
          <w:p w:rsidR="007F73AB" w:rsidRDefault="007F73AB" w:rsidP="007F73AB">
            <w:pPr>
              <w:pStyle w:val="NormalWeb"/>
              <w:numPr>
                <w:ilvl w:val="1"/>
                <w:numId w:val="84"/>
              </w:numPr>
            </w:pPr>
            <w:r>
              <w:t>Group theory</w:t>
            </w:r>
          </w:p>
          <w:p w:rsidR="007F73AB" w:rsidRDefault="007F73AB" w:rsidP="007F73AB">
            <w:pPr>
              <w:pStyle w:val="NormalWeb"/>
              <w:numPr>
                <w:ilvl w:val="1"/>
                <w:numId w:val="84"/>
              </w:numPr>
            </w:pPr>
            <w:r>
              <w:t>Ring theory</w:t>
            </w:r>
          </w:p>
          <w:p w:rsidR="007F73AB" w:rsidRDefault="007F73AB" w:rsidP="007F73AB">
            <w:pPr>
              <w:pStyle w:val="NormalWeb"/>
              <w:numPr>
                <w:ilvl w:val="1"/>
                <w:numId w:val="84"/>
              </w:numPr>
            </w:pPr>
            <w:r>
              <w:t>Field theory</w:t>
            </w:r>
          </w:p>
          <w:p w:rsidR="007F73AB" w:rsidRDefault="007F73AB" w:rsidP="007F73AB">
            <w:pPr>
              <w:pStyle w:val="Heading2"/>
            </w:pPr>
            <w:r>
              <w:rPr>
                <w:rFonts w:ascii="Segoe UI Emoji" w:hAnsi="Segoe UI Emoji" w:cs="Segoe UI Emoji"/>
              </w:rPr>
              <w:t>📐</w:t>
            </w:r>
            <w:r>
              <w:t xml:space="preserve"> Geometry &amp; Space</w:t>
            </w:r>
          </w:p>
          <w:p w:rsidR="007F73AB" w:rsidRDefault="007F73AB" w:rsidP="007F73AB">
            <w:pPr>
              <w:pStyle w:val="NormalWeb"/>
              <w:numPr>
                <w:ilvl w:val="0"/>
                <w:numId w:val="85"/>
              </w:numPr>
            </w:pPr>
            <w:r>
              <w:rPr>
                <w:rStyle w:val="Strong"/>
              </w:rPr>
              <w:t>Geometry</w:t>
            </w:r>
          </w:p>
          <w:p w:rsidR="007F73AB" w:rsidRDefault="007F73AB" w:rsidP="007F73AB">
            <w:pPr>
              <w:pStyle w:val="NormalWeb"/>
              <w:numPr>
                <w:ilvl w:val="1"/>
                <w:numId w:val="85"/>
              </w:numPr>
            </w:pPr>
            <w:r>
              <w:t>Differential geometry</w:t>
            </w:r>
          </w:p>
          <w:p w:rsidR="007F73AB" w:rsidRDefault="007F73AB" w:rsidP="007F73AB">
            <w:pPr>
              <w:pStyle w:val="NormalWeb"/>
              <w:numPr>
                <w:ilvl w:val="1"/>
                <w:numId w:val="85"/>
              </w:numPr>
            </w:pPr>
            <w:r>
              <w:t>Algebraic geometry</w:t>
            </w:r>
          </w:p>
          <w:p w:rsidR="007F73AB" w:rsidRDefault="007F73AB" w:rsidP="007F73AB">
            <w:pPr>
              <w:pStyle w:val="Heading2"/>
            </w:pPr>
            <w:r>
              <w:rPr>
                <w:rFonts w:ascii="Segoe UI Emoji" w:hAnsi="Segoe UI Emoji" w:cs="Segoe UI Emoji"/>
              </w:rPr>
              <w:t>📈</w:t>
            </w:r>
            <w:r>
              <w:t xml:space="preserve"> Analysis (Change &amp; Continuity)</w:t>
            </w:r>
          </w:p>
          <w:p w:rsidR="007F73AB" w:rsidRDefault="007F73AB" w:rsidP="007F73AB">
            <w:pPr>
              <w:pStyle w:val="NormalWeb"/>
              <w:numPr>
                <w:ilvl w:val="0"/>
                <w:numId w:val="86"/>
              </w:numPr>
            </w:pPr>
            <w:r>
              <w:rPr>
                <w:rStyle w:val="Strong"/>
              </w:rPr>
              <w:t>Mathematical Analysis</w:t>
            </w:r>
          </w:p>
          <w:p w:rsidR="007F73AB" w:rsidRDefault="007F73AB" w:rsidP="007F73AB">
            <w:pPr>
              <w:pStyle w:val="NormalWeb"/>
              <w:numPr>
                <w:ilvl w:val="1"/>
                <w:numId w:val="86"/>
              </w:numPr>
            </w:pPr>
            <w:r>
              <w:t>Real analysis</w:t>
            </w:r>
          </w:p>
          <w:p w:rsidR="007F73AB" w:rsidRDefault="007F73AB" w:rsidP="007F73AB">
            <w:pPr>
              <w:pStyle w:val="NormalWeb"/>
              <w:numPr>
                <w:ilvl w:val="1"/>
                <w:numId w:val="86"/>
              </w:numPr>
            </w:pPr>
            <w:r>
              <w:t>Complex analysis</w:t>
            </w:r>
          </w:p>
          <w:p w:rsidR="007F73AB" w:rsidRDefault="007F73AB" w:rsidP="007F73AB">
            <w:pPr>
              <w:pStyle w:val="Heading2"/>
            </w:pPr>
            <w:r>
              <w:rPr>
                <w:rFonts w:ascii="Segoe UI Emoji" w:hAnsi="Segoe UI Emoji" w:cs="Segoe UI Emoji"/>
              </w:rPr>
              <w:t>🌐</w:t>
            </w:r>
            <w:r>
              <w:t xml:space="preserve"> Topology (Abstract Space)</w:t>
            </w:r>
          </w:p>
          <w:p w:rsidR="007F73AB" w:rsidRDefault="007F73AB" w:rsidP="007F73AB">
            <w:pPr>
              <w:pStyle w:val="NormalWeb"/>
              <w:numPr>
                <w:ilvl w:val="0"/>
                <w:numId w:val="87"/>
              </w:numPr>
            </w:pPr>
            <w:r>
              <w:t>Continuity, deformation, manifolds</w:t>
            </w:r>
          </w:p>
          <w:p w:rsidR="007F73AB" w:rsidRDefault="007F73AB" w:rsidP="007F73AB">
            <w:pPr>
              <w:pStyle w:val="Heading2"/>
            </w:pPr>
            <w:r>
              <w:rPr>
                <w:rFonts w:ascii="Segoe UI Emoji" w:hAnsi="Segoe UI Emoji" w:cs="Segoe UI Emoji"/>
              </w:rPr>
              <w:t>🎲</w:t>
            </w:r>
            <w:r>
              <w:t xml:space="preserve"> Probability &amp; Statistics</w:t>
            </w:r>
          </w:p>
          <w:p w:rsidR="007F73AB" w:rsidRDefault="007F73AB" w:rsidP="007F73AB">
            <w:pPr>
              <w:pStyle w:val="NormalWeb"/>
              <w:numPr>
                <w:ilvl w:val="0"/>
                <w:numId w:val="88"/>
              </w:numPr>
            </w:pPr>
            <w:r>
              <w:t>Randomness, uncertainty</w:t>
            </w:r>
          </w:p>
          <w:p w:rsidR="007F73AB" w:rsidRDefault="007F73AB" w:rsidP="007F73AB">
            <w:r>
              <w:pict>
                <v:rect id="_x0000_i5693"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II. Foundational Mathematics (Structure of Truth)</w:t>
            </w:r>
          </w:p>
          <w:p w:rsidR="007F73AB" w:rsidRDefault="007F73AB" w:rsidP="007F73AB">
            <w:pPr>
              <w:pStyle w:val="NormalWeb"/>
            </w:pPr>
            <w:r>
              <w:rPr>
                <w:rFonts w:ascii="Segoe UI Emoji" w:hAnsi="Segoe UI Emoji" w:cs="Segoe UI Emoji"/>
              </w:rPr>
              <w:t>👉</w:t>
            </w:r>
            <w:r>
              <w:t xml:space="preserve"> “Why mathematics is valid”</w:t>
            </w:r>
          </w:p>
          <w:p w:rsidR="007F73AB" w:rsidRDefault="007F73AB" w:rsidP="007F73AB">
            <w:pPr>
              <w:pStyle w:val="Heading2"/>
            </w:pPr>
            <w:r>
              <w:rPr>
                <w:rFonts w:ascii="Segoe UI Emoji" w:hAnsi="Segoe UI Emoji" w:cs="Segoe UI Emoji"/>
              </w:rPr>
              <w:t>🧠</w:t>
            </w:r>
            <w:r>
              <w:t xml:space="preserve"> Logic &amp; Proof</w:t>
            </w:r>
          </w:p>
          <w:p w:rsidR="007F73AB" w:rsidRDefault="007F73AB" w:rsidP="007F73AB">
            <w:pPr>
              <w:pStyle w:val="NormalWeb"/>
              <w:numPr>
                <w:ilvl w:val="0"/>
                <w:numId w:val="89"/>
              </w:numPr>
            </w:pPr>
            <w:r>
              <w:rPr>
                <w:rStyle w:val="Strong"/>
              </w:rPr>
              <w:t>Mathematical Logic</w:t>
            </w:r>
          </w:p>
          <w:p w:rsidR="007F73AB" w:rsidRDefault="007F73AB" w:rsidP="007F73AB">
            <w:pPr>
              <w:pStyle w:val="NormalWeb"/>
              <w:numPr>
                <w:ilvl w:val="1"/>
                <w:numId w:val="89"/>
              </w:numPr>
            </w:pPr>
            <w:r>
              <w:t>Proof theory</w:t>
            </w:r>
          </w:p>
          <w:p w:rsidR="007F73AB" w:rsidRDefault="007F73AB" w:rsidP="007F73AB">
            <w:pPr>
              <w:pStyle w:val="NormalWeb"/>
              <w:numPr>
                <w:ilvl w:val="1"/>
                <w:numId w:val="89"/>
              </w:numPr>
            </w:pPr>
            <w:r>
              <w:t>Model theory</w:t>
            </w:r>
          </w:p>
          <w:p w:rsidR="007F73AB" w:rsidRDefault="007F73AB" w:rsidP="007F73AB">
            <w:pPr>
              <w:pStyle w:val="Heading2"/>
            </w:pPr>
            <w:r>
              <w:rPr>
                <w:rFonts w:ascii="Segoe UI Emoji" w:hAnsi="Segoe UI Emoji" w:cs="Segoe UI Emoji"/>
              </w:rPr>
              <w:t>🏗</w:t>
            </w:r>
            <w:r>
              <w:t>️ Foundations</w:t>
            </w:r>
          </w:p>
          <w:p w:rsidR="007F73AB" w:rsidRDefault="007F73AB" w:rsidP="007F73AB">
            <w:pPr>
              <w:pStyle w:val="NormalWeb"/>
              <w:numPr>
                <w:ilvl w:val="0"/>
                <w:numId w:val="90"/>
              </w:numPr>
            </w:pPr>
            <w:r>
              <w:rPr>
                <w:rStyle w:val="Strong"/>
              </w:rPr>
              <w:t>Set Theory</w:t>
            </w:r>
          </w:p>
          <w:p w:rsidR="007F73AB" w:rsidRDefault="007F73AB" w:rsidP="007F73AB">
            <w:pPr>
              <w:pStyle w:val="NormalWeb"/>
              <w:numPr>
                <w:ilvl w:val="0"/>
                <w:numId w:val="90"/>
              </w:numPr>
            </w:pPr>
            <w:r>
              <w:t>Type theory</w:t>
            </w:r>
          </w:p>
          <w:p w:rsidR="007F73AB" w:rsidRDefault="007F73AB" w:rsidP="007F73AB">
            <w:pPr>
              <w:pStyle w:val="NormalWeb"/>
              <w:numPr>
                <w:ilvl w:val="0"/>
                <w:numId w:val="90"/>
              </w:numPr>
            </w:pPr>
            <w:r>
              <w:t>Constructive mathematics</w:t>
            </w:r>
          </w:p>
          <w:p w:rsidR="007F73AB" w:rsidRDefault="007F73AB" w:rsidP="007F73AB">
            <w:pPr>
              <w:pStyle w:val="Heading2"/>
            </w:pPr>
            <w:r>
              <w:rPr>
                <w:rFonts w:ascii="Segoe UI Emoji" w:hAnsi="Segoe UI Emoji" w:cs="Segoe UI Emoji"/>
              </w:rPr>
              <w:t>🔗</w:t>
            </w:r>
            <w:r>
              <w:t xml:space="preserve"> Structural Foundations</w:t>
            </w:r>
          </w:p>
          <w:p w:rsidR="007F73AB" w:rsidRDefault="007F73AB" w:rsidP="007F73AB">
            <w:pPr>
              <w:pStyle w:val="NormalWeb"/>
              <w:numPr>
                <w:ilvl w:val="0"/>
                <w:numId w:val="91"/>
              </w:numPr>
            </w:pPr>
            <w:r>
              <w:rPr>
                <w:rStyle w:val="Strong"/>
              </w:rPr>
              <w:t>Category Theory</w:t>
            </w:r>
          </w:p>
          <w:p w:rsidR="007F73AB" w:rsidRDefault="007F73AB" w:rsidP="007F73AB">
            <w:r>
              <w:pict>
                <v:rect id="_x0000_i5694"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III. Computational Mathematics (Processes &amp; Algorithms)</w:t>
            </w:r>
          </w:p>
          <w:p w:rsidR="007F73AB" w:rsidRDefault="007F73AB" w:rsidP="007F73AB">
            <w:pPr>
              <w:pStyle w:val="NormalWeb"/>
            </w:pPr>
            <w:r>
              <w:rPr>
                <w:rFonts w:ascii="Segoe UI Emoji" w:hAnsi="Segoe UI Emoji" w:cs="Segoe UI Emoji"/>
              </w:rPr>
              <w:t>👉</w:t>
            </w:r>
            <w:r>
              <w:t xml:space="preserve"> “How mathematics is executed”</w:t>
            </w:r>
          </w:p>
          <w:p w:rsidR="007F73AB" w:rsidRDefault="007F73AB" w:rsidP="007F73AB">
            <w:pPr>
              <w:pStyle w:val="Heading2"/>
            </w:pPr>
            <w:r>
              <w:rPr>
                <w:rFonts w:ascii="Segoe UI Emoji" w:hAnsi="Segoe UI Emoji" w:cs="Segoe UI Emoji"/>
              </w:rPr>
              <w:t>💻</w:t>
            </w:r>
            <w:r>
              <w:t xml:space="preserve"> Algorithms &amp; Computation</w:t>
            </w:r>
          </w:p>
          <w:p w:rsidR="007F73AB" w:rsidRDefault="007F73AB" w:rsidP="007F73AB">
            <w:pPr>
              <w:pStyle w:val="NormalWeb"/>
              <w:numPr>
                <w:ilvl w:val="0"/>
                <w:numId w:val="92"/>
              </w:numPr>
            </w:pPr>
            <w:r>
              <w:t>Computability theory</w:t>
            </w:r>
          </w:p>
          <w:p w:rsidR="007F73AB" w:rsidRDefault="007F73AB" w:rsidP="007F73AB">
            <w:pPr>
              <w:pStyle w:val="NormalWeb"/>
              <w:numPr>
                <w:ilvl w:val="0"/>
                <w:numId w:val="92"/>
              </w:numPr>
            </w:pPr>
            <w:r>
              <w:t>Complexity theory</w:t>
            </w:r>
          </w:p>
          <w:p w:rsidR="007F73AB" w:rsidRDefault="007F73AB" w:rsidP="007F73AB">
            <w:pPr>
              <w:pStyle w:val="Heading2"/>
            </w:pPr>
            <w:r>
              <w:rPr>
                <w:rFonts w:ascii="Segoe UI Emoji" w:hAnsi="Segoe UI Emoji" w:cs="Segoe UI Emoji"/>
              </w:rPr>
              <w:t>🔢</w:t>
            </w:r>
            <w:r>
              <w:t xml:space="preserve"> Numerical Methods</w:t>
            </w:r>
          </w:p>
          <w:p w:rsidR="007F73AB" w:rsidRDefault="007F73AB" w:rsidP="007F73AB">
            <w:pPr>
              <w:pStyle w:val="NormalWeb"/>
              <w:numPr>
                <w:ilvl w:val="0"/>
                <w:numId w:val="93"/>
              </w:numPr>
            </w:pPr>
            <w:r>
              <w:t>Numerical analysis</w:t>
            </w:r>
          </w:p>
          <w:p w:rsidR="007F73AB" w:rsidRDefault="007F73AB" w:rsidP="007F73AB">
            <w:pPr>
              <w:pStyle w:val="Heading2"/>
            </w:pPr>
            <w:r>
              <w:rPr>
                <w:rFonts w:ascii="Segoe UI Emoji" w:hAnsi="Segoe UI Emoji" w:cs="Segoe UI Emoji"/>
              </w:rPr>
              <w:t>🤖</w:t>
            </w:r>
            <w:r>
              <w:t xml:space="preserve"> Computer Science (Mathematical Core)</w:t>
            </w:r>
          </w:p>
          <w:p w:rsidR="007F73AB" w:rsidRDefault="007F73AB" w:rsidP="007F73AB">
            <w:pPr>
              <w:pStyle w:val="NormalWeb"/>
              <w:numPr>
                <w:ilvl w:val="0"/>
                <w:numId w:val="94"/>
              </w:numPr>
            </w:pPr>
            <w:r>
              <w:t>Algorithms</w:t>
            </w:r>
          </w:p>
          <w:p w:rsidR="007F73AB" w:rsidRDefault="007F73AB" w:rsidP="007F73AB">
            <w:pPr>
              <w:pStyle w:val="NormalWeb"/>
              <w:numPr>
                <w:ilvl w:val="0"/>
                <w:numId w:val="94"/>
              </w:numPr>
            </w:pPr>
            <w:r>
              <w:t>Cryptography</w:t>
            </w:r>
          </w:p>
          <w:p w:rsidR="007F73AB" w:rsidRDefault="007F73AB" w:rsidP="007F73AB">
            <w:pPr>
              <w:pStyle w:val="NormalWeb"/>
              <w:numPr>
                <w:ilvl w:val="0"/>
                <w:numId w:val="94"/>
              </w:numPr>
            </w:pPr>
            <w:r>
              <w:t>Formal languages</w:t>
            </w:r>
          </w:p>
          <w:p w:rsidR="007F73AB" w:rsidRDefault="007F73AB" w:rsidP="007F73AB">
            <w:r>
              <w:pict>
                <v:rect id="_x0000_i5695"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IV. Applied &amp; Interdisciplinary Mathematics</w:t>
            </w:r>
          </w:p>
          <w:p w:rsidR="007F73AB" w:rsidRDefault="007F73AB" w:rsidP="007F73AB">
            <w:pPr>
              <w:pStyle w:val="NormalWeb"/>
            </w:pPr>
            <w:r>
              <w:rPr>
                <w:rFonts w:ascii="Segoe UI Emoji" w:hAnsi="Segoe UI Emoji" w:cs="Segoe UI Emoji"/>
              </w:rPr>
              <w:t>👉</w:t>
            </w:r>
            <w:r>
              <w:t xml:space="preserve"> “Where math meets the real world”</w:t>
            </w:r>
          </w:p>
          <w:p w:rsidR="007F73AB" w:rsidRDefault="007F73AB" w:rsidP="007F73AB">
            <w:pPr>
              <w:pStyle w:val="Heading2"/>
            </w:pPr>
            <w:r>
              <w:rPr>
                <w:rFonts w:ascii="Segoe UI Emoji" w:hAnsi="Segoe UI Emoji" w:cs="Segoe UI Emoji"/>
              </w:rPr>
              <w:t>⚙</w:t>
            </w:r>
            <w:r>
              <w:t>️ Physics &amp; Engineering</w:t>
            </w:r>
          </w:p>
          <w:p w:rsidR="007F73AB" w:rsidRDefault="007F73AB" w:rsidP="007F73AB">
            <w:pPr>
              <w:pStyle w:val="NormalWeb"/>
              <w:numPr>
                <w:ilvl w:val="0"/>
                <w:numId w:val="95"/>
              </w:numPr>
            </w:pPr>
            <w:r>
              <w:t>Mechanics</w:t>
            </w:r>
          </w:p>
          <w:p w:rsidR="007F73AB" w:rsidRDefault="007F73AB" w:rsidP="007F73AB">
            <w:pPr>
              <w:pStyle w:val="NormalWeb"/>
              <w:numPr>
                <w:ilvl w:val="0"/>
                <w:numId w:val="95"/>
              </w:numPr>
            </w:pPr>
            <w:r>
              <w:t>Fluid dynamics</w:t>
            </w:r>
          </w:p>
          <w:p w:rsidR="007F73AB" w:rsidRDefault="007F73AB" w:rsidP="007F73AB">
            <w:pPr>
              <w:pStyle w:val="NormalWeb"/>
              <w:numPr>
                <w:ilvl w:val="0"/>
                <w:numId w:val="95"/>
              </w:numPr>
            </w:pPr>
            <w:r>
              <w:t>Quantum theory</w:t>
            </w:r>
          </w:p>
          <w:p w:rsidR="007F73AB" w:rsidRDefault="007F73AB" w:rsidP="007F73AB">
            <w:pPr>
              <w:pStyle w:val="Heading2"/>
            </w:pPr>
            <w:r>
              <w:rPr>
                <w:rFonts w:ascii="Segoe UI Emoji" w:hAnsi="Segoe UI Emoji" w:cs="Segoe UI Emoji"/>
              </w:rPr>
              <w:t>📊</w:t>
            </w:r>
            <w:r>
              <w:t xml:space="preserve"> Optimization &amp; Decision</w:t>
            </w:r>
          </w:p>
          <w:p w:rsidR="007F73AB" w:rsidRDefault="007F73AB" w:rsidP="007F73AB">
            <w:pPr>
              <w:pStyle w:val="NormalWeb"/>
              <w:numPr>
                <w:ilvl w:val="0"/>
                <w:numId w:val="96"/>
              </w:numPr>
            </w:pPr>
            <w:r>
              <w:t>Operations research</w:t>
            </w:r>
          </w:p>
          <w:p w:rsidR="007F73AB" w:rsidRDefault="007F73AB" w:rsidP="007F73AB">
            <w:pPr>
              <w:pStyle w:val="NormalWeb"/>
              <w:numPr>
                <w:ilvl w:val="0"/>
                <w:numId w:val="96"/>
              </w:numPr>
            </w:pPr>
            <w:r>
              <w:t>Game theory</w:t>
            </w:r>
          </w:p>
          <w:p w:rsidR="007F73AB" w:rsidRDefault="007F73AB" w:rsidP="007F73AB">
            <w:pPr>
              <w:pStyle w:val="Heading2"/>
            </w:pPr>
            <w:r>
              <w:rPr>
                <w:rFonts w:ascii="Calibri Light" w:hAnsi="Calibri Light" w:cs="Calibri Light"/>
              </w:rPr>
              <w:t>🧬</w:t>
            </w:r>
            <w:r>
              <w:t xml:space="preserve"> Life Sciences</w:t>
            </w:r>
          </w:p>
          <w:p w:rsidR="007F73AB" w:rsidRDefault="007F73AB" w:rsidP="007F73AB">
            <w:pPr>
              <w:pStyle w:val="NormalWeb"/>
              <w:numPr>
                <w:ilvl w:val="0"/>
                <w:numId w:val="97"/>
              </w:numPr>
            </w:pPr>
            <w:r>
              <w:t>Mathematical biology</w:t>
            </w:r>
          </w:p>
          <w:p w:rsidR="007F73AB" w:rsidRDefault="007F73AB" w:rsidP="007F73AB">
            <w:pPr>
              <w:pStyle w:val="Heading2"/>
            </w:pPr>
            <w:r>
              <w:rPr>
                <w:rFonts w:ascii="Segoe UI Emoji" w:hAnsi="Segoe UI Emoji" w:cs="Segoe UI Emoji"/>
              </w:rPr>
              <w:t>💰</w:t>
            </w:r>
            <w:r>
              <w:t xml:space="preserve"> Economics &amp; Finance</w:t>
            </w:r>
          </w:p>
          <w:p w:rsidR="007F73AB" w:rsidRDefault="007F73AB" w:rsidP="007F73AB">
            <w:pPr>
              <w:pStyle w:val="NormalWeb"/>
              <w:numPr>
                <w:ilvl w:val="0"/>
                <w:numId w:val="98"/>
              </w:numPr>
            </w:pPr>
            <w:r>
              <w:t>Financial mathematics</w:t>
            </w:r>
          </w:p>
          <w:p w:rsidR="007F73AB" w:rsidRDefault="007F73AB" w:rsidP="007F73AB">
            <w:r>
              <w:pict>
                <v:rect id="_x0000_i5696"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V. Cognitive &amp; Meta Mathematics (Your Layer IV)</w:t>
            </w:r>
          </w:p>
          <w:p w:rsidR="007F73AB" w:rsidRDefault="007F73AB" w:rsidP="007F73AB">
            <w:pPr>
              <w:pStyle w:val="NormalWeb"/>
            </w:pPr>
            <w:r>
              <w:rPr>
                <w:rFonts w:ascii="Segoe UI Emoji" w:hAnsi="Segoe UI Emoji" w:cs="Segoe UI Emoji"/>
              </w:rPr>
              <w:t>👉</w:t>
            </w:r>
            <w:r>
              <w:t xml:space="preserve"> “How mathematics is understood”</w:t>
            </w:r>
          </w:p>
          <w:p w:rsidR="007F73AB" w:rsidRDefault="007F73AB" w:rsidP="007F73AB">
            <w:pPr>
              <w:pStyle w:val="Heading2"/>
            </w:pPr>
            <w:r>
              <w:rPr>
                <w:rFonts w:ascii="Segoe UI Emoji" w:hAnsi="Segoe UI Emoji" w:cs="Segoe UI Emoji"/>
              </w:rPr>
              <w:t>🧠</w:t>
            </w:r>
            <w:r>
              <w:t xml:space="preserve"> Human Understanding</w:t>
            </w:r>
          </w:p>
          <w:p w:rsidR="007F73AB" w:rsidRDefault="007F73AB" w:rsidP="007F73AB">
            <w:pPr>
              <w:pStyle w:val="NormalWeb"/>
              <w:numPr>
                <w:ilvl w:val="0"/>
                <w:numId w:val="99"/>
              </w:numPr>
            </w:pPr>
            <w:r>
              <w:t>Mathematical thinking</w:t>
            </w:r>
          </w:p>
          <w:p w:rsidR="007F73AB" w:rsidRDefault="007F73AB" w:rsidP="007F73AB">
            <w:pPr>
              <w:pStyle w:val="NormalWeb"/>
              <w:numPr>
                <w:ilvl w:val="0"/>
                <w:numId w:val="99"/>
              </w:numPr>
            </w:pPr>
            <w:r>
              <w:t>Education</w:t>
            </w:r>
          </w:p>
          <w:p w:rsidR="007F73AB" w:rsidRDefault="007F73AB" w:rsidP="007F73AB">
            <w:pPr>
              <w:pStyle w:val="Heading2"/>
            </w:pPr>
            <w:r>
              <w:rPr>
                <w:rFonts w:ascii="Segoe UI Emoji" w:hAnsi="Segoe UI Emoji" w:cs="Segoe UI Emoji"/>
              </w:rPr>
              <w:t>📜</w:t>
            </w:r>
            <w:r>
              <w:t xml:space="preserve"> Philosophy of Mathematics</w:t>
            </w:r>
          </w:p>
          <w:p w:rsidR="007F73AB" w:rsidRDefault="007F73AB" w:rsidP="007F73AB">
            <w:pPr>
              <w:pStyle w:val="NormalWeb"/>
              <w:numPr>
                <w:ilvl w:val="0"/>
                <w:numId w:val="100"/>
              </w:numPr>
            </w:pPr>
            <w:r>
              <w:t>Nature of truth</w:t>
            </w:r>
          </w:p>
          <w:p w:rsidR="007F73AB" w:rsidRDefault="007F73AB" w:rsidP="007F73AB">
            <w:pPr>
              <w:pStyle w:val="NormalWeb"/>
              <w:numPr>
                <w:ilvl w:val="0"/>
                <w:numId w:val="100"/>
              </w:numPr>
            </w:pPr>
            <w:r>
              <w:t>Meaning of proof</w:t>
            </w:r>
          </w:p>
          <w:p w:rsidR="007F73AB" w:rsidRDefault="007F73AB" w:rsidP="007F73AB">
            <w:r>
              <w:pict>
                <v:rect id="_x0000_i5697"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Clean Hierarchical View</w:t>
            </w:r>
          </w:p>
          <w:p w:rsidR="007F73AB" w:rsidRDefault="007F73AB" w:rsidP="007F73AB">
            <w:pPr>
              <w:pStyle w:val="HTMLPreformatted"/>
              <w:rPr>
                <w:rStyle w:val="HTMLCode"/>
              </w:rPr>
            </w:pPr>
            <w:r>
              <w:rPr>
                <w:rStyle w:val="HTMLCode"/>
              </w:rPr>
              <w:t>Mathematics</w:t>
            </w:r>
          </w:p>
          <w:p w:rsidR="007F73AB" w:rsidRDefault="007F73AB" w:rsidP="007F73AB">
            <w:pPr>
              <w:pStyle w:val="HTMLPreformatted"/>
              <w:rPr>
                <w:rStyle w:val="HTMLCode"/>
              </w:rPr>
            </w:pPr>
            <w:r>
              <w:rPr>
                <w:rStyle w:val="HTMLCode"/>
              </w:rPr>
              <w:t>│</w:t>
            </w:r>
          </w:p>
          <w:p w:rsidR="007F73AB" w:rsidRDefault="007F73AB" w:rsidP="007F73AB">
            <w:pPr>
              <w:pStyle w:val="HTMLPreformatted"/>
              <w:rPr>
                <w:rStyle w:val="HTMLCode"/>
              </w:rPr>
            </w:pPr>
            <w:r>
              <w:rPr>
                <w:rStyle w:val="HTMLCode"/>
              </w:rPr>
              <w:t>├── I. Substantive (objects)</w:t>
            </w:r>
          </w:p>
          <w:p w:rsidR="007F73AB" w:rsidRDefault="007F73AB" w:rsidP="007F73AB">
            <w:pPr>
              <w:pStyle w:val="HTMLPreformatted"/>
              <w:rPr>
                <w:rStyle w:val="HTMLCode"/>
              </w:rPr>
            </w:pPr>
            <w:r>
              <w:rPr>
                <w:rStyle w:val="HTMLCode"/>
              </w:rPr>
              <w:t>│   ├── Number Theory</w:t>
            </w:r>
          </w:p>
          <w:p w:rsidR="007F73AB" w:rsidRDefault="007F73AB" w:rsidP="007F73AB">
            <w:pPr>
              <w:pStyle w:val="HTMLPreformatted"/>
              <w:rPr>
                <w:rStyle w:val="HTMLCode"/>
              </w:rPr>
            </w:pPr>
            <w:r>
              <w:rPr>
                <w:rStyle w:val="HTMLCode"/>
              </w:rPr>
              <w:t>│   ├── Algebra</w:t>
            </w:r>
          </w:p>
          <w:p w:rsidR="007F73AB" w:rsidRDefault="007F73AB" w:rsidP="007F73AB">
            <w:pPr>
              <w:pStyle w:val="HTMLPreformatted"/>
              <w:rPr>
                <w:rStyle w:val="HTMLCode"/>
              </w:rPr>
            </w:pPr>
            <w:r>
              <w:rPr>
                <w:rStyle w:val="HTMLCode"/>
              </w:rPr>
              <w:t>│   ├── Geometry</w:t>
            </w:r>
          </w:p>
          <w:p w:rsidR="007F73AB" w:rsidRDefault="007F73AB" w:rsidP="007F73AB">
            <w:pPr>
              <w:pStyle w:val="HTMLPreformatted"/>
              <w:rPr>
                <w:rStyle w:val="HTMLCode"/>
              </w:rPr>
            </w:pPr>
            <w:r>
              <w:rPr>
                <w:rStyle w:val="HTMLCode"/>
              </w:rPr>
              <w:t>│   ├── Analysis</w:t>
            </w:r>
          </w:p>
          <w:p w:rsidR="007F73AB" w:rsidRDefault="007F73AB" w:rsidP="007F73AB">
            <w:pPr>
              <w:pStyle w:val="HTMLPreformatted"/>
              <w:rPr>
                <w:rStyle w:val="HTMLCode"/>
              </w:rPr>
            </w:pPr>
            <w:r>
              <w:rPr>
                <w:rStyle w:val="HTMLCode"/>
              </w:rPr>
              <w:t>│   └── Topology</w:t>
            </w:r>
          </w:p>
          <w:p w:rsidR="007F73AB" w:rsidRDefault="007F73AB" w:rsidP="007F73AB">
            <w:pPr>
              <w:pStyle w:val="HTMLPreformatted"/>
              <w:rPr>
                <w:rStyle w:val="HTMLCode"/>
              </w:rPr>
            </w:pPr>
            <w:r>
              <w:rPr>
                <w:rStyle w:val="HTMLCode"/>
              </w:rPr>
              <w:t>│</w:t>
            </w:r>
          </w:p>
          <w:p w:rsidR="007F73AB" w:rsidRDefault="007F73AB" w:rsidP="007F73AB">
            <w:pPr>
              <w:pStyle w:val="HTMLPreformatted"/>
              <w:rPr>
                <w:rStyle w:val="HTMLCode"/>
              </w:rPr>
            </w:pPr>
            <w:r>
              <w:rPr>
                <w:rStyle w:val="HTMLCode"/>
              </w:rPr>
              <w:t>├── II. Foundational (truth)</w:t>
            </w:r>
          </w:p>
          <w:p w:rsidR="007F73AB" w:rsidRDefault="007F73AB" w:rsidP="007F73AB">
            <w:pPr>
              <w:pStyle w:val="HTMLPreformatted"/>
              <w:rPr>
                <w:rStyle w:val="HTMLCode"/>
              </w:rPr>
            </w:pPr>
            <w:r>
              <w:rPr>
                <w:rStyle w:val="HTMLCode"/>
              </w:rPr>
              <w:t>│   ├── Logic</w:t>
            </w:r>
          </w:p>
          <w:p w:rsidR="007F73AB" w:rsidRDefault="007F73AB" w:rsidP="007F73AB">
            <w:pPr>
              <w:pStyle w:val="HTMLPreformatted"/>
              <w:rPr>
                <w:rStyle w:val="HTMLCode"/>
              </w:rPr>
            </w:pPr>
            <w:r>
              <w:rPr>
                <w:rStyle w:val="HTMLCode"/>
              </w:rPr>
              <w:t>│   ├── Set Theory</w:t>
            </w:r>
          </w:p>
          <w:p w:rsidR="007F73AB" w:rsidRDefault="007F73AB" w:rsidP="007F73AB">
            <w:pPr>
              <w:pStyle w:val="HTMLPreformatted"/>
              <w:rPr>
                <w:rStyle w:val="HTMLCode"/>
              </w:rPr>
            </w:pPr>
            <w:r>
              <w:rPr>
                <w:rStyle w:val="HTMLCode"/>
              </w:rPr>
              <w:t>│   ├── Type Theory</w:t>
            </w:r>
          </w:p>
          <w:p w:rsidR="007F73AB" w:rsidRDefault="007F73AB" w:rsidP="007F73AB">
            <w:pPr>
              <w:pStyle w:val="HTMLPreformatted"/>
              <w:rPr>
                <w:rStyle w:val="HTMLCode"/>
              </w:rPr>
            </w:pPr>
            <w:r>
              <w:rPr>
                <w:rStyle w:val="HTMLCode"/>
              </w:rPr>
              <w:t>│   └── Category Theory</w:t>
            </w:r>
          </w:p>
          <w:p w:rsidR="007F73AB" w:rsidRDefault="007F73AB" w:rsidP="007F73AB">
            <w:pPr>
              <w:pStyle w:val="HTMLPreformatted"/>
              <w:rPr>
                <w:rStyle w:val="HTMLCode"/>
              </w:rPr>
            </w:pPr>
            <w:r>
              <w:rPr>
                <w:rStyle w:val="HTMLCode"/>
              </w:rPr>
              <w:t>│</w:t>
            </w:r>
          </w:p>
          <w:p w:rsidR="007F73AB" w:rsidRDefault="007F73AB" w:rsidP="007F73AB">
            <w:pPr>
              <w:pStyle w:val="HTMLPreformatted"/>
              <w:rPr>
                <w:rStyle w:val="HTMLCode"/>
              </w:rPr>
            </w:pPr>
            <w:r>
              <w:rPr>
                <w:rStyle w:val="HTMLCode"/>
              </w:rPr>
              <w:t>├── III. Computational (execution)</w:t>
            </w:r>
          </w:p>
          <w:p w:rsidR="007F73AB" w:rsidRDefault="007F73AB" w:rsidP="007F73AB">
            <w:pPr>
              <w:pStyle w:val="HTMLPreformatted"/>
              <w:rPr>
                <w:rStyle w:val="HTMLCode"/>
              </w:rPr>
            </w:pPr>
            <w:r>
              <w:rPr>
                <w:rStyle w:val="HTMLCode"/>
              </w:rPr>
              <w:t>│   ├── Algorithms</w:t>
            </w:r>
          </w:p>
          <w:p w:rsidR="007F73AB" w:rsidRDefault="007F73AB" w:rsidP="007F73AB">
            <w:pPr>
              <w:pStyle w:val="HTMLPreformatted"/>
              <w:rPr>
                <w:rStyle w:val="HTMLCode"/>
              </w:rPr>
            </w:pPr>
            <w:r>
              <w:rPr>
                <w:rStyle w:val="HTMLCode"/>
              </w:rPr>
              <w:t>│   ├── Computability</w:t>
            </w:r>
          </w:p>
          <w:p w:rsidR="007F73AB" w:rsidRDefault="007F73AB" w:rsidP="007F73AB">
            <w:pPr>
              <w:pStyle w:val="HTMLPreformatted"/>
              <w:rPr>
                <w:rStyle w:val="HTMLCode"/>
              </w:rPr>
            </w:pPr>
            <w:r>
              <w:rPr>
                <w:rStyle w:val="HTMLCode"/>
              </w:rPr>
              <w:t>│   └── Numerical Methods</w:t>
            </w:r>
          </w:p>
          <w:p w:rsidR="007F73AB" w:rsidRDefault="007F73AB" w:rsidP="007F73AB">
            <w:pPr>
              <w:pStyle w:val="HTMLPreformatted"/>
              <w:rPr>
                <w:rStyle w:val="HTMLCode"/>
              </w:rPr>
            </w:pPr>
            <w:r>
              <w:rPr>
                <w:rStyle w:val="HTMLCode"/>
              </w:rPr>
              <w:t>│</w:t>
            </w:r>
          </w:p>
          <w:p w:rsidR="007F73AB" w:rsidRDefault="007F73AB" w:rsidP="007F73AB">
            <w:pPr>
              <w:pStyle w:val="HTMLPreformatted"/>
              <w:rPr>
                <w:rStyle w:val="HTMLCode"/>
              </w:rPr>
            </w:pPr>
            <w:r>
              <w:rPr>
                <w:rStyle w:val="HTMLCode"/>
              </w:rPr>
              <w:t>└── IV. Cognitive / Meta</w:t>
            </w:r>
          </w:p>
          <w:p w:rsidR="007F73AB" w:rsidRDefault="007F73AB" w:rsidP="007F73AB">
            <w:pPr>
              <w:pStyle w:val="HTMLPreformatted"/>
              <w:rPr>
                <w:rStyle w:val="HTMLCode"/>
              </w:rPr>
            </w:pPr>
            <w:r>
              <w:rPr>
                <w:rStyle w:val="HTMLCode"/>
              </w:rPr>
              <w:t xml:space="preserve">    ├── Philosophy</w:t>
            </w:r>
          </w:p>
          <w:p w:rsidR="007F73AB" w:rsidRDefault="007F73AB" w:rsidP="007F73AB">
            <w:pPr>
              <w:pStyle w:val="HTMLPreformatted"/>
              <w:rPr>
                <w:rStyle w:val="HTMLCode"/>
              </w:rPr>
            </w:pPr>
            <w:r>
              <w:rPr>
                <w:rStyle w:val="HTMLCode"/>
              </w:rPr>
              <w:t xml:space="preserve">    └── Education</w:t>
            </w:r>
          </w:p>
          <w:p w:rsidR="007F73AB" w:rsidRDefault="007F73AB" w:rsidP="007F73AB">
            <w:r>
              <w:pict>
                <v:rect id="_x0000_i5698"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Key Insight (Most Important)</w:t>
            </w:r>
          </w:p>
          <w:p w:rsidR="007F73AB" w:rsidRDefault="007F73AB" w:rsidP="007F73AB">
            <w:pPr>
              <w:pStyle w:val="NormalWeb"/>
            </w:pPr>
            <w:r>
              <w:t xml:space="preserve">Mathematics is not just </w:t>
            </w:r>
            <w:proofErr w:type="gramStart"/>
            <w:r>
              <w:t>subjects</w:t>
            </w:r>
            <w:proofErr w:type="gramEnd"/>
            <w:r>
              <w:t xml:space="preserve"> like algebra or geometry — it is a </w:t>
            </w:r>
            <w:r>
              <w:rPr>
                <w:rStyle w:val="Strong"/>
              </w:rPr>
              <w:t>multi-layered system of objects, logic, computation, and understanding</w:t>
            </w:r>
            <w:r>
              <w:t>.</w:t>
            </w:r>
          </w:p>
          <w:p w:rsidR="007F73AB" w:rsidRDefault="007F73AB" w:rsidP="007F73AB">
            <w:r>
              <w:pict>
                <v:rect id="_x0000_i5699"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One-Line Summary</w:t>
            </w:r>
          </w:p>
          <w:p w:rsidR="007F73AB" w:rsidRDefault="007F73AB" w:rsidP="007F73AB">
            <w:pPr>
              <w:pStyle w:val="NormalWeb"/>
            </w:pPr>
            <w:r>
              <w:t>Mathematics can be comprehensively classified into substantive domains (what exists), foundational systems (why it’s true), computational processes (how it runs), and cognitive/meta layers (how we understand it).</w:t>
            </w:r>
          </w:p>
          <w:p w:rsidR="007F73AB" w:rsidRDefault="007F73AB" w:rsidP="007F73AB">
            <w:r>
              <w:pict>
                <v:rect id="_x0000_i5700" style="width:0;height:1.5pt" o:hralign="center" o:hrstd="t" o:hr="t" fillcolor="#a0a0a0" stroked="f"/>
              </w:pict>
            </w:r>
          </w:p>
          <w:p w:rsidR="007F73AB" w:rsidRDefault="007F73AB" w:rsidP="007F73AB">
            <w:pPr>
              <w:pStyle w:val="NormalWeb"/>
            </w:pPr>
            <w:r>
              <w:t>If you want next, I can:</w:t>
            </w:r>
          </w:p>
          <w:p w:rsidR="007F73AB" w:rsidRDefault="007F73AB" w:rsidP="007F73AB">
            <w:pPr>
              <w:pStyle w:val="NormalWeb"/>
              <w:numPr>
                <w:ilvl w:val="0"/>
                <w:numId w:val="101"/>
              </w:numPr>
            </w:pPr>
            <w:r>
              <w:t xml:space="preserve">Map </w:t>
            </w:r>
            <w:r>
              <w:rPr>
                <w:rStyle w:val="Strong"/>
              </w:rPr>
              <w:t>MSC 63 categories → into these 4 layers (very powerful view)</w:t>
            </w:r>
          </w:p>
          <w:p w:rsidR="007F73AB" w:rsidRPr="007F73AB" w:rsidRDefault="007F73AB" w:rsidP="007F73AB">
            <w:pPr>
              <w:pStyle w:val="NormalWeb"/>
              <w:numPr>
                <w:ilvl w:val="0"/>
                <w:numId w:val="101"/>
              </w:numPr>
            </w:pPr>
            <w:r>
              <w:t xml:space="preserve">Or design a </w:t>
            </w:r>
            <w:r>
              <w:rPr>
                <w:rStyle w:val="Strong"/>
              </w:rPr>
              <w:t>learning roadmap aligned with this classification (perfect for your goals)</w:t>
            </w:r>
          </w:p>
        </w:tc>
      </w:tr>
      <w:tr w:rsidR="007F73AB" w:rsidTr="007F6DC0">
        <w:tc>
          <w:tcPr>
            <w:tcW w:w="15476" w:type="dxa"/>
          </w:tcPr>
          <w:p w:rsidR="007F73AB" w:rsidRDefault="007F73AB" w:rsidP="007F73AB">
            <w:pPr>
              <w:pStyle w:val="NormalWeb"/>
            </w:pPr>
            <w:r>
              <w:t>Study Plan:</w:t>
            </w:r>
          </w:p>
          <w:p w:rsidR="007F73AB" w:rsidRDefault="007F73AB" w:rsidP="007F73AB">
            <w:pPr>
              <w:pStyle w:val="NormalWeb"/>
            </w:pPr>
            <w:r>
              <w:t xml:space="preserve">Great — this is the </w:t>
            </w:r>
            <w:r>
              <w:rPr>
                <w:rStyle w:val="Strong"/>
              </w:rPr>
              <w:t>most important layer</w:t>
            </w:r>
            <w:r>
              <w:t xml:space="preserve"> if you want deep mastery (and it directly connects to AI, compilers, and formal reasoning).</w:t>
            </w:r>
          </w:p>
          <w:p w:rsidR="007F73AB" w:rsidRDefault="007F73AB" w:rsidP="007F73AB">
            <w:pPr>
              <w:pStyle w:val="NormalWeb"/>
            </w:pPr>
            <w:r>
              <w:t xml:space="preserve">I’ll give you a </w:t>
            </w:r>
            <w:r>
              <w:rPr>
                <w:rStyle w:val="Strong"/>
              </w:rPr>
              <w:t>structured, realistic learning plan</w:t>
            </w:r>
            <w:r>
              <w:t xml:space="preserve"> for:</w:t>
            </w:r>
          </w:p>
          <w:p w:rsidR="007F73AB" w:rsidRDefault="007F73AB" w:rsidP="007F73AB">
            <w:pPr>
              <w:pStyle w:val="NormalWeb"/>
            </w:pPr>
            <w:r>
              <w:rPr>
                <w:rStyle w:val="Strong"/>
              </w:rPr>
              <w:t>II. Foundational Mathematics (Structure of Truth)</w:t>
            </w:r>
          </w:p>
          <w:p w:rsidR="007F73AB" w:rsidRDefault="007F73AB" w:rsidP="007F73AB">
            <w:r>
              <w:pict>
                <v:rect id="_x0000_i5721"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What You Are Learning (Scope)</w:t>
            </w:r>
          </w:p>
          <w:p w:rsidR="007F73AB" w:rsidRDefault="007F73AB" w:rsidP="007F73AB">
            <w:pPr>
              <w:pStyle w:val="NormalWeb"/>
            </w:pPr>
            <w:r>
              <w:t>Core areas:</w:t>
            </w:r>
          </w:p>
          <w:p w:rsidR="007F73AB" w:rsidRDefault="007F73AB" w:rsidP="007F73AB">
            <w:pPr>
              <w:pStyle w:val="NormalWeb"/>
              <w:numPr>
                <w:ilvl w:val="0"/>
                <w:numId w:val="102"/>
              </w:numPr>
            </w:pPr>
            <w:r>
              <w:rPr>
                <w:rStyle w:val="Strong"/>
              </w:rPr>
              <w:t>Mathematical Logic</w:t>
            </w:r>
          </w:p>
          <w:p w:rsidR="007F73AB" w:rsidRDefault="007F73AB" w:rsidP="007F73AB">
            <w:pPr>
              <w:pStyle w:val="NormalWeb"/>
              <w:numPr>
                <w:ilvl w:val="0"/>
                <w:numId w:val="102"/>
              </w:numPr>
            </w:pPr>
            <w:r>
              <w:rPr>
                <w:rStyle w:val="Strong"/>
              </w:rPr>
              <w:t>Set Theory</w:t>
            </w:r>
          </w:p>
          <w:p w:rsidR="007F73AB" w:rsidRDefault="007F73AB" w:rsidP="007F73AB">
            <w:pPr>
              <w:pStyle w:val="NormalWeb"/>
              <w:numPr>
                <w:ilvl w:val="0"/>
                <w:numId w:val="102"/>
              </w:numPr>
            </w:pPr>
            <w:r>
              <w:rPr>
                <w:rStyle w:val="Strong"/>
              </w:rPr>
              <w:t>Type Theory</w:t>
            </w:r>
          </w:p>
          <w:p w:rsidR="007F73AB" w:rsidRDefault="007F73AB" w:rsidP="007F73AB">
            <w:pPr>
              <w:pStyle w:val="NormalWeb"/>
              <w:numPr>
                <w:ilvl w:val="0"/>
                <w:numId w:val="102"/>
              </w:numPr>
            </w:pPr>
            <w:r>
              <w:rPr>
                <w:rStyle w:val="Strong"/>
              </w:rPr>
              <w:t>Category Theory</w:t>
            </w:r>
          </w:p>
          <w:p w:rsidR="007F73AB" w:rsidRDefault="007F73AB" w:rsidP="007F73AB">
            <w:r>
              <w:pict>
                <v:rect id="_x0000_i5722" style="width:0;height:1.5pt" o:hralign="center" o:hrstd="t" o:hr="t" fillcolor="#a0a0a0" stroked="f"/>
              </w:pict>
            </w:r>
          </w:p>
          <w:p w:rsidR="007F73AB" w:rsidRDefault="007F73AB" w:rsidP="007F73AB">
            <w:pPr>
              <w:pStyle w:val="Heading1"/>
            </w:pPr>
            <w:r>
              <w:rPr>
                <w:rFonts w:ascii="Segoe UI Emoji" w:hAnsi="Segoe UI Emoji" w:cs="Segoe UI Emoji"/>
              </w:rPr>
              <w:t>🗺</w:t>
            </w:r>
            <w:r>
              <w:t>️ Big Picture Roadmap</w:t>
            </w:r>
          </w:p>
          <w:p w:rsidR="007F73AB" w:rsidRDefault="007F73AB" w:rsidP="007F73AB">
            <w:pPr>
              <w:pStyle w:val="HTMLPreformatted"/>
              <w:rPr>
                <w:rStyle w:val="HTMLCode"/>
              </w:rPr>
            </w:pPr>
            <w:r>
              <w:rPr>
                <w:rStyle w:val="HTMLCode"/>
              </w:rPr>
              <w:t>Foundations</w:t>
            </w:r>
          </w:p>
          <w:p w:rsidR="007F73AB" w:rsidRDefault="007F73AB" w:rsidP="007F73AB">
            <w:pPr>
              <w:pStyle w:val="HTMLPreformatted"/>
              <w:rPr>
                <w:rStyle w:val="HTMLCode"/>
              </w:rPr>
            </w:pPr>
            <w:r>
              <w:rPr>
                <w:rStyle w:val="HTMLCode"/>
              </w:rPr>
              <w:t>│</w:t>
            </w:r>
          </w:p>
          <w:p w:rsidR="007F73AB" w:rsidRDefault="007F73AB" w:rsidP="007F73AB">
            <w:pPr>
              <w:pStyle w:val="HTMLPreformatted"/>
              <w:rPr>
                <w:rStyle w:val="HTMLCode"/>
              </w:rPr>
            </w:pPr>
            <w:r>
              <w:rPr>
                <w:rStyle w:val="HTMLCode"/>
              </w:rPr>
              <w:t>├── Logic → reasoning</w:t>
            </w:r>
          </w:p>
          <w:p w:rsidR="007F73AB" w:rsidRDefault="007F73AB" w:rsidP="007F73AB">
            <w:pPr>
              <w:pStyle w:val="HTMLPreformatted"/>
              <w:rPr>
                <w:rStyle w:val="HTMLCode"/>
              </w:rPr>
            </w:pPr>
            <w:r>
              <w:rPr>
                <w:rStyle w:val="HTMLCode"/>
              </w:rPr>
              <w:t>├── Set Theory → objects</w:t>
            </w:r>
          </w:p>
          <w:p w:rsidR="007F73AB" w:rsidRDefault="007F73AB" w:rsidP="007F73AB">
            <w:pPr>
              <w:pStyle w:val="HTMLPreformatted"/>
              <w:rPr>
                <w:rStyle w:val="HTMLCode"/>
              </w:rPr>
            </w:pPr>
            <w:r>
              <w:rPr>
                <w:rStyle w:val="HTMLCode"/>
              </w:rPr>
              <w:t>├── Type Theory → computation + logic</w:t>
            </w:r>
          </w:p>
          <w:p w:rsidR="007F73AB" w:rsidRDefault="007F73AB" w:rsidP="007F73AB">
            <w:pPr>
              <w:pStyle w:val="HTMLPreformatted"/>
              <w:rPr>
                <w:rStyle w:val="HTMLCode"/>
              </w:rPr>
            </w:pPr>
            <w:r>
              <w:rPr>
                <w:rStyle w:val="HTMLCode"/>
              </w:rPr>
              <w:t>└── Category Theory → abstraction</w:t>
            </w:r>
          </w:p>
          <w:p w:rsidR="007F73AB" w:rsidRDefault="007F73AB" w:rsidP="007F73AB">
            <w:r>
              <w:pict>
                <v:rect id="_x0000_i5723"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PHASE 1: Mathematical Logic (Start Here)</w:t>
            </w:r>
          </w:p>
          <w:p w:rsidR="007F73AB" w:rsidRDefault="007F73AB" w:rsidP="007F73AB">
            <w:pPr>
              <w:pStyle w:val="Heading2"/>
            </w:pPr>
            <w:r>
              <w:rPr>
                <w:rFonts w:ascii="Segoe UI Emoji" w:hAnsi="Segoe UI Emoji" w:cs="Segoe UI Emoji"/>
              </w:rPr>
              <w:t>🎯</w:t>
            </w:r>
            <w:r>
              <w:t xml:space="preserve"> Goal:</w:t>
            </w:r>
          </w:p>
          <w:p w:rsidR="007F73AB" w:rsidRDefault="007F73AB" w:rsidP="007F73AB">
            <w:pPr>
              <w:pStyle w:val="NormalWeb"/>
            </w:pPr>
            <w:r>
              <w:t xml:space="preserve">Understand </w:t>
            </w:r>
            <w:r>
              <w:rPr>
                <w:rStyle w:val="Strong"/>
              </w:rPr>
              <w:t>proofs, reasoning, formal systems</w:t>
            </w:r>
          </w:p>
          <w:p w:rsidR="007F73AB" w:rsidRDefault="007F73AB" w:rsidP="007F73AB">
            <w:pPr>
              <w:pStyle w:val="Heading3"/>
            </w:pPr>
            <w:r>
              <w:t>Topics:</w:t>
            </w:r>
          </w:p>
          <w:p w:rsidR="007F73AB" w:rsidRDefault="007F73AB" w:rsidP="007F73AB">
            <w:pPr>
              <w:pStyle w:val="NormalWeb"/>
              <w:numPr>
                <w:ilvl w:val="0"/>
                <w:numId w:val="103"/>
              </w:numPr>
            </w:pPr>
            <w:r>
              <w:t>Propositional logic</w:t>
            </w:r>
          </w:p>
          <w:p w:rsidR="007F73AB" w:rsidRDefault="007F73AB" w:rsidP="007F73AB">
            <w:pPr>
              <w:pStyle w:val="NormalWeb"/>
              <w:numPr>
                <w:ilvl w:val="0"/>
                <w:numId w:val="103"/>
              </w:numPr>
            </w:pPr>
            <w:r>
              <w:t>Predicate logic</w:t>
            </w:r>
          </w:p>
          <w:p w:rsidR="007F73AB" w:rsidRDefault="007F73AB" w:rsidP="007F73AB">
            <w:pPr>
              <w:pStyle w:val="NormalWeb"/>
              <w:numPr>
                <w:ilvl w:val="0"/>
                <w:numId w:val="103"/>
              </w:numPr>
            </w:pPr>
            <w:r>
              <w:t>Proof techniques</w:t>
            </w:r>
          </w:p>
          <w:p w:rsidR="007F73AB" w:rsidRDefault="007F73AB" w:rsidP="007F73AB">
            <w:pPr>
              <w:pStyle w:val="NormalWeb"/>
              <w:numPr>
                <w:ilvl w:val="0"/>
                <w:numId w:val="103"/>
              </w:numPr>
            </w:pPr>
            <w:r>
              <w:t>Formal systems</w:t>
            </w:r>
          </w:p>
          <w:p w:rsidR="007F73AB" w:rsidRDefault="007F73AB" w:rsidP="007F73AB">
            <w:pPr>
              <w:pStyle w:val="Heading3"/>
            </w:pPr>
            <w:r>
              <w:t>Why first?</w:t>
            </w:r>
          </w:p>
          <w:p w:rsidR="007F73AB" w:rsidRDefault="007F73AB" w:rsidP="007F73AB">
            <w:pPr>
              <w:pStyle w:val="NormalWeb"/>
            </w:pPr>
            <w:r>
              <w:rPr>
                <w:rFonts w:ascii="Segoe UI Emoji" w:hAnsi="Segoe UI Emoji" w:cs="Segoe UI Emoji"/>
              </w:rPr>
              <w:t>👉</w:t>
            </w:r>
            <w:r>
              <w:t xml:space="preserve"> Everything else depends on this</w:t>
            </w:r>
          </w:p>
          <w:p w:rsidR="007F73AB" w:rsidRDefault="007F73AB" w:rsidP="007F73AB">
            <w:r>
              <w:pict>
                <v:rect id="_x0000_i5724" style="width:0;height:1.5pt" o:hralign="center" o:hrstd="t" o:hr="t" fillcolor="#a0a0a0" stroked="f"/>
              </w:pict>
            </w:r>
          </w:p>
          <w:p w:rsidR="007F73AB" w:rsidRDefault="007F73AB" w:rsidP="007F73AB">
            <w:pPr>
              <w:pStyle w:val="Heading3"/>
            </w:pPr>
            <w:r>
              <w:rPr>
                <w:rFonts w:ascii="Segoe UI Emoji" w:hAnsi="Segoe UI Emoji" w:cs="Segoe UI Emoji"/>
              </w:rPr>
              <w:t>📚</w:t>
            </w:r>
            <w:r>
              <w:t xml:space="preserve"> Resources:</w:t>
            </w:r>
          </w:p>
          <w:p w:rsidR="007F73AB" w:rsidRDefault="007F73AB" w:rsidP="007F73AB">
            <w:pPr>
              <w:pStyle w:val="NormalWeb"/>
              <w:numPr>
                <w:ilvl w:val="0"/>
                <w:numId w:val="104"/>
              </w:numPr>
            </w:pPr>
            <w:r>
              <w:rPr>
                <w:rStyle w:val="Emphasis"/>
              </w:rPr>
              <w:t>How to Prove It</w:t>
            </w:r>
            <w:r>
              <w:t xml:space="preserve"> — </w:t>
            </w:r>
            <w:proofErr w:type="spellStart"/>
            <w:r>
              <w:t>Velleman</w:t>
            </w:r>
            <w:proofErr w:type="spellEnd"/>
          </w:p>
          <w:p w:rsidR="007F73AB" w:rsidRDefault="007F73AB" w:rsidP="007F73AB">
            <w:pPr>
              <w:pStyle w:val="NormalWeb"/>
              <w:numPr>
                <w:ilvl w:val="0"/>
                <w:numId w:val="104"/>
              </w:numPr>
            </w:pPr>
            <w:r>
              <w:rPr>
                <w:rStyle w:val="Emphasis"/>
              </w:rPr>
              <w:t>Mathematical Logic</w:t>
            </w:r>
            <w:r>
              <w:t xml:space="preserve"> — </w:t>
            </w:r>
            <w:proofErr w:type="spellStart"/>
            <w:r>
              <w:t>Enderton</w:t>
            </w:r>
            <w:proofErr w:type="spellEnd"/>
          </w:p>
          <w:p w:rsidR="007F73AB" w:rsidRDefault="007F73AB" w:rsidP="007F73AB">
            <w:r>
              <w:pict>
                <v:rect id="_x0000_i5725" style="width:0;height:1.5pt" o:hralign="center" o:hrstd="t" o:hr="t" fillcolor="#a0a0a0" stroked="f"/>
              </w:pict>
            </w:r>
          </w:p>
          <w:p w:rsidR="007F73AB" w:rsidRDefault="007F73AB" w:rsidP="007F73AB">
            <w:pPr>
              <w:pStyle w:val="Heading3"/>
            </w:pPr>
            <w:r>
              <w:rPr>
                <w:rFonts w:ascii="Segoe UI Emoji" w:hAnsi="Segoe UI Emoji" w:cs="Segoe UI Emoji"/>
              </w:rPr>
              <w:t>🧠</w:t>
            </w:r>
            <w:r>
              <w:t xml:space="preserve"> Output:</w:t>
            </w:r>
          </w:p>
          <w:p w:rsidR="007F73AB" w:rsidRDefault="007F73AB" w:rsidP="007F73AB">
            <w:pPr>
              <w:pStyle w:val="NormalWeb"/>
              <w:numPr>
                <w:ilvl w:val="0"/>
                <w:numId w:val="105"/>
              </w:numPr>
            </w:pPr>
            <w:r>
              <w:t>You can formally prove statements</w:t>
            </w:r>
          </w:p>
          <w:p w:rsidR="007F73AB" w:rsidRDefault="007F73AB" w:rsidP="007F73AB">
            <w:pPr>
              <w:pStyle w:val="NormalWeb"/>
              <w:numPr>
                <w:ilvl w:val="0"/>
                <w:numId w:val="105"/>
              </w:numPr>
            </w:pPr>
            <w:r>
              <w:t>Understand syntax vs semantics</w:t>
            </w:r>
          </w:p>
          <w:p w:rsidR="007F73AB" w:rsidRDefault="007F73AB" w:rsidP="007F73AB">
            <w:r>
              <w:pict>
                <v:rect id="_x0000_i5726"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PHASE 2: Set Theory (Core Foundation)</w:t>
            </w:r>
          </w:p>
          <w:p w:rsidR="007F73AB" w:rsidRDefault="007F73AB" w:rsidP="007F73AB">
            <w:pPr>
              <w:pStyle w:val="Heading2"/>
            </w:pPr>
            <w:r>
              <w:rPr>
                <w:rFonts w:ascii="Segoe UI Emoji" w:hAnsi="Segoe UI Emoji" w:cs="Segoe UI Emoji"/>
              </w:rPr>
              <w:t>🎯</w:t>
            </w:r>
            <w:r>
              <w:t xml:space="preserve"> Goal:</w:t>
            </w:r>
          </w:p>
          <w:p w:rsidR="007F73AB" w:rsidRDefault="007F73AB" w:rsidP="007F73AB">
            <w:pPr>
              <w:pStyle w:val="NormalWeb"/>
            </w:pPr>
            <w:r>
              <w:t xml:space="preserve">Understand how </w:t>
            </w:r>
            <w:r>
              <w:rPr>
                <w:rStyle w:val="Strong"/>
              </w:rPr>
              <w:t>all math is built</w:t>
            </w:r>
          </w:p>
          <w:p w:rsidR="007F73AB" w:rsidRDefault="007F73AB" w:rsidP="007F73AB">
            <w:pPr>
              <w:pStyle w:val="Heading3"/>
            </w:pPr>
            <w:r>
              <w:t>Topics:</w:t>
            </w:r>
          </w:p>
          <w:p w:rsidR="007F73AB" w:rsidRDefault="007F73AB" w:rsidP="007F73AB">
            <w:pPr>
              <w:pStyle w:val="NormalWeb"/>
              <w:numPr>
                <w:ilvl w:val="0"/>
                <w:numId w:val="106"/>
              </w:numPr>
            </w:pPr>
            <w:r>
              <w:t>Sets, relations, functions</w:t>
            </w:r>
          </w:p>
          <w:p w:rsidR="007F73AB" w:rsidRDefault="007F73AB" w:rsidP="007F73AB">
            <w:pPr>
              <w:pStyle w:val="NormalWeb"/>
              <w:numPr>
                <w:ilvl w:val="0"/>
                <w:numId w:val="106"/>
              </w:numPr>
            </w:pPr>
            <w:r>
              <w:t>ZFC axioms</w:t>
            </w:r>
          </w:p>
          <w:p w:rsidR="007F73AB" w:rsidRDefault="007F73AB" w:rsidP="007F73AB">
            <w:pPr>
              <w:pStyle w:val="NormalWeb"/>
              <w:numPr>
                <w:ilvl w:val="0"/>
                <w:numId w:val="106"/>
              </w:numPr>
            </w:pPr>
            <w:r>
              <w:t>Ordinals, cardinals</w:t>
            </w:r>
          </w:p>
          <w:p w:rsidR="007F73AB" w:rsidRDefault="007F73AB" w:rsidP="007F73AB">
            <w:pPr>
              <w:pStyle w:val="NormalWeb"/>
              <w:numPr>
                <w:ilvl w:val="0"/>
                <w:numId w:val="106"/>
              </w:numPr>
            </w:pPr>
            <w:r>
              <w:t>Infinite sets</w:t>
            </w:r>
          </w:p>
          <w:p w:rsidR="007F73AB" w:rsidRDefault="007F73AB" w:rsidP="007F73AB">
            <w:r>
              <w:pict>
                <v:rect id="_x0000_i5727" style="width:0;height:1.5pt" o:hralign="center" o:hrstd="t" o:hr="t" fillcolor="#a0a0a0" stroked="f"/>
              </w:pict>
            </w:r>
          </w:p>
          <w:p w:rsidR="007F73AB" w:rsidRDefault="007F73AB" w:rsidP="007F73AB">
            <w:pPr>
              <w:pStyle w:val="Heading3"/>
            </w:pPr>
            <w:r>
              <w:rPr>
                <w:rFonts w:ascii="Segoe UI Emoji" w:hAnsi="Segoe UI Emoji" w:cs="Segoe UI Emoji"/>
              </w:rPr>
              <w:t>📚</w:t>
            </w:r>
            <w:r>
              <w:t xml:space="preserve"> Resources:</w:t>
            </w:r>
          </w:p>
          <w:p w:rsidR="007F73AB" w:rsidRDefault="007F73AB" w:rsidP="007F73AB">
            <w:pPr>
              <w:pStyle w:val="NormalWeb"/>
              <w:numPr>
                <w:ilvl w:val="0"/>
                <w:numId w:val="107"/>
              </w:numPr>
            </w:pPr>
            <w:r>
              <w:rPr>
                <w:rStyle w:val="Emphasis"/>
              </w:rPr>
              <w:t>Naive Set Theory</w:t>
            </w:r>
            <w:r>
              <w:t xml:space="preserve"> — </w:t>
            </w:r>
            <w:proofErr w:type="spellStart"/>
            <w:r>
              <w:t>Halmos</w:t>
            </w:r>
            <w:proofErr w:type="spellEnd"/>
          </w:p>
          <w:p w:rsidR="007F73AB" w:rsidRDefault="007F73AB" w:rsidP="007F73AB">
            <w:pPr>
              <w:pStyle w:val="NormalWeb"/>
              <w:numPr>
                <w:ilvl w:val="0"/>
                <w:numId w:val="107"/>
              </w:numPr>
            </w:pPr>
            <w:r>
              <w:rPr>
                <w:rStyle w:val="Emphasis"/>
              </w:rPr>
              <w:t>Set Theory</w:t>
            </w:r>
            <w:r>
              <w:t xml:space="preserve"> — </w:t>
            </w:r>
            <w:proofErr w:type="spellStart"/>
            <w:r>
              <w:t>Enderton</w:t>
            </w:r>
            <w:proofErr w:type="spellEnd"/>
          </w:p>
          <w:p w:rsidR="007F73AB" w:rsidRDefault="007F73AB" w:rsidP="007F73AB">
            <w:r>
              <w:pict>
                <v:rect id="_x0000_i5728" style="width:0;height:1.5pt" o:hralign="center" o:hrstd="t" o:hr="t" fillcolor="#a0a0a0" stroked="f"/>
              </w:pict>
            </w:r>
          </w:p>
          <w:p w:rsidR="007F73AB" w:rsidRDefault="007F73AB" w:rsidP="007F73AB">
            <w:pPr>
              <w:pStyle w:val="Heading3"/>
            </w:pPr>
            <w:r>
              <w:rPr>
                <w:rFonts w:ascii="Segoe UI Emoji" w:hAnsi="Segoe UI Emoji" w:cs="Segoe UI Emoji"/>
              </w:rPr>
              <w:t>🧠</w:t>
            </w:r>
            <w:r>
              <w:t xml:space="preserve"> Output:</w:t>
            </w:r>
          </w:p>
          <w:p w:rsidR="007F73AB" w:rsidRDefault="007F73AB" w:rsidP="007F73AB">
            <w:pPr>
              <w:pStyle w:val="NormalWeb"/>
              <w:numPr>
                <w:ilvl w:val="0"/>
                <w:numId w:val="108"/>
              </w:numPr>
            </w:pPr>
            <w:r>
              <w:t>You understand how numbers, functions are constructed</w:t>
            </w:r>
          </w:p>
          <w:p w:rsidR="007F73AB" w:rsidRDefault="007F73AB" w:rsidP="007F73AB">
            <w:r>
              <w:pict>
                <v:rect id="_x0000_i5729"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PHASE 3: Computability &amp; Proof Theory</w:t>
            </w:r>
          </w:p>
          <w:p w:rsidR="007F73AB" w:rsidRDefault="007F73AB" w:rsidP="007F73AB">
            <w:pPr>
              <w:pStyle w:val="Heading2"/>
            </w:pPr>
            <w:r>
              <w:rPr>
                <w:rFonts w:ascii="Segoe UI Emoji" w:hAnsi="Segoe UI Emoji" w:cs="Segoe UI Emoji"/>
              </w:rPr>
              <w:t>🎯</w:t>
            </w:r>
            <w:r>
              <w:t xml:space="preserve"> Goal:</w:t>
            </w:r>
          </w:p>
          <w:p w:rsidR="007F73AB" w:rsidRDefault="007F73AB" w:rsidP="007F73AB">
            <w:pPr>
              <w:pStyle w:val="NormalWeb"/>
            </w:pPr>
            <w:r>
              <w:t>Understand limits of logic</w:t>
            </w:r>
          </w:p>
          <w:p w:rsidR="007F73AB" w:rsidRDefault="007F73AB" w:rsidP="007F73AB">
            <w:pPr>
              <w:pStyle w:val="Heading3"/>
            </w:pPr>
            <w:r>
              <w:t>Topics:</w:t>
            </w:r>
          </w:p>
          <w:p w:rsidR="007F73AB" w:rsidRDefault="007F73AB" w:rsidP="007F73AB">
            <w:pPr>
              <w:pStyle w:val="NormalWeb"/>
              <w:numPr>
                <w:ilvl w:val="0"/>
                <w:numId w:val="109"/>
              </w:numPr>
            </w:pPr>
            <w:r>
              <w:t>Turing machines</w:t>
            </w:r>
          </w:p>
          <w:p w:rsidR="007F73AB" w:rsidRDefault="007F73AB" w:rsidP="007F73AB">
            <w:pPr>
              <w:pStyle w:val="NormalWeb"/>
              <w:numPr>
                <w:ilvl w:val="0"/>
                <w:numId w:val="109"/>
              </w:numPr>
            </w:pPr>
            <w:r>
              <w:t>Decidability</w:t>
            </w:r>
          </w:p>
          <w:p w:rsidR="007F73AB" w:rsidRDefault="007F73AB" w:rsidP="007F73AB">
            <w:pPr>
              <w:pStyle w:val="NormalWeb"/>
              <w:numPr>
                <w:ilvl w:val="0"/>
                <w:numId w:val="109"/>
              </w:numPr>
            </w:pPr>
            <w:r>
              <w:t>Gödel’s incompleteness theorem</w:t>
            </w:r>
          </w:p>
          <w:p w:rsidR="007F73AB" w:rsidRDefault="007F73AB" w:rsidP="007F73AB">
            <w:r>
              <w:pict>
                <v:rect id="_x0000_i5730" style="width:0;height:1.5pt" o:hralign="center" o:hrstd="t" o:hr="t" fillcolor="#a0a0a0" stroked="f"/>
              </w:pict>
            </w:r>
          </w:p>
          <w:p w:rsidR="007F73AB" w:rsidRDefault="007F73AB" w:rsidP="007F73AB">
            <w:pPr>
              <w:pStyle w:val="Heading3"/>
            </w:pPr>
            <w:r>
              <w:rPr>
                <w:rFonts w:ascii="Segoe UI Emoji" w:hAnsi="Segoe UI Emoji" w:cs="Segoe UI Emoji"/>
              </w:rPr>
              <w:t>📚</w:t>
            </w:r>
            <w:r>
              <w:t xml:space="preserve"> Resources:</w:t>
            </w:r>
          </w:p>
          <w:p w:rsidR="007F73AB" w:rsidRDefault="007F73AB" w:rsidP="007F73AB">
            <w:pPr>
              <w:pStyle w:val="NormalWeb"/>
              <w:numPr>
                <w:ilvl w:val="0"/>
                <w:numId w:val="110"/>
              </w:numPr>
            </w:pPr>
            <w:r>
              <w:rPr>
                <w:rStyle w:val="Emphasis"/>
              </w:rPr>
              <w:t>Introduction to the Theory of Computation</w:t>
            </w:r>
            <w:r>
              <w:t xml:space="preserve"> — </w:t>
            </w:r>
            <w:proofErr w:type="spellStart"/>
            <w:r>
              <w:t>Sipser</w:t>
            </w:r>
            <w:proofErr w:type="spellEnd"/>
          </w:p>
          <w:p w:rsidR="007F73AB" w:rsidRDefault="007F73AB" w:rsidP="007F73AB">
            <w:r>
              <w:pict>
                <v:rect id="_x0000_i5731" style="width:0;height:1.5pt" o:hralign="center" o:hrstd="t" o:hr="t" fillcolor="#a0a0a0" stroked="f"/>
              </w:pict>
            </w:r>
          </w:p>
          <w:p w:rsidR="007F73AB" w:rsidRDefault="007F73AB" w:rsidP="007F73AB">
            <w:pPr>
              <w:pStyle w:val="Heading3"/>
            </w:pPr>
            <w:r>
              <w:rPr>
                <w:rFonts w:ascii="Segoe UI Emoji" w:hAnsi="Segoe UI Emoji" w:cs="Segoe UI Emoji"/>
              </w:rPr>
              <w:t>🧠</w:t>
            </w:r>
            <w:r>
              <w:t xml:space="preserve"> Output:</w:t>
            </w:r>
          </w:p>
          <w:p w:rsidR="007F73AB" w:rsidRDefault="007F73AB" w:rsidP="007F73AB">
            <w:pPr>
              <w:pStyle w:val="NormalWeb"/>
              <w:numPr>
                <w:ilvl w:val="0"/>
                <w:numId w:val="111"/>
              </w:numPr>
            </w:pPr>
            <w:r>
              <w:t>You understand:</w:t>
            </w:r>
          </w:p>
          <w:p w:rsidR="007F73AB" w:rsidRDefault="007F73AB" w:rsidP="007F73AB">
            <w:pPr>
              <w:pStyle w:val="NormalWeb"/>
              <w:numPr>
                <w:ilvl w:val="1"/>
                <w:numId w:val="111"/>
              </w:numPr>
            </w:pPr>
            <w:r>
              <w:t>What can/cannot be computed</w:t>
            </w:r>
          </w:p>
          <w:p w:rsidR="007F73AB" w:rsidRDefault="007F73AB" w:rsidP="007F73AB">
            <w:pPr>
              <w:pStyle w:val="NormalWeb"/>
              <w:numPr>
                <w:ilvl w:val="1"/>
                <w:numId w:val="111"/>
              </w:numPr>
            </w:pPr>
            <w:r>
              <w:t>Limits of formal systems</w:t>
            </w:r>
          </w:p>
          <w:p w:rsidR="007F73AB" w:rsidRDefault="007F73AB" w:rsidP="007F73AB">
            <w:r>
              <w:pict>
                <v:rect id="_x0000_i5732"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PHASE 4: Type Theory (Bridge to Programming)</w:t>
            </w:r>
          </w:p>
          <w:p w:rsidR="007F73AB" w:rsidRDefault="007F73AB" w:rsidP="007F73AB">
            <w:pPr>
              <w:pStyle w:val="Heading2"/>
            </w:pPr>
            <w:r>
              <w:rPr>
                <w:rFonts w:ascii="Segoe UI Emoji" w:hAnsi="Segoe UI Emoji" w:cs="Segoe UI Emoji"/>
              </w:rPr>
              <w:t>🎯</w:t>
            </w:r>
            <w:r>
              <w:t xml:space="preserve"> Goal:</w:t>
            </w:r>
          </w:p>
          <w:p w:rsidR="007F73AB" w:rsidRDefault="007F73AB" w:rsidP="007F73AB">
            <w:pPr>
              <w:pStyle w:val="NormalWeb"/>
            </w:pPr>
            <w:r>
              <w:t>Connect math ↔ programming</w:t>
            </w:r>
          </w:p>
          <w:p w:rsidR="007F73AB" w:rsidRDefault="007F73AB" w:rsidP="007F73AB">
            <w:pPr>
              <w:pStyle w:val="Heading3"/>
            </w:pPr>
            <w:r>
              <w:t>Topics:</w:t>
            </w:r>
          </w:p>
          <w:p w:rsidR="007F73AB" w:rsidRDefault="007F73AB" w:rsidP="007F73AB">
            <w:pPr>
              <w:pStyle w:val="NormalWeb"/>
              <w:numPr>
                <w:ilvl w:val="0"/>
                <w:numId w:val="112"/>
              </w:numPr>
            </w:pPr>
            <w:r>
              <w:t>Lambda calculus</w:t>
            </w:r>
          </w:p>
          <w:p w:rsidR="007F73AB" w:rsidRDefault="007F73AB" w:rsidP="007F73AB">
            <w:pPr>
              <w:pStyle w:val="NormalWeb"/>
              <w:numPr>
                <w:ilvl w:val="0"/>
                <w:numId w:val="112"/>
              </w:numPr>
            </w:pPr>
            <w:r>
              <w:t>Type systems</w:t>
            </w:r>
          </w:p>
          <w:p w:rsidR="007F73AB" w:rsidRDefault="007F73AB" w:rsidP="007F73AB">
            <w:pPr>
              <w:pStyle w:val="NormalWeb"/>
              <w:numPr>
                <w:ilvl w:val="0"/>
                <w:numId w:val="112"/>
              </w:numPr>
            </w:pPr>
            <w:r>
              <w:t>Curry–Howard correspondence</w:t>
            </w:r>
          </w:p>
          <w:p w:rsidR="007F73AB" w:rsidRDefault="007F73AB" w:rsidP="007F73AB">
            <w:r>
              <w:pict>
                <v:rect id="_x0000_i5733" style="width:0;height:1.5pt" o:hralign="center" o:hrstd="t" o:hr="t" fillcolor="#a0a0a0" stroked="f"/>
              </w:pict>
            </w:r>
          </w:p>
          <w:p w:rsidR="007F73AB" w:rsidRDefault="007F73AB" w:rsidP="007F73AB">
            <w:pPr>
              <w:pStyle w:val="Heading3"/>
            </w:pPr>
            <w:r>
              <w:rPr>
                <w:rFonts w:ascii="Segoe UI Emoji" w:hAnsi="Segoe UI Emoji" w:cs="Segoe UI Emoji"/>
              </w:rPr>
              <w:t>📚</w:t>
            </w:r>
            <w:r>
              <w:t xml:space="preserve"> Resources:</w:t>
            </w:r>
          </w:p>
          <w:p w:rsidR="007F73AB" w:rsidRDefault="007F73AB" w:rsidP="007F73AB">
            <w:pPr>
              <w:pStyle w:val="NormalWeb"/>
              <w:numPr>
                <w:ilvl w:val="0"/>
                <w:numId w:val="113"/>
              </w:numPr>
            </w:pPr>
            <w:r>
              <w:rPr>
                <w:rStyle w:val="Emphasis"/>
              </w:rPr>
              <w:t>Types and Programming Languages</w:t>
            </w:r>
            <w:r>
              <w:t xml:space="preserve"> — Pierce</w:t>
            </w:r>
          </w:p>
          <w:p w:rsidR="007F73AB" w:rsidRDefault="007F73AB" w:rsidP="007F73AB">
            <w:r>
              <w:pict>
                <v:rect id="_x0000_i5734" style="width:0;height:1.5pt" o:hralign="center" o:hrstd="t" o:hr="t" fillcolor="#a0a0a0" stroked="f"/>
              </w:pict>
            </w:r>
          </w:p>
          <w:p w:rsidR="007F73AB" w:rsidRDefault="007F73AB" w:rsidP="007F73AB">
            <w:pPr>
              <w:pStyle w:val="Heading3"/>
            </w:pPr>
            <w:r>
              <w:rPr>
                <w:rFonts w:ascii="Segoe UI Emoji" w:hAnsi="Segoe UI Emoji" w:cs="Segoe UI Emoji"/>
              </w:rPr>
              <w:t>🧠</w:t>
            </w:r>
            <w:r>
              <w:t xml:space="preserve"> Output:</w:t>
            </w:r>
          </w:p>
          <w:p w:rsidR="007F73AB" w:rsidRDefault="007F73AB" w:rsidP="007F73AB">
            <w:pPr>
              <w:pStyle w:val="NormalWeb"/>
              <w:numPr>
                <w:ilvl w:val="0"/>
                <w:numId w:val="114"/>
              </w:numPr>
            </w:pPr>
            <w:r>
              <w:t>Programs = proofs</w:t>
            </w:r>
          </w:p>
          <w:p w:rsidR="007F73AB" w:rsidRDefault="007F73AB" w:rsidP="007F73AB">
            <w:pPr>
              <w:pStyle w:val="NormalWeb"/>
              <w:numPr>
                <w:ilvl w:val="0"/>
                <w:numId w:val="114"/>
              </w:numPr>
            </w:pPr>
            <w:r>
              <w:t>Types = logic</w:t>
            </w:r>
          </w:p>
          <w:p w:rsidR="007F73AB" w:rsidRDefault="007F73AB" w:rsidP="007F73AB">
            <w:r>
              <w:pict>
                <v:rect id="_x0000_i5735"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PHASE 5: Category Theory (Advanced Abstraction)</w:t>
            </w:r>
          </w:p>
          <w:p w:rsidR="007F73AB" w:rsidRDefault="007F73AB" w:rsidP="007F73AB">
            <w:pPr>
              <w:pStyle w:val="Heading2"/>
            </w:pPr>
            <w:r>
              <w:rPr>
                <w:rFonts w:ascii="Segoe UI Emoji" w:hAnsi="Segoe UI Emoji" w:cs="Segoe UI Emoji"/>
              </w:rPr>
              <w:t>🎯</w:t>
            </w:r>
            <w:r>
              <w:t xml:space="preserve"> Goal:</w:t>
            </w:r>
          </w:p>
          <w:p w:rsidR="007F73AB" w:rsidRDefault="007F73AB" w:rsidP="007F73AB">
            <w:pPr>
              <w:pStyle w:val="NormalWeb"/>
            </w:pPr>
            <w:r>
              <w:t>Understand structure at highest level</w:t>
            </w:r>
          </w:p>
          <w:p w:rsidR="007F73AB" w:rsidRDefault="007F73AB" w:rsidP="007F73AB">
            <w:pPr>
              <w:pStyle w:val="Heading3"/>
            </w:pPr>
            <w:r>
              <w:t>Topics:</w:t>
            </w:r>
          </w:p>
          <w:p w:rsidR="007F73AB" w:rsidRDefault="007F73AB" w:rsidP="007F73AB">
            <w:pPr>
              <w:pStyle w:val="NormalWeb"/>
              <w:numPr>
                <w:ilvl w:val="0"/>
                <w:numId w:val="115"/>
              </w:numPr>
            </w:pPr>
            <w:r>
              <w:t xml:space="preserve">Categories, </w:t>
            </w:r>
            <w:proofErr w:type="spellStart"/>
            <w:r>
              <w:t>functors</w:t>
            </w:r>
            <w:proofErr w:type="spellEnd"/>
          </w:p>
          <w:p w:rsidR="007F73AB" w:rsidRDefault="007F73AB" w:rsidP="007F73AB">
            <w:pPr>
              <w:pStyle w:val="NormalWeb"/>
              <w:numPr>
                <w:ilvl w:val="0"/>
                <w:numId w:val="115"/>
              </w:numPr>
            </w:pPr>
            <w:r>
              <w:t>Natural transformations</w:t>
            </w:r>
          </w:p>
          <w:p w:rsidR="007F73AB" w:rsidRDefault="007F73AB" w:rsidP="007F73AB">
            <w:pPr>
              <w:pStyle w:val="NormalWeb"/>
              <w:numPr>
                <w:ilvl w:val="0"/>
                <w:numId w:val="115"/>
              </w:numPr>
            </w:pPr>
            <w:r>
              <w:t>Limits, adjunctions</w:t>
            </w:r>
          </w:p>
          <w:p w:rsidR="007F73AB" w:rsidRDefault="007F73AB" w:rsidP="007F73AB">
            <w:r>
              <w:pict>
                <v:rect id="_x0000_i5736" style="width:0;height:1.5pt" o:hralign="center" o:hrstd="t" o:hr="t" fillcolor="#a0a0a0" stroked="f"/>
              </w:pict>
            </w:r>
          </w:p>
          <w:p w:rsidR="007F73AB" w:rsidRDefault="007F73AB" w:rsidP="007F73AB">
            <w:pPr>
              <w:pStyle w:val="Heading3"/>
            </w:pPr>
            <w:r>
              <w:rPr>
                <w:rFonts w:ascii="Segoe UI Emoji" w:hAnsi="Segoe UI Emoji" w:cs="Segoe UI Emoji"/>
              </w:rPr>
              <w:t>📚</w:t>
            </w:r>
            <w:r>
              <w:t xml:space="preserve"> Resources:</w:t>
            </w:r>
          </w:p>
          <w:p w:rsidR="007F73AB" w:rsidRDefault="007F73AB" w:rsidP="007F73AB">
            <w:pPr>
              <w:pStyle w:val="NormalWeb"/>
              <w:numPr>
                <w:ilvl w:val="0"/>
                <w:numId w:val="116"/>
              </w:numPr>
            </w:pPr>
            <w:r>
              <w:rPr>
                <w:rStyle w:val="Emphasis"/>
              </w:rPr>
              <w:t>Category Theory for Programmers</w:t>
            </w:r>
            <w:r>
              <w:t xml:space="preserve"> — </w:t>
            </w:r>
            <w:proofErr w:type="spellStart"/>
            <w:r>
              <w:t>Milewski</w:t>
            </w:r>
            <w:proofErr w:type="spellEnd"/>
          </w:p>
          <w:p w:rsidR="007F73AB" w:rsidRDefault="007F73AB" w:rsidP="007F73AB">
            <w:pPr>
              <w:pStyle w:val="NormalWeb"/>
              <w:numPr>
                <w:ilvl w:val="0"/>
                <w:numId w:val="116"/>
              </w:numPr>
            </w:pPr>
            <w:r>
              <w:rPr>
                <w:rStyle w:val="Emphasis"/>
              </w:rPr>
              <w:t>Categories for the Working Mathematician</w:t>
            </w:r>
            <w:r>
              <w:t xml:space="preserve"> — Mac Lane</w:t>
            </w:r>
          </w:p>
          <w:p w:rsidR="007F73AB" w:rsidRDefault="007F73AB" w:rsidP="007F73AB">
            <w:r>
              <w:pict>
                <v:rect id="_x0000_i5737" style="width:0;height:1.5pt" o:hralign="center" o:hrstd="t" o:hr="t" fillcolor="#a0a0a0" stroked="f"/>
              </w:pict>
            </w:r>
          </w:p>
          <w:p w:rsidR="007F73AB" w:rsidRDefault="007F73AB" w:rsidP="007F73AB">
            <w:pPr>
              <w:pStyle w:val="Heading3"/>
            </w:pPr>
            <w:r>
              <w:rPr>
                <w:rFonts w:ascii="Segoe UI Emoji" w:hAnsi="Segoe UI Emoji" w:cs="Segoe UI Emoji"/>
              </w:rPr>
              <w:t>🧠</w:t>
            </w:r>
            <w:r>
              <w:t xml:space="preserve"> Output:</w:t>
            </w:r>
          </w:p>
          <w:p w:rsidR="007F73AB" w:rsidRDefault="007F73AB" w:rsidP="007F73AB">
            <w:pPr>
              <w:pStyle w:val="NormalWeb"/>
              <w:numPr>
                <w:ilvl w:val="0"/>
                <w:numId w:val="117"/>
              </w:numPr>
            </w:pPr>
            <w:r>
              <w:t xml:space="preserve">You think in terms of </w:t>
            </w:r>
            <w:r>
              <w:rPr>
                <w:rStyle w:val="Strong"/>
              </w:rPr>
              <w:t>relationships, not objects</w:t>
            </w:r>
          </w:p>
          <w:p w:rsidR="007F73AB" w:rsidRDefault="007F73AB" w:rsidP="007F73AB">
            <w:r>
              <w:pict>
                <v:rect id="_x0000_i5738"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Suggested Timeline (Realistic)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7F73AB" w:rsidTr="007F73AB">
              <w:trPr>
                <w:tblHeader/>
                <w:tblCellSpacing w:w="15" w:type="dxa"/>
              </w:trPr>
              <w:tc>
                <w:tcPr>
                  <w:tcW w:w="0" w:type="auto"/>
                  <w:vAlign w:val="center"/>
                  <w:hideMark/>
                </w:tcPr>
                <w:p w:rsidR="007F73AB" w:rsidRDefault="007F73AB" w:rsidP="007F73AB">
                  <w:pPr>
                    <w:framePr w:hSpace="180" w:wrap="around" w:vAnchor="page" w:hAnchor="margin" w:x="-150" w:y="-6386"/>
                    <w:jc w:val="center"/>
                    <w:rPr>
                      <w:b/>
                      <w:bCs/>
                    </w:rPr>
                  </w:pPr>
                  <w:r>
                    <w:rPr>
                      <w:b/>
                      <w:bCs/>
                    </w:rPr>
                    <w:t>Phase</w:t>
                  </w:r>
                </w:p>
              </w:tc>
              <w:tc>
                <w:tcPr>
                  <w:tcW w:w="0" w:type="auto"/>
                  <w:vAlign w:val="center"/>
                  <w:hideMark/>
                </w:tcPr>
                <w:p w:rsidR="007F73AB" w:rsidRDefault="007F73AB" w:rsidP="007F73AB">
                  <w:pPr>
                    <w:framePr w:hSpace="180" w:wrap="around" w:vAnchor="page" w:hAnchor="margin" w:x="-150" w:y="-6386"/>
                    <w:jc w:val="center"/>
                    <w:rPr>
                      <w:b/>
                      <w:bCs/>
                    </w:rPr>
                  </w:pPr>
                  <w:r>
                    <w:rPr>
                      <w:b/>
                      <w:bCs/>
                    </w:rPr>
                    <w:t>Duration</w:t>
                  </w:r>
                </w:p>
              </w:tc>
            </w:tr>
            <w:tr w:rsidR="007F73AB" w:rsidTr="007F73AB">
              <w:trPr>
                <w:tblCellSpacing w:w="15" w:type="dxa"/>
              </w:trPr>
              <w:tc>
                <w:tcPr>
                  <w:tcW w:w="0" w:type="auto"/>
                  <w:vAlign w:val="center"/>
                  <w:hideMark/>
                </w:tcPr>
                <w:p w:rsidR="007F73AB" w:rsidRDefault="007F73AB" w:rsidP="007F73AB">
                  <w:pPr>
                    <w:framePr w:hSpace="180" w:wrap="around" w:vAnchor="page" w:hAnchor="margin" w:x="-150" w:y="-6386"/>
                  </w:pPr>
                  <w:r>
                    <w:t>Logic</w:t>
                  </w:r>
                </w:p>
              </w:tc>
              <w:tc>
                <w:tcPr>
                  <w:tcW w:w="0" w:type="auto"/>
                  <w:vAlign w:val="center"/>
                  <w:hideMark/>
                </w:tcPr>
                <w:p w:rsidR="007F73AB" w:rsidRDefault="007F73AB" w:rsidP="007F73AB">
                  <w:pPr>
                    <w:framePr w:hSpace="180" w:wrap="around" w:vAnchor="page" w:hAnchor="margin" w:x="-150" w:y="-6386"/>
                  </w:pPr>
                  <w:r>
                    <w:t>1–2 months</w:t>
                  </w:r>
                </w:p>
              </w:tc>
            </w:tr>
            <w:tr w:rsidR="007F73AB" w:rsidTr="007F73AB">
              <w:trPr>
                <w:tblCellSpacing w:w="15" w:type="dxa"/>
              </w:trPr>
              <w:tc>
                <w:tcPr>
                  <w:tcW w:w="0" w:type="auto"/>
                  <w:vAlign w:val="center"/>
                  <w:hideMark/>
                </w:tcPr>
                <w:p w:rsidR="007F73AB" w:rsidRDefault="007F73AB" w:rsidP="007F73AB">
                  <w:pPr>
                    <w:framePr w:hSpace="180" w:wrap="around" w:vAnchor="page" w:hAnchor="margin" w:x="-150" w:y="-6386"/>
                  </w:pPr>
                  <w:r>
                    <w:t>Set Theory</w:t>
                  </w:r>
                </w:p>
              </w:tc>
              <w:tc>
                <w:tcPr>
                  <w:tcW w:w="0" w:type="auto"/>
                  <w:vAlign w:val="center"/>
                  <w:hideMark/>
                </w:tcPr>
                <w:p w:rsidR="007F73AB" w:rsidRDefault="007F73AB" w:rsidP="007F73AB">
                  <w:pPr>
                    <w:framePr w:hSpace="180" w:wrap="around" w:vAnchor="page" w:hAnchor="margin" w:x="-150" w:y="-6386"/>
                  </w:pPr>
                  <w:r>
                    <w:t>2 months</w:t>
                  </w:r>
                </w:p>
              </w:tc>
            </w:tr>
            <w:tr w:rsidR="007F73AB" w:rsidTr="007F73AB">
              <w:trPr>
                <w:tblCellSpacing w:w="15" w:type="dxa"/>
              </w:trPr>
              <w:tc>
                <w:tcPr>
                  <w:tcW w:w="0" w:type="auto"/>
                  <w:vAlign w:val="center"/>
                  <w:hideMark/>
                </w:tcPr>
                <w:p w:rsidR="007F73AB" w:rsidRDefault="007F73AB" w:rsidP="007F73AB">
                  <w:pPr>
                    <w:framePr w:hSpace="180" w:wrap="around" w:vAnchor="page" w:hAnchor="margin" w:x="-150" w:y="-6386"/>
                  </w:pPr>
                  <w:r>
                    <w:t>Computability</w:t>
                  </w:r>
                </w:p>
              </w:tc>
              <w:tc>
                <w:tcPr>
                  <w:tcW w:w="0" w:type="auto"/>
                  <w:vAlign w:val="center"/>
                  <w:hideMark/>
                </w:tcPr>
                <w:p w:rsidR="007F73AB" w:rsidRDefault="007F73AB" w:rsidP="007F73AB">
                  <w:pPr>
                    <w:framePr w:hSpace="180" w:wrap="around" w:vAnchor="page" w:hAnchor="margin" w:x="-150" w:y="-6386"/>
                  </w:pPr>
                  <w:r>
                    <w:t>1–1.5 months</w:t>
                  </w:r>
                </w:p>
              </w:tc>
            </w:tr>
            <w:tr w:rsidR="007F73AB" w:rsidTr="007F73AB">
              <w:trPr>
                <w:tblCellSpacing w:w="15" w:type="dxa"/>
              </w:trPr>
              <w:tc>
                <w:tcPr>
                  <w:tcW w:w="0" w:type="auto"/>
                  <w:vAlign w:val="center"/>
                  <w:hideMark/>
                </w:tcPr>
                <w:p w:rsidR="007F73AB" w:rsidRDefault="007F73AB" w:rsidP="007F73AB">
                  <w:pPr>
                    <w:framePr w:hSpace="180" w:wrap="around" w:vAnchor="page" w:hAnchor="margin" w:x="-150" w:y="-6386"/>
                  </w:pPr>
                  <w:r>
                    <w:t>Type Theory</w:t>
                  </w:r>
                </w:p>
              </w:tc>
              <w:tc>
                <w:tcPr>
                  <w:tcW w:w="0" w:type="auto"/>
                  <w:vAlign w:val="center"/>
                  <w:hideMark/>
                </w:tcPr>
                <w:p w:rsidR="007F73AB" w:rsidRDefault="007F73AB" w:rsidP="007F73AB">
                  <w:pPr>
                    <w:framePr w:hSpace="180" w:wrap="around" w:vAnchor="page" w:hAnchor="margin" w:x="-150" w:y="-6386"/>
                  </w:pPr>
                  <w:r>
                    <w:t>2 months</w:t>
                  </w:r>
                </w:p>
              </w:tc>
            </w:tr>
            <w:tr w:rsidR="007F73AB" w:rsidTr="007F73AB">
              <w:trPr>
                <w:tblCellSpacing w:w="15" w:type="dxa"/>
              </w:trPr>
              <w:tc>
                <w:tcPr>
                  <w:tcW w:w="0" w:type="auto"/>
                  <w:vAlign w:val="center"/>
                  <w:hideMark/>
                </w:tcPr>
                <w:p w:rsidR="007F73AB" w:rsidRDefault="007F73AB" w:rsidP="007F73AB">
                  <w:pPr>
                    <w:framePr w:hSpace="180" w:wrap="around" w:vAnchor="page" w:hAnchor="margin" w:x="-150" w:y="-6386"/>
                  </w:pPr>
                  <w:r>
                    <w:t>Category Theory</w:t>
                  </w:r>
                </w:p>
              </w:tc>
              <w:tc>
                <w:tcPr>
                  <w:tcW w:w="0" w:type="auto"/>
                  <w:vAlign w:val="center"/>
                  <w:hideMark/>
                </w:tcPr>
                <w:p w:rsidR="007F73AB" w:rsidRDefault="007F73AB" w:rsidP="007F73AB">
                  <w:pPr>
                    <w:framePr w:hSpace="180" w:wrap="around" w:vAnchor="page" w:hAnchor="margin" w:x="-150" w:y="-6386"/>
                  </w:pPr>
                  <w:r>
                    <w:t>2–3 months</w:t>
                  </w:r>
                </w:p>
              </w:tc>
            </w:tr>
          </w:tbl>
          <w:p w:rsidR="007F73AB" w:rsidRDefault="007F73AB" w:rsidP="007F73AB">
            <w:pPr>
              <w:pStyle w:val="NormalWeb"/>
            </w:pPr>
            <w:r>
              <w:rPr>
                <w:rFonts w:ascii="Segoe UI Emoji" w:hAnsi="Segoe UI Emoji" w:cs="Segoe UI Emoji"/>
              </w:rPr>
              <w:t>👉</w:t>
            </w:r>
            <w:r>
              <w:t xml:space="preserve"> Total: </w:t>
            </w:r>
            <w:r>
              <w:rPr>
                <w:rStyle w:val="Strong"/>
              </w:rPr>
              <w:t>6–10 months (serious learning)</w:t>
            </w:r>
          </w:p>
          <w:p w:rsidR="007F73AB" w:rsidRDefault="007F73AB" w:rsidP="007F73AB">
            <w:r>
              <w:pict>
                <v:rect id="_x0000_i5739"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Key Learning Strategy</w:t>
            </w:r>
          </w:p>
          <w:p w:rsidR="007F73AB" w:rsidRDefault="007F73AB" w:rsidP="007F73AB">
            <w:pPr>
              <w:pStyle w:val="Heading2"/>
            </w:pPr>
            <w:r>
              <w:t>1. Always do proofs</w:t>
            </w:r>
          </w:p>
          <w:p w:rsidR="007F73AB" w:rsidRDefault="007F73AB" w:rsidP="007F73AB">
            <w:pPr>
              <w:pStyle w:val="NormalWeb"/>
              <w:numPr>
                <w:ilvl w:val="0"/>
                <w:numId w:val="118"/>
              </w:numPr>
            </w:pPr>
            <w:r>
              <w:t>Don’t just read</w:t>
            </w:r>
          </w:p>
          <w:p w:rsidR="007F73AB" w:rsidRDefault="007F73AB" w:rsidP="007F73AB">
            <w:pPr>
              <w:pStyle w:val="NormalWeb"/>
              <w:numPr>
                <w:ilvl w:val="0"/>
                <w:numId w:val="118"/>
              </w:numPr>
            </w:pPr>
            <w:r>
              <w:t>Write proofs yourself</w:t>
            </w:r>
          </w:p>
          <w:p w:rsidR="007F73AB" w:rsidRDefault="007F73AB" w:rsidP="007F73AB">
            <w:r>
              <w:pict>
                <v:rect id="_x0000_i5740" style="width:0;height:1.5pt" o:hralign="center" o:hrstd="t" o:hr="t" fillcolor="#a0a0a0" stroked="f"/>
              </w:pict>
            </w:r>
          </w:p>
          <w:p w:rsidR="007F73AB" w:rsidRDefault="007F73AB" w:rsidP="007F73AB">
            <w:pPr>
              <w:pStyle w:val="Heading2"/>
            </w:pPr>
            <w:r>
              <w:t>2. Connect to programming</w:t>
            </w:r>
          </w:p>
          <w:p w:rsidR="007F73AB" w:rsidRDefault="007F73AB" w:rsidP="007F73AB">
            <w:pPr>
              <w:pStyle w:val="NormalWeb"/>
            </w:pPr>
            <w:r>
              <w:t>Since your background is strong:</w:t>
            </w:r>
          </w:p>
          <w:p w:rsidR="007F73AB" w:rsidRDefault="007F73AB" w:rsidP="007F73AB">
            <w:pPr>
              <w:pStyle w:val="NormalWeb"/>
              <w:numPr>
                <w:ilvl w:val="0"/>
                <w:numId w:val="119"/>
              </w:numPr>
            </w:pPr>
            <w:r>
              <w:t>Map logic → type systems</w:t>
            </w:r>
          </w:p>
          <w:p w:rsidR="007F73AB" w:rsidRDefault="007F73AB" w:rsidP="007F73AB">
            <w:pPr>
              <w:pStyle w:val="NormalWeb"/>
              <w:numPr>
                <w:ilvl w:val="0"/>
                <w:numId w:val="119"/>
              </w:numPr>
            </w:pPr>
            <w:r>
              <w:t>Map proofs → compiler checks</w:t>
            </w:r>
          </w:p>
          <w:p w:rsidR="007F73AB" w:rsidRDefault="007F73AB" w:rsidP="007F73AB">
            <w:r>
              <w:pict>
                <v:rect id="_x0000_i5741" style="width:0;height:1.5pt" o:hralign="center" o:hrstd="t" o:hr="t" fillcolor="#a0a0a0" stroked="f"/>
              </w:pict>
            </w:r>
          </w:p>
          <w:p w:rsidR="007F73AB" w:rsidRDefault="007F73AB" w:rsidP="007F73AB">
            <w:pPr>
              <w:pStyle w:val="Heading2"/>
            </w:pPr>
            <w:r>
              <w:t>3. Build intuition + rigor</w:t>
            </w:r>
          </w:p>
          <w:p w:rsidR="007F73AB" w:rsidRDefault="007F73AB" w:rsidP="007F73AB">
            <w:pPr>
              <w:pStyle w:val="NormalWeb"/>
              <w:numPr>
                <w:ilvl w:val="0"/>
                <w:numId w:val="120"/>
              </w:numPr>
            </w:pPr>
            <w:r>
              <w:t>Cognitive (intuition) + Foundational (proofs)</w:t>
            </w:r>
          </w:p>
          <w:p w:rsidR="007F73AB" w:rsidRDefault="007F73AB" w:rsidP="007F73AB">
            <w:r>
              <w:pict>
                <v:rect id="_x0000_i5742"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Final Mental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7F73AB" w:rsidTr="007F73AB">
              <w:trPr>
                <w:tblHeader/>
                <w:tblCellSpacing w:w="15" w:type="dxa"/>
              </w:trPr>
              <w:tc>
                <w:tcPr>
                  <w:tcW w:w="0" w:type="auto"/>
                  <w:vAlign w:val="center"/>
                  <w:hideMark/>
                </w:tcPr>
                <w:p w:rsidR="007F73AB" w:rsidRDefault="007F73AB" w:rsidP="007F73AB">
                  <w:pPr>
                    <w:framePr w:hSpace="180" w:wrap="around" w:vAnchor="page" w:hAnchor="margin" w:x="-150" w:y="-6386"/>
                    <w:jc w:val="center"/>
                    <w:rPr>
                      <w:b/>
                      <w:bCs/>
                    </w:rPr>
                  </w:pPr>
                  <w:r>
                    <w:rPr>
                      <w:b/>
                      <w:bCs/>
                    </w:rPr>
                    <w:t>Area</w:t>
                  </w:r>
                </w:p>
              </w:tc>
              <w:tc>
                <w:tcPr>
                  <w:tcW w:w="0" w:type="auto"/>
                  <w:vAlign w:val="center"/>
                  <w:hideMark/>
                </w:tcPr>
                <w:p w:rsidR="007F73AB" w:rsidRDefault="007F73AB" w:rsidP="007F73AB">
                  <w:pPr>
                    <w:framePr w:hSpace="180" w:wrap="around" w:vAnchor="page" w:hAnchor="margin" w:x="-150" w:y="-6386"/>
                    <w:jc w:val="center"/>
                    <w:rPr>
                      <w:b/>
                      <w:bCs/>
                    </w:rPr>
                  </w:pPr>
                  <w:r>
                    <w:rPr>
                      <w:b/>
                      <w:bCs/>
                    </w:rPr>
                    <w:t>Role</w:t>
                  </w:r>
                </w:p>
              </w:tc>
            </w:tr>
            <w:tr w:rsidR="007F73AB" w:rsidTr="007F73AB">
              <w:trPr>
                <w:tblCellSpacing w:w="15" w:type="dxa"/>
              </w:trPr>
              <w:tc>
                <w:tcPr>
                  <w:tcW w:w="0" w:type="auto"/>
                  <w:vAlign w:val="center"/>
                  <w:hideMark/>
                </w:tcPr>
                <w:p w:rsidR="007F73AB" w:rsidRDefault="007F73AB" w:rsidP="007F73AB">
                  <w:pPr>
                    <w:framePr w:hSpace="180" w:wrap="around" w:vAnchor="page" w:hAnchor="margin" w:x="-150" w:y="-6386"/>
                  </w:pPr>
                  <w:r>
                    <w:t>Logic</w:t>
                  </w:r>
                </w:p>
              </w:tc>
              <w:tc>
                <w:tcPr>
                  <w:tcW w:w="0" w:type="auto"/>
                  <w:vAlign w:val="center"/>
                  <w:hideMark/>
                </w:tcPr>
                <w:p w:rsidR="007F73AB" w:rsidRDefault="007F73AB" w:rsidP="007F73AB">
                  <w:pPr>
                    <w:framePr w:hSpace="180" w:wrap="around" w:vAnchor="page" w:hAnchor="margin" w:x="-150" w:y="-6386"/>
                  </w:pPr>
                  <w:r>
                    <w:t>How to reason</w:t>
                  </w:r>
                </w:p>
              </w:tc>
            </w:tr>
            <w:tr w:rsidR="007F73AB" w:rsidTr="007F73AB">
              <w:trPr>
                <w:tblCellSpacing w:w="15" w:type="dxa"/>
              </w:trPr>
              <w:tc>
                <w:tcPr>
                  <w:tcW w:w="0" w:type="auto"/>
                  <w:vAlign w:val="center"/>
                  <w:hideMark/>
                </w:tcPr>
                <w:p w:rsidR="007F73AB" w:rsidRDefault="007F73AB" w:rsidP="007F73AB">
                  <w:pPr>
                    <w:framePr w:hSpace="180" w:wrap="around" w:vAnchor="page" w:hAnchor="margin" w:x="-150" w:y="-6386"/>
                  </w:pPr>
                  <w:r>
                    <w:t>Set Theory</w:t>
                  </w:r>
                </w:p>
              </w:tc>
              <w:tc>
                <w:tcPr>
                  <w:tcW w:w="0" w:type="auto"/>
                  <w:vAlign w:val="center"/>
                  <w:hideMark/>
                </w:tcPr>
                <w:p w:rsidR="007F73AB" w:rsidRDefault="007F73AB" w:rsidP="007F73AB">
                  <w:pPr>
                    <w:framePr w:hSpace="180" w:wrap="around" w:vAnchor="page" w:hAnchor="margin" w:x="-150" w:y="-6386"/>
                  </w:pPr>
                  <w:r>
                    <w:t>What exists</w:t>
                  </w:r>
                </w:p>
              </w:tc>
            </w:tr>
            <w:tr w:rsidR="007F73AB" w:rsidTr="007F73AB">
              <w:trPr>
                <w:tblCellSpacing w:w="15" w:type="dxa"/>
              </w:trPr>
              <w:tc>
                <w:tcPr>
                  <w:tcW w:w="0" w:type="auto"/>
                  <w:vAlign w:val="center"/>
                  <w:hideMark/>
                </w:tcPr>
                <w:p w:rsidR="007F73AB" w:rsidRDefault="007F73AB" w:rsidP="007F73AB">
                  <w:pPr>
                    <w:framePr w:hSpace="180" w:wrap="around" w:vAnchor="page" w:hAnchor="margin" w:x="-150" w:y="-6386"/>
                  </w:pPr>
                  <w:r>
                    <w:t>Type Theory</w:t>
                  </w:r>
                </w:p>
              </w:tc>
              <w:tc>
                <w:tcPr>
                  <w:tcW w:w="0" w:type="auto"/>
                  <w:vAlign w:val="center"/>
                  <w:hideMark/>
                </w:tcPr>
                <w:p w:rsidR="007F73AB" w:rsidRDefault="007F73AB" w:rsidP="007F73AB">
                  <w:pPr>
                    <w:framePr w:hSpace="180" w:wrap="around" w:vAnchor="page" w:hAnchor="margin" w:x="-150" w:y="-6386"/>
                  </w:pPr>
                  <w:r>
                    <w:t>Computation + logic</w:t>
                  </w:r>
                </w:p>
              </w:tc>
            </w:tr>
            <w:tr w:rsidR="007F73AB" w:rsidTr="007F73AB">
              <w:trPr>
                <w:tblCellSpacing w:w="15" w:type="dxa"/>
              </w:trPr>
              <w:tc>
                <w:tcPr>
                  <w:tcW w:w="0" w:type="auto"/>
                  <w:vAlign w:val="center"/>
                  <w:hideMark/>
                </w:tcPr>
                <w:p w:rsidR="007F73AB" w:rsidRDefault="007F73AB" w:rsidP="007F73AB">
                  <w:pPr>
                    <w:framePr w:hSpace="180" w:wrap="around" w:vAnchor="page" w:hAnchor="margin" w:x="-150" w:y="-6386"/>
                  </w:pPr>
                  <w:r>
                    <w:t>Category Theory</w:t>
                  </w:r>
                </w:p>
              </w:tc>
              <w:tc>
                <w:tcPr>
                  <w:tcW w:w="0" w:type="auto"/>
                  <w:vAlign w:val="center"/>
                  <w:hideMark/>
                </w:tcPr>
                <w:p w:rsidR="007F73AB" w:rsidRDefault="007F73AB" w:rsidP="007F73AB">
                  <w:pPr>
                    <w:framePr w:hSpace="180" w:wrap="around" w:vAnchor="page" w:hAnchor="margin" w:x="-150" w:y="-6386"/>
                  </w:pPr>
                  <w:r>
                    <w:t>Structure of everything</w:t>
                  </w:r>
                </w:p>
              </w:tc>
            </w:tr>
          </w:tbl>
          <w:p w:rsidR="007F73AB" w:rsidRDefault="007F73AB" w:rsidP="007F73AB">
            <w:r>
              <w:pict>
                <v:rect id="_x0000_i5743"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One-Line Summary</w:t>
            </w:r>
          </w:p>
          <w:p w:rsidR="007F73AB" w:rsidRDefault="007F73AB" w:rsidP="007F73AB">
            <w:pPr>
              <w:pStyle w:val="NormalWeb"/>
            </w:pPr>
            <w:r>
              <w:t>To master foundational mathematics, start with logic, build structures with set theory, understand limits via computability, connect to programming through type theory, and reach abstraction with category theory.</w:t>
            </w:r>
          </w:p>
          <w:p w:rsidR="007F73AB" w:rsidRDefault="007F73AB" w:rsidP="007F73AB">
            <w:r>
              <w:pict>
                <v:rect id="_x0000_i5744" style="width:0;height:1.5pt" o:hralign="center" o:hrstd="t" o:hr="t" fillcolor="#a0a0a0" stroked="f"/>
              </w:pict>
            </w:r>
          </w:p>
          <w:p w:rsidR="007F73AB" w:rsidRDefault="007F73AB" w:rsidP="007F73AB">
            <w:pPr>
              <w:pStyle w:val="NormalWeb"/>
            </w:pPr>
            <w:r>
              <w:t>If you want, I can:</w:t>
            </w:r>
          </w:p>
          <w:p w:rsidR="007F73AB" w:rsidRDefault="007F73AB" w:rsidP="007F73AB">
            <w:pPr>
              <w:pStyle w:val="NormalWeb"/>
              <w:numPr>
                <w:ilvl w:val="0"/>
                <w:numId w:val="121"/>
              </w:numPr>
            </w:pPr>
            <w:r>
              <w:t xml:space="preserve">Convert this into a </w:t>
            </w:r>
            <w:r>
              <w:rPr>
                <w:rStyle w:val="Strong"/>
              </w:rPr>
              <w:t>daily/weekly study plan (very practical)</w:t>
            </w:r>
          </w:p>
          <w:p w:rsidR="007F73AB" w:rsidRDefault="007F73AB" w:rsidP="007F73AB">
            <w:pPr>
              <w:pStyle w:val="NormalWeb"/>
              <w:numPr>
                <w:ilvl w:val="0"/>
                <w:numId w:val="121"/>
              </w:numPr>
            </w:pPr>
            <w:r>
              <w:t xml:space="preserve">Or tailor it for </w:t>
            </w:r>
            <w:r>
              <w:rPr>
                <w:rStyle w:val="Strong"/>
              </w:rPr>
              <w:t>AI/LLM research path specifically (highly relevant to your goal)</w:t>
            </w:r>
          </w:p>
          <w:p w:rsidR="007F73AB" w:rsidRDefault="007F73AB" w:rsidP="007F73AB">
            <w:pPr>
              <w:pStyle w:val="NormalWeb"/>
            </w:pPr>
          </w:p>
        </w:tc>
      </w:tr>
      <w:tr w:rsidR="007F73AB" w:rsidTr="007F6DC0">
        <w:tc>
          <w:tcPr>
            <w:tcW w:w="15476" w:type="dxa"/>
          </w:tcPr>
          <w:p w:rsidR="007F73AB" w:rsidRDefault="007F73AB" w:rsidP="007F73AB">
            <w:pPr>
              <w:pStyle w:val="NormalWeb"/>
            </w:pPr>
            <w:r>
              <w:t xml:space="preserve">Great catch — they </w:t>
            </w:r>
            <w:r>
              <w:rPr>
                <w:rStyle w:val="Strong"/>
              </w:rPr>
              <w:t>should absolutely be included</w:t>
            </w:r>
            <w:r>
              <w:t>.</w:t>
            </w:r>
            <w:r>
              <w:br/>
              <w:t xml:space="preserve">They weren’t missing conceptually; they were just </w:t>
            </w:r>
            <w:r>
              <w:rPr>
                <w:rStyle w:val="Strong"/>
              </w:rPr>
              <w:t>grouped implicitly under Mathematical Logic</w:t>
            </w:r>
            <w:r>
              <w:t>. Let’s make this precise.</w:t>
            </w:r>
          </w:p>
          <w:p w:rsidR="007F73AB" w:rsidRDefault="007F73AB" w:rsidP="007F73AB">
            <w:r>
              <w:pict>
                <v:rect id="_x0000_i5793"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Where Proof Theory &amp; Model Theory Belong</w:t>
            </w:r>
          </w:p>
          <w:p w:rsidR="007F73AB" w:rsidRDefault="007F73AB" w:rsidP="007F73AB">
            <w:pPr>
              <w:pStyle w:val="NormalWeb"/>
            </w:pPr>
            <w:r>
              <w:t>Both are core parts of:</w:t>
            </w:r>
          </w:p>
          <w:p w:rsidR="007F73AB" w:rsidRDefault="007F73AB" w:rsidP="007F73AB">
            <w:pPr>
              <w:pStyle w:val="NormalWeb"/>
            </w:pPr>
            <w:r>
              <w:rPr>
                <w:rFonts w:ascii="Segoe UI Emoji" w:hAnsi="Segoe UI Emoji" w:cs="Segoe UI Emoji"/>
              </w:rPr>
              <w:t>👉</w:t>
            </w:r>
            <w:r>
              <w:t xml:space="preserve"> </w:t>
            </w:r>
            <w:r>
              <w:rPr>
                <w:rStyle w:val="Strong"/>
              </w:rPr>
              <w:t>Mathematical Logic</w:t>
            </w:r>
          </w:p>
          <w:p w:rsidR="007F73AB" w:rsidRDefault="007F73AB" w:rsidP="007F73AB">
            <w:r>
              <w:pict>
                <v:rect id="_x0000_i5794"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The Complete Structure of Mathematical Logic</w:t>
            </w:r>
          </w:p>
          <w:p w:rsidR="007F73AB" w:rsidRDefault="007F73AB" w:rsidP="007F73AB">
            <w:pPr>
              <w:pStyle w:val="HTMLPreformatted"/>
              <w:rPr>
                <w:rStyle w:val="HTMLCode"/>
              </w:rPr>
            </w:pPr>
            <w:r>
              <w:rPr>
                <w:rStyle w:val="HTMLCode"/>
              </w:rPr>
              <w:t>Mathematical Logic</w:t>
            </w:r>
          </w:p>
          <w:p w:rsidR="007F73AB" w:rsidRDefault="007F73AB" w:rsidP="007F73AB">
            <w:pPr>
              <w:pStyle w:val="HTMLPreformatted"/>
              <w:rPr>
                <w:rStyle w:val="HTMLCode"/>
              </w:rPr>
            </w:pPr>
            <w:r>
              <w:rPr>
                <w:rStyle w:val="HTMLCode"/>
              </w:rPr>
              <w:t>│</w:t>
            </w:r>
          </w:p>
          <w:p w:rsidR="007F73AB" w:rsidRDefault="007F73AB" w:rsidP="007F73AB">
            <w:pPr>
              <w:pStyle w:val="HTMLPreformatted"/>
              <w:rPr>
                <w:rStyle w:val="HTMLCode"/>
              </w:rPr>
            </w:pPr>
            <w:r>
              <w:rPr>
                <w:rStyle w:val="HTMLCode"/>
              </w:rPr>
              <w:t>├── Proof Theory      → syntax (proofs)</w:t>
            </w:r>
          </w:p>
          <w:p w:rsidR="007F73AB" w:rsidRDefault="007F73AB" w:rsidP="007F73AB">
            <w:pPr>
              <w:pStyle w:val="HTMLPreformatted"/>
              <w:rPr>
                <w:rStyle w:val="HTMLCode"/>
              </w:rPr>
            </w:pPr>
            <w:r>
              <w:rPr>
                <w:rStyle w:val="HTMLCode"/>
              </w:rPr>
              <w:t>├── Model Theory      → semantics (meaning)</w:t>
            </w:r>
          </w:p>
          <w:p w:rsidR="007F73AB" w:rsidRDefault="007F73AB" w:rsidP="007F73AB">
            <w:pPr>
              <w:pStyle w:val="HTMLPreformatted"/>
              <w:rPr>
                <w:rStyle w:val="HTMLCode"/>
              </w:rPr>
            </w:pPr>
            <w:r>
              <w:rPr>
                <w:rStyle w:val="HTMLCode"/>
              </w:rPr>
              <w:t>├── Computability     → algorithms &amp; limits</w:t>
            </w:r>
          </w:p>
          <w:p w:rsidR="007F73AB" w:rsidRDefault="007F73AB" w:rsidP="007F73AB">
            <w:pPr>
              <w:pStyle w:val="HTMLPreformatted"/>
              <w:rPr>
                <w:rStyle w:val="HTMLCode"/>
              </w:rPr>
            </w:pPr>
            <w:r>
              <w:rPr>
                <w:rStyle w:val="HTMLCode"/>
              </w:rPr>
              <w:t>└── Set Theory        → foundations of objects</w:t>
            </w:r>
          </w:p>
          <w:p w:rsidR="007F73AB" w:rsidRDefault="007F73AB" w:rsidP="007F73AB">
            <w:r>
              <w:pict>
                <v:rect id="_x0000_i5795"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Why They Matter (Deep Insight)</w:t>
            </w:r>
          </w:p>
          <w:p w:rsidR="007F73AB" w:rsidRDefault="007F73AB" w:rsidP="007F73AB">
            <w:pPr>
              <w:pStyle w:val="Heading2"/>
            </w:pPr>
            <w:r>
              <w:rPr>
                <w:rFonts w:ascii="Segoe UI Emoji" w:hAnsi="Segoe UI Emoji" w:cs="Segoe UI Emoji"/>
              </w:rPr>
              <w:t>🔹</w:t>
            </w:r>
            <w:r>
              <w:t xml:space="preserve"> Proof Theory</w:t>
            </w:r>
          </w:p>
          <w:p w:rsidR="007F73AB" w:rsidRDefault="007F73AB" w:rsidP="007F73AB">
            <w:pPr>
              <w:pStyle w:val="NormalWeb"/>
            </w:pPr>
            <w:r>
              <w:rPr>
                <w:rFonts w:ascii="Segoe UI Emoji" w:hAnsi="Segoe UI Emoji" w:cs="Segoe UI Emoji"/>
              </w:rPr>
              <w:t>👉</w:t>
            </w:r>
            <w:r>
              <w:t xml:space="preserve"> Studies:</w:t>
            </w:r>
          </w:p>
          <w:p w:rsidR="007F73AB" w:rsidRDefault="007F73AB" w:rsidP="007F73AB">
            <w:pPr>
              <w:pStyle w:val="NormalWeb"/>
              <w:numPr>
                <w:ilvl w:val="0"/>
                <w:numId w:val="122"/>
              </w:numPr>
            </w:pPr>
            <w:r>
              <w:t>Formal proofs</w:t>
            </w:r>
          </w:p>
          <w:p w:rsidR="007F73AB" w:rsidRDefault="007F73AB" w:rsidP="007F73AB">
            <w:pPr>
              <w:pStyle w:val="NormalWeb"/>
              <w:numPr>
                <w:ilvl w:val="0"/>
                <w:numId w:val="122"/>
              </w:numPr>
            </w:pPr>
            <w:r>
              <w:t>Derivations</w:t>
            </w:r>
          </w:p>
          <w:p w:rsidR="007F73AB" w:rsidRDefault="007F73AB" w:rsidP="007F73AB">
            <w:pPr>
              <w:pStyle w:val="NormalWeb"/>
              <w:numPr>
                <w:ilvl w:val="0"/>
                <w:numId w:val="122"/>
              </w:numPr>
            </w:pPr>
            <w:r>
              <w:t>Inference rules</w:t>
            </w:r>
          </w:p>
          <w:p w:rsidR="007F73AB" w:rsidRDefault="007F73AB" w:rsidP="007F73AB">
            <w:pPr>
              <w:pStyle w:val="NormalWeb"/>
            </w:pPr>
            <w:r>
              <w:rPr>
                <w:rFonts w:ascii="Segoe UI Emoji" w:hAnsi="Segoe UI Emoji" w:cs="Segoe UI Emoji"/>
              </w:rPr>
              <w:t>👉</w:t>
            </w:r>
            <w:r>
              <w:t xml:space="preserve"> Question:</w:t>
            </w:r>
          </w:p>
          <w:p w:rsidR="007F73AB" w:rsidRDefault="007F73AB" w:rsidP="007F73AB">
            <w:pPr>
              <w:pStyle w:val="NormalWeb"/>
            </w:pPr>
            <w:r>
              <w:t>“How do we prove things?”</w:t>
            </w:r>
          </w:p>
          <w:p w:rsidR="007F73AB" w:rsidRDefault="007F73AB" w:rsidP="007F73AB">
            <w:pPr>
              <w:pStyle w:val="NormalWeb"/>
            </w:pPr>
            <w:r>
              <w:rPr>
                <w:rFonts w:ascii="Segoe UI Emoji" w:hAnsi="Segoe UI Emoji" w:cs="Segoe UI Emoji"/>
              </w:rPr>
              <w:t>✔️</w:t>
            </w:r>
            <w:r>
              <w:t xml:space="preserve"> Directly tied to:</w:t>
            </w:r>
          </w:p>
          <w:p w:rsidR="007F73AB" w:rsidRDefault="007F73AB" w:rsidP="007F73AB">
            <w:pPr>
              <w:pStyle w:val="NormalWeb"/>
              <w:numPr>
                <w:ilvl w:val="0"/>
                <w:numId w:val="123"/>
              </w:numPr>
            </w:pPr>
            <w:r>
              <w:t>Formal systems</w:t>
            </w:r>
          </w:p>
          <w:p w:rsidR="007F73AB" w:rsidRDefault="007F73AB" w:rsidP="007F73AB">
            <w:pPr>
              <w:pStyle w:val="NormalWeb"/>
              <w:numPr>
                <w:ilvl w:val="0"/>
                <w:numId w:val="123"/>
              </w:numPr>
            </w:pPr>
            <w:r>
              <w:t>Axiomatic systems</w:t>
            </w:r>
          </w:p>
          <w:p w:rsidR="007F73AB" w:rsidRDefault="007F73AB" w:rsidP="007F73AB">
            <w:r>
              <w:pict>
                <v:rect id="_x0000_i5796" style="width:0;height:1.5pt" o:hralign="center" o:hrstd="t" o:hr="t" fillcolor="#a0a0a0" stroked="f"/>
              </w:pict>
            </w:r>
          </w:p>
          <w:p w:rsidR="007F73AB" w:rsidRDefault="007F73AB" w:rsidP="007F73AB">
            <w:pPr>
              <w:pStyle w:val="Heading2"/>
            </w:pPr>
            <w:r>
              <w:rPr>
                <w:rFonts w:ascii="Segoe UI Emoji" w:hAnsi="Segoe UI Emoji" w:cs="Segoe UI Emoji"/>
              </w:rPr>
              <w:t>🔹</w:t>
            </w:r>
            <w:r>
              <w:t xml:space="preserve"> Model Theory</w:t>
            </w:r>
          </w:p>
          <w:p w:rsidR="007F73AB" w:rsidRDefault="007F73AB" w:rsidP="007F73AB">
            <w:pPr>
              <w:pStyle w:val="NormalWeb"/>
            </w:pPr>
            <w:r>
              <w:rPr>
                <w:rFonts w:ascii="Segoe UI Emoji" w:hAnsi="Segoe UI Emoji" w:cs="Segoe UI Emoji"/>
              </w:rPr>
              <w:t>👉</w:t>
            </w:r>
            <w:r>
              <w:t xml:space="preserve"> Studies:</w:t>
            </w:r>
          </w:p>
          <w:p w:rsidR="007F73AB" w:rsidRDefault="007F73AB" w:rsidP="007F73AB">
            <w:pPr>
              <w:pStyle w:val="NormalWeb"/>
              <w:numPr>
                <w:ilvl w:val="0"/>
                <w:numId w:val="124"/>
              </w:numPr>
            </w:pPr>
            <w:r>
              <w:t>Interpretation of statements</w:t>
            </w:r>
          </w:p>
          <w:p w:rsidR="007F73AB" w:rsidRDefault="007F73AB" w:rsidP="007F73AB">
            <w:pPr>
              <w:pStyle w:val="NormalWeb"/>
              <w:numPr>
                <w:ilvl w:val="0"/>
                <w:numId w:val="124"/>
              </w:numPr>
            </w:pPr>
            <w:r>
              <w:t>Structures where statements are true</w:t>
            </w:r>
          </w:p>
          <w:p w:rsidR="007F73AB" w:rsidRDefault="007F73AB" w:rsidP="007F73AB">
            <w:pPr>
              <w:pStyle w:val="NormalWeb"/>
            </w:pPr>
            <w:r>
              <w:rPr>
                <w:rFonts w:ascii="Segoe UI Emoji" w:hAnsi="Segoe UI Emoji" w:cs="Segoe UI Emoji"/>
              </w:rPr>
              <w:t>👉</w:t>
            </w:r>
            <w:r>
              <w:t xml:space="preserve"> Question:</w:t>
            </w:r>
          </w:p>
          <w:p w:rsidR="007F73AB" w:rsidRDefault="007F73AB" w:rsidP="007F73AB">
            <w:pPr>
              <w:pStyle w:val="NormalWeb"/>
            </w:pPr>
            <w:r>
              <w:t xml:space="preserve">“What do these statements </w:t>
            </w:r>
            <w:r>
              <w:rPr>
                <w:rStyle w:val="Emphasis"/>
              </w:rPr>
              <w:t>mean</w:t>
            </w:r>
            <w:r>
              <w:t xml:space="preserve"> and where are they true?”</w:t>
            </w:r>
          </w:p>
          <w:p w:rsidR="007F73AB" w:rsidRDefault="007F73AB" w:rsidP="007F73AB">
            <w:r>
              <w:pict>
                <v:rect id="_x0000_i5797" style="width:0;height:1.5pt" o:hralign="center" o:hrstd="t" o:hr="t" fillcolor="#a0a0a0" stroked="f"/>
              </w:pict>
            </w:r>
          </w:p>
          <w:p w:rsidR="007F73AB" w:rsidRDefault="007F73AB" w:rsidP="007F73AB">
            <w:pPr>
              <w:pStyle w:val="Heading1"/>
            </w:pPr>
            <w:r>
              <w:t>🧩 Simple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7F73AB" w:rsidTr="007F73AB">
              <w:trPr>
                <w:tblHeader/>
                <w:tblCellSpacing w:w="15" w:type="dxa"/>
              </w:trPr>
              <w:tc>
                <w:tcPr>
                  <w:tcW w:w="0" w:type="auto"/>
                  <w:vAlign w:val="center"/>
                  <w:hideMark/>
                </w:tcPr>
                <w:p w:rsidR="007F73AB" w:rsidRDefault="007F73AB" w:rsidP="007F73AB">
                  <w:pPr>
                    <w:framePr w:hSpace="180" w:wrap="around" w:vAnchor="page" w:hAnchor="margin" w:x="-150" w:y="-6386"/>
                    <w:jc w:val="center"/>
                    <w:rPr>
                      <w:b/>
                      <w:bCs/>
                    </w:rPr>
                  </w:pPr>
                  <w:r>
                    <w:rPr>
                      <w:b/>
                      <w:bCs/>
                    </w:rPr>
                    <w:t>Concept</w:t>
                  </w:r>
                </w:p>
              </w:tc>
              <w:tc>
                <w:tcPr>
                  <w:tcW w:w="0" w:type="auto"/>
                  <w:vAlign w:val="center"/>
                  <w:hideMark/>
                </w:tcPr>
                <w:p w:rsidR="007F73AB" w:rsidRDefault="007F73AB" w:rsidP="007F73AB">
                  <w:pPr>
                    <w:framePr w:hSpace="180" w:wrap="around" w:vAnchor="page" w:hAnchor="margin" w:x="-150" w:y="-6386"/>
                    <w:jc w:val="center"/>
                    <w:rPr>
                      <w:b/>
                      <w:bCs/>
                    </w:rPr>
                  </w:pPr>
                  <w:r>
                    <w:rPr>
                      <w:b/>
                      <w:bCs/>
                    </w:rPr>
                    <w:t>Analogy</w:t>
                  </w:r>
                </w:p>
              </w:tc>
            </w:tr>
            <w:tr w:rsidR="007F73AB" w:rsidTr="007F73AB">
              <w:trPr>
                <w:tblCellSpacing w:w="15" w:type="dxa"/>
              </w:trPr>
              <w:tc>
                <w:tcPr>
                  <w:tcW w:w="0" w:type="auto"/>
                  <w:vAlign w:val="center"/>
                  <w:hideMark/>
                </w:tcPr>
                <w:p w:rsidR="007F73AB" w:rsidRDefault="007F73AB" w:rsidP="007F73AB">
                  <w:pPr>
                    <w:framePr w:hSpace="180" w:wrap="around" w:vAnchor="page" w:hAnchor="margin" w:x="-150" w:y="-6386"/>
                  </w:pPr>
                  <w:r>
                    <w:t>Proof theory</w:t>
                  </w:r>
                </w:p>
              </w:tc>
              <w:tc>
                <w:tcPr>
                  <w:tcW w:w="0" w:type="auto"/>
                  <w:vAlign w:val="center"/>
                  <w:hideMark/>
                </w:tcPr>
                <w:p w:rsidR="007F73AB" w:rsidRDefault="007F73AB" w:rsidP="007F73AB">
                  <w:pPr>
                    <w:framePr w:hSpace="180" w:wrap="around" w:vAnchor="page" w:hAnchor="margin" w:x="-150" w:y="-6386"/>
                  </w:pPr>
                  <w:r>
                    <w:t>Compiler checking correctness</w:t>
                  </w:r>
                </w:p>
              </w:tc>
            </w:tr>
            <w:tr w:rsidR="007F73AB" w:rsidTr="007F73AB">
              <w:trPr>
                <w:tblCellSpacing w:w="15" w:type="dxa"/>
              </w:trPr>
              <w:tc>
                <w:tcPr>
                  <w:tcW w:w="0" w:type="auto"/>
                  <w:vAlign w:val="center"/>
                  <w:hideMark/>
                </w:tcPr>
                <w:p w:rsidR="007F73AB" w:rsidRDefault="007F73AB" w:rsidP="007F73AB">
                  <w:pPr>
                    <w:framePr w:hSpace="180" w:wrap="around" w:vAnchor="page" w:hAnchor="margin" w:x="-150" w:y="-6386"/>
                  </w:pPr>
                  <w:r>
                    <w:t>Model theory</w:t>
                  </w:r>
                </w:p>
              </w:tc>
              <w:tc>
                <w:tcPr>
                  <w:tcW w:w="0" w:type="auto"/>
                  <w:vAlign w:val="center"/>
                  <w:hideMark/>
                </w:tcPr>
                <w:p w:rsidR="007F73AB" w:rsidRDefault="007F73AB" w:rsidP="007F73AB">
                  <w:pPr>
                    <w:framePr w:hSpace="180" w:wrap="around" w:vAnchor="page" w:hAnchor="margin" w:x="-150" w:y="-6386"/>
                  </w:pPr>
                  <w:r>
                    <w:t>Runtime meaning / execution</w:t>
                  </w:r>
                </w:p>
              </w:tc>
            </w:tr>
            <w:tr w:rsidR="007F73AB" w:rsidTr="007F73AB">
              <w:trPr>
                <w:tblCellSpacing w:w="15" w:type="dxa"/>
              </w:trPr>
              <w:tc>
                <w:tcPr>
                  <w:tcW w:w="0" w:type="auto"/>
                  <w:vAlign w:val="center"/>
                  <w:hideMark/>
                </w:tcPr>
                <w:p w:rsidR="007F73AB" w:rsidRDefault="007F73AB" w:rsidP="007F73AB">
                  <w:pPr>
                    <w:framePr w:hSpace="180" w:wrap="around" w:vAnchor="page" w:hAnchor="margin" w:x="-150" w:y="-6386"/>
                  </w:pPr>
                  <w:r>
                    <w:t>Formal system</w:t>
                  </w:r>
                </w:p>
              </w:tc>
              <w:tc>
                <w:tcPr>
                  <w:tcW w:w="0" w:type="auto"/>
                  <w:vAlign w:val="center"/>
                  <w:hideMark/>
                </w:tcPr>
                <w:p w:rsidR="007F73AB" w:rsidRDefault="007F73AB" w:rsidP="007F73AB">
                  <w:pPr>
                    <w:framePr w:hSpace="180" w:wrap="around" w:vAnchor="page" w:hAnchor="margin" w:x="-150" w:y="-6386"/>
                  </w:pPr>
                  <w:r>
                    <w:t>Programming language rules</w:t>
                  </w:r>
                </w:p>
              </w:tc>
            </w:tr>
          </w:tbl>
          <w:p w:rsidR="007F73AB" w:rsidRDefault="007F73AB" w:rsidP="007F73AB">
            <w:r>
              <w:pict>
                <v:rect id="_x0000_i5798"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Why They Weren’t Explicit Earlier</w:t>
            </w:r>
          </w:p>
          <w:p w:rsidR="007F73AB" w:rsidRDefault="007F73AB" w:rsidP="007F73AB">
            <w:pPr>
              <w:pStyle w:val="NormalWeb"/>
            </w:pPr>
            <w:r>
              <w:t>In the roadmap I gave:</w:t>
            </w:r>
          </w:p>
          <w:p w:rsidR="007F73AB" w:rsidRDefault="007F73AB" w:rsidP="007F73AB">
            <w:pPr>
              <w:pStyle w:val="NormalWeb"/>
              <w:numPr>
                <w:ilvl w:val="0"/>
                <w:numId w:val="125"/>
              </w:numPr>
            </w:pPr>
            <w:r>
              <w:rPr>
                <w:rStyle w:val="Strong"/>
              </w:rPr>
              <w:t>Proof theory</w:t>
            </w:r>
            <w:r>
              <w:t xml:space="preserve"> → included in </w:t>
            </w:r>
            <w:r>
              <w:rPr>
                <w:rStyle w:val="Emphasis"/>
              </w:rPr>
              <w:t>“logic + proofs”</w:t>
            </w:r>
          </w:p>
          <w:p w:rsidR="007F73AB" w:rsidRDefault="007F73AB" w:rsidP="007F73AB">
            <w:pPr>
              <w:pStyle w:val="NormalWeb"/>
              <w:numPr>
                <w:ilvl w:val="0"/>
                <w:numId w:val="125"/>
              </w:numPr>
            </w:pPr>
            <w:r>
              <w:rPr>
                <w:rStyle w:val="Strong"/>
              </w:rPr>
              <w:t>Model theory</w:t>
            </w:r>
            <w:r>
              <w:t xml:space="preserve"> → included in </w:t>
            </w:r>
            <w:r>
              <w:rPr>
                <w:rStyle w:val="Emphasis"/>
              </w:rPr>
              <w:t>“semantics understanding”</w:t>
            </w:r>
          </w:p>
          <w:p w:rsidR="007F73AB" w:rsidRDefault="007F73AB" w:rsidP="007F73AB">
            <w:pPr>
              <w:pStyle w:val="NormalWeb"/>
            </w:pPr>
            <w:r>
              <w:t xml:space="preserve">But for </w:t>
            </w:r>
            <w:r>
              <w:rPr>
                <w:rStyle w:val="Strong"/>
              </w:rPr>
              <w:t>serious study</w:t>
            </w:r>
            <w:r>
              <w:t>, they must be explicit.</w:t>
            </w:r>
          </w:p>
          <w:p w:rsidR="007F73AB" w:rsidRDefault="007F73AB" w:rsidP="007F73AB">
            <w:r>
              <w:pict>
                <v:rect id="_x0000_i5799" style="width:0;height:1.5pt" o:hralign="center" o:hrstd="t" o:hr="t" fillcolor="#a0a0a0" stroked="f"/>
              </w:pict>
            </w:r>
          </w:p>
          <w:p w:rsidR="007F73AB" w:rsidRDefault="007F73AB" w:rsidP="007F73AB">
            <w:pPr>
              <w:pStyle w:val="Heading1"/>
            </w:pPr>
            <w:r>
              <w:rPr>
                <w:rFonts w:ascii="Segoe UI Emoji" w:hAnsi="Segoe UI Emoji" w:cs="Segoe UI Emoji"/>
              </w:rPr>
              <w:t>🗺</w:t>
            </w:r>
            <w:r>
              <w:t>️ Corrected Learning Roadmap (Improved)</w:t>
            </w:r>
          </w:p>
          <w:p w:rsidR="007F73AB" w:rsidRDefault="007F73AB" w:rsidP="007F73AB">
            <w:pPr>
              <w:pStyle w:val="Heading2"/>
            </w:pPr>
            <w:r>
              <w:t>Phase 1: Logic Foundations</w:t>
            </w:r>
          </w:p>
          <w:p w:rsidR="007F73AB" w:rsidRDefault="007F73AB" w:rsidP="007F73AB">
            <w:pPr>
              <w:pStyle w:val="NormalWeb"/>
              <w:numPr>
                <w:ilvl w:val="0"/>
                <w:numId w:val="126"/>
              </w:numPr>
            </w:pPr>
            <w:r>
              <w:t>Propositional logic</w:t>
            </w:r>
          </w:p>
          <w:p w:rsidR="007F73AB" w:rsidRDefault="007F73AB" w:rsidP="007F73AB">
            <w:pPr>
              <w:pStyle w:val="NormalWeb"/>
              <w:numPr>
                <w:ilvl w:val="0"/>
                <w:numId w:val="126"/>
              </w:numPr>
            </w:pPr>
            <w:r>
              <w:t>Predicate logic</w:t>
            </w:r>
          </w:p>
          <w:p w:rsidR="007F73AB" w:rsidRDefault="007F73AB" w:rsidP="007F73AB">
            <w:r>
              <w:pict>
                <v:rect id="_x0000_i5800" style="width:0;height:1.5pt" o:hralign="center" o:hrstd="t" o:hr="t" fillcolor="#a0a0a0" stroked="f"/>
              </w:pict>
            </w:r>
          </w:p>
          <w:p w:rsidR="007F73AB" w:rsidRDefault="007F73AB" w:rsidP="007F73AB">
            <w:pPr>
              <w:pStyle w:val="Heading2"/>
            </w:pPr>
            <w:r>
              <w:t>Phase 2: Proof Theory (NEW explicit)</w:t>
            </w:r>
          </w:p>
          <w:p w:rsidR="007F73AB" w:rsidRDefault="007F73AB" w:rsidP="007F73AB">
            <w:pPr>
              <w:pStyle w:val="NormalWeb"/>
              <w:numPr>
                <w:ilvl w:val="0"/>
                <w:numId w:val="127"/>
              </w:numPr>
            </w:pPr>
            <w:r>
              <w:t>Natural deduction</w:t>
            </w:r>
          </w:p>
          <w:p w:rsidR="007F73AB" w:rsidRDefault="007F73AB" w:rsidP="007F73AB">
            <w:pPr>
              <w:pStyle w:val="NormalWeb"/>
              <w:numPr>
                <w:ilvl w:val="0"/>
                <w:numId w:val="127"/>
              </w:numPr>
            </w:pPr>
            <w:r>
              <w:t>Sequent calculus</w:t>
            </w:r>
          </w:p>
          <w:p w:rsidR="007F73AB" w:rsidRDefault="007F73AB" w:rsidP="007F73AB">
            <w:pPr>
              <w:pStyle w:val="NormalWeb"/>
              <w:numPr>
                <w:ilvl w:val="0"/>
                <w:numId w:val="127"/>
              </w:numPr>
            </w:pPr>
            <w:r>
              <w:t>Proof structure</w:t>
            </w:r>
          </w:p>
          <w:p w:rsidR="007F73AB" w:rsidRDefault="007F73AB" w:rsidP="007F73AB">
            <w:r>
              <w:pict>
                <v:rect id="_x0000_i5801" style="width:0;height:1.5pt" o:hralign="center" o:hrstd="t" o:hr="t" fillcolor="#a0a0a0" stroked="f"/>
              </w:pict>
            </w:r>
          </w:p>
          <w:p w:rsidR="007F73AB" w:rsidRDefault="007F73AB" w:rsidP="007F73AB">
            <w:pPr>
              <w:pStyle w:val="Heading2"/>
            </w:pPr>
            <w:r>
              <w:t>Phase 3: Model Theory (NEW explicit)</w:t>
            </w:r>
          </w:p>
          <w:p w:rsidR="007F73AB" w:rsidRDefault="007F73AB" w:rsidP="007F73AB">
            <w:pPr>
              <w:pStyle w:val="NormalWeb"/>
              <w:numPr>
                <w:ilvl w:val="0"/>
                <w:numId w:val="128"/>
              </w:numPr>
            </w:pPr>
            <w:r>
              <w:t>Structures</w:t>
            </w:r>
          </w:p>
          <w:p w:rsidR="007F73AB" w:rsidRDefault="007F73AB" w:rsidP="007F73AB">
            <w:pPr>
              <w:pStyle w:val="NormalWeb"/>
              <w:numPr>
                <w:ilvl w:val="0"/>
                <w:numId w:val="128"/>
              </w:numPr>
            </w:pPr>
            <w:r>
              <w:t>Satisfaction</w:t>
            </w:r>
          </w:p>
          <w:p w:rsidR="007F73AB" w:rsidRDefault="007F73AB" w:rsidP="007F73AB">
            <w:pPr>
              <w:pStyle w:val="NormalWeb"/>
              <w:numPr>
                <w:ilvl w:val="0"/>
                <w:numId w:val="128"/>
              </w:numPr>
            </w:pPr>
            <w:r>
              <w:t>Completeness</w:t>
            </w:r>
          </w:p>
          <w:p w:rsidR="007F73AB" w:rsidRDefault="007F73AB" w:rsidP="007F73AB">
            <w:r>
              <w:pict>
                <v:rect id="_x0000_i5802" style="width:0;height:1.5pt" o:hralign="center" o:hrstd="t" o:hr="t" fillcolor="#a0a0a0" stroked="f"/>
              </w:pict>
            </w:r>
          </w:p>
          <w:p w:rsidR="007F73AB" w:rsidRDefault="007F73AB" w:rsidP="007F73AB">
            <w:pPr>
              <w:pStyle w:val="Heading2"/>
            </w:pPr>
            <w:r>
              <w:t>Phase 4: Set Theory</w:t>
            </w:r>
          </w:p>
          <w:p w:rsidR="007F73AB" w:rsidRDefault="007F73AB" w:rsidP="007F73AB">
            <w:pPr>
              <w:pStyle w:val="NormalWeb"/>
              <w:numPr>
                <w:ilvl w:val="0"/>
                <w:numId w:val="129"/>
              </w:numPr>
            </w:pPr>
            <w:r>
              <w:t>ZFC</w:t>
            </w:r>
          </w:p>
          <w:p w:rsidR="007F73AB" w:rsidRDefault="007F73AB" w:rsidP="007F73AB">
            <w:pPr>
              <w:pStyle w:val="NormalWeb"/>
              <w:numPr>
                <w:ilvl w:val="0"/>
                <w:numId w:val="129"/>
              </w:numPr>
            </w:pPr>
            <w:r>
              <w:t>Infinite structures</w:t>
            </w:r>
          </w:p>
          <w:p w:rsidR="007F73AB" w:rsidRDefault="007F73AB" w:rsidP="007F73AB">
            <w:r>
              <w:pict>
                <v:rect id="_x0000_i5803" style="width:0;height:1.5pt" o:hralign="center" o:hrstd="t" o:hr="t" fillcolor="#a0a0a0" stroked="f"/>
              </w:pict>
            </w:r>
          </w:p>
          <w:p w:rsidR="007F73AB" w:rsidRDefault="007F73AB" w:rsidP="007F73AB">
            <w:pPr>
              <w:pStyle w:val="Heading2"/>
            </w:pPr>
            <w:r>
              <w:t>Phase 5: Computability</w:t>
            </w:r>
          </w:p>
          <w:p w:rsidR="007F73AB" w:rsidRDefault="007F73AB" w:rsidP="007F73AB">
            <w:pPr>
              <w:pStyle w:val="NormalWeb"/>
              <w:numPr>
                <w:ilvl w:val="0"/>
                <w:numId w:val="130"/>
              </w:numPr>
            </w:pPr>
            <w:r>
              <w:t>Turing machines</w:t>
            </w:r>
          </w:p>
          <w:p w:rsidR="007F73AB" w:rsidRDefault="007F73AB" w:rsidP="007F73AB">
            <w:pPr>
              <w:pStyle w:val="NormalWeb"/>
              <w:numPr>
                <w:ilvl w:val="0"/>
                <w:numId w:val="130"/>
              </w:numPr>
            </w:pPr>
            <w:r>
              <w:t>Gödel</w:t>
            </w:r>
          </w:p>
          <w:p w:rsidR="007F73AB" w:rsidRDefault="007F73AB" w:rsidP="007F73AB">
            <w:r>
              <w:pict>
                <v:rect id="_x0000_i5804" style="width:0;height:1.5pt" o:hralign="center" o:hrstd="t" o:hr="t" fillcolor="#a0a0a0" stroked="f"/>
              </w:pict>
            </w:r>
          </w:p>
          <w:p w:rsidR="007F73AB" w:rsidRDefault="007F73AB" w:rsidP="007F73AB">
            <w:pPr>
              <w:pStyle w:val="Heading2"/>
            </w:pPr>
            <w:r>
              <w:t>Phase 6: Type Theory</w:t>
            </w:r>
          </w:p>
          <w:p w:rsidR="007F73AB" w:rsidRDefault="007F73AB" w:rsidP="007F73AB">
            <w:r>
              <w:pict>
                <v:rect id="_x0000_i5805" style="width:0;height:1.5pt" o:hralign="center" o:hrstd="t" o:hr="t" fillcolor="#a0a0a0" stroked="f"/>
              </w:pict>
            </w:r>
          </w:p>
          <w:p w:rsidR="007F73AB" w:rsidRDefault="007F73AB" w:rsidP="007F73AB">
            <w:pPr>
              <w:pStyle w:val="Heading2"/>
            </w:pPr>
            <w:r>
              <w:t>Phase 7: Category Theory</w:t>
            </w:r>
          </w:p>
          <w:p w:rsidR="007F73AB" w:rsidRDefault="007F73AB" w:rsidP="007F73AB">
            <w:r>
              <w:pict>
                <v:rect id="_x0000_i5806"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How They Fit in Your 4-Layer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7F73AB" w:rsidTr="007F73AB">
              <w:trPr>
                <w:tblHeader/>
                <w:tblCellSpacing w:w="15" w:type="dxa"/>
              </w:trPr>
              <w:tc>
                <w:tcPr>
                  <w:tcW w:w="0" w:type="auto"/>
                  <w:vAlign w:val="center"/>
                  <w:hideMark/>
                </w:tcPr>
                <w:p w:rsidR="007F73AB" w:rsidRDefault="007F73AB" w:rsidP="007F73AB">
                  <w:pPr>
                    <w:framePr w:hSpace="180" w:wrap="around" w:vAnchor="page" w:hAnchor="margin" w:x="-150" w:y="-6386"/>
                    <w:jc w:val="center"/>
                    <w:rPr>
                      <w:b/>
                      <w:bCs/>
                    </w:rPr>
                  </w:pPr>
                  <w:r>
                    <w:rPr>
                      <w:b/>
                      <w:bCs/>
                    </w:rPr>
                    <w:t>Concept</w:t>
                  </w:r>
                </w:p>
              </w:tc>
              <w:tc>
                <w:tcPr>
                  <w:tcW w:w="0" w:type="auto"/>
                  <w:vAlign w:val="center"/>
                  <w:hideMark/>
                </w:tcPr>
                <w:p w:rsidR="007F73AB" w:rsidRDefault="007F73AB" w:rsidP="007F73AB">
                  <w:pPr>
                    <w:framePr w:hSpace="180" w:wrap="around" w:vAnchor="page" w:hAnchor="margin" w:x="-150" w:y="-6386"/>
                    <w:jc w:val="center"/>
                    <w:rPr>
                      <w:b/>
                      <w:bCs/>
                    </w:rPr>
                  </w:pPr>
                  <w:r>
                    <w:rPr>
                      <w:b/>
                      <w:bCs/>
                    </w:rPr>
                    <w:t>Layer</w:t>
                  </w:r>
                </w:p>
              </w:tc>
            </w:tr>
            <w:tr w:rsidR="007F73AB" w:rsidTr="007F73AB">
              <w:trPr>
                <w:tblCellSpacing w:w="15" w:type="dxa"/>
              </w:trPr>
              <w:tc>
                <w:tcPr>
                  <w:tcW w:w="0" w:type="auto"/>
                  <w:vAlign w:val="center"/>
                  <w:hideMark/>
                </w:tcPr>
                <w:p w:rsidR="007F73AB" w:rsidRDefault="007F73AB" w:rsidP="007F73AB">
                  <w:pPr>
                    <w:framePr w:hSpace="180" w:wrap="around" w:vAnchor="page" w:hAnchor="margin" w:x="-150" w:y="-6386"/>
                  </w:pPr>
                  <w:r>
                    <w:t>Proof Theory</w:t>
                  </w:r>
                </w:p>
              </w:tc>
              <w:tc>
                <w:tcPr>
                  <w:tcW w:w="0" w:type="auto"/>
                  <w:vAlign w:val="center"/>
                  <w:hideMark/>
                </w:tcPr>
                <w:p w:rsidR="007F73AB" w:rsidRDefault="007F73AB" w:rsidP="007F73AB">
                  <w:pPr>
                    <w:framePr w:hSpace="180" w:wrap="around" w:vAnchor="page" w:hAnchor="margin" w:x="-150" w:y="-6386"/>
                  </w:pPr>
                  <w:r>
                    <w:t>II (Foundational)</w:t>
                  </w:r>
                </w:p>
              </w:tc>
            </w:tr>
            <w:tr w:rsidR="007F73AB" w:rsidTr="007F73AB">
              <w:trPr>
                <w:tblCellSpacing w:w="15" w:type="dxa"/>
              </w:trPr>
              <w:tc>
                <w:tcPr>
                  <w:tcW w:w="0" w:type="auto"/>
                  <w:vAlign w:val="center"/>
                  <w:hideMark/>
                </w:tcPr>
                <w:p w:rsidR="007F73AB" w:rsidRDefault="007F73AB" w:rsidP="007F73AB">
                  <w:pPr>
                    <w:framePr w:hSpace="180" w:wrap="around" w:vAnchor="page" w:hAnchor="margin" w:x="-150" w:y="-6386"/>
                  </w:pPr>
                  <w:r>
                    <w:t>Model Theory</w:t>
                  </w:r>
                </w:p>
              </w:tc>
              <w:tc>
                <w:tcPr>
                  <w:tcW w:w="0" w:type="auto"/>
                  <w:vAlign w:val="center"/>
                  <w:hideMark/>
                </w:tcPr>
                <w:p w:rsidR="007F73AB" w:rsidRDefault="007F73AB" w:rsidP="007F73AB">
                  <w:pPr>
                    <w:framePr w:hSpace="180" w:wrap="around" w:vAnchor="page" w:hAnchor="margin" w:x="-150" w:y="-6386"/>
                  </w:pPr>
                  <w:r>
                    <w:t>II (Foundational)</w:t>
                  </w:r>
                </w:p>
              </w:tc>
            </w:tr>
          </w:tbl>
          <w:p w:rsidR="007F73AB" w:rsidRDefault="007F73AB" w:rsidP="007F73AB">
            <w:r>
              <w:pict>
                <v:rect id="_x0000_i5807"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Most Important Insight</w:t>
            </w:r>
          </w:p>
          <w:p w:rsidR="007F73AB" w:rsidRDefault="007F73AB" w:rsidP="007F73AB">
            <w:pPr>
              <w:pStyle w:val="NormalWeb"/>
            </w:pPr>
            <w:r>
              <w:t xml:space="preserve">Foundations of mathematics is built on a </w:t>
            </w:r>
            <w:r>
              <w:rPr>
                <w:rStyle w:val="Strong"/>
              </w:rPr>
              <w:t>duality</w:t>
            </w:r>
            <w:r>
              <w:t>:</w:t>
            </w:r>
          </w:p>
          <w:p w:rsidR="007F73AB" w:rsidRDefault="007F73AB" w:rsidP="007F73AB">
            <w:pPr>
              <w:pStyle w:val="NormalWeb"/>
              <w:numPr>
                <w:ilvl w:val="0"/>
                <w:numId w:val="131"/>
              </w:numPr>
            </w:pPr>
            <w:r>
              <w:rPr>
                <w:rStyle w:val="Strong"/>
              </w:rPr>
              <w:t>Proof theory → syntax (derivations)</w:t>
            </w:r>
          </w:p>
          <w:p w:rsidR="007F73AB" w:rsidRDefault="007F73AB" w:rsidP="007F73AB">
            <w:pPr>
              <w:pStyle w:val="NormalWeb"/>
              <w:numPr>
                <w:ilvl w:val="0"/>
                <w:numId w:val="131"/>
              </w:numPr>
            </w:pPr>
            <w:r>
              <w:rPr>
                <w:rStyle w:val="Strong"/>
              </w:rPr>
              <w:t>Model theory → semantics (meaning)</w:t>
            </w:r>
          </w:p>
          <w:p w:rsidR="007F73AB" w:rsidRDefault="007F73AB" w:rsidP="007F73AB">
            <w:pPr>
              <w:pStyle w:val="NormalWeb"/>
            </w:pPr>
            <w:r>
              <w:rPr>
                <w:rFonts w:ascii="Segoe UI Emoji" w:hAnsi="Segoe UI Emoji" w:cs="Segoe UI Emoji"/>
              </w:rPr>
              <w:t>👉</w:t>
            </w:r>
            <w:r>
              <w:t xml:space="preserve"> This is like:</w:t>
            </w:r>
          </w:p>
          <w:p w:rsidR="007F73AB" w:rsidRDefault="007F73AB" w:rsidP="007F73AB">
            <w:pPr>
              <w:pStyle w:val="NormalWeb"/>
            </w:pPr>
            <w:r>
              <w:t>Code vs execution</w:t>
            </w:r>
            <w:r>
              <w:br/>
              <w:t>Compiler vs runtime</w:t>
            </w:r>
          </w:p>
          <w:p w:rsidR="007F73AB" w:rsidRDefault="007F73AB" w:rsidP="007F73AB">
            <w:r>
              <w:pict>
                <v:rect id="_x0000_i5808" style="width:0;height:1.5pt" o:hralign="center" o:hrstd="t" o:hr="t" fillcolor="#a0a0a0" stroked="f"/>
              </w:pict>
            </w:r>
          </w:p>
          <w:p w:rsidR="007F73AB" w:rsidRDefault="007F73AB" w:rsidP="007F73AB">
            <w:pPr>
              <w:pStyle w:val="Heading1"/>
            </w:pPr>
            <w:r>
              <w:rPr>
                <w:rFonts w:ascii="Segoe UI Emoji" w:hAnsi="Segoe UI Emoji" w:cs="Segoe UI Emoji"/>
              </w:rPr>
              <w:t>🚀</w:t>
            </w:r>
            <w:r>
              <w:t xml:space="preserve"> One-Line Summary</w:t>
            </w:r>
          </w:p>
          <w:p w:rsidR="007F73AB" w:rsidRDefault="007F73AB" w:rsidP="007F73AB">
            <w:pPr>
              <w:pStyle w:val="NormalWeb"/>
            </w:pPr>
            <w:r>
              <w:t>Proof theory and model theory are central parts of mathematical logic—studying the syntax and semantics of mathematics—and should be explicitly included in any serious study of foundational mathematics.</w:t>
            </w:r>
          </w:p>
          <w:p w:rsidR="007F73AB" w:rsidRDefault="007F73AB" w:rsidP="007F73AB">
            <w:r>
              <w:pict>
                <v:rect id="_x0000_i5809" style="width:0;height:1.5pt" o:hralign="center" o:hrstd="t" o:hr="t" fillcolor="#a0a0a0" stroked="f"/>
              </w:pict>
            </w:r>
          </w:p>
          <w:p w:rsidR="007F73AB" w:rsidRDefault="007F73AB" w:rsidP="007F73AB">
            <w:pPr>
              <w:pStyle w:val="NormalWeb"/>
            </w:pPr>
            <w:r>
              <w:t>If you want next, I can:</w:t>
            </w:r>
          </w:p>
          <w:p w:rsidR="007F73AB" w:rsidRDefault="007F73AB" w:rsidP="007F73AB">
            <w:pPr>
              <w:pStyle w:val="NormalWeb"/>
              <w:numPr>
                <w:ilvl w:val="0"/>
                <w:numId w:val="132"/>
              </w:numPr>
            </w:pPr>
            <w:r>
              <w:t xml:space="preserve">Show </w:t>
            </w:r>
            <w:r>
              <w:rPr>
                <w:rStyle w:val="Strong"/>
              </w:rPr>
              <w:t>Gödel theorem via proof vs model perspective (very deep insight)</w:t>
            </w:r>
          </w:p>
          <w:p w:rsidR="007F73AB" w:rsidRDefault="007F73AB" w:rsidP="007F73AB">
            <w:pPr>
              <w:pStyle w:val="NormalWeb"/>
              <w:numPr>
                <w:ilvl w:val="0"/>
                <w:numId w:val="132"/>
              </w:numPr>
            </w:pPr>
            <w:r>
              <w:t xml:space="preserve">Or map </w:t>
            </w:r>
            <w:r>
              <w:rPr>
                <w:rStyle w:val="Strong"/>
              </w:rPr>
              <w:t>proof theory ↔ type systems ↔ compilers (perfect for your background)</w:t>
            </w:r>
          </w:p>
          <w:p w:rsidR="007F73AB" w:rsidRDefault="007F73AB" w:rsidP="007F73AB">
            <w:pPr>
              <w:pStyle w:val="NormalWeb"/>
            </w:pPr>
            <w:bookmarkStart w:id="0" w:name="_GoBack"/>
            <w:bookmarkEnd w:id="0"/>
          </w:p>
        </w:tc>
      </w:tr>
    </w:tbl>
    <w:p w:rsidR="00DA53FF" w:rsidRDefault="00DA53FF" w:rsidP="005841D0">
      <w:pPr>
        <w:shd w:val="clear" w:color="auto" w:fill="FFFFFF"/>
        <w:spacing w:after="0" w:line="240" w:lineRule="auto"/>
        <w:rPr>
          <w:rFonts w:ascii="Arial" w:eastAsia="Times New Roman" w:hAnsi="Arial" w:cs="Arial"/>
          <w:color w:val="222222"/>
          <w:sz w:val="24"/>
          <w:szCs w:val="24"/>
          <w:lang w:eastAsia="en-IN"/>
        </w:rPr>
      </w:pPr>
    </w:p>
    <w:p w:rsidR="00DA53FF" w:rsidRDefault="00DA53FF" w:rsidP="005841D0">
      <w:pPr>
        <w:shd w:val="clear" w:color="auto" w:fill="FFFFFF"/>
        <w:spacing w:after="0" w:line="240" w:lineRule="auto"/>
        <w:rPr>
          <w:rFonts w:ascii="Arial" w:eastAsia="Times New Roman" w:hAnsi="Arial" w:cs="Arial"/>
          <w:color w:val="222222"/>
          <w:sz w:val="24"/>
          <w:szCs w:val="24"/>
          <w:lang w:eastAsia="en-IN"/>
        </w:rPr>
      </w:pPr>
    </w:p>
    <w:p w:rsidR="00FF755A" w:rsidRDefault="00FF755A"/>
    <w:sectPr w:rsidR="00FF75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D63DA"/>
    <w:multiLevelType w:val="multilevel"/>
    <w:tmpl w:val="C878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7264D"/>
    <w:multiLevelType w:val="multilevel"/>
    <w:tmpl w:val="050C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E29AA"/>
    <w:multiLevelType w:val="multilevel"/>
    <w:tmpl w:val="0E74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E1699"/>
    <w:multiLevelType w:val="multilevel"/>
    <w:tmpl w:val="63F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47832"/>
    <w:multiLevelType w:val="multilevel"/>
    <w:tmpl w:val="CBB8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A027B"/>
    <w:multiLevelType w:val="multilevel"/>
    <w:tmpl w:val="B812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93326"/>
    <w:multiLevelType w:val="multilevel"/>
    <w:tmpl w:val="D4B4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D30B3"/>
    <w:multiLevelType w:val="multilevel"/>
    <w:tmpl w:val="23EEE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03003"/>
    <w:multiLevelType w:val="multilevel"/>
    <w:tmpl w:val="271C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92CBA"/>
    <w:multiLevelType w:val="multilevel"/>
    <w:tmpl w:val="19B4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715D1"/>
    <w:multiLevelType w:val="multilevel"/>
    <w:tmpl w:val="4806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F676E"/>
    <w:multiLevelType w:val="multilevel"/>
    <w:tmpl w:val="5FAC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C570A4"/>
    <w:multiLevelType w:val="multilevel"/>
    <w:tmpl w:val="4A9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86EAF"/>
    <w:multiLevelType w:val="multilevel"/>
    <w:tmpl w:val="1914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2F19E0"/>
    <w:multiLevelType w:val="multilevel"/>
    <w:tmpl w:val="B892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E6813"/>
    <w:multiLevelType w:val="multilevel"/>
    <w:tmpl w:val="D65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36D16"/>
    <w:multiLevelType w:val="multilevel"/>
    <w:tmpl w:val="7624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B87D58"/>
    <w:multiLevelType w:val="multilevel"/>
    <w:tmpl w:val="D196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E115CA"/>
    <w:multiLevelType w:val="multilevel"/>
    <w:tmpl w:val="1A74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76E55"/>
    <w:multiLevelType w:val="multilevel"/>
    <w:tmpl w:val="EA68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A4697"/>
    <w:multiLevelType w:val="multilevel"/>
    <w:tmpl w:val="9502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3B728F"/>
    <w:multiLevelType w:val="multilevel"/>
    <w:tmpl w:val="58F4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9E69F2"/>
    <w:multiLevelType w:val="multilevel"/>
    <w:tmpl w:val="741A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656024"/>
    <w:multiLevelType w:val="multilevel"/>
    <w:tmpl w:val="2EBA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F174AD"/>
    <w:multiLevelType w:val="multilevel"/>
    <w:tmpl w:val="AF4A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C93ECA"/>
    <w:multiLevelType w:val="multilevel"/>
    <w:tmpl w:val="02CC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20498C"/>
    <w:multiLevelType w:val="multilevel"/>
    <w:tmpl w:val="8C7E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73351D"/>
    <w:multiLevelType w:val="multilevel"/>
    <w:tmpl w:val="BEFC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BE6CB0"/>
    <w:multiLevelType w:val="multilevel"/>
    <w:tmpl w:val="ECFC3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9A551B"/>
    <w:multiLevelType w:val="multilevel"/>
    <w:tmpl w:val="7326F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074B61"/>
    <w:multiLevelType w:val="multilevel"/>
    <w:tmpl w:val="3496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2D7EDA"/>
    <w:multiLevelType w:val="multilevel"/>
    <w:tmpl w:val="72A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7A5598"/>
    <w:multiLevelType w:val="multilevel"/>
    <w:tmpl w:val="D2D0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7D5D0D"/>
    <w:multiLevelType w:val="multilevel"/>
    <w:tmpl w:val="FB3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202BB4"/>
    <w:multiLevelType w:val="multilevel"/>
    <w:tmpl w:val="B274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791426"/>
    <w:multiLevelType w:val="multilevel"/>
    <w:tmpl w:val="6F54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003CA4"/>
    <w:multiLevelType w:val="multilevel"/>
    <w:tmpl w:val="23EA2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25579C"/>
    <w:multiLevelType w:val="multilevel"/>
    <w:tmpl w:val="663E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3C3805"/>
    <w:multiLevelType w:val="multilevel"/>
    <w:tmpl w:val="A0E2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5C7EB9"/>
    <w:multiLevelType w:val="multilevel"/>
    <w:tmpl w:val="812C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5045C3"/>
    <w:multiLevelType w:val="multilevel"/>
    <w:tmpl w:val="2540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AB2529"/>
    <w:multiLevelType w:val="multilevel"/>
    <w:tmpl w:val="B30E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0F1FB1"/>
    <w:multiLevelType w:val="multilevel"/>
    <w:tmpl w:val="12EA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B20E21"/>
    <w:multiLevelType w:val="multilevel"/>
    <w:tmpl w:val="64E2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C666E7"/>
    <w:multiLevelType w:val="multilevel"/>
    <w:tmpl w:val="CC48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0E0C43"/>
    <w:multiLevelType w:val="multilevel"/>
    <w:tmpl w:val="45AC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66228C"/>
    <w:multiLevelType w:val="multilevel"/>
    <w:tmpl w:val="3EBE6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366D97"/>
    <w:multiLevelType w:val="multilevel"/>
    <w:tmpl w:val="ED30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6027BB"/>
    <w:multiLevelType w:val="multilevel"/>
    <w:tmpl w:val="EBC8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FC5D3C"/>
    <w:multiLevelType w:val="multilevel"/>
    <w:tmpl w:val="387C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C16C06"/>
    <w:multiLevelType w:val="multilevel"/>
    <w:tmpl w:val="EC9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3D0D0A"/>
    <w:multiLevelType w:val="multilevel"/>
    <w:tmpl w:val="E990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13232A"/>
    <w:multiLevelType w:val="multilevel"/>
    <w:tmpl w:val="915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2A71ED"/>
    <w:multiLevelType w:val="multilevel"/>
    <w:tmpl w:val="9F18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477058"/>
    <w:multiLevelType w:val="multilevel"/>
    <w:tmpl w:val="47D0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AA614A"/>
    <w:multiLevelType w:val="multilevel"/>
    <w:tmpl w:val="4FF62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AF3DD7"/>
    <w:multiLevelType w:val="multilevel"/>
    <w:tmpl w:val="2ACE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D14E38"/>
    <w:multiLevelType w:val="multilevel"/>
    <w:tmpl w:val="056C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CE3BC7"/>
    <w:multiLevelType w:val="multilevel"/>
    <w:tmpl w:val="28C0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3948B4"/>
    <w:multiLevelType w:val="multilevel"/>
    <w:tmpl w:val="E6DE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6204EF"/>
    <w:multiLevelType w:val="multilevel"/>
    <w:tmpl w:val="F298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864F91"/>
    <w:multiLevelType w:val="multilevel"/>
    <w:tmpl w:val="799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214EF3"/>
    <w:multiLevelType w:val="multilevel"/>
    <w:tmpl w:val="31E0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66315F"/>
    <w:multiLevelType w:val="multilevel"/>
    <w:tmpl w:val="92FEB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EF302D"/>
    <w:multiLevelType w:val="multilevel"/>
    <w:tmpl w:val="B6B0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491720"/>
    <w:multiLevelType w:val="multilevel"/>
    <w:tmpl w:val="AA8C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4F66D0"/>
    <w:multiLevelType w:val="multilevel"/>
    <w:tmpl w:val="119C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6D5E48"/>
    <w:multiLevelType w:val="multilevel"/>
    <w:tmpl w:val="9B2E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633A0F"/>
    <w:multiLevelType w:val="multilevel"/>
    <w:tmpl w:val="35B6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8B31EF"/>
    <w:multiLevelType w:val="multilevel"/>
    <w:tmpl w:val="CAA8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BE3B81"/>
    <w:multiLevelType w:val="multilevel"/>
    <w:tmpl w:val="1702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B067CB"/>
    <w:multiLevelType w:val="multilevel"/>
    <w:tmpl w:val="5F92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E71E51"/>
    <w:multiLevelType w:val="multilevel"/>
    <w:tmpl w:val="801A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2D11ED"/>
    <w:multiLevelType w:val="multilevel"/>
    <w:tmpl w:val="E256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A5127F"/>
    <w:multiLevelType w:val="multilevel"/>
    <w:tmpl w:val="92CA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1B43C6"/>
    <w:multiLevelType w:val="multilevel"/>
    <w:tmpl w:val="95A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492784"/>
    <w:multiLevelType w:val="multilevel"/>
    <w:tmpl w:val="5544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921635"/>
    <w:multiLevelType w:val="multilevel"/>
    <w:tmpl w:val="5FA6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002330"/>
    <w:multiLevelType w:val="multilevel"/>
    <w:tmpl w:val="5314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F54D61"/>
    <w:multiLevelType w:val="multilevel"/>
    <w:tmpl w:val="9ED8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084DFC"/>
    <w:multiLevelType w:val="multilevel"/>
    <w:tmpl w:val="1D5A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444A0C"/>
    <w:multiLevelType w:val="multilevel"/>
    <w:tmpl w:val="FC482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E02F65"/>
    <w:multiLevelType w:val="multilevel"/>
    <w:tmpl w:val="F970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4E22BFB"/>
    <w:multiLevelType w:val="multilevel"/>
    <w:tmpl w:val="E16E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A312D4"/>
    <w:multiLevelType w:val="multilevel"/>
    <w:tmpl w:val="F98C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CE7582"/>
    <w:multiLevelType w:val="multilevel"/>
    <w:tmpl w:val="B51C7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4E2C61"/>
    <w:multiLevelType w:val="multilevel"/>
    <w:tmpl w:val="682C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AB7827"/>
    <w:multiLevelType w:val="multilevel"/>
    <w:tmpl w:val="8F40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AE62FA"/>
    <w:multiLevelType w:val="multilevel"/>
    <w:tmpl w:val="C46E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DB18AE"/>
    <w:multiLevelType w:val="multilevel"/>
    <w:tmpl w:val="130E3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E63EBE"/>
    <w:multiLevelType w:val="multilevel"/>
    <w:tmpl w:val="88A2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65147A"/>
    <w:multiLevelType w:val="multilevel"/>
    <w:tmpl w:val="A198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E50126"/>
    <w:multiLevelType w:val="multilevel"/>
    <w:tmpl w:val="8C66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9A1E1E"/>
    <w:multiLevelType w:val="multilevel"/>
    <w:tmpl w:val="3BAA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F70684"/>
    <w:multiLevelType w:val="multilevel"/>
    <w:tmpl w:val="26AC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AA4FCD"/>
    <w:multiLevelType w:val="hybridMultilevel"/>
    <w:tmpl w:val="45A2E1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2B04730"/>
    <w:multiLevelType w:val="multilevel"/>
    <w:tmpl w:val="7B8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EA76FA"/>
    <w:multiLevelType w:val="multilevel"/>
    <w:tmpl w:val="55DE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F714C7"/>
    <w:multiLevelType w:val="multilevel"/>
    <w:tmpl w:val="A5C0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413F42"/>
    <w:multiLevelType w:val="multilevel"/>
    <w:tmpl w:val="F480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0400DD"/>
    <w:multiLevelType w:val="multilevel"/>
    <w:tmpl w:val="A6FC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522E22"/>
    <w:multiLevelType w:val="multilevel"/>
    <w:tmpl w:val="0EFC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CB375E"/>
    <w:multiLevelType w:val="multilevel"/>
    <w:tmpl w:val="A00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2E2C5D"/>
    <w:multiLevelType w:val="multilevel"/>
    <w:tmpl w:val="5DB68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DB7160"/>
    <w:multiLevelType w:val="multilevel"/>
    <w:tmpl w:val="925C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204D94"/>
    <w:multiLevelType w:val="multilevel"/>
    <w:tmpl w:val="BB92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5348E0"/>
    <w:multiLevelType w:val="multilevel"/>
    <w:tmpl w:val="DC2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F73029"/>
    <w:multiLevelType w:val="multilevel"/>
    <w:tmpl w:val="BD98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CB6E70"/>
    <w:multiLevelType w:val="multilevel"/>
    <w:tmpl w:val="1BDE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954C69"/>
    <w:multiLevelType w:val="multilevel"/>
    <w:tmpl w:val="43E8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9C1717"/>
    <w:multiLevelType w:val="multilevel"/>
    <w:tmpl w:val="2806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FF71DA"/>
    <w:multiLevelType w:val="multilevel"/>
    <w:tmpl w:val="22A4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770108"/>
    <w:multiLevelType w:val="multilevel"/>
    <w:tmpl w:val="8A9C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8172E9"/>
    <w:multiLevelType w:val="multilevel"/>
    <w:tmpl w:val="63A8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09239E"/>
    <w:multiLevelType w:val="multilevel"/>
    <w:tmpl w:val="1F50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B26358"/>
    <w:multiLevelType w:val="multilevel"/>
    <w:tmpl w:val="C078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D815DE"/>
    <w:multiLevelType w:val="multilevel"/>
    <w:tmpl w:val="16B4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0270F9"/>
    <w:multiLevelType w:val="multilevel"/>
    <w:tmpl w:val="84A0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DC113C"/>
    <w:multiLevelType w:val="multilevel"/>
    <w:tmpl w:val="D716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9F48EF"/>
    <w:multiLevelType w:val="multilevel"/>
    <w:tmpl w:val="693A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C87E64"/>
    <w:multiLevelType w:val="multilevel"/>
    <w:tmpl w:val="3522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5D50C7"/>
    <w:multiLevelType w:val="multilevel"/>
    <w:tmpl w:val="5E929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5D841C5"/>
    <w:multiLevelType w:val="multilevel"/>
    <w:tmpl w:val="D316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6696A82"/>
    <w:multiLevelType w:val="multilevel"/>
    <w:tmpl w:val="758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FF2D2C"/>
    <w:multiLevelType w:val="multilevel"/>
    <w:tmpl w:val="4C98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1A24EB"/>
    <w:multiLevelType w:val="multilevel"/>
    <w:tmpl w:val="0A8A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985187"/>
    <w:multiLevelType w:val="multilevel"/>
    <w:tmpl w:val="BA46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4A6C60"/>
    <w:multiLevelType w:val="multilevel"/>
    <w:tmpl w:val="D6AE5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732556"/>
    <w:multiLevelType w:val="multilevel"/>
    <w:tmpl w:val="224A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EC46AB"/>
    <w:multiLevelType w:val="multilevel"/>
    <w:tmpl w:val="A604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FE4B3B"/>
    <w:multiLevelType w:val="multilevel"/>
    <w:tmpl w:val="CB3C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391EF3"/>
    <w:multiLevelType w:val="multilevel"/>
    <w:tmpl w:val="041C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5"/>
  </w:num>
  <w:num w:numId="2">
    <w:abstractNumId w:val="37"/>
  </w:num>
  <w:num w:numId="3">
    <w:abstractNumId w:val="128"/>
  </w:num>
  <w:num w:numId="4">
    <w:abstractNumId w:val="64"/>
  </w:num>
  <w:num w:numId="5">
    <w:abstractNumId w:val="23"/>
  </w:num>
  <w:num w:numId="6">
    <w:abstractNumId w:val="1"/>
  </w:num>
  <w:num w:numId="7">
    <w:abstractNumId w:val="123"/>
  </w:num>
  <w:num w:numId="8">
    <w:abstractNumId w:val="127"/>
  </w:num>
  <w:num w:numId="9">
    <w:abstractNumId w:val="130"/>
  </w:num>
  <w:num w:numId="10">
    <w:abstractNumId w:val="31"/>
  </w:num>
  <w:num w:numId="11">
    <w:abstractNumId w:val="70"/>
  </w:num>
  <w:num w:numId="12">
    <w:abstractNumId w:val="51"/>
  </w:num>
  <w:num w:numId="13">
    <w:abstractNumId w:val="90"/>
  </w:num>
  <w:num w:numId="14">
    <w:abstractNumId w:val="122"/>
  </w:num>
  <w:num w:numId="15">
    <w:abstractNumId w:val="94"/>
  </w:num>
  <w:num w:numId="16">
    <w:abstractNumId w:val="120"/>
  </w:num>
  <w:num w:numId="17">
    <w:abstractNumId w:val="118"/>
  </w:num>
  <w:num w:numId="18">
    <w:abstractNumId w:val="49"/>
  </w:num>
  <w:num w:numId="19">
    <w:abstractNumId w:val="99"/>
  </w:num>
  <w:num w:numId="20">
    <w:abstractNumId w:val="96"/>
  </w:num>
  <w:num w:numId="21">
    <w:abstractNumId w:val="45"/>
  </w:num>
  <w:num w:numId="22">
    <w:abstractNumId w:val="32"/>
  </w:num>
  <w:num w:numId="23">
    <w:abstractNumId w:val="98"/>
  </w:num>
  <w:num w:numId="24">
    <w:abstractNumId w:val="18"/>
  </w:num>
  <w:num w:numId="25">
    <w:abstractNumId w:val="75"/>
  </w:num>
  <w:num w:numId="26">
    <w:abstractNumId w:val="68"/>
  </w:num>
  <w:num w:numId="27">
    <w:abstractNumId w:val="77"/>
  </w:num>
  <w:num w:numId="28">
    <w:abstractNumId w:val="69"/>
  </w:num>
  <w:num w:numId="29">
    <w:abstractNumId w:val="83"/>
  </w:num>
  <w:num w:numId="30">
    <w:abstractNumId w:val="60"/>
  </w:num>
  <w:num w:numId="31">
    <w:abstractNumId w:val="41"/>
  </w:num>
  <w:num w:numId="32">
    <w:abstractNumId w:val="16"/>
  </w:num>
  <w:num w:numId="33">
    <w:abstractNumId w:val="56"/>
  </w:num>
  <w:num w:numId="34">
    <w:abstractNumId w:val="52"/>
  </w:num>
  <w:num w:numId="35">
    <w:abstractNumId w:val="50"/>
  </w:num>
  <w:num w:numId="36">
    <w:abstractNumId w:val="72"/>
  </w:num>
  <w:num w:numId="37">
    <w:abstractNumId w:val="26"/>
  </w:num>
  <w:num w:numId="38">
    <w:abstractNumId w:val="73"/>
  </w:num>
  <w:num w:numId="39">
    <w:abstractNumId w:val="21"/>
  </w:num>
  <w:num w:numId="40">
    <w:abstractNumId w:val="113"/>
  </w:num>
  <w:num w:numId="41">
    <w:abstractNumId w:val="9"/>
  </w:num>
  <w:num w:numId="42">
    <w:abstractNumId w:val="114"/>
  </w:num>
  <w:num w:numId="43">
    <w:abstractNumId w:val="3"/>
  </w:num>
  <w:num w:numId="44">
    <w:abstractNumId w:val="112"/>
  </w:num>
  <w:num w:numId="45">
    <w:abstractNumId w:val="76"/>
  </w:num>
  <w:num w:numId="46">
    <w:abstractNumId w:val="40"/>
  </w:num>
  <w:num w:numId="47">
    <w:abstractNumId w:val="82"/>
  </w:num>
  <w:num w:numId="48">
    <w:abstractNumId w:val="85"/>
  </w:num>
  <w:num w:numId="49">
    <w:abstractNumId w:val="30"/>
  </w:num>
  <w:num w:numId="50">
    <w:abstractNumId w:val="121"/>
  </w:num>
  <w:num w:numId="51">
    <w:abstractNumId w:val="63"/>
  </w:num>
  <w:num w:numId="52">
    <w:abstractNumId w:val="100"/>
  </w:num>
  <w:num w:numId="53">
    <w:abstractNumId w:val="59"/>
  </w:num>
  <w:num w:numId="54">
    <w:abstractNumId w:val="125"/>
  </w:num>
  <w:num w:numId="55">
    <w:abstractNumId w:val="48"/>
  </w:num>
  <w:num w:numId="56">
    <w:abstractNumId w:val="103"/>
  </w:num>
  <w:num w:numId="57">
    <w:abstractNumId w:val="6"/>
  </w:num>
  <w:num w:numId="58">
    <w:abstractNumId w:val="46"/>
  </w:num>
  <w:num w:numId="59">
    <w:abstractNumId w:val="13"/>
  </w:num>
  <w:num w:numId="60">
    <w:abstractNumId w:val="53"/>
  </w:num>
  <w:num w:numId="61">
    <w:abstractNumId w:val="25"/>
  </w:num>
  <w:num w:numId="62">
    <w:abstractNumId w:val="131"/>
  </w:num>
  <w:num w:numId="63">
    <w:abstractNumId w:val="10"/>
  </w:num>
  <w:num w:numId="64">
    <w:abstractNumId w:val="116"/>
  </w:num>
  <w:num w:numId="65">
    <w:abstractNumId w:val="107"/>
  </w:num>
  <w:num w:numId="66">
    <w:abstractNumId w:val="19"/>
  </w:num>
  <w:num w:numId="67">
    <w:abstractNumId w:val="38"/>
  </w:num>
  <w:num w:numId="68">
    <w:abstractNumId w:val="124"/>
  </w:num>
  <w:num w:numId="69">
    <w:abstractNumId w:val="58"/>
  </w:num>
  <w:num w:numId="70">
    <w:abstractNumId w:val="29"/>
  </w:num>
  <w:num w:numId="71">
    <w:abstractNumId w:val="57"/>
  </w:num>
  <w:num w:numId="72">
    <w:abstractNumId w:val="89"/>
  </w:num>
  <w:num w:numId="73">
    <w:abstractNumId w:val="93"/>
  </w:num>
  <w:num w:numId="74">
    <w:abstractNumId w:val="67"/>
  </w:num>
  <w:num w:numId="75">
    <w:abstractNumId w:val="36"/>
  </w:num>
  <w:num w:numId="76">
    <w:abstractNumId w:val="43"/>
  </w:num>
  <w:num w:numId="77">
    <w:abstractNumId w:val="84"/>
  </w:num>
  <w:num w:numId="78">
    <w:abstractNumId w:val="91"/>
  </w:num>
  <w:num w:numId="79">
    <w:abstractNumId w:val="42"/>
  </w:num>
  <w:num w:numId="80">
    <w:abstractNumId w:val="105"/>
  </w:num>
  <w:num w:numId="81">
    <w:abstractNumId w:val="87"/>
  </w:num>
  <w:num w:numId="82">
    <w:abstractNumId w:val="101"/>
  </w:num>
  <w:num w:numId="83">
    <w:abstractNumId w:val="80"/>
  </w:num>
  <w:num w:numId="84">
    <w:abstractNumId w:val="5"/>
  </w:num>
  <w:num w:numId="85">
    <w:abstractNumId w:val="81"/>
  </w:num>
  <w:num w:numId="86">
    <w:abstractNumId w:val="55"/>
  </w:num>
  <w:num w:numId="87">
    <w:abstractNumId w:val="34"/>
  </w:num>
  <w:num w:numId="88">
    <w:abstractNumId w:val="79"/>
  </w:num>
  <w:num w:numId="89">
    <w:abstractNumId w:val="28"/>
  </w:num>
  <w:num w:numId="90">
    <w:abstractNumId w:val="62"/>
  </w:num>
  <w:num w:numId="91">
    <w:abstractNumId w:val="104"/>
  </w:num>
  <w:num w:numId="92">
    <w:abstractNumId w:val="35"/>
  </w:num>
  <w:num w:numId="93">
    <w:abstractNumId w:val="47"/>
  </w:num>
  <w:num w:numId="94">
    <w:abstractNumId w:val="74"/>
  </w:num>
  <w:num w:numId="95">
    <w:abstractNumId w:val="0"/>
  </w:num>
  <w:num w:numId="96">
    <w:abstractNumId w:val="106"/>
  </w:num>
  <w:num w:numId="97">
    <w:abstractNumId w:val="117"/>
  </w:num>
  <w:num w:numId="98">
    <w:abstractNumId w:val="88"/>
  </w:num>
  <w:num w:numId="99">
    <w:abstractNumId w:val="111"/>
  </w:num>
  <w:num w:numId="100">
    <w:abstractNumId w:val="39"/>
  </w:num>
  <w:num w:numId="101">
    <w:abstractNumId w:val="12"/>
  </w:num>
  <w:num w:numId="102">
    <w:abstractNumId w:val="115"/>
  </w:num>
  <w:num w:numId="103">
    <w:abstractNumId w:val="33"/>
  </w:num>
  <w:num w:numId="104">
    <w:abstractNumId w:val="44"/>
  </w:num>
  <w:num w:numId="105">
    <w:abstractNumId w:val="54"/>
  </w:num>
  <w:num w:numId="106">
    <w:abstractNumId w:val="65"/>
  </w:num>
  <w:num w:numId="107">
    <w:abstractNumId w:val="27"/>
  </w:num>
  <w:num w:numId="108">
    <w:abstractNumId w:val="4"/>
  </w:num>
  <w:num w:numId="109">
    <w:abstractNumId w:val="15"/>
  </w:num>
  <w:num w:numId="110">
    <w:abstractNumId w:val="61"/>
  </w:num>
  <w:num w:numId="111">
    <w:abstractNumId w:val="7"/>
  </w:num>
  <w:num w:numId="112">
    <w:abstractNumId w:val="8"/>
  </w:num>
  <w:num w:numId="113">
    <w:abstractNumId w:val="11"/>
  </w:num>
  <w:num w:numId="114">
    <w:abstractNumId w:val="109"/>
  </w:num>
  <w:num w:numId="115">
    <w:abstractNumId w:val="129"/>
  </w:num>
  <w:num w:numId="116">
    <w:abstractNumId w:val="92"/>
  </w:num>
  <w:num w:numId="117">
    <w:abstractNumId w:val="22"/>
  </w:num>
  <w:num w:numId="118">
    <w:abstractNumId w:val="2"/>
  </w:num>
  <w:num w:numId="119">
    <w:abstractNumId w:val="24"/>
  </w:num>
  <w:num w:numId="120">
    <w:abstractNumId w:val="97"/>
  </w:num>
  <w:num w:numId="121">
    <w:abstractNumId w:val="71"/>
  </w:num>
  <w:num w:numId="122">
    <w:abstractNumId w:val="119"/>
  </w:num>
  <w:num w:numId="123">
    <w:abstractNumId w:val="86"/>
  </w:num>
  <w:num w:numId="124">
    <w:abstractNumId w:val="78"/>
  </w:num>
  <w:num w:numId="125">
    <w:abstractNumId w:val="20"/>
  </w:num>
  <w:num w:numId="126">
    <w:abstractNumId w:val="102"/>
  </w:num>
  <w:num w:numId="127">
    <w:abstractNumId w:val="110"/>
  </w:num>
  <w:num w:numId="128">
    <w:abstractNumId w:val="66"/>
  </w:num>
  <w:num w:numId="129">
    <w:abstractNumId w:val="14"/>
  </w:num>
  <w:num w:numId="130">
    <w:abstractNumId w:val="17"/>
  </w:num>
  <w:num w:numId="131">
    <w:abstractNumId w:val="126"/>
  </w:num>
  <w:num w:numId="132">
    <w:abstractNumId w:val="108"/>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1D0"/>
    <w:rsid w:val="000A2E7E"/>
    <w:rsid w:val="00151E0B"/>
    <w:rsid w:val="002B7792"/>
    <w:rsid w:val="0033250F"/>
    <w:rsid w:val="003A7FF9"/>
    <w:rsid w:val="0042023E"/>
    <w:rsid w:val="00472373"/>
    <w:rsid w:val="005841D0"/>
    <w:rsid w:val="005B2E3B"/>
    <w:rsid w:val="005C1294"/>
    <w:rsid w:val="00711B3A"/>
    <w:rsid w:val="007C3289"/>
    <w:rsid w:val="007F6DC0"/>
    <w:rsid w:val="007F73AB"/>
    <w:rsid w:val="00BF15A5"/>
    <w:rsid w:val="00C014EF"/>
    <w:rsid w:val="00D1382C"/>
    <w:rsid w:val="00D85B0B"/>
    <w:rsid w:val="00DA53FF"/>
    <w:rsid w:val="00FF7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81506"/>
  <w15:chartTrackingRefBased/>
  <w15:docId w15:val="{7A09CC7C-214E-4789-9286-95C9BACC2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C129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C014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B77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A7FF9"/>
    <w:rPr>
      <w:color w:val="0000FF"/>
      <w:u w:val="single"/>
    </w:rPr>
  </w:style>
  <w:style w:type="paragraph" w:styleId="ListParagraph">
    <w:name w:val="List Paragraph"/>
    <w:basedOn w:val="Normal"/>
    <w:uiPriority w:val="34"/>
    <w:qFormat/>
    <w:rsid w:val="003A7FF9"/>
    <w:pPr>
      <w:ind w:left="720"/>
      <w:contextualSpacing/>
    </w:pPr>
  </w:style>
  <w:style w:type="table" w:styleId="TableGrid">
    <w:name w:val="Table Grid"/>
    <w:basedOn w:val="TableNormal"/>
    <w:uiPriority w:val="39"/>
    <w:rsid w:val="005C1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C1294"/>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5C12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5C1294"/>
  </w:style>
  <w:style w:type="character" w:styleId="FollowedHyperlink">
    <w:name w:val="FollowedHyperlink"/>
    <w:basedOn w:val="DefaultParagraphFont"/>
    <w:uiPriority w:val="99"/>
    <w:semiHidden/>
    <w:unhideWhenUsed/>
    <w:rsid w:val="002B7792"/>
    <w:rPr>
      <w:color w:val="954F72" w:themeColor="followedHyperlink"/>
      <w:u w:val="single"/>
    </w:rPr>
  </w:style>
  <w:style w:type="character" w:customStyle="1" w:styleId="Heading3Char">
    <w:name w:val="Heading 3 Char"/>
    <w:basedOn w:val="DefaultParagraphFont"/>
    <w:link w:val="Heading3"/>
    <w:uiPriority w:val="9"/>
    <w:semiHidden/>
    <w:rsid w:val="002B7792"/>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B7792"/>
    <w:rPr>
      <w:b/>
      <w:bCs/>
    </w:rPr>
  </w:style>
  <w:style w:type="character" w:styleId="Emphasis">
    <w:name w:val="Emphasis"/>
    <w:basedOn w:val="DefaultParagraphFont"/>
    <w:uiPriority w:val="20"/>
    <w:qFormat/>
    <w:rsid w:val="00711B3A"/>
    <w:rPr>
      <w:i/>
      <w:iCs/>
    </w:rPr>
  </w:style>
  <w:style w:type="character" w:customStyle="1" w:styleId="Heading2Char">
    <w:name w:val="Heading 2 Char"/>
    <w:basedOn w:val="DefaultParagraphFont"/>
    <w:link w:val="Heading2"/>
    <w:uiPriority w:val="9"/>
    <w:semiHidden/>
    <w:rsid w:val="00C014EF"/>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D1382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13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1382C"/>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68009">
      <w:bodyDiv w:val="1"/>
      <w:marLeft w:val="0"/>
      <w:marRight w:val="0"/>
      <w:marTop w:val="0"/>
      <w:marBottom w:val="0"/>
      <w:divBdr>
        <w:top w:val="none" w:sz="0" w:space="0" w:color="auto"/>
        <w:left w:val="none" w:sz="0" w:space="0" w:color="auto"/>
        <w:bottom w:val="none" w:sz="0" w:space="0" w:color="auto"/>
        <w:right w:val="none" w:sz="0" w:space="0" w:color="auto"/>
      </w:divBdr>
      <w:divsChild>
        <w:div w:id="387412699">
          <w:marLeft w:val="0"/>
          <w:marRight w:val="0"/>
          <w:marTop w:val="0"/>
          <w:marBottom w:val="0"/>
          <w:divBdr>
            <w:top w:val="none" w:sz="0" w:space="0" w:color="auto"/>
            <w:left w:val="none" w:sz="0" w:space="0" w:color="auto"/>
            <w:bottom w:val="none" w:sz="0" w:space="0" w:color="auto"/>
            <w:right w:val="none" w:sz="0" w:space="0" w:color="auto"/>
          </w:divBdr>
          <w:divsChild>
            <w:div w:id="180427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3784">
      <w:bodyDiv w:val="1"/>
      <w:marLeft w:val="0"/>
      <w:marRight w:val="0"/>
      <w:marTop w:val="0"/>
      <w:marBottom w:val="0"/>
      <w:divBdr>
        <w:top w:val="none" w:sz="0" w:space="0" w:color="auto"/>
        <w:left w:val="none" w:sz="0" w:space="0" w:color="auto"/>
        <w:bottom w:val="none" w:sz="0" w:space="0" w:color="auto"/>
        <w:right w:val="none" w:sz="0" w:space="0" w:color="auto"/>
      </w:divBdr>
    </w:div>
    <w:div w:id="517504606">
      <w:bodyDiv w:val="1"/>
      <w:marLeft w:val="0"/>
      <w:marRight w:val="0"/>
      <w:marTop w:val="0"/>
      <w:marBottom w:val="0"/>
      <w:divBdr>
        <w:top w:val="none" w:sz="0" w:space="0" w:color="auto"/>
        <w:left w:val="none" w:sz="0" w:space="0" w:color="auto"/>
        <w:bottom w:val="none" w:sz="0" w:space="0" w:color="auto"/>
        <w:right w:val="none" w:sz="0" w:space="0" w:color="auto"/>
      </w:divBdr>
      <w:divsChild>
        <w:div w:id="976684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08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903816">
      <w:bodyDiv w:val="1"/>
      <w:marLeft w:val="0"/>
      <w:marRight w:val="0"/>
      <w:marTop w:val="0"/>
      <w:marBottom w:val="0"/>
      <w:divBdr>
        <w:top w:val="none" w:sz="0" w:space="0" w:color="auto"/>
        <w:left w:val="none" w:sz="0" w:space="0" w:color="auto"/>
        <w:bottom w:val="none" w:sz="0" w:space="0" w:color="auto"/>
        <w:right w:val="none" w:sz="0" w:space="0" w:color="auto"/>
      </w:divBdr>
      <w:divsChild>
        <w:div w:id="18493204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727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8439983">
      <w:bodyDiv w:val="1"/>
      <w:marLeft w:val="0"/>
      <w:marRight w:val="0"/>
      <w:marTop w:val="0"/>
      <w:marBottom w:val="0"/>
      <w:divBdr>
        <w:top w:val="none" w:sz="0" w:space="0" w:color="auto"/>
        <w:left w:val="none" w:sz="0" w:space="0" w:color="auto"/>
        <w:bottom w:val="none" w:sz="0" w:space="0" w:color="auto"/>
        <w:right w:val="none" w:sz="0" w:space="0" w:color="auto"/>
      </w:divBdr>
      <w:divsChild>
        <w:div w:id="1855997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9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363335">
      <w:bodyDiv w:val="1"/>
      <w:marLeft w:val="0"/>
      <w:marRight w:val="0"/>
      <w:marTop w:val="0"/>
      <w:marBottom w:val="0"/>
      <w:divBdr>
        <w:top w:val="none" w:sz="0" w:space="0" w:color="auto"/>
        <w:left w:val="none" w:sz="0" w:space="0" w:color="auto"/>
        <w:bottom w:val="none" w:sz="0" w:space="0" w:color="auto"/>
        <w:right w:val="none" w:sz="0" w:space="0" w:color="auto"/>
      </w:divBdr>
      <w:divsChild>
        <w:div w:id="10706155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230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2887874">
      <w:bodyDiv w:val="1"/>
      <w:marLeft w:val="0"/>
      <w:marRight w:val="0"/>
      <w:marTop w:val="0"/>
      <w:marBottom w:val="0"/>
      <w:divBdr>
        <w:top w:val="none" w:sz="0" w:space="0" w:color="auto"/>
        <w:left w:val="none" w:sz="0" w:space="0" w:color="auto"/>
        <w:bottom w:val="none" w:sz="0" w:space="0" w:color="auto"/>
        <w:right w:val="none" w:sz="0" w:space="0" w:color="auto"/>
      </w:divBdr>
      <w:divsChild>
        <w:div w:id="17269552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11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996493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998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9607772">
      <w:bodyDiv w:val="1"/>
      <w:marLeft w:val="0"/>
      <w:marRight w:val="0"/>
      <w:marTop w:val="0"/>
      <w:marBottom w:val="0"/>
      <w:divBdr>
        <w:top w:val="none" w:sz="0" w:space="0" w:color="auto"/>
        <w:left w:val="none" w:sz="0" w:space="0" w:color="auto"/>
        <w:bottom w:val="none" w:sz="0" w:space="0" w:color="auto"/>
        <w:right w:val="none" w:sz="0" w:space="0" w:color="auto"/>
      </w:divBdr>
      <w:divsChild>
        <w:div w:id="11440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321433">
      <w:bodyDiv w:val="1"/>
      <w:marLeft w:val="0"/>
      <w:marRight w:val="0"/>
      <w:marTop w:val="0"/>
      <w:marBottom w:val="0"/>
      <w:divBdr>
        <w:top w:val="none" w:sz="0" w:space="0" w:color="auto"/>
        <w:left w:val="none" w:sz="0" w:space="0" w:color="auto"/>
        <w:bottom w:val="none" w:sz="0" w:space="0" w:color="auto"/>
        <w:right w:val="none" w:sz="0" w:space="0" w:color="auto"/>
      </w:divBdr>
      <w:divsChild>
        <w:div w:id="1611816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751543">
          <w:blockQuote w:val="1"/>
          <w:marLeft w:val="720"/>
          <w:marRight w:val="720"/>
          <w:marTop w:val="100"/>
          <w:marBottom w:val="100"/>
          <w:divBdr>
            <w:top w:val="none" w:sz="0" w:space="0" w:color="auto"/>
            <w:left w:val="none" w:sz="0" w:space="0" w:color="auto"/>
            <w:bottom w:val="none" w:sz="0" w:space="0" w:color="auto"/>
            <w:right w:val="none" w:sz="0" w:space="0" w:color="auto"/>
          </w:divBdr>
        </w:div>
        <w:div w:id="395057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993747">
      <w:bodyDiv w:val="1"/>
      <w:marLeft w:val="0"/>
      <w:marRight w:val="0"/>
      <w:marTop w:val="0"/>
      <w:marBottom w:val="0"/>
      <w:divBdr>
        <w:top w:val="none" w:sz="0" w:space="0" w:color="auto"/>
        <w:left w:val="none" w:sz="0" w:space="0" w:color="auto"/>
        <w:bottom w:val="none" w:sz="0" w:space="0" w:color="auto"/>
        <w:right w:val="none" w:sz="0" w:space="0" w:color="auto"/>
      </w:divBdr>
      <w:divsChild>
        <w:div w:id="2023967814">
          <w:marLeft w:val="0"/>
          <w:marRight w:val="0"/>
          <w:marTop w:val="0"/>
          <w:marBottom w:val="0"/>
          <w:divBdr>
            <w:top w:val="none" w:sz="0" w:space="0" w:color="auto"/>
            <w:left w:val="none" w:sz="0" w:space="0" w:color="auto"/>
            <w:bottom w:val="none" w:sz="0" w:space="0" w:color="auto"/>
            <w:right w:val="none" w:sz="0" w:space="0" w:color="auto"/>
          </w:divBdr>
        </w:div>
        <w:div w:id="716201517">
          <w:marLeft w:val="0"/>
          <w:marRight w:val="0"/>
          <w:marTop w:val="0"/>
          <w:marBottom w:val="0"/>
          <w:divBdr>
            <w:top w:val="none" w:sz="0" w:space="0" w:color="auto"/>
            <w:left w:val="none" w:sz="0" w:space="0" w:color="auto"/>
            <w:bottom w:val="none" w:sz="0" w:space="0" w:color="auto"/>
            <w:right w:val="none" w:sz="0" w:space="0" w:color="auto"/>
          </w:divBdr>
        </w:div>
        <w:div w:id="112141153">
          <w:marLeft w:val="0"/>
          <w:marRight w:val="0"/>
          <w:marTop w:val="0"/>
          <w:marBottom w:val="0"/>
          <w:divBdr>
            <w:top w:val="none" w:sz="0" w:space="0" w:color="auto"/>
            <w:left w:val="none" w:sz="0" w:space="0" w:color="auto"/>
            <w:bottom w:val="none" w:sz="0" w:space="0" w:color="auto"/>
            <w:right w:val="none" w:sz="0" w:space="0" w:color="auto"/>
          </w:divBdr>
        </w:div>
        <w:div w:id="1472291445">
          <w:marLeft w:val="0"/>
          <w:marRight w:val="0"/>
          <w:marTop w:val="0"/>
          <w:marBottom w:val="0"/>
          <w:divBdr>
            <w:top w:val="none" w:sz="0" w:space="0" w:color="auto"/>
            <w:left w:val="none" w:sz="0" w:space="0" w:color="auto"/>
            <w:bottom w:val="none" w:sz="0" w:space="0" w:color="auto"/>
            <w:right w:val="none" w:sz="0" w:space="0" w:color="auto"/>
          </w:divBdr>
        </w:div>
      </w:divsChild>
    </w:div>
    <w:div w:id="1193154044">
      <w:bodyDiv w:val="1"/>
      <w:marLeft w:val="0"/>
      <w:marRight w:val="0"/>
      <w:marTop w:val="0"/>
      <w:marBottom w:val="0"/>
      <w:divBdr>
        <w:top w:val="none" w:sz="0" w:space="0" w:color="auto"/>
        <w:left w:val="none" w:sz="0" w:space="0" w:color="auto"/>
        <w:bottom w:val="none" w:sz="0" w:space="0" w:color="auto"/>
        <w:right w:val="none" w:sz="0" w:space="0" w:color="auto"/>
      </w:divBdr>
      <w:divsChild>
        <w:div w:id="1313439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803047">
      <w:bodyDiv w:val="1"/>
      <w:marLeft w:val="0"/>
      <w:marRight w:val="0"/>
      <w:marTop w:val="0"/>
      <w:marBottom w:val="0"/>
      <w:divBdr>
        <w:top w:val="none" w:sz="0" w:space="0" w:color="auto"/>
        <w:left w:val="none" w:sz="0" w:space="0" w:color="auto"/>
        <w:bottom w:val="none" w:sz="0" w:space="0" w:color="auto"/>
        <w:right w:val="none" w:sz="0" w:space="0" w:color="auto"/>
      </w:divBdr>
      <w:divsChild>
        <w:div w:id="1683703744">
          <w:blockQuote w:val="1"/>
          <w:marLeft w:val="720"/>
          <w:marRight w:val="720"/>
          <w:marTop w:val="100"/>
          <w:marBottom w:val="100"/>
          <w:divBdr>
            <w:top w:val="none" w:sz="0" w:space="0" w:color="auto"/>
            <w:left w:val="none" w:sz="0" w:space="0" w:color="auto"/>
            <w:bottom w:val="none" w:sz="0" w:space="0" w:color="auto"/>
            <w:right w:val="none" w:sz="0" w:space="0" w:color="auto"/>
          </w:divBdr>
        </w:div>
        <w:div w:id="58287516">
          <w:blockQuote w:val="1"/>
          <w:marLeft w:val="720"/>
          <w:marRight w:val="720"/>
          <w:marTop w:val="100"/>
          <w:marBottom w:val="100"/>
          <w:divBdr>
            <w:top w:val="none" w:sz="0" w:space="0" w:color="auto"/>
            <w:left w:val="none" w:sz="0" w:space="0" w:color="auto"/>
            <w:bottom w:val="none" w:sz="0" w:space="0" w:color="auto"/>
            <w:right w:val="none" w:sz="0" w:space="0" w:color="auto"/>
          </w:divBdr>
        </w:div>
        <w:div w:id="35049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985934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949588">
      <w:bodyDiv w:val="1"/>
      <w:marLeft w:val="0"/>
      <w:marRight w:val="0"/>
      <w:marTop w:val="0"/>
      <w:marBottom w:val="0"/>
      <w:divBdr>
        <w:top w:val="none" w:sz="0" w:space="0" w:color="auto"/>
        <w:left w:val="none" w:sz="0" w:space="0" w:color="auto"/>
        <w:bottom w:val="none" w:sz="0" w:space="0" w:color="auto"/>
        <w:right w:val="none" w:sz="0" w:space="0" w:color="auto"/>
      </w:divBdr>
      <w:divsChild>
        <w:div w:id="26834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881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51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256912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934509">
      <w:bodyDiv w:val="1"/>
      <w:marLeft w:val="0"/>
      <w:marRight w:val="0"/>
      <w:marTop w:val="0"/>
      <w:marBottom w:val="0"/>
      <w:divBdr>
        <w:top w:val="none" w:sz="0" w:space="0" w:color="auto"/>
        <w:left w:val="none" w:sz="0" w:space="0" w:color="auto"/>
        <w:bottom w:val="none" w:sz="0" w:space="0" w:color="auto"/>
        <w:right w:val="none" w:sz="0" w:space="0" w:color="auto"/>
      </w:divBdr>
      <w:divsChild>
        <w:div w:id="1074161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566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85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020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341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333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39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33471">
          <w:blockQuote w:val="1"/>
          <w:marLeft w:val="720"/>
          <w:marRight w:val="720"/>
          <w:marTop w:val="100"/>
          <w:marBottom w:val="100"/>
          <w:divBdr>
            <w:top w:val="none" w:sz="0" w:space="0" w:color="auto"/>
            <w:left w:val="none" w:sz="0" w:space="0" w:color="auto"/>
            <w:bottom w:val="none" w:sz="0" w:space="0" w:color="auto"/>
            <w:right w:val="none" w:sz="0" w:space="0" w:color="auto"/>
          </w:divBdr>
        </w:div>
        <w:div w:id="677345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704178">
      <w:bodyDiv w:val="1"/>
      <w:marLeft w:val="0"/>
      <w:marRight w:val="0"/>
      <w:marTop w:val="0"/>
      <w:marBottom w:val="0"/>
      <w:divBdr>
        <w:top w:val="none" w:sz="0" w:space="0" w:color="auto"/>
        <w:left w:val="none" w:sz="0" w:space="0" w:color="auto"/>
        <w:bottom w:val="none" w:sz="0" w:space="0" w:color="auto"/>
        <w:right w:val="none" w:sz="0" w:space="0" w:color="auto"/>
      </w:divBdr>
      <w:divsChild>
        <w:div w:id="1149908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637677">
      <w:bodyDiv w:val="1"/>
      <w:marLeft w:val="0"/>
      <w:marRight w:val="0"/>
      <w:marTop w:val="0"/>
      <w:marBottom w:val="0"/>
      <w:divBdr>
        <w:top w:val="none" w:sz="0" w:space="0" w:color="auto"/>
        <w:left w:val="none" w:sz="0" w:space="0" w:color="auto"/>
        <w:bottom w:val="none" w:sz="0" w:space="0" w:color="auto"/>
        <w:right w:val="none" w:sz="0" w:space="0" w:color="auto"/>
      </w:divBdr>
      <w:divsChild>
        <w:div w:id="1562134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8178153">
      <w:bodyDiv w:val="1"/>
      <w:marLeft w:val="0"/>
      <w:marRight w:val="0"/>
      <w:marTop w:val="0"/>
      <w:marBottom w:val="0"/>
      <w:divBdr>
        <w:top w:val="none" w:sz="0" w:space="0" w:color="auto"/>
        <w:left w:val="none" w:sz="0" w:space="0" w:color="auto"/>
        <w:bottom w:val="none" w:sz="0" w:space="0" w:color="auto"/>
        <w:right w:val="none" w:sz="0" w:space="0" w:color="auto"/>
      </w:divBdr>
      <w:divsChild>
        <w:div w:id="592708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971170">
          <w:blockQuote w:val="1"/>
          <w:marLeft w:val="720"/>
          <w:marRight w:val="720"/>
          <w:marTop w:val="100"/>
          <w:marBottom w:val="100"/>
          <w:divBdr>
            <w:top w:val="none" w:sz="0" w:space="0" w:color="auto"/>
            <w:left w:val="none" w:sz="0" w:space="0" w:color="auto"/>
            <w:bottom w:val="none" w:sz="0" w:space="0" w:color="auto"/>
            <w:right w:val="none" w:sz="0" w:space="0" w:color="auto"/>
          </w:divBdr>
        </w:div>
        <w:div w:id="618532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155897">
          <w:blockQuote w:val="1"/>
          <w:marLeft w:val="720"/>
          <w:marRight w:val="720"/>
          <w:marTop w:val="100"/>
          <w:marBottom w:val="100"/>
          <w:divBdr>
            <w:top w:val="none" w:sz="0" w:space="0" w:color="auto"/>
            <w:left w:val="none" w:sz="0" w:space="0" w:color="auto"/>
            <w:bottom w:val="none" w:sz="0" w:space="0" w:color="auto"/>
            <w:right w:val="none" w:sz="0" w:space="0" w:color="auto"/>
          </w:divBdr>
        </w:div>
        <w:div w:id="716776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athematical_logic" TargetMode="External"/><Relationship Id="rId3" Type="http://schemas.openxmlformats.org/officeDocument/2006/relationships/settings" Target="settings.xml"/><Relationship Id="rId7" Type="http://schemas.openxmlformats.org/officeDocument/2006/relationships/hyperlink" Target="https://en.wikipedia.org/wiki/Log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Formal_system" TargetMode="External"/><Relationship Id="rId11" Type="http://schemas.openxmlformats.org/officeDocument/2006/relationships/theme" Target="theme/theme1.xml"/><Relationship Id="rId5" Type="http://schemas.openxmlformats.org/officeDocument/2006/relationships/hyperlink" Target="https://en.wikipedia.org/wiki/Mathematic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Foundations_of_mathema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4733</Words>
  <Characters>26980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Priya</cp:lastModifiedBy>
  <cp:revision>11</cp:revision>
  <dcterms:created xsi:type="dcterms:W3CDTF">2026-04-03T03:11:00Z</dcterms:created>
  <dcterms:modified xsi:type="dcterms:W3CDTF">2026-04-03T05:06:00Z</dcterms:modified>
</cp:coreProperties>
</file>