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asking about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execution flow of decoder-only LLMs (like GPT)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specifically:</w:t>
      </w:r>
    </w:p>
    <w:p w:rsidR="00BB4262" w:rsidRPr="00BB4262" w:rsidRDefault="00BB4262" w:rsidP="00BB4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</w:t>
      </w:r>
    </w:p>
    <w:p w:rsidR="00BB4262" w:rsidRPr="00BB4262" w:rsidRDefault="00BB4262" w:rsidP="00BB4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One-pass (training vs inference)</w:t>
      </w:r>
    </w:p>
    <w:p w:rsidR="00BB4262" w:rsidRPr="00BB4262" w:rsidRDefault="00BB4262" w:rsidP="00BB4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 loop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break this in a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clear, system-architecture way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way you'd see in an internal design doc).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Model Type</w: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Decoder-Only Transformer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in:</w:t>
      </w:r>
    </w:p>
    <w:p w:rsidR="00BB4262" w:rsidRPr="00BB4262" w:rsidRDefault="00BB4262" w:rsidP="00BB4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GPT-2 / GPT-3 / GPT-4 / GPT-5 family</w:t>
      </w:r>
    </w:p>
    <w:p w:rsidR="00BB4262" w:rsidRPr="00BB4262" w:rsidRDefault="00BB4262" w:rsidP="00BB4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Most production LLMs today</w: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characteristics:</w:t>
      </w:r>
    </w:p>
    <w:p w:rsidR="00BB4262" w:rsidRPr="00BB4262" w:rsidRDefault="00BB4262" w:rsidP="00BB4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Unidirectional (causal)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attention</w:t>
      </w:r>
    </w:p>
    <w:p w:rsidR="00BB4262" w:rsidRPr="00BB4262" w:rsidRDefault="00BB4262" w:rsidP="00BB4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token attends only to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past tokens</w:t>
      </w:r>
    </w:p>
    <w:p w:rsidR="00BB4262" w:rsidRPr="00BB4262" w:rsidRDefault="00BB4262" w:rsidP="00BB4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No encoder (unlike BERT or T5)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equation (attention)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Attention(</w:t>
      </w:r>
      <w:proofErr w:type="gramStart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Q,K</w:t>
      </w:r>
      <w:proofErr w:type="gramEnd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,V) = </w:t>
      </w:r>
      <w:proofErr w:type="spellStart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\left(\frac{QK^T}{\sqrt{</w:t>
      </w:r>
      <w:proofErr w:type="spellStart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d_k</w:t>
      </w:r>
      <w:proofErr w:type="spellEnd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}}\right)V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Architecture stack: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Token → Embedding → Positional Encoding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→ Transformer Blocks (N layers)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→ Masked Self-Attention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→ Feed Forward (MLP)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→ Linear Head → </w:t>
      </w:r>
      <w:proofErr w:type="spell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Softmax</w:t>
      </w:r>
      <w:proofErr w:type="spell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Next Token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ONE PASS — What does it mean?</w: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During TRAINING → “One Pass”</w:t>
      </w:r>
    </w:p>
    <w:p w:rsidR="00BB4262" w:rsidRPr="00BB4262" w:rsidRDefault="00BB4262" w:rsidP="00BB4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Entire sequence processed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parallel</w:t>
      </w:r>
    </w:p>
    <w:p w:rsidR="00BB4262" w:rsidRPr="00BB4262" w:rsidRDefault="00BB4262" w:rsidP="00BB4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B4262" w:rsidRPr="00BB4262" w:rsidRDefault="00BB4262" w:rsidP="00BB4262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Input: "The cat sat on the"</w:t>
      </w:r>
    </w:p>
    <w:p w:rsidR="00BB4262" w:rsidRPr="00BB4262" w:rsidRDefault="00BB4262" w:rsidP="00BB4262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Target: "cat sat on the mat"</w:t>
      </w:r>
    </w:p>
    <w:p w:rsidR="00BB4262" w:rsidRPr="00BB4262" w:rsidRDefault="00BB4262" w:rsidP="00BB4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predicts:</w:t>
      </w:r>
    </w:p>
    <w:p w:rsidR="00BB4262" w:rsidRPr="00BB4262" w:rsidRDefault="00BB4262" w:rsidP="00BB426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token1 → token2</w:t>
      </w:r>
    </w:p>
    <w:p w:rsidR="00BB4262" w:rsidRPr="00BB4262" w:rsidRDefault="00BB4262" w:rsidP="00BB426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token2 → token3</w:t>
      </w:r>
    </w:p>
    <w:p w:rsidR="00BB4262" w:rsidRPr="00BB4262" w:rsidRDefault="00BB4262" w:rsidP="00BB426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at once</w: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possible?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of: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 forcing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Masked attention (future tokens hidden)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During INFERENCE → NOT one pass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Inference is: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Autoregressive (step-by-step)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INFERENCE LOOP (VERY IMPORTANT)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heart of GPT runtime.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Step-by-step flow</w: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0: Input prompt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"The cat"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First forward pass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processes: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"The cat"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Predicts: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" sat"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Append token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"The cat sat"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Run model AGAIN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next token: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" on"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Repeat loop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loop structure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while not </w:t>
      </w:r>
      <w:proofErr w:type="spell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stop_condition</w:t>
      </w:r>
      <w:proofErr w:type="spell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logits = model(tokens)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next_token</w:t>
      </w:r>
      <w:proofErr w:type="spell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sample(logits)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tokens.append</w:t>
      </w:r>
      <w:proofErr w:type="spellEnd"/>
      <w:proofErr w:type="gram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next_token</w:t>
      </w:r>
      <w:proofErr w:type="spell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KEY INSIGHT (ARCHITECT LEVEL)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❗</w:t>
      </w: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inference is expensive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runs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 per generated token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If output = 100 tokens → 100 forward passes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Optimization: KV Cache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recomputing everything:</w:t>
      </w:r>
    </w:p>
    <w:p w:rsidR="00BB4262" w:rsidRPr="00BB4262" w:rsidRDefault="00BB4262" w:rsidP="00BB42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Store:</w:t>
      </w:r>
    </w:p>
    <w:p w:rsidR="00BB4262" w:rsidRPr="00BB4262" w:rsidRDefault="00BB4262" w:rsidP="00BB426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Keys (K)</w:t>
      </w:r>
    </w:p>
    <w:p w:rsidR="00BB4262" w:rsidRPr="00BB4262" w:rsidRDefault="00BB4262" w:rsidP="00BB426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 (V)</w:t>
      </w:r>
    </w:p>
    <w:p w:rsidR="00BB4262" w:rsidRPr="00BB4262" w:rsidRDefault="00BB4262" w:rsidP="00BB42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Reuse past computation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Without KV cache: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O(n²) per step → very slow</w: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 KV cache: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O(n) per step → production feasible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5. FULL SYSTEM VIEW</w: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Training vs Inference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180"/>
        <w:gridCol w:w="1622"/>
      </w:tblGrid>
      <w:tr w:rsidR="00BB4262" w:rsidRPr="00BB4262" w:rsidTr="00BB42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Inference</w:t>
            </w:r>
          </w:p>
        </w:tc>
      </w:tr>
      <w:tr w:rsidR="00BB4262" w:rsidRPr="00BB4262" w:rsidTr="00BB4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 type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One-pass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Iterative loop</w:t>
            </w:r>
          </w:p>
        </w:tc>
      </w:tr>
      <w:tr w:rsidR="00BB4262" w:rsidRPr="00BB4262" w:rsidTr="00BB4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sequence parallel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Token-by-token</w:t>
            </w:r>
          </w:p>
        </w:tc>
      </w:tr>
      <w:tr w:rsidR="00BB4262" w:rsidRPr="00BB4262" w:rsidTr="00BB4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(GPU optimized)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</w:tr>
      <w:tr w:rsidR="00BB4262" w:rsidRPr="00BB4262" w:rsidTr="00BB4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 probabilities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text</w:t>
            </w:r>
          </w:p>
        </w:tc>
      </w:tr>
    </w:tbl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6. Production Inference Flow (REAL SYSTEM)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Client → API Gateway → Tokenizer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→ Model Server (GPU)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→ KV Cache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→ Sampling (top-k, temp)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→ </w:t>
      </w:r>
      <w:proofErr w:type="spell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Detokenizer</w:t>
      </w:r>
      <w:proofErr w:type="spellEnd"/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→ Response streaming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SIMPLE INTUITION</w:t>
      </w:r>
    </w:p>
    <w:p w:rsidR="00BB4262" w:rsidRPr="00BB4262" w:rsidRDefault="00BB4262" w:rsidP="00BB4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Training: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“Read whole sentence and learn everything at once”</w:t>
      </w:r>
    </w:p>
    <w:p w:rsidR="00BB4262" w:rsidRPr="00BB4262" w:rsidRDefault="00BB4262" w:rsidP="00BB4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Inference: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“Think one word at a time”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level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go deeper into:</w:t>
      </w:r>
    </w:p>
    <w:p w:rsidR="00BB4262" w:rsidRPr="00BB4262" w:rsidRDefault="00BB4262" w:rsidP="00BB42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Continuous batching (used in OpenAI / </w:t>
      </w:r>
      <w:proofErr w:type="spellStart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vLLM</w:t>
      </w:r>
      <w:proofErr w:type="spellEnd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B4262" w:rsidRPr="00BB4262" w:rsidRDefault="00BB4262" w:rsidP="00BB42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Speculative decoding (GPT-4 speed trick)</w:t>
      </w:r>
    </w:p>
    <w:p w:rsidR="00BB4262" w:rsidRPr="00BB4262" w:rsidRDefault="00BB4262" w:rsidP="00BB42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Beam search vs sampling</w:t>
      </w:r>
    </w:p>
    <w:p w:rsidR="00BB4262" w:rsidRPr="00BB4262" w:rsidRDefault="00BB4262" w:rsidP="00BB42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CUDA kernel-level execution of attention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question — this is exactly the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mental model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separates “knowing transformers” from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thinking like an LLM architect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connect them cleanly: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The Relationship (High-level)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 determines execution pattern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967"/>
        <w:gridCol w:w="2405"/>
      </w:tblGrid>
      <w:tr w:rsidR="00BB4262" w:rsidRPr="00BB4262" w:rsidTr="00BB42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Inference</w:t>
            </w:r>
          </w:p>
        </w:tc>
      </w:tr>
      <w:tr w:rsidR="00BB4262" w:rsidRPr="00BB4262" w:rsidTr="00BB4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Encoder-only (BERT)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One-pass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One-pass</w:t>
            </w:r>
          </w:p>
        </w:tc>
      </w:tr>
      <w:tr w:rsidR="00BB4262" w:rsidRPr="00BB4262" w:rsidTr="00BB4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Encoder–Decoder (T5)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One-pass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Semi-loop</w:t>
            </w:r>
          </w:p>
        </w:tc>
      </w:tr>
      <w:tr w:rsidR="00BB4262" w:rsidRPr="00BB4262" w:rsidTr="00BB4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Decoder-only (GPT)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One-pass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🔁</w:t>
            </w: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Autoregressive loop</w:t>
            </w:r>
          </w:p>
        </w:tc>
      </w:tr>
    </w:tbl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Why Model Type Controls Execution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all comes down to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attention masking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🟦 A. Encoder-Only (e.g., BERT)</w:t>
      </w:r>
    </w:p>
    <w:p w:rsidR="00BB4262" w:rsidRPr="00BB4262" w:rsidRDefault="00BB4262" w:rsidP="00BB42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bidirectional attention</w:t>
      </w:r>
    </w:p>
    <w:p w:rsidR="00BB4262" w:rsidRPr="00BB4262" w:rsidRDefault="00BB4262" w:rsidP="00BB42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token sees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sequence</w: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Result:</w:t>
      </w:r>
    </w:p>
    <w:p w:rsidR="00BB4262" w:rsidRPr="00BB4262" w:rsidRDefault="00BB4262" w:rsidP="00BB4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Training → one pass </w:t>
      </w: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:rsidR="00BB4262" w:rsidRPr="00BB4262" w:rsidRDefault="00BB4262" w:rsidP="00BB4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Inference → one pass </w:t>
      </w: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dependency on “future generation”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🟨 B. Encoder–Decoder (e.g., T5)</w:t>
      </w:r>
    </w:p>
    <w:p w:rsidR="00BB4262" w:rsidRPr="00BB4262" w:rsidRDefault="00BB4262" w:rsidP="00BB42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Encoder → full context (one pass)</w:t>
      </w:r>
    </w:p>
    <w:p w:rsidR="00BB4262" w:rsidRPr="00BB4262" w:rsidRDefault="00BB4262" w:rsidP="00BB42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Decoder → autoregressive</w: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Result:</w:t>
      </w:r>
    </w:p>
    <w:p w:rsidR="00BB4262" w:rsidRPr="00BB4262" w:rsidRDefault="00BB4262" w:rsidP="00BB42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→ one pass (teacher forcing)</w:t>
      </w:r>
    </w:p>
    <w:p w:rsidR="00BB4262" w:rsidRPr="00BB4262" w:rsidRDefault="00BB4262" w:rsidP="00BB42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Inference → loop on decoder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Hybrid </w:t>
      </w:r>
      <w:proofErr w:type="spellStart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🟥 C. Decoder-Only (GPT)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YOUR focus.</w: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Uses: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Causal (masked) attention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P(</w:t>
      </w:r>
      <w:proofErr w:type="gramEnd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x_1, x_2, ..., </w:t>
      </w:r>
      <w:proofErr w:type="spellStart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x_n</w:t>
      </w:r>
      <w:proofErr w:type="spellEnd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) = \prod_{t=1}^{n} P(</w:t>
      </w:r>
      <w:proofErr w:type="spellStart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x_t</w:t>
      </w:r>
      <w:proofErr w:type="spellEnd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\mid x_1, ..., x_{t-1})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this means: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token depends on: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previous tokens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Why Decoder-Only </w:t>
      </w:r>
      <w:r w:rsidRPr="00BB4262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IN"/>
        </w:rPr>
        <w:t>⇒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Inference Loop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connect logic step-by-step: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Training (One-pass)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We already know full sequence: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"The cat sat"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can compute:</w:t>
      </w:r>
    </w:p>
    <w:p w:rsidR="00BB4262" w:rsidRPr="00BB4262" w:rsidRDefault="00BB4262" w:rsidP="00BB42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P(</w:t>
      </w:r>
      <w:proofErr w:type="gramEnd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cat | The)</w:t>
      </w:r>
    </w:p>
    <w:p w:rsidR="00BB4262" w:rsidRPr="00BB4262" w:rsidRDefault="00BB4262" w:rsidP="00BB42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P(</w:t>
      </w:r>
      <w:proofErr w:type="gramEnd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sat | The cat)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in parallel (masked)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Inference (Problem)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We DON'T know future tokens.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We only have: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"The cat"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We must:</w:t>
      </w:r>
    </w:p>
    <w:p w:rsidR="00BB4262" w:rsidRPr="00BB4262" w:rsidRDefault="00BB4262" w:rsidP="00BB42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next token</w:t>
      </w:r>
    </w:p>
    <w:p w:rsidR="00BB4262" w:rsidRPr="00BB4262" w:rsidRDefault="00BB4262" w:rsidP="00BB42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 it</w:t>
      </w:r>
    </w:p>
    <w:p w:rsidR="00BB4262" w:rsidRPr="00BB4262" w:rsidRDefault="00BB4262" w:rsidP="00BB42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Hence: LOOP is unavoidable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tokens = ["The", "cat"]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while not done: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logits = model(tokens)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next_token</w:t>
      </w:r>
      <w:proofErr w:type="spell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sample(logits)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tokens.append</w:t>
      </w:r>
      <w:proofErr w:type="spellEnd"/>
      <w:proofErr w:type="gram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next_token</w:t>
      </w:r>
      <w:proofErr w:type="spell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Core Insight (VERY IMPORTANT)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loop is NOT an implementation choice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 a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mathematical necessity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BB4262" w:rsidRPr="00BB4262" w:rsidRDefault="00BB4262" w:rsidP="00BB42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sampling from a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factorized probability distribution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5. Visual Mental Model</w: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Training: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[The] → [cat] → [sat]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r w:rsidRPr="00BB4262">
        <w:rPr>
          <w:rFonts w:ascii="Segoe UI Emoji" w:eastAsia="Times New Roman" w:hAnsi="Segoe UI Emoji" w:cs="Segoe UI Emoji"/>
          <w:sz w:val="20"/>
          <w:szCs w:val="20"/>
          <w:lang w:eastAsia="en-IN"/>
        </w:rPr>
        <w:t>↘</w:t>
      </w: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r w:rsidRPr="00BB4262">
        <w:rPr>
          <w:rFonts w:ascii="Segoe UI Emoji" w:eastAsia="Times New Roman" w:hAnsi="Segoe UI Emoji" w:cs="Segoe UI Emoji"/>
          <w:sz w:val="20"/>
          <w:szCs w:val="20"/>
          <w:lang w:eastAsia="en-IN"/>
        </w:rPr>
        <w:t>↘</w:t>
      </w: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r w:rsidRPr="00BB4262">
        <w:rPr>
          <w:rFonts w:ascii="Segoe UI Emoji" w:eastAsia="Times New Roman" w:hAnsi="Segoe UI Emoji" w:cs="Segoe UI Emoji"/>
          <w:sz w:val="20"/>
          <w:szCs w:val="20"/>
          <w:lang w:eastAsia="en-IN"/>
        </w:rPr>
        <w:t>↘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Parallel predictions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Inference: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[The] → [cat] → (predict) → [sat] → (predict) → ...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↑ loop here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Performance Consequence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relationship causes:</w: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❗</w:t>
      </w: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Major bottleneck in LLM systems</w:t>
      </w:r>
    </w:p>
    <w:p w:rsidR="00BB4262" w:rsidRPr="00BB4262" w:rsidRDefault="00BB4262" w:rsidP="00BB42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Sequential dependency</w:t>
      </w:r>
    </w:p>
    <w:p w:rsidR="00BB4262" w:rsidRPr="00BB4262" w:rsidRDefault="00BB4262" w:rsidP="00BB42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No full parallelization</w:t>
      </w:r>
    </w:p>
    <w:p w:rsidR="00BB4262" w:rsidRPr="00BB4262" w:rsidRDefault="00BB4262" w:rsidP="00BB42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GPU underutilization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🔧</w:t>
      </w: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Hence all optimizations exist:</w:t>
      </w:r>
    </w:p>
    <w:p w:rsidR="00BB4262" w:rsidRPr="00BB4262" w:rsidRDefault="00BB4262" w:rsidP="00BB42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KV Cache → reuse past</w:t>
      </w:r>
    </w:p>
    <w:p w:rsidR="00BB4262" w:rsidRPr="00BB4262" w:rsidRDefault="00BB4262" w:rsidP="00BB42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batching → merge requests</w:t>
      </w:r>
    </w:p>
    <w:p w:rsidR="00BB4262" w:rsidRPr="00BB4262" w:rsidRDefault="00BB4262" w:rsidP="00BB42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Speculative decoding → reduce steps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Architect-Level Summary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 → attention pattern → probability factorization → execution pattern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Decoder-only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Causal masking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Factorized probability chain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Sequential dependency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Inference loop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Intuition</w:t>
      </w:r>
    </w:p>
    <w:p w:rsidR="00BB4262" w:rsidRPr="00BB4262" w:rsidRDefault="00BB4262" w:rsidP="00BB42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model sees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future tokens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one-pass possible</w:t>
      </w:r>
    </w:p>
    <w:p w:rsidR="00BB4262" w:rsidRPr="00BB4262" w:rsidRDefault="00BB4262" w:rsidP="00BB42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model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predicts future tokens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loop required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next show: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GPT-4 reduces loop latency using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speculative decoding + batching (real production trick)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 this to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actual </w:t>
      </w:r>
      <w:proofErr w:type="spellStart"/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PyTorch</w:t>
      </w:r>
      <w:proofErr w:type="spellEnd"/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HuggingFace</w:t>
      </w:r>
      <w:proofErr w:type="spellEnd"/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code flow line-by-line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sharp question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you’re basically asking:</w:t>
      </w:r>
    </w:p>
    <w:p w:rsidR="00BB4262" w:rsidRPr="00BB4262" w:rsidRDefault="00BB4262" w:rsidP="00BB42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“In this architecture diagram + generation loop… where exactly does </w:t>
      </w:r>
      <w:r w:rsidRPr="00BB426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model type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live?”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anchor it precisely.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Short Answer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 sits inside the “Decoder (</w:t>
      </w:r>
      <w:proofErr w:type="spellStart"/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Nx</w:t>
      </w:r>
      <w:proofErr w:type="spellEnd"/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)” block — specifically in the attention pattern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In YOUR Diagram — Exact Location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Look at this part: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  │ Masked Multi-Head </w:t>
      </w:r>
      <w:proofErr w:type="gram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Attention  │</w:t>
      </w:r>
      <w:proofErr w:type="gramEnd"/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is where model type is defined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Why This Defines Model Type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only real difference between:</w:t>
      </w:r>
    </w:p>
    <w:p w:rsidR="00BB4262" w:rsidRPr="00BB4262" w:rsidRDefault="00BB4262" w:rsidP="00BB42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Encoder-only (BERT)</w:t>
      </w:r>
    </w:p>
    <w:p w:rsidR="00BB4262" w:rsidRPr="00BB4262" w:rsidRDefault="00BB4262" w:rsidP="00BB42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Decoder-only (GPT)</w:t>
      </w:r>
    </w:p>
    <w:p w:rsidR="00BB4262" w:rsidRPr="00BB4262" w:rsidRDefault="00BB4262" w:rsidP="00BB42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Encoder–Decoder (T5)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is: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attention is applied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🟥 </w:t>
      </w:r>
      <w:proofErr w:type="gramStart"/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</w:t>
      </w:r>
      <w:proofErr w:type="gramEnd"/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your diagram (GPT / Decoder-only)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You explicitly have: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Masked Multi-Head Attention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means:</w:t>
      </w:r>
    </w:p>
    <w:p w:rsidR="00BB4262" w:rsidRPr="00BB4262" w:rsidRDefault="00BB4262" w:rsidP="00BB42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Tokens can only attend to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past tokens</w:t>
      </w:r>
    </w:p>
    <w:p w:rsidR="00BB4262" w:rsidRPr="00BB4262" w:rsidRDefault="00BB4262" w:rsidP="00BB42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is blocked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=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Decoder-only model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What would change for other model types?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🟦 If it were Encoder-only (BERT)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Masked Multi-Head Attention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with: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Multi-Head Attention (NO MASK)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Now:</w:t>
      </w:r>
    </w:p>
    <w:p w:rsidR="00BB4262" w:rsidRPr="00BB4262" w:rsidRDefault="00BB4262" w:rsidP="00BB42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All tokens see each other</w:t>
      </w:r>
    </w:p>
    <w:p w:rsidR="00BB4262" w:rsidRPr="00BB4262" w:rsidRDefault="00BB4262" w:rsidP="00BB42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No generation loop needed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🟨 If it were Encoder–Decoder (T5)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You would have:</w: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Encoder: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Multi-Head Attention (bidirectional)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Decoder: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1. Masked Self-Attention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2. Cross-Attention (to encoder output)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 block appears: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Cross Attention (VERY IMPORTANT)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Where Model Type Connects to Loop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Now connect both parts of your diagram: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Top = Model (static computation graph)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Bottom = Engine (runtime </w:t>
      </w:r>
      <w:proofErr w:type="spellStart"/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bridge is: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Masked Attention → Sequential Dependency → Generation Loop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🔗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Full Relationship (Mapped to YOUR Diagram)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Masked Multi-Head Attention   ← MODEL TYPE DEFINED HERE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Causal constraint (no future visibility)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Probability factorization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Next token unknown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Segoe UI Emoji" w:eastAsia="Times New Roman" w:hAnsi="Segoe UI Emoji" w:cs="Segoe UI Emoji"/>
          <w:sz w:val="20"/>
          <w:szCs w:val="20"/>
          <w:lang w:eastAsia="en-IN"/>
        </w:rPr>
        <w:t>🔁</w:t>
      </w: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Generation loop REQUIRED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Architect-Level Insight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generation loop is NOT outside the model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It is:</w:t>
      </w:r>
    </w:p>
    <w:p w:rsidR="00BB4262" w:rsidRPr="00BB4262" w:rsidRDefault="00BB4262" w:rsidP="00BB42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 consequence of how attention is defined inside the decoder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8. Clean Mental Mapping</w: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your diagram:</w: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🟣 Static structure:</w:t>
      </w:r>
    </w:p>
    <w:p w:rsidR="00BB4262" w:rsidRPr="00BB4262" w:rsidRDefault="00BB4262" w:rsidP="00BB42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</w:t>
      </w:r>
    </w:p>
    <w:p w:rsidR="00BB4262" w:rsidRPr="00BB4262" w:rsidRDefault="00BB4262" w:rsidP="00BB42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Positional Encoding</w:t>
      </w:r>
    </w:p>
    <w:p w:rsidR="00BB4262" w:rsidRPr="00BB4262" w:rsidRDefault="00BB4262" w:rsidP="00BB42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Decoder (</w:t>
      </w:r>
      <w:proofErr w:type="spellStart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Nx</w:t>
      </w:r>
      <w:proofErr w:type="spellEnd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B4262" w:rsidRPr="00BB4262" w:rsidRDefault="00BB4262" w:rsidP="00BB42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Linear + </w:t>
      </w:r>
      <w:proofErr w:type="spellStart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🔁</w:t>
      </w: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Dynamic runtime:</w:t>
      </w:r>
    </w:p>
    <w:p w:rsidR="00BB4262" w:rsidRPr="00BB4262" w:rsidRDefault="00BB4262" w:rsidP="00BB42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Forward pass</w:t>
      </w:r>
    </w:p>
    <w:p w:rsidR="00BB4262" w:rsidRPr="00BB4262" w:rsidRDefault="00BB4262" w:rsidP="00BB42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Sampling</w:t>
      </w:r>
    </w:p>
    <w:p w:rsidR="00BB4262" w:rsidRPr="00BB4262" w:rsidRDefault="00BB4262" w:rsidP="00BB42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 token</w:t>
      </w:r>
    </w:p>
    <w:p w:rsidR="00BB4262" w:rsidRPr="00BB4262" w:rsidRDefault="00BB4262" w:rsidP="00BB42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execution </w:t>
      </w:r>
      <w:proofErr w:type="spellStart"/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3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Final One-Line Answer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 lives inside the attention mechanism (Masked vs Full vs Cross), and that choice forces whether the generation loop exists or not.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4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step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:rsidR="00BB4262" w:rsidRPr="00BB4262" w:rsidRDefault="00BB4262" w:rsidP="00BB42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Overlay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diagrams (BERT vs GPT vs T5)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your exact structure</w:t>
      </w:r>
    </w:p>
    <w:p w:rsidR="00BB4262" w:rsidRPr="00BB4262" w:rsidRDefault="00BB4262" w:rsidP="00BB42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map this to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real GPT-2 </w:t>
      </w:r>
      <w:proofErr w:type="spellStart"/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HuggingFace</w:t>
      </w:r>
      <w:proofErr w:type="spellEnd"/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code (line-by-line where masking happens)</w:t>
      </w:r>
    </w:p>
    <w:p w:rsidR="00BB4262" w:rsidRPr="00BB4262" w:rsidRDefault="00BB4262" w:rsidP="00BB42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show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KV cache plugs into this exact diagram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— now you’re asking the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fundamental definition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diagrams.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strip it down to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principles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1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What is “Model Type”? (Core Definition)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 = the way a model is structured to process and relate tokens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More formally:</w:t>
      </w:r>
    </w:p>
    <w:p w:rsidR="00BB4262" w:rsidRPr="00BB4262" w:rsidRDefault="00BB4262" w:rsidP="00BB42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 defines the architecture + information flow + dependency rules between tokens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2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In LLMs, Model Type is Determined By 3 Things</w: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(A) Architecture Structure</w:t>
      </w:r>
    </w:p>
    <w:p w:rsidR="00BB4262" w:rsidRPr="00BB4262" w:rsidRDefault="00BB4262" w:rsidP="00BB42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Encoder</w:t>
      </w:r>
    </w:p>
    <w:p w:rsidR="00BB4262" w:rsidRPr="00BB4262" w:rsidRDefault="00BB4262" w:rsidP="00BB42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Decoder</w:t>
      </w:r>
    </w:p>
    <w:p w:rsidR="00BB4262" w:rsidRPr="00BB4262" w:rsidRDefault="00BB4262" w:rsidP="00BB42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Encoder–Decoder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3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(B) Attention Pattern (MOST IMPORTANT)</w:t>
      </w:r>
    </w:p>
    <w:p w:rsidR="00BB4262" w:rsidRPr="00BB4262" w:rsidRDefault="00BB4262" w:rsidP="00BB42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Bidirectional (see all tokens)</w:t>
      </w:r>
    </w:p>
    <w:p w:rsidR="00BB4262" w:rsidRPr="00BB4262" w:rsidRDefault="00BB4262" w:rsidP="00BB42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Causal / Masked (see only past)</w:t>
      </w:r>
    </w:p>
    <w:p w:rsidR="00BB4262" w:rsidRPr="00BB4262" w:rsidRDefault="00BB4262" w:rsidP="00BB42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Cross-attention (see another sequence)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4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(C) Objective (What it learns)</w:t>
      </w:r>
    </w:p>
    <w:p w:rsidR="00BB4262" w:rsidRPr="00BB4262" w:rsidRDefault="00BB4262" w:rsidP="00BB42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Fill missing words (BERT)</w:t>
      </w:r>
    </w:p>
    <w:p w:rsidR="00BB4262" w:rsidRPr="00BB4262" w:rsidRDefault="00BB4262" w:rsidP="00BB42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next token (GPT)</w:t>
      </w:r>
    </w:p>
    <w:p w:rsidR="00BB4262" w:rsidRPr="00BB4262" w:rsidRDefault="00BB4262" w:rsidP="00BB42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Sequence-to-sequence (T5)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5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3. Put Together → Model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047"/>
        <w:gridCol w:w="1667"/>
        <w:gridCol w:w="2462"/>
      </w:tblGrid>
      <w:tr w:rsidR="00BB4262" w:rsidRPr="00BB4262" w:rsidTr="00BB42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Attention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Objective</w:t>
            </w:r>
          </w:p>
        </w:tc>
      </w:tr>
      <w:tr w:rsidR="00BB4262" w:rsidRPr="00BB4262" w:rsidTr="00BB4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Encoder-only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Encoder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Bidirectional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Masked token prediction</w:t>
            </w:r>
          </w:p>
        </w:tc>
      </w:tr>
      <w:tr w:rsidR="00BB4262" w:rsidRPr="00BB4262" w:rsidTr="00BB4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Decoder-only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Decoder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Causal (masked)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Next token prediction</w:t>
            </w:r>
          </w:p>
        </w:tc>
      </w:tr>
      <w:tr w:rsidR="00BB4262" w:rsidRPr="00BB4262" w:rsidTr="00BB4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Encoder–Decoder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Mixed + cross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Seq2Seq</w:t>
            </w:r>
          </w:p>
        </w:tc>
      </w:tr>
    </w:tbl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6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Why This Matters (Not Just Naming)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type directly decides:</w:t>
      </w:r>
    </w:p>
    <w:p w:rsidR="00BB4262" w:rsidRPr="00BB4262" w:rsidRDefault="00BB4262" w:rsidP="00BB42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Whether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generation loop exists</w:t>
      </w:r>
    </w:p>
    <w:p w:rsidR="00BB4262" w:rsidRPr="00BB4262" w:rsidRDefault="00BB4262" w:rsidP="00BB42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Whether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parallel processing is possible</w:t>
      </w:r>
    </w:p>
    <w:p w:rsidR="00BB4262" w:rsidRPr="00BB4262" w:rsidRDefault="00BB4262" w:rsidP="00BB42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probabilities are computed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7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(Decoder-only / GPT)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P(</w:t>
      </w:r>
      <w:proofErr w:type="gramEnd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x_1, x_2, ..., </w:t>
      </w:r>
      <w:proofErr w:type="spellStart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x_n</w:t>
      </w:r>
      <w:proofErr w:type="spellEnd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) = \prod_{t=1}^{n} P(</w:t>
      </w:r>
      <w:proofErr w:type="spellStart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x_t</w:t>
      </w:r>
      <w:proofErr w:type="spellEnd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\mid x_1, ..., x_{t-1})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equation comes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model type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8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Intuition (Very Important)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model type as:</w: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“How the model is allowed to think”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9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🟦 Encoder (BERT)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“Look at everything at once”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0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🟥 Decoder (GPT)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“Think step-by-step, no peeking ahead”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1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🟨 Encoder–Decoder (T5)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“Understand first, then generate”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2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6. Where It Lives in Code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In real systems (e.g., Hugging Face Transformers):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type is implemented via: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GPTModel</w:t>
      </w:r>
      <w:proofErr w:type="spell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nn.Module</w:t>
      </w:r>
      <w:proofErr w:type="spellEnd"/>
      <w:proofErr w:type="gram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):      # Decoder-only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BertModel</w:t>
      </w:r>
      <w:proofErr w:type="spell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nn.Module</w:t>
      </w:r>
      <w:proofErr w:type="spellEnd"/>
      <w:proofErr w:type="gram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):     # Encoder-only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class T5Model(</w:t>
      </w:r>
      <w:proofErr w:type="spellStart"/>
      <w:proofErr w:type="gram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nn.Module</w:t>
      </w:r>
      <w:proofErr w:type="spellEnd"/>
      <w:proofErr w:type="gram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):       # Encoder-decoder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But the REAL difference is inside: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attention_mask</w:t>
      </w:r>
      <w:proofErr w:type="spell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causal_</w:t>
      </w:r>
      <w:proofErr w:type="gram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mask</w:t>
      </w:r>
      <w:proofErr w:type="spell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</w:t>
      </w:r>
      <w:proofErr w:type="gram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GPT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attention_mask</w:t>
      </w:r>
      <w:proofErr w:type="spell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full_mask</w:t>
      </w:r>
      <w:proofErr w:type="spell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BERT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3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Architect-Level Definition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 is the combination of: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Computation graph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+ Attention constraints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+ Training objective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 </w:t>
      </w:r>
      <w:proofErr w:type="spell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of the model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4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Final One-Liner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 = the rulebook that defines how tokens can interact with each other inside the network.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5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to go deeper (high-value next steps):</w:t>
      </w:r>
    </w:p>
    <w:p w:rsidR="00BB4262" w:rsidRPr="00BB4262" w:rsidRDefault="00BB4262" w:rsidP="00BB42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 → GPU execution pattern</w:t>
      </w:r>
    </w:p>
    <w:p w:rsidR="00BB4262" w:rsidRPr="00BB4262" w:rsidRDefault="00BB4262" w:rsidP="00BB42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GPT vs </w:t>
      </w:r>
      <w:proofErr w:type="spellStart"/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LLaMA</w:t>
      </w:r>
      <w:proofErr w:type="spellEnd"/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vs Mistral (all decoder-only but different design choices)</w:t>
      </w:r>
    </w:p>
    <w:p w:rsidR="00BB4262" w:rsidRPr="00BB4262" w:rsidRDefault="00BB4262" w:rsidP="00BB42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derive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changing mask changes everything mathematically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— now you’re asking the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fundamental definition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diagrams.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strip it down to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principles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1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What is “Model Type”? (Core Definition)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 = the way a model is structured to process and relate tokens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More formally:</w:t>
      </w:r>
    </w:p>
    <w:p w:rsidR="00BB4262" w:rsidRPr="00BB4262" w:rsidRDefault="00BB4262" w:rsidP="00BB42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 defines the architecture + information flow + dependency rules between tokens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2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In LLMs, Model Type is Determined By 3 Things</w: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(A) Architecture Structure</w:t>
      </w:r>
    </w:p>
    <w:p w:rsidR="00BB4262" w:rsidRPr="00BB4262" w:rsidRDefault="00BB4262" w:rsidP="00BB42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Encoder</w:t>
      </w:r>
    </w:p>
    <w:p w:rsidR="00BB4262" w:rsidRPr="00BB4262" w:rsidRDefault="00BB4262" w:rsidP="00BB42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Decoder</w:t>
      </w:r>
    </w:p>
    <w:p w:rsidR="00BB4262" w:rsidRPr="00BB4262" w:rsidRDefault="00BB4262" w:rsidP="00BB42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Encoder–Decoder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3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(B) Attention Pattern (MOST IMPORTANT)</w:t>
      </w:r>
    </w:p>
    <w:p w:rsidR="00BB4262" w:rsidRPr="00BB4262" w:rsidRDefault="00BB4262" w:rsidP="00BB42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Bidirectional (see all tokens)</w:t>
      </w:r>
    </w:p>
    <w:p w:rsidR="00BB4262" w:rsidRPr="00BB4262" w:rsidRDefault="00BB4262" w:rsidP="00BB42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Causal / Masked (see only past)</w:t>
      </w:r>
    </w:p>
    <w:p w:rsidR="00BB4262" w:rsidRPr="00BB4262" w:rsidRDefault="00BB4262" w:rsidP="00BB42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Cross-attention (see another sequence)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4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(C) Objective (What it learns)</w:t>
      </w:r>
    </w:p>
    <w:p w:rsidR="00BB4262" w:rsidRPr="00BB4262" w:rsidRDefault="00BB4262" w:rsidP="00BB42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Fill missing words (BERT)</w:t>
      </w:r>
    </w:p>
    <w:p w:rsidR="00BB4262" w:rsidRPr="00BB4262" w:rsidRDefault="00BB4262" w:rsidP="00BB42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next token (GPT)</w:t>
      </w:r>
    </w:p>
    <w:p w:rsidR="00BB4262" w:rsidRPr="00BB4262" w:rsidRDefault="00BB4262" w:rsidP="00BB42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Sequence-to-sequence (T5)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5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3. Put Together → Model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047"/>
        <w:gridCol w:w="1667"/>
        <w:gridCol w:w="2462"/>
      </w:tblGrid>
      <w:tr w:rsidR="00BB4262" w:rsidRPr="00BB4262" w:rsidTr="00BB42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Attention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Objective</w:t>
            </w:r>
          </w:p>
        </w:tc>
      </w:tr>
      <w:tr w:rsidR="00BB4262" w:rsidRPr="00BB4262" w:rsidTr="00BB4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Encoder-only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Encoder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Bidirectional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Masked token prediction</w:t>
            </w:r>
          </w:p>
        </w:tc>
      </w:tr>
      <w:tr w:rsidR="00BB4262" w:rsidRPr="00BB4262" w:rsidTr="00BB4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Decoder-only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Decoder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Causal (masked)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Next token prediction</w:t>
            </w:r>
          </w:p>
        </w:tc>
      </w:tr>
      <w:tr w:rsidR="00BB4262" w:rsidRPr="00BB4262" w:rsidTr="00BB4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Encoder–Decoder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Mixed + cross</w:t>
            </w:r>
          </w:p>
        </w:tc>
        <w:tc>
          <w:tcPr>
            <w:tcW w:w="0" w:type="auto"/>
            <w:vAlign w:val="center"/>
            <w:hideMark/>
          </w:tcPr>
          <w:p w:rsidR="00BB4262" w:rsidRPr="00BB4262" w:rsidRDefault="00BB4262" w:rsidP="00BB4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2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Seq2Seq</w:t>
            </w:r>
          </w:p>
        </w:tc>
      </w:tr>
    </w:tbl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6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Why This Matters (Not Just Naming)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type directly decides:</w:t>
      </w:r>
    </w:p>
    <w:p w:rsidR="00BB4262" w:rsidRPr="00BB4262" w:rsidRDefault="00BB4262" w:rsidP="00BB42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Whether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generation loop exists</w:t>
      </w:r>
    </w:p>
    <w:p w:rsidR="00BB4262" w:rsidRPr="00BB4262" w:rsidRDefault="00BB4262" w:rsidP="00BB42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Whether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parallel processing is possible</w:t>
      </w:r>
    </w:p>
    <w:p w:rsidR="00BB4262" w:rsidRPr="00BB4262" w:rsidRDefault="00BB4262" w:rsidP="00BB42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probabilities are computed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7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(Decoder-only / GPT)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P(</w:t>
      </w:r>
      <w:proofErr w:type="gramEnd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x_1, x_2, ..., </w:t>
      </w:r>
      <w:proofErr w:type="spellStart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x_n</w:t>
      </w:r>
      <w:proofErr w:type="spellEnd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) = \prod_{t=1}^{n} P(</w:t>
      </w:r>
      <w:proofErr w:type="spellStart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x_t</w:t>
      </w:r>
      <w:proofErr w:type="spellEnd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\mid x_1, ..., x_{t-1})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equation comes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model type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8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Intuition (Very Important)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model type as:</w: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“How the model is allowed to think”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9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🟦 Encoder (BERT)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“Look at everything at once”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0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🟥 Decoder (GPT)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“Think step-by-step, no peeking ahead”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1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🟨 Encoder–Decoder (T5)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“Understand first, then generate”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2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6. Where It Lives in Code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In real systems (e.g., Hugging Face Transformers):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type is implemented via: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GPTModel</w:t>
      </w:r>
      <w:proofErr w:type="spell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nn.Module</w:t>
      </w:r>
      <w:proofErr w:type="spellEnd"/>
      <w:proofErr w:type="gram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):      # Decoder-only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BertModel</w:t>
      </w:r>
      <w:proofErr w:type="spell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nn.Module</w:t>
      </w:r>
      <w:proofErr w:type="spellEnd"/>
      <w:proofErr w:type="gram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):     # Encoder-only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class T5Model(</w:t>
      </w:r>
      <w:proofErr w:type="spellStart"/>
      <w:proofErr w:type="gram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nn.Module</w:t>
      </w:r>
      <w:proofErr w:type="spellEnd"/>
      <w:proofErr w:type="gram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):       # Encoder-decoder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But the REAL difference is inside: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attention_mask</w:t>
      </w:r>
      <w:proofErr w:type="spell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causal_</w:t>
      </w:r>
      <w:proofErr w:type="gram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mask</w:t>
      </w:r>
      <w:proofErr w:type="spell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</w:t>
      </w:r>
      <w:proofErr w:type="gram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GPT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attention_mask</w:t>
      </w:r>
      <w:proofErr w:type="spell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full_mask</w:t>
      </w:r>
      <w:proofErr w:type="spell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BERT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3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Architect-Level Definition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 is the combination of: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Computation graph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+ Attention constraints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+ Training objective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 </w:t>
      </w:r>
      <w:proofErr w:type="spell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of the model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4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Final One-Liner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 = the rulebook that defines how tokens can interact with each other inside the network.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5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to go deeper (high-value next steps):</w:t>
      </w:r>
    </w:p>
    <w:p w:rsidR="00BB4262" w:rsidRPr="00BB4262" w:rsidRDefault="00BB4262" w:rsidP="00BB42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 → GPU execution pattern</w:t>
      </w:r>
    </w:p>
    <w:p w:rsidR="00BB4262" w:rsidRPr="00BB4262" w:rsidRDefault="00BB4262" w:rsidP="00BB42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GPT vs </w:t>
      </w:r>
      <w:proofErr w:type="spellStart"/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LLaMA</w:t>
      </w:r>
      <w:proofErr w:type="spellEnd"/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vs Mistral (all decoder-only but different design choices)</w:t>
      </w:r>
    </w:p>
    <w:p w:rsidR="00BB4262" w:rsidRPr="00BB4262" w:rsidRDefault="00BB4262" w:rsidP="00BB42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derive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changing mask changes everything mathematically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— now let’s ground everything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specifically in GPT-2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1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the “model type” in GPT-2?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GPT-2 is a </w:t>
      </w:r>
      <w:r w:rsidRPr="00BB426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decoder-only Transformer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with causal (masked) self-attention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one sentence fully defines its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2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Break it into the 3 defining components</w: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(A) Architecture</w:t>
      </w:r>
    </w:p>
    <w:p w:rsidR="00BB4262" w:rsidRPr="00BB4262" w:rsidRDefault="00BB4262" w:rsidP="00BB42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Decoder stack (</w:t>
      </w:r>
      <w:proofErr w:type="spellStart"/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Nx</w:t>
      </w:r>
      <w:proofErr w:type="spellEnd"/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layers)</w:t>
      </w:r>
    </w:p>
    <w:p w:rsidR="00BB4262" w:rsidRPr="00BB4262" w:rsidRDefault="00BB4262" w:rsidP="00BB42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No encoder at all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diagram → the big block: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Decoder (</w:t>
      </w:r>
      <w:proofErr w:type="spell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Nx</w:t>
      </w:r>
      <w:proofErr w:type="spell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3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(B) Attention Pattern (THE CORE)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each layer: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Masked Multi-Head Attention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the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defining property of GPT-2</w:t>
      </w:r>
    </w:p>
    <w:p w:rsidR="00BB4262" w:rsidRPr="00BB4262" w:rsidRDefault="00BB4262" w:rsidP="00BB42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token can see only:</w:t>
      </w:r>
    </w:p>
    <w:p w:rsidR="00BB4262" w:rsidRPr="00BB4262" w:rsidRDefault="00BB4262" w:rsidP="00BB42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itself</w:t>
      </w:r>
    </w:p>
    <w:p w:rsidR="00BB4262" w:rsidRPr="00BB4262" w:rsidRDefault="00BB4262" w:rsidP="00BB42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tokens</w:t>
      </w:r>
    </w:p>
    <w:p w:rsidR="00BB4262" w:rsidRPr="00BB4262" w:rsidRDefault="00BB4262" w:rsidP="00BB42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see future tokens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4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(C) Objective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GPT-2 learns: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Next-token prediction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5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Mathematical form: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P(</w:t>
      </w:r>
      <w:proofErr w:type="gramEnd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x_1, x_2, ..., </w:t>
      </w:r>
      <w:proofErr w:type="spellStart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x_n</w:t>
      </w:r>
      <w:proofErr w:type="spellEnd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) = \prod_{t=1}^{n} P(</w:t>
      </w:r>
      <w:proofErr w:type="spellStart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x_t</w:t>
      </w:r>
      <w:proofErr w:type="spellEnd"/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\mid x_1, ..., x_{t-1})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6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Where EXACTLY model type lives in GPT-2 code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open GPT-2 in Hugging Face Transformers: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7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🔴</w:t>
      </w: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Critical line (conceptually):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mask = </w:t>
      </w:r>
      <w:proofErr w:type="spell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causal_mask</w:t>
      </w:r>
      <w:proofErr w:type="spell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seq_len</w:t>
      </w:r>
      <w:proofErr w:type="spell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attn_weights</w:t>
      </w:r>
      <w:proofErr w:type="spell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softmax</w:t>
      </w:r>
      <w:proofErr w:type="spell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(Q @ K.T) + mask)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8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this mask looks like: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[1 0 0 0]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[1 1 0 0]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[1 1 1 0]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[1 1 1 1]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triangular mask =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 in action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9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Why GPT-2 MUST use inference loop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of that mask: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Token at position </w:t>
      </w: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t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depends only on: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[1 … t-1]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0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</w:t>
      </w:r>
      <w:proofErr w:type="gramEnd"/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during inference: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You only know: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"The cat"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To get next token:</w:t>
      </w:r>
    </w:p>
    <w:p w:rsidR="00BB4262" w:rsidRPr="00BB4262" w:rsidRDefault="00BB4262" w:rsidP="00BB42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Run model</w:t>
      </w:r>
    </w:p>
    <w:p w:rsidR="00BB4262" w:rsidRPr="00BB4262" w:rsidRDefault="00BB4262" w:rsidP="00BB42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next</w:t>
      </w:r>
    </w:p>
    <w:p w:rsidR="00BB4262" w:rsidRPr="00BB4262" w:rsidRDefault="00BB4262" w:rsidP="00BB42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</w:t>
      </w:r>
    </w:p>
    <w:p w:rsidR="00BB4262" w:rsidRPr="00BB4262" w:rsidRDefault="00BB4262" w:rsidP="00BB42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1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Loop emerges: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while not done: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logits = model(tokens)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next_token</w:t>
      </w:r>
      <w:proofErr w:type="spell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sample(logits)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tokens.append</w:t>
      </w:r>
      <w:proofErr w:type="spellEnd"/>
      <w:proofErr w:type="gram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next_token</w:t>
      </w:r>
      <w:proofErr w:type="spellEnd"/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2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Connect directly to YOUR diagram</w: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 your diagram:</w: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 line defines GPT-2 model type: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Masked Multi-Head Attention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3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And THIS block exists because of it: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Segoe UI Emoji" w:eastAsia="Times New Roman" w:hAnsi="Segoe UI Emoji" w:cs="Segoe UI Emoji"/>
          <w:sz w:val="20"/>
          <w:szCs w:val="20"/>
          <w:lang w:eastAsia="en-IN"/>
        </w:rPr>
        <w:t>🔁</w:t>
      </w: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GENERATION LOOP (ENGINE)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4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5. GPT-2 Mental Model (Clean)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Decoder-only architecture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Causal masking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Next-token objective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Sequential dependency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BB4262" w:rsidRPr="00BB4262" w:rsidRDefault="00BB4262" w:rsidP="00BB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262">
        <w:rPr>
          <w:rFonts w:ascii="Courier New" w:eastAsia="Times New Roman" w:hAnsi="Courier New" w:cs="Courier New"/>
          <w:sz w:val="20"/>
          <w:szCs w:val="20"/>
          <w:lang w:eastAsia="en-IN"/>
        </w:rPr>
        <w:t>Autoregressive loop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5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Key Insight (VERY IMPORTANT)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GPT-2 is NOT “a model that uses a loop”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is:</w:t>
      </w:r>
    </w:p>
    <w:p w:rsidR="00BB4262" w:rsidRPr="00BB4262" w:rsidRDefault="00BB4262" w:rsidP="00BB42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model whose internal rules FORCE a loop at runtime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6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42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BB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One-Liner</w: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</w:t>
      </w:r>
      <w:proofErr w:type="gramEnd"/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GPT-2, the model type is “decoder-only with causal masking,” and that single design choice is what creates the autoregressive inference loop.</w:t>
      </w:r>
    </w:p>
    <w:p w:rsidR="00BB4262" w:rsidRPr="00BB4262" w:rsidRDefault="00BB4262" w:rsidP="00BB4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7" style="width:0;height:1.5pt" o:hralign="center" o:hrstd="t" o:hr="t" fillcolor="#a0a0a0" stroked="f"/>
        </w:pict>
      </w:r>
    </w:p>
    <w:p w:rsidR="00BB4262" w:rsidRPr="00BB4262" w:rsidRDefault="00BB4262" w:rsidP="00BB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level:</w:t>
      </w:r>
    </w:p>
    <w:p w:rsidR="00BB4262" w:rsidRPr="00BB4262" w:rsidRDefault="00BB4262" w:rsidP="00BB42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can show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actual GPT-2 </w:t>
      </w:r>
      <w:proofErr w:type="gramStart"/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forward(</w:t>
      </w:r>
      <w:proofErr w:type="gramEnd"/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flow line-by-line</w:t>
      </w:r>
    </w:p>
    <w:p w:rsidR="00BB4262" w:rsidRPr="00BB4262" w:rsidRDefault="00BB4262" w:rsidP="00BB42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 KV-cache into GPT-2 internals</w:t>
      </w:r>
    </w:p>
    <w:p w:rsidR="00BB4262" w:rsidRPr="00BB4262" w:rsidRDefault="00BB4262" w:rsidP="00BB42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</w:t>
      </w:r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compare GPT-2 vs </w:t>
      </w:r>
      <w:proofErr w:type="spellStart"/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LLaMA</w:t>
      </w:r>
      <w:proofErr w:type="spellEnd"/>
      <w:r w:rsidRPr="00BB4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vs Mistral (all same type, different optimizations)</w:t>
      </w:r>
    </w:p>
    <w:p w:rsidR="009477E3" w:rsidRDefault="009477E3">
      <w:bookmarkStart w:id="0" w:name="_GoBack"/>
      <w:bookmarkEnd w:id="0"/>
    </w:p>
    <w:sectPr w:rsidR="00947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71552"/>
    <w:multiLevelType w:val="multilevel"/>
    <w:tmpl w:val="4BCE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87441"/>
    <w:multiLevelType w:val="multilevel"/>
    <w:tmpl w:val="7FD69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E47A7"/>
    <w:multiLevelType w:val="multilevel"/>
    <w:tmpl w:val="42F6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806B9"/>
    <w:multiLevelType w:val="multilevel"/>
    <w:tmpl w:val="4576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71222"/>
    <w:multiLevelType w:val="multilevel"/>
    <w:tmpl w:val="B3A0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E06FA"/>
    <w:multiLevelType w:val="multilevel"/>
    <w:tmpl w:val="AD14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368F1"/>
    <w:multiLevelType w:val="multilevel"/>
    <w:tmpl w:val="42FE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97EB2"/>
    <w:multiLevelType w:val="multilevel"/>
    <w:tmpl w:val="6850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24A49"/>
    <w:multiLevelType w:val="multilevel"/>
    <w:tmpl w:val="27E4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E4F1A"/>
    <w:multiLevelType w:val="multilevel"/>
    <w:tmpl w:val="B5A6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90594"/>
    <w:multiLevelType w:val="multilevel"/>
    <w:tmpl w:val="5632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D09D5"/>
    <w:multiLevelType w:val="multilevel"/>
    <w:tmpl w:val="CF96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32CFD"/>
    <w:multiLevelType w:val="multilevel"/>
    <w:tmpl w:val="4FA6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410EC"/>
    <w:multiLevelType w:val="multilevel"/>
    <w:tmpl w:val="A7F6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66CC9"/>
    <w:multiLevelType w:val="multilevel"/>
    <w:tmpl w:val="401C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12E14"/>
    <w:multiLevelType w:val="multilevel"/>
    <w:tmpl w:val="EF34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C573D9"/>
    <w:multiLevelType w:val="multilevel"/>
    <w:tmpl w:val="46D6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764DE"/>
    <w:multiLevelType w:val="multilevel"/>
    <w:tmpl w:val="E77C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CB42F2"/>
    <w:multiLevelType w:val="multilevel"/>
    <w:tmpl w:val="DCE0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B55B93"/>
    <w:multiLevelType w:val="multilevel"/>
    <w:tmpl w:val="BCDE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6190F"/>
    <w:multiLevelType w:val="multilevel"/>
    <w:tmpl w:val="1BEA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03744"/>
    <w:multiLevelType w:val="multilevel"/>
    <w:tmpl w:val="CA08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8F5B15"/>
    <w:multiLevelType w:val="multilevel"/>
    <w:tmpl w:val="E6EC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5371D"/>
    <w:multiLevelType w:val="multilevel"/>
    <w:tmpl w:val="2308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E44BA7"/>
    <w:multiLevelType w:val="multilevel"/>
    <w:tmpl w:val="FF80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6F6618"/>
    <w:multiLevelType w:val="multilevel"/>
    <w:tmpl w:val="EF9A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A0FFB"/>
    <w:multiLevelType w:val="multilevel"/>
    <w:tmpl w:val="7E38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95F2A"/>
    <w:multiLevelType w:val="multilevel"/>
    <w:tmpl w:val="53B4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D20E8"/>
    <w:multiLevelType w:val="multilevel"/>
    <w:tmpl w:val="3734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7E1991"/>
    <w:multiLevelType w:val="multilevel"/>
    <w:tmpl w:val="2C54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8A7BC8"/>
    <w:multiLevelType w:val="multilevel"/>
    <w:tmpl w:val="07DA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F7556E"/>
    <w:multiLevelType w:val="multilevel"/>
    <w:tmpl w:val="66E6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B56199"/>
    <w:multiLevelType w:val="multilevel"/>
    <w:tmpl w:val="E61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190F26"/>
    <w:multiLevelType w:val="multilevel"/>
    <w:tmpl w:val="8D30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E75F15"/>
    <w:multiLevelType w:val="multilevel"/>
    <w:tmpl w:val="E426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FB0F50"/>
    <w:multiLevelType w:val="multilevel"/>
    <w:tmpl w:val="5DDA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0"/>
  </w:num>
  <w:num w:numId="3">
    <w:abstractNumId w:val="19"/>
  </w:num>
  <w:num w:numId="4">
    <w:abstractNumId w:val="32"/>
  </w:num>
  <w:num w:numId="5">
    <w:abstractNumId w:val="8"/>
  </w:num>
  <w:num w:numId="6">
    <w:abstractNumId w:val="34"/>
  </w:num>
  <w:num w:numId="7">
    <w:abstractNumId w:val="14"/>
  </w:num>
  <w:num w:numId="8">
    <w:abstractNumId w:val="10"/>
  </w:num>
  <w:num w:numId="9">
    <w:abstractNumId w:val="24"/>
  </w:num>
  <w:num w:numId="10">
    <w:abstractNumId w:val="29"/>
  </w:num>
  <w:num w:numId="11">
    <w:abstractNumId w:val="22"/>
  </w:num>
  <w:num w:numId="12">
    <w:abstractNumId w:val="16"/>
  </w:num>
  <w:num w:numId="13">
    <w:abstractNumId w:val="1"/>
  </w:num>
  <w:num w:numId="14">
    <w:abstractNumId w:val="3"/>
  </w:num>
  <w:num w:numId="15">
    <w:abstractNumId w:val="5"/>
  </w:num>
  <w:num w:numId="16">
    <w:abstractNumId w:val="2"/>
  </w:num>
  <w:num w:numId="17">
    <w:abstractNumId w:val="15"/>
  </w:num>
  <w:num w:numId="18">
    <w:abstractNumId w:val="7"/>
  </w:num>
  <w:num w:numId="19">
    <w:abstractNumId w:val="23"/>
  </w:num>
  <w:num w:numId="20">
    <w:abstractNumId w:val="4"/>
  </w:num>
  <w:num w:numId="21">
    <w:abstractNumId w:val="33"/>
  </w:num>
  <w:num w:numId="22">
    <w:abstractNumId w:val="21"/>
  </w:num>
  <w:num w:numId="23">
    <w:abstractNumId w:val="26"/>
  </w:num>
  <w:num w:numId="24">
    <w:abstractNumId w:val="25"/>
  </w:num>
  <w:num w:numId="25">
    <w:abstractNumId w:val="35"/>
  </w:num>
  <w:num w:numId="26">
    <w:abstractNumId w:val="31"/>
  </w:num>
  <w:num w:numId="27">
    <w:abstractNumId w:val="6"/>
  </w:num>
  <w:num w:numId="28">
    <w:abstractNumId w:val="27"/>
  </w:num>
  <w:num w:numId="29">
    <w:abstractNumId w:val="18"/>
  </w:num>
  <w:num w:numId="30">
    <w:abstractNumId w:val="28"/>
  </w:num>
  <w:num w:numId="31">
    <w:abstractNumId w:val="12"/>
  </w:num>
  <w:num w:numId="32">
    <w:abstractNumId w:val="9"/>
  </w:num>
  <w:num w:numId="33">
    <w:abstractNumId w:val="13"/>
  </w:num>
  <w:num w:numId="34">
    <w:abstractNumId w:val="20"/>
  </w:num>
  <w:num w:numId="35">
    <w:abstractNumId w:val="17"/>
  </w:num>
  <w:num w:numId="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262"/>
    <w:rsid w:val="009477E3"/>
    <w:rsid w:val="00BB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E7C02E-B09E-484C-BC73-A4F286E1D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42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B42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B42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2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B42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B42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B4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B42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42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426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B426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B42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86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7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3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9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2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83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7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1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8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2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2291</Words>
  <Characters>13059</Characters>
  <Application>Microsoft Office Word</Application>
  <DocSecurity>0</DocSecurity>
  <Lines>108</Lines>
  <Paragraphs>30</Paragraphs>
  <ScaleCrop>false</ScaleCrop>
  <Company/>
  <LinksUpToDate>false</LinksUpToDate>
  <CharactersWithSpaces>15320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2026-04-01T19:58:00Z</dcterms:created>
  <dcterms:modified xsi:type="dcterms:W3CDTF">2026-04-01T20:07:00Z</dcterms:modified>
</cp:coreProperties>
</file>