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a </w:t>
      </w: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reusable MASTER TEMPLATE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 explanations, just something you can plug into 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docs / audits).</w:t>
      </w:r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final, production-grade template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reuse everywhere </w:t>
      </w:r>
      <w:r w:rsidRPr="00D610DA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MASTER TEMPLATE — GPT/LLM SYSTEM ARCHITECTURE</w: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</w: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LLM SYSTEM ARCHITECTURE TEMPLATE</w: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</w: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MODEL LAYER</w:t>
      </w:r>
    </w:p>
    <w:p w:rsidR="00D610DA" w:rsidRPr="00D610DA" w:rsidRDefault="00D610DA" w:rsidP="00D6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(Decoder-only Transformer / Encoder / Encoder-Decoder)</w:t>
      </w:r>
    </w:p>
    <w:p w:rsidR="00D610DA" w:rsidRPr="00D610DA" w:rsidRDefault="00D610DA" w:rsidP="00D6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Name / Version: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(e.g., GPT-4 class / 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LLaMA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Mistral)</w:t>
      </w:r>
    </w:p>
    <w:p w:rsidR="00D610DA" w:rsidRPr="00D610DA" w:rsidRDefault="00D610DA" w:rsidP="00D6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Size: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(7B / 70B / 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MoE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API-based)</w:t>
      </w:r>
    </w:p>
    <w:p w:rsidR="00D610DA" w:rsidRPr="00D610DA" w:rsidRDefault="00D610DA" w:rsidP="00D6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Paradigm: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(Autoregressive LM / RLHF / Fine-tuned)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INFERENCE LAYER</w:t>
      </w:r>
    </w:p>
    <w:p w:rsidR="00D610DA" w:rsidRPr="00D610DA" w:rsidRDefault="00D610DA" w:rsidP="00D6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Unit: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(Forward Pass)</w:t>
      </w:r>
    </w:p>
    <w:p w:rsidR="00D610DA" w:rsidRPr="00D610DA" w:rsidRDefault="00D610DA" w:rsidP="00D6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Inference Mode: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(Real-time / Batch / Streaming)</w:t>
      </w:r>
    </w:p>
    <w:p w:rsidR="00D610DA" w:rsidRPr="00D610DA" w:rsidRDefault="00D610DA" w:rsidP="00D6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(Enabled / Disabled)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DECODING LAYER</w:t>
      </w:r>
    </w:p>
    <w:p w:rsidR="00D610DA" w:rsidRPr="00D610DA" w:rsidRDefault="00D610DA" w:rsidP="00D6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Decoding Strategy: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(Greedy / Top-k / Top-p / Beam)</w:t>
      </w:r>
    </w:p>
    <w:p w:rsidR="00D610DA" w:rsidRPr="00D610DA" w:rsidRDefault="00D610DA" w:rsidP="00D6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(0.0 – 1.0)</w:t>
      </w:r>
    </w:p>
    <w:p w:rsidR="00D610DA" w:rsidRPr="00D610DA" w:rsidRDefault="00D610DA" w:rsidP="00D6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Max Tokens: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(Output limit)</w:t>
      </w:r>
    </w:p>
    <w:p w:rsidR="00D610DA" w:rsidRPr="00D610DA" w:rsidRDefault="00D610DA" w:rsidP="00D6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Stop Conditions: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(EOS / custom tokens)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PROMPTING LAYER</w:t>
      </w:r>
    </w:p>
    <w:p w:rsidR="00D610DA" w:rsidRPr="00D610DA" w:rsidRDefault="00D610DA" w:rsidP="00D61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Type: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(Zero-shot / Few-shot / System prompt)</w:t>
      </w:r>
    </w:p>
    <w:p w:rsidR="00D610DA" w:rsidRPr="00D610DA" w:rsidRDefault="00D610DA" w:rsidP="00D61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Construction: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(Static / Dynamic / Template-driven)</w:t>
      </w:r>
    </w:p>
    <w:p w:rsidR="00D610DA" w:rsidRPr="00D610DA" w:rsidRDefault="00D610DA" w:rsidP="00D61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Injection: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(History / RAG / tools)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ORCHESTRATION LAYER</w:t>
      </w:r>
    </w:p>
    <w:p w:rsidR="00D610DA" w:rsidRPr="00D610DA" w:rsidRDefault="00D610DA" w:rsidP="00D61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Model: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 / No / Which model)</w:t>
      </w:r>
    </w:p>
    <w:p w:rsidR="00D610DA" w:rsidRPr="00D610DA" w:rsidRDefault="00D610DA" w:rsidP="00D61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(Sequential / Parallel / Agent-based)</w:t>
      </w:r>
    </w:p>
    <w:p w:rsidR="00D610DA" w:rsidRPr="00D610DA" w:rsidRDefault="00D610DA" w:rsidP="00D61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Logic: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(Rule-based / Model-based)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CONTEXT &amp; MEMORY</w:t>
      </w:r>
    </w:p>
    <w:p w:rsidR="00D610DA" w:rsidRPr="00D610DA" w:rsidRDefault="00D610DA" w:rsidP="00D61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Window: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(e.g., 32K / 128K tokens)</w:t>
      </w:r>
    </w:p>
    <w:p w:rsidR="00D610DA" w:rsidRPr="00D610DA" w:rsidRDefault="00D610DA" w:rsidP="00D61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Short-term Memory: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(Chat history handling)</w:t>
      </w:r>
    </w:p>
    <w:p w:rsidR="00D610DA" w:rsidRPr="00D610DA" w:rsidRDefault="00D610DA" w:rsidP="00D61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Memory: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(DB / embeddings / none)</w:t>
      </w:r>
    </w:p>
    <w:p w:rsidR="00D610DA" w:rsidRPr="00D610DA" w:rsidRDefault="00D610DA" w:rsidP="00D61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Compression Strategy: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(Summarization / truncation)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RAG (RETRIEVAL)</w:t>
      </w:r>
    </w:p>
    <w:p w:rsidR="00D610DA" w:rsidRPr="00D610DA" w:rsidRDefault="00D610DA" w:rsidP="00D61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Model: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(e.g., OpenAI / BGE / E5)</w:t>
      </w:r>
    </w:p>
    <w:p w:rsidR="00D610DA" w:rsidRPr="00D610DA" w:rsidRDefault="00D610DA" w:rsidP="00D61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Chunking Strategy: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(Fixed / semantic)</w:t>
      </w:r>
    </w:p>
    <w:p w:rsidR="00D610DA" w:rsidRPr="00D610DA" w:rsidRDefault="00D610DA" w:rsidP="00D61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(FAISS / Milvus / Pinecone)</w:t>
      </w:r>
    </w:p>
    <w:p w:rsidR="00D610DA" w:rsidRPr="00D610DA" w:rsidRDefault="00D610DA" w:rsidP="00D61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Retrieval Strategy: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(Top-k / hybrid / re-ranking)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TOOL / FUNCTION CALLING</w:t>
      </w:r>
    </w:p>
    <w:p w:rsidR="00D610DA" w:rsidRPr="00D610DA" w:rsidRDefault="00D610DA" w:rsidP="00D61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Tool Integration: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(APIs / DB / code execution)</w:t>
      </w:r>
    </w:p>
    <w:p w:rsidR="00D610DA" w:rsidRPr="00D610DA" w:rsidRDefault="00D610DA" w:rsidP="00D61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Invocation Method: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(JSON schema / function calling)</w:t>
      </w:r>
    </w:p>
    <w:p w:rsidR="00D610DA" w:rsidRPr="00D610DA" w:rsidRDefault="00D610DA" w:rsidP="00D61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(Reactive / planning-based)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SAFETY &amp; ALIGNMENT</w:t>
      </w:r>
    </w:p>
    <w:p w:rsidR="00D610DA" w:rsidRPr="00D610DA" w:rsidRDefault="00D610DA" w:rsidP="00D61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Moderation: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 / No)</w:t>
      </w:r>
    </w:p>
    <w:p w:rsidR="00D610DA" w:rsidRPr="00D610DA" w:rsidRDefault="00D610DA" w:rsidP="00D61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Filtering: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 / No)</w:t>
      </w:r>
    </w:p>
    <w:p w:rsidR="00D610DA" w:rsidRPr="00D610DA" w:rsidRDefault="00D610DA" w:rsidP="00D61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Alignment Method: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(RLHF / Constitutional AI / rules)</w:t>
      </w:r>
    </w:p>
    <w:p w:rsidR="00D610DA" w:rsidRPr="00D610DA" w:rsidRDefault="00D610DA" w:rsidP="00D61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Guardrails: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(Prompt constraints / classifiers)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INFRASTRUCTURE</w:t>
      </w:r>
    </w:p>
    <w:p w:rsidR="00D610DA" w:rsidRPr="00D610DA" w:rsidRDefault="00D610DA" w:rsidP="00D61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Type: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(Cloud / On-prem / Hybrid)</w:t>
      </w:r>
    </w:p>
    <w:p w:rsidR="00D610DA" w:rsidRPr="00D610DA" w:rsidRDefault="00D610DA" w:rsidP="00D61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(GPU type / API)</w:t>
      </w:r>
    </w:p>
    <w:p w:rsidR="00D610DA" w:rsidRPr="00D610DA" w:rsidRDefault="00D610DA" w:rsidP="00D61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Strategy: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(Autoscaling / batching)</w:t>
      </w:r>
    </w:p>
    <w:p w:rsidR="00D610DA" w:rsidRPr="00D610DA" w:rsidRDefault="00D610DA" w:rsidP="00D61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Optimization: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(KV cache / streaming / quantization)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COST &amp; PERFORMANCE</w:t>
      </w:r>
    </w:p>
    <w:p w:rsidR="00D610DA" w:rsidRPr="00D610DA" w:rsidRDefault="00D610DA" w:rsidP="00D61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ms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sec)</w:t>
      </w:r>
    </w:p>
    <w:p w:rsidR="00D610DA" w:rsidRPr="00D610DA" w:rsidRDefault="00D610DA" w:rsidP="00D61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Throughput: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req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/sec)</w:t>
      </w:r>
    </w:p>
    <w:p w:rsidR="00D610DA" w:rsidRPr="00D610DA" w:rsidRDefault="00D610DA" w:rsidP="00D61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Cost per Request: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(₹ / $)</w:t>
      </w:r>
    </w:p>
    <w:p w:rsidR="00D610DA" w:rsidRPr="00D610DA" w:rsidRDefault="00D610DA" w:rsidP="00D61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(routing / caching / model selection)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OBSERVABILITY</w:t>
      </w:r>
    </w:p>
    <w:p w:rsidR="00D610DA" w:rsidRPr="00D610DA" w:rsidRDefault="00D610DA" w:rsidP="00D61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(Yes / No)</w:t>
      </w:r>
    </w:p>
    <w:p w:rsidR="00D610DA" w:rsidRPr="00D610DA" w:rsidRDefault="00D610DA" w:rsidP="00D61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(Metrics / alerts)</w:t>
      </w:r>
    </w:p>
    <w:p w:rsidR="00D610DA" w:rsidRPr="00D610DA" w:rsidRDefault="00D610DA" w:rsidP="00D610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Tracing: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(Request flow visibility)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RISKS &amp; GAPS</w:t>
      </w:r>
    </w:p>
    <w:p w:rsidR="00D610DA" w:rsidRPr="00D610DA" w:rsidRDefault="00D610DA" w:rsidP="00D61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Components:</w:t>
      </w:r>
    </w:p>
    <w:p w:rsidR="00D610DA" w:rsidRPr="00D610DA" w:rsidRDefault="00D610DA" w:rsidP="00D61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Bottlenecks:</w:t>
      </w:r>
    </w:p>
    <w:p w:rsidR="00D610DA" w:rsidRPr="00D610DA" w:rsidRDefault="00D610DA" w:rsidP="00D61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Risks:</w:t>
      </w:r>
    </w:p>
    <w:p w:rsidR="00D610DA" w:rsidRPr="00D610DA" w:rsidRDefault="00D610DA" w:rsidP="00D610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Risks: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FINAL ASSESSMENT</w:t>
      </w:r>
    </w:p>
    <w:p w:rsidR="00D610DA" w:rsidRPr="00D610DA" w:rsidRDefault="00D610DA" w:rsidP="00D61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Maturity: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(Prototype / Production / Scaled)</w:t>
      </w:r>
    </w:p>
    <w:p w:rsidR="00D610DA" w:rsidRPr="00D610DA" w:rsidRDefault="00D610DA" w:rsidP="00D61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Key Strengths:</w:t>
      </w:r>
    </w:p>
    <w:p w:rsidR="00D610DA" w:rsidRPr="00D610DA" w:rsidRDefault="00D610DA" w:rsidP="00D610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Key Weaknesses:</w: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===============================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This (Very Important)</w: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In Code Reviews (</w:t>
      </w:r>
      <w:proofErr w:type="spellStart"/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Copilot</w:t>
      </w:r>
      <w:proofErr w:type="spellEnd"/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this template → ask </w:t>
      </w:r>
      <w:proofErr w:type="spellStart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Copilot</w:t>
      </w:r>
      <w:proofErr w:type="spellEnd"/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fill it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In Architecture Docs</w:t>
      </w:r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Use it as:</w:t>
      </w:r>
    </w:p>
    <w:p w:rsidR="00D610DA" w:rsidRPr="00D610DA" w:rsidRDefault="00D610DA" w:rsidP="00D61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spec</w:t>
      </w:r>
    </w:p>
    <w:p w:rsidR="00D610DA" w:rsidRPr="00D610DA" w:rsidRDefault="00D610DA" w:rsidP="00D61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checklist</w:t>
      </w:r>
    </w:p>
    <w:p w:rsidR="00D610DA" w:rsidRPr="00D610DA" w:rsidRDefault="00D610DA" w:rsidP="00D610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Investor presentation backbone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In Your </w:t>
      </w:r>
      <w:proofErr w:type="spellStart"/>
      <w:r w:rsidRPr="00D610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Startup</w:t>
      </w:r>
      <w:proofErr w:type="spellEnd"/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AI feature must map to:</w:t>
      </w:r>
    </w:p>
    <w:p w:rsidR="00D610DA" w:rsidRPr="00D610DA" w:rsidRDefault="00D610DA" w:rsidP="00D6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10DA">
        <w:rPr>
          <w:rFonts w:ascii="Courier New" w:eastAsia="Times New Roman" w:hAnsi="Courier New" w:cs="Courier New"/>
          <w:sz w:val="20"/>
          <w:szCs w:val="20"/>
          <w:lang w:eastAsia="en-IN"/>
        </w:rPr>
        <w:t>Which layer does this belong to?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Version (Super Short Template)</w:t>
      </w:r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a </w:t>
      </w: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audit version</w:t>
      </w: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610DA" w:rsidRPr="00D610DA" w:rsidRDefault="00D610DA" w:rsidP="00D610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10DA">
        <w:rPr>
          <w:rFonts w:ascii="Courier New" w:eastAsia="Times New Roman" w:hAnsi="Courier New" w:cs="Courier New"/>
          <w:sz w:val="20"/>
          <w:szCs w:val="20"/>
          <w:lang w:eastAsia="en-IN"/>
        </w:rPr>
        <w:t>MODEL → DECODING → PROMPT → ORCHESTRATION → RAG → TOOLS → SAFETY → INFRA → COST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10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6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Insight</w:t>
      </w:r>
    </w:p>
    <w:p w:rsidR="00D610DA" w:rsidRPr="00D610DA" w:rsidRDefault="00D610DA" w:rsidP="00D610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template turns any AI system into a structured, comparable architecture — exactly how top AI teams think internally</w:t>
      </w:r>
    </w:p>
    <w:p w:rsidR="00D610DA" w:rsidRPr="00D610DA" w:rsidRDefault="00D610DA" w:rsidP="00D6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D610DA" w:rsidRPr="00D610DA" w:rsidRDefault="00D610DA" w:rsidP="00D61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this into </w:t>
      </w: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/ Jira / Confluence format</w:t>
      </w:r>
    </w:p>
    <w:p w:rsidR="00D610DA" w:rsidRPr="00D610DA" w:rsidRDefault="00D610DA" w:rsidP="00D61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scoring system (0–5 maturity per layer)</w:t>
      </w:r>
    </w:p>
    <w:p w:rsidR="00D610DA" w:rsidRPr="00D610DA" w:rsidRDefault="00D610DA" w:rsidP="00D610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auto-generate </w:t>
      </w:r>
      <w:r w:rsidRPr="00D610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diagrams from this template</w:t>
      </w:r>
    </w:p>
    <w:p w:rsidR="00D610DA" w:rsidRPr="00D610DA" w:rsidRDefault="00D610DA" w:rsidP="00D6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0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D610DA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0A211F" w:rsidRDefault="000A211F">
      <w:bookmarkStart w:id="0" w:name="_GoBack"/>
      <w:bookmarkEnd w:id="0"/>
    </w:p>
    <w:sectPr w:rsidR="000A2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0598B"/>
    <w:multiLevelType w:val="multilevel"/>
    <w:tmpl w:val="F290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F7B"/>
    <w:multiLevelType w:val="multilevel"/>
    <w:tmpl w:val="9480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B28F2"/>
    <w:multiLevelType w:val="multilevel"/>
    <w:tmpl w:val="2532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A5B"/>
    <w:multiLevelType w:val="multilevel"/>
    <w:tmpl w:val="958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2508"/>
    <w:multiLevelType w:val="multilevel"/>
    <w:tmpl w:val="DA1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E3C79"/>
    <w:multiLevelType w:val="multilevel"/>
    <w:tmpl w:val="56C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A6345"/>
    <w:multiLevelType w:val="multilevel"/>
    <w:tmpl w:val="2F0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3BB6"/>
    <w:multiLevelType w:val="multilevel"/>
    <w:tmpl w:val="C762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46893"/>
    <w:multiLevelType w:val="multilevel"/>
    <w:tmpl w:val="2FB2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54279"/>
    <w:multiLevelType w:val="multilevel"/>
    <w:tmpl w:val="B4A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E359A"/>
    <w:multiLevelType w:val="multilevel"/>
    <w:tmpl w:val="1B88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A38BF"/>
    <w:multiLevelType w:val="multilevel"/>
    <w:tmpl w:val="56E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E7615"/>
    <w:multiLevelType w:val="multilevel"/>
    <w:tmpl w:val="A65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859A3"/>
    <w:multiLevelType w:val="multilevel"/>
    <w:tmpl w:val="1AA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F1745"/>
    <w:multiLevelType w:val="multilevel"/>
    <w:tmpl w:val="B15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745ED"/>
    <w:multiLevelType w:val="multilevel"/>
    <w:tmpl w:val="C176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0"/>
  </w:num>
  <w:num w:numId="4">
    <w:abstractNumId w:val="10"/>
  </w:num>
  <w:num w:numId="5">
    <w:abstractNumId w:val="12"/>
  </w:num>
  <w:num w:numId="6">
    <w:abstractNumId w:val="7"/>
  </w:num>
  <w:num w:numId="7">
    <w:abstractNumId w:val="2"/>
  </w:num>
  <w:num w:numId="8">
    <w:abstractNumId w:val="8"/>
  </w:num>
  <w:num w:numId="9">
    <w:abstractNumId w:val="13"/>
  </w:num>
  <w:num w:numId="10">
    <w:abstractNumId w:val="9"/>
  </w:num>
  <w:num w:numId="11">
    <w:abstractNumId w:val="6"/>
  </w:num>
  <w:num w:numId="12">
    <w:abstractNumId w:val="1"/>
  </w:num>
  <w:num w:numId="13">
    <w:abstractNumId w:val="3"/>
  </w:num>
  <w:num w:numId="14">
    <w:abstractNumId w:val="4"/>
  </w:num>
  <w:num w:numId="15">
    <w:abstractNumId w:val="1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DA"/>
    <w:rsid w:val="000A211F"/>
    <w:rsid w:val="00D6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4CF79-5A03-41D2-B263-45E157D0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1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10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1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10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0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0D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10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4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2026-04-01T09:31:00Z</dcterms:created>
  <dcterms:modified xsi:type="dcterms:W3CDTF">2026-04-01T09:31:00Z</dcterms:modified>
</cp:coreProperties>
</file>