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00591B3A" w14:textId="5F5C35C8" w:rsidR="00D0468B"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9943860" w:history="1">
            <w:r w:rsidR="00D0468B" w:rsidRPr="000668E4">
              <w:rPr>
                <w:rStyle w:val="Lienhypertexte"/>
                <w:noProof/>
              </w:rPr>
              <w:t>1.</w:t>
            </w:r>
            <w:r w:rsidR="00D0468B">
              <w:rPr>
                <w:rFonts w:asciiTheme="minorHAnsi" w:eastAsiaTheme="minorEastAsia" w:hAnsiTheme="minorHAnsi"/>
                <w:noProof/>
                <w:lang w:eastAsia="fr-FR"/>
              </w:rPr>
              <w:tab/>
            </w:r>
            <w:r w:rsidR="00D0468B" w:rsidRPr="000668E4">
              <w:rPr>
                <w:rStyle w:val="Lienhypertexte"/>
                <w:noProof/>
              </w:rPr>
              <w:t>Introduction</w:t>
            </w:r>
            <w:r w:rsidR="00D0468B">
              <w:rPr>
                <w:noProof/>
                <w:webHidden/>
              </w:rPr>
              <w:tab/>
            </w:r>
            <w:r w:rsidR="00D0468B">
              <w:rPr>
                <w:noProof/>
                <w:webHidden/>
              </w:rPr>
              <w:fldChar w:fldCharType="begin"/>
            </w:r>
            <w:r w:rsidR="00D0468B">
              <w:rPr>
                <w:noProof/>
                <w:webHidden/>
              </w:rPr>
              <w:instrText xml:space="preserve"> PAGEREF _Toc49943860 \h </w:instrText>
            </w:r>
            <w:r w:rsidR="00D0468B">
              <w:rPr>
                <w:noProof/>
                <w:webHidden/>
              </w:rPr>
            </w:r>
            <w:r w:rsidR="00D0468B">
              <w:rPr>
                <w:noProof/>
                <w:webHidden/>
              </w:rPr>
              <w:fldChar w:fldCharType="separate"/>
            </w:r>
            <w:r w:rsidR="00D0468B">
              <w:rPr>
                <w:noProof/>
                <w:webHidden/>
              </w:rPr>
              <w:t>4</w:t>
            </w:r>
            <w:r w:rsidR="00D0468B">
              <w:rPr>
                <w:noProof/>
                <w:webHidden/>
              </w:rPr>
              <w:fldChar w:fldCharType="end"/>
            </w:r>
          </w:hyperlink>
        </w:p>
        <w:p w14:paraId="75763471" w14:textId="380F3F94" w:rsidR="00D0468B" w:rsidRDefault="00D0468B">
          <w:pPr>
            <w:pStyle w:val="TM1"/>
            <w:tabs>
              <w:tab w:val="left" w:pos="440"/>
              <w:tab w:val="right" w:leader="dot" w:pos="9062"/>
            </w:tabs>
            <w:rPr>
              <w:rFonts w:asciiTheme="minorHAnsi" w:eastAsiaTheme="minorEastAsia" w:hAnsiTheme="minorHAnsi"/>
              <w:noProof/>
              <w:lang w:eastAsia="fr-FR"/>
            </w:rPr>
          </w:pPr>
          <w:hyperlink w:anchor="_Toc49943861" w:history="1">
            <w:r w:rsidRPr="000668E4">
              <w:rPr>
                <w:rStyle w:val="Lienhypertexte"/>
                <w:noProof/>
              </w:rPr>
              <w:t>2.</w:t>
            </w:r>
            <w:r>
              <w:rPr>
                <w:rFonts w:asciiTheme="minorHAnsi" w:eastAsiaTheme="minorEastAsia" w:hAnsiTheme="minorHAnsi"/>
                <w:noProof/>
                <w:lang w:eastAsia="fr-FR"/>
              </w:rPr>
              <w:tab/>
            </w:r>
            <w:r w:rsidRPr="000668E4">
              <w:rPr>
                <w:rStyle w:val="Lienhypertexte"/>
                <w:noProof/>
              </w:rPr>
              <w:t>Présentation de l'entreprise : [Titre perso]</w:t>
            </w:r>
            <w:r>
              <w:rPr>
                <w:noProof/>
                <w:webHidden/>
              </w:rPr>
              <w:tab/>
            </w:r>
            <w:r>
              <w:rPr>
                <w:noProof/>
                <w:webHidden/>
              </w:rPr>
              <w:fldChar w:fldCharType="begin"/>
            </w:r>
            <w:r>
              <w:rPr>
                <w:noProof/>
                <w:webHidden/>
              </w:rPr>
              <w:instrText xml:space="preserve"> PAGEREF _Toc49943861 \h </w:instrText>
            </w:r>
            <w:r>
              <w:rPr>
                <w:noProof/>
                <w:webHidden/>
              </w:rPr>
            </w:r>
            <w:r>
              <w:rPr>
                <w:noProof/>
                <w:webHidden/>
              </w:rPr>
              <w:fldChar w:fldCharType="separate"/>
            </w:r>
            <w:r>
              <w:rPr>
                <w:noProof/>
                <w:webHidden/>
              </w:rPr>
              <w:t>5</w:t>
            </w:r>
            <w:r>
              <w:rPr>
                <w:noProof/>
                <w:webHidden/>
              </w:rPr>
              <w:fldChar w:fldCharType="end"/>
            </w:r>
          </w:hyperlink>
        </w:p>
        <w:p w14:paraId="52C6D1FB" w14:textId="3CA838C9"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62" w:history="1">
            <w:r w:rsidRPr="000668E4">
              <w:rPr>
                <w:rStyle w:val="Lienhypertexte"/>
                <w:noProof/>
              </w:rPr>
              <w:t>2.1.</w:t>
            </w:r>
            <w:r>
              <w:rPr>
                <w:rFonts w:asciiTheme="minorHAnsi" w:eastAsiaTheme="minorEastAsia" w:hAnsiTheme="minorHAnsi"/>
                <w:noProof/>
                <w:lang w:eastAsia="fr-FR"/>
              </w:rPr>
              <w:tab/>
            </w:r>
            <w:r w:rsidRPr="000668E4">
              <w:rPr>
                <w:rStyle w:val="Lienhypertexte"/>
                <w:noProof/>
              </w:rPr>
              <w:t>Amiltone</w:t>
            </w:r>
            <w:r>
              <w:rPr>
                <w:noProof/>
                <w:webHidden/>
              </w:rPr>
              <w:tab/>
            </w:r>
            <w:r>
              <w:rPr>
                <w:noProof/>
                <w:webHidden/>
              </w:rPr>
              <w:fldChar w:fldCharType="begin"/>
            </w:r>
            <w:r>
              <w:rPr>
                <w:noProof/>
                <w:webHidden/>
              </w:rPr>
              <w:instrText xml:space="preserve"> PAGEREF _Toc49943862 \h </w:instrText>
            </w:r>
            <w:r>
              <w:rPr>
                <w:noProof/>
                <w:webHidden/>
              </w:rPr>
            </w:r>
            <w:r>
              <w:rPr>
                <w:noProof/>
                <w:webHidden/>
              </w:rPr>
              <w:fldChar w:fldCharType="separate"/>
            </w:r>
            <w:r>
              <w:rPr>
                <w:noProof/>
                <w:webHidden/>
              </w:rPr>
              <w:t>5</w:t>
            </w:r>
            <w:r>
              <w:rPr>
                <w:noProof/>
                <w:webHidden/>
              </w:rPr>
              <w:fldChar w:fldCharType="end"/>
            </w:r>
          </w:hyperlink>
        </w:p>
        <w:p w14:paraId="307266DF" w14:textId="28EA94C9"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63" w:history="1">
            <w:r w:rsidRPr="000668E4">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0668E4">
              <w:rPr>
                <w:rStyle w:val="Lienhypertexte"/>
                <w:noProof/>
              </w:rPr>
              <w:t>Chiffres clés</w:t>
            </w:r>
            <w:r>
              <w:rPr>
                <w:noProof/>
                <w:webHidden/>
              </w:rPr>
              <w:tab/>
            </w:r>
            <w:r>
              <w:rPr>
                <w:noProof/>
                <w:webHidden/>
              </w:rPr>
              <w:fldChar w:fldCharType="begin"/>
            </w:r>
            <w:r>
              <w:rPr>
                <w:noProof/>
                <w:webHidden/>
              </w:rPr>
              <w:instrText xml:space="preserve"> PAGEREF _Toc49943863 \h </w:instrText>
            </w:r>
            <w:r>
              <w:rPr>
                <w:noProof/>
                <w:webHidden/>
              </w:rPr>
            </w:r>
            <w:r>
              <w:rPr>
                <w:noProof/>
                <w:webHidden/>
              </w:rPr>
              <w:fldChar w:fldCharType="separate"/>
            </w:r>
            <w:r>
              <w:rPr>
                <w:noProof/>
                <w:webHidden/>
              </w:rPr>
              <w:t>5</w:t>
            </w:r>
            <w:r>
              <w:rPr>
                <w:noProof/>
                <w:webHidden/>
              </w:rPr>
              <w:fldChar w:fldCharType="end"/>
            </w:r>
          </w:hyperlink>
        </w:p>
        <w:p w14:paraId="2FE146F0" w14:textId="6981ACCF"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64" w:history="1">
            <w:r w:rsidRPr="000668E4">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0668E4">
              <w:rPr>
                <w:rStyle w:val="Lienhypertexte"/>
                <w:noProof/>
              </w:rPr>
              <w:t>La transformation digitale</w:t>
            </w:r>
            <w:r>
              <w:rPr>
                <w:noProof/>
                <w:webHidden/>
              </w:rPr>
              <w:tab/>
            </w:r>
            <w:r>
              <w:rPr>
                <w:noProof/>
                <w:webHidden/>
              </w:rPr>
              <w:fldChar w:fldCharType="begin"/>
            </w:r>
            <w:r>
              <w:rPr>
                <w:noProof/>
                <w:webHidden/>
              </w:rPr>
              <w:instrText xml:space="preserve"> PAGEREF _Toc49943864 \h </w:instrText>
            </w:r>
            <w:r>
              <w:rPr>
                <w:noProof/>
                <w:webHidden/>
              </w:rPr>
            </w:r>
            <w:r>
              <w:rPr>
                <w:noProof/>
                <w:webHidden/>
              </w:rPr>
              <w:fldChar w:fldCharType="separate"/>
            </w:r>
            <w:r>
              <w:rPr>
                <w:noProof/>
                <w:webHidden/>
              </w:rPr>
              <w:t>5</w:t>
            </w:r>
            <w:r>
              <w:rPr>
                <w:noProof/>
                <w:webHidden/>
              </w:rPr>
              <w:fldChar w:fldCharType="end"/>
            </w:r>
          </w:hyperlink>
        </w:p>
        <w:p w14:paraId="706B3B6D" w14:textId="38F3A022"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65" w:history="1">
            <w:r w:rsidRPr="000668E4">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0668E4">
              <w:rPr>
                <w:rStyle w:val="Lienhypertexte"/>
                <w:noProof/>
              </w:rPr>
              <w:t>Les Factories</w:t>
            </w:r>
            <w:r>
              <w:rPr>
                <w:noProof/>
                <w:webHidden/>
              </w:rPr>
              <w:tab/>
            </w:r>
            <w:r>
              <w:rPr>
                <w:noProof/>
                <w:webHidden/>
              </w:rPr>
              <w:fldChar w:fldCharType="begin"/>
            </w:r>
            <w:r>
              <w:rPr>
                <w:noProof/>
                <w:webHidden/>
              </w:rPr>
              <w:instrText xml:space="preserve"> PAGEREF _Toc49943865 \h </w:instrText>
            </w:r>
            <w:r>
              <w:rPr>
                <w:noProof/>
                <w:webHidden/>
              </w:rPr>
            </w:r>
            <w:r>
              <w:rPr>
                <w:noProof/>
                <w:webHidden/>
              </w:rPr>
              <w:fldChar w:fldCharType="separate"/>
            </w:r>
            <w:r>
              <w:rPr>
                <w:noProof/>
                <w:webHidden/>
              </w:rPr>
              <w:t>5</w:t>
            </w:r>
            <w:r>
              <w:rPr>
                <w:noProof/>
                <w:webHidden/>
              </w:rPr>
              <w:fldChar w:fldCharType="end"/>
            </w:r>
          </w:hyperlink>
        </w:p>
        <w:p w14:paraId="5CD3C76C" w14:textId="149E385C"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66" w:history="1">
            <w:r w:rsidRPr="000668E4">
              <w:rPr>
                <w:rStyle w:val="Lienhypertexte"/>
                <w:noProof/>
              </w:rPr>
              <w:t>2.2.</w:t>
            </w:r>
            <w:r>
              <w:rPr>
                <w:rFonts w:asciiTheme="minorHAnsi" w:eastAsiaTheme="minorEastAsia" w:hAnsiTheme="minorHAnsi"/>
                <w:noProof/>
                <w:lang w:eastAsia="fr-FR"/>
              </w:rPr>
              <w:tab/>
            </w:r>
            <w:r w:rsidRPr="000668E4">
              <w:rPr>
                <w:rStyle w:val="Lienhypertexte"/>
                <w:noProof/>
              </w:rPr>
              <w:t>Bluck Studio</w:t>
            </w:r>
            <w:r>
              <w:rPr>
                <w:noProof/>
                <w:webHidden/>
              </w:rPr>
              <w:tab/>
            </w:r>
            <w:r>
              <w:rPr>
                <w:noProof/>
                <w:webHidden/>
              </w:rPr>
              <w:fldChar w:fldCharType="begin"/>
            </w:r>
            <w:r>
              <w:rPr>
                <w:noProof/>
                <w:webHidden/>
              </w:rPr>
              <w:instrText xml:space="preserve"> PAGEREF _Toc49943866 \h </w:instrText>
            </w:r>
            <w:r>
              <w:rPr>
                <w:noProof/>
                <w:webHidden/>
              </w:rPr>
            </w:r>
            <w:r>
              <w:rPr>
                <w:noProof/>
                <w:webHidden/>
              </w:rPr>
              <w:fldChar w:fldCharType="separate"/>
            </w:r>
            <w:r>
              <w:rPr>
                <w:noProof/>
                <w:webHidden/>
              </w:rPr>
              <w:t>8</w:t>
            </w:r>
            <w:r>
              <w:rPr>
                <w:noProof/>
                <w:webHidden/>
              </w:rPr>
              <w:fldChar w:fldCharType="end"/>
            </w:r>
          </w:hyperlink>
        </w:p>
        <w:p w14:paraId="439659C5" w14:textId="02947420"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67" w:history="1">
            <w:r w:rsidRPr="000668E4">
              <w:rPr>
                <w:rStyle w:val="Lienhypertexte"/>
                <w:noProof/>
              </w:rPr>
              <w:t>2.3.</w:t>
            </w:r>
            <w:r>
              <w:rPr>
                <w:rFonts w:asciiTheme="minorHAnsi" w:eastAsiaTheme="minorEastAsia" w:hAnsiTheme="minorHAnsi"/>
                <w:noProof/>
                <w:lang w:eastAsia="fr-FR"/>
              </w:rPr>
              <w:tab/>
            </w:r>
            <w:r w:rsidRPr="000668E4">
              <w:rPr>
                <w:rStyle w:val="Lienhypertexte"/>
                <w:noProof/>
              </w:rPr>
              <w:t>Data New Road</w:t>
            </w:r>
            <w:r>
              <w:rPr>
                <w:noProof/>
                <w:webHidden/>
              </w:rPr>
              <w:tab/>
            </w:r>
            <w:r>
              <w:rPr>
                <w:noProof/>
                <w:webHidden/>
              </w:rPr>
              <w:fldChar w:fldCharType="begin"/>
            </w:r>
            <w:r>
              <w:rPr>
                <w:noProof/>
                <w:webHidden/>
              </w:rPr>
              <w:instrText xml:space="preserve"> PAGEREF _Toc49943867 \h </w:instrText>
            </w:r>
            <w:r>
              <w:rPr>
                <w:noProof/>
                <w:webHidden/>
              </w:rPr>
            </w:r>
            <w:r>
              <w:rPr>
                <w:noProof/>
                <w:webHidden/>
              </w:rPr>
              <w:fldChar w:fldCharType="separate"/>
            </w:r>
            <w:r>
              <w:rPr>
                <w:noProof/>
                <w:webHidden/>
              </w:rPr>
              <w:t>8</w:t>
            </w:r>
            <w:r>
              <w:rPr>
                <w:noProof/>
                <w:webHidden/>
              </w:rPr>
              <w:fldChar w:fldCharType="end"/>
            </w:r>
          </w:hyperlink>
        </w:p>
        <w:p w14:paraId="79FEA4BE" w14:textId="79F97B03"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68" w:history="1">
            <w:r w:rsidRPr="000668E4">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0668E4">
              <w:rPr>
                <w:rStyle w:val="Lienhypertexte"/>
                <w:noProof/>
              </w:rPr>
              <w:t>Des projets ambitieux</w:t>
            </w:r>
            <w:r>
              <w:rPr>
                <w:noProof/>
                <w:webHidden/>
              </w:rPr>
              <w:tab/>
            </w:r>
            <w:r>
              <w:rPr>
                <w:noProof/>
                <w:webHidden/>
              </w:rPr>
              <w:fldChar w:fldCharType="begin"/>
            </w:r>
            <w:r>
              <w:rPr>
                <w:noProof/>
                <w:webHidden/>
              </w:rPr>
              <w:instrText xml:space="preserve"> PAGEREF _Toc49943868 \h </w:instrText>
            </w:r>
            <w:r>
              <w:rPr>
                <w:noProof/>
                <w:webHidden/>
              </w:rPr>
            </w:r>
            <w:r>
              <w:rPr>
                <w:noProof/>
                <w:webHidden/>
              </w:rPr>
              <w:fldChar w:fldCharType="separate"/>
            </w:r>
            <w:r>
              <w:rPr>
                <w:noProof/>
                <w:webHidden/>
              </w:rPr>
              <w:t>9</w:t>
            </w:r>
            <w:r>
              <w:rPr>
                <w:noProof/>
                <w:webHidden/>
              </w:rPr>
              <w:fldChar w:fldCharType="end"/>
            </w:r>
          </w:hyperlink>
        </w:p>
        <w:p w14:paraId="3903067C" w14:textId="40444F8B"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69" w:history="1">
            <w:r w:rsidRPr="000668E4">
              <w:rPr>
                <w:rStyle w:val="Lienhypertexte"/>
                <w:noProof/>
              </w:rPr>
              <w:t>2.4.</w:t>
            </w:r>
            <w:r>
              <w:rPr>
                <w:rFonts w:asciiTheme="minorHAnsi" w:eastAsiaTheme="minorEastAsia" w:hAnsiTheme="minorHAnsi"/>
                <w:noProof/>
                <w:lang w:eastAsia="fr-FR"/>
              </w:rPr>
              <w:tab/>
            </w:r>
            <w:r w:rsidRPr="000668E4">
              <w:rPr>
                <w:rStyle w:val="Lienhypertexte"/>
                <w:noProof/>
              </w:rPr>
              <w:t>Mon point de vue</w:t>
            </w:r>
            <w:r>
              <w:rPr>
                <w:noProof/>
                <w:webHidden/>
              </w:rPr>
              <w:tab/>
            </w:r>
            <w:r>
              <w:rPr>
                <w:noProof/>
                <w:webHidden/>
              </w:rPr>
              <w:fldChar w:fldCharType="begin"/>
            </w:r>
            <w:r>
              <w:rPr>
                <w:noProof/>
                <w:webHidden/>
              </w:rPr>
              <w:instrText xml:space="preserve"> PAGEREF _Toc49943869 \h </w:instrText>
            </w:r>
            <w:r>
              <w:rPr>
                <w:noProof/>
                <w:webHidden/>
              </w:rPr>
            </w:r>
            <w:r>
              <w:rPr>
                <w:noProof/>
                <w:webHidden/>
              </w:rPr>
              <w:fldChar w:fldCharType="separate"/>
            </w:r>
            <w:r>
              <w:rPr>
                <w:noProof/>
                <w:webHidden/>
              </w:rPr>
              <w:t>10</w:t>
            </w:r>
            <w:r>
              <w:rPr>
                <w:noProof/>
                <w:webHidden/>
              </w:rPr>
              <w:fldChar w:fldCharType="end"/>
            </w:r>
          </w:hyperlink>
        </w:p>
        <w:p w14:paraId="441C8775" w14:textId="6B9F5372"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70" w:history="1">
            <w:r w:rsidRPr="000668E4">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0668E4">
              <w:rPr>
                <w:rStyle w:val="Lienhypertexte"/>
                <w:noProof/>
              </w:rPr>
              <w:t>Une entreprise « jeune »</w:t>
            </w:r>
            <w:r>
              <w:rPr>
                <w:noProof/>
                <w:webHidden/>
              </w:rPr>
              <w:tab/>
            </w:r>
            <w:r>
              <w:rPr>
                <w:noProof/>
                <w:webHidden/>
              </w:rPr>
              <w:fldChar w:fldCharType="begin"/>
            </w:r>
            <w:r>
              <w:rPr>
                <w:noProof/>
                <w:webHidden/>
              </w:rPr>
              <w:instrText xml:space="preserve"> PAGEREF _Toc49943870 \h </w:instrText>
            </w:r>
            <w:r>
              <w:rPr>
                <w:noProof/>
                <w:webHidden/>
              </w:rPr>
            </w:r>
            <w:r>
              <w:rPr>
                <w:noProof/>
                <w:webHidden/>
              </w:rPr>
              <w:fldChar w:fldCharType="separate"/>
            </w:r>
            <w:r>
              <w:rPr>
                <w:noProof/>
                <w:webHidden/>
              </w:rPr>
              <w:t>10</w:t>
            </w:r>
            <w:r>
              <w:rPr>
                <w:noProof/>
                <w:webHidden/>
              </w:rPr>
              <w:fldChar w:fldCharType="end"/>
            </w:r>
          </w:hyperlink>
        </w:p>
        <w:p w14:paraId="15856720" w14:textId="45551F11"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71" w:history="1">
            <w:r w:rsidRPr="000668E4">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0668E4">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_Toc49943871 \h </w:instrText>
            </w:r>
            <w:r>
              <w:rPr>
                <w:noProof/>
                <w:webHidden/>
              </w:rPr>
            </w:r>
            <w:r>
              <w:rPr>
                <w:noProof/>
                <w:webHidden/>
              </w:rPr>
              <w:fldChar w:fldCharType="separate"/>
            </w:r>
            <w:r>
              <w:rPr>
                <w:noProof/>
                <w:webHidden/>
              </w:rPr>
              <w:t>10</w:t>
            </w:r>
            <w:r>
              <w:rPr>
                <w:noProof/>
                <w:webHidden/>
              </w:rPr>
              <w:fldChar w:fldCharType="end"/>
            </w:r>
          </w:hyperlink>
        </w:p>
        <w:p w14:paraId="39D20560" w14:textId="4934A269"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72" w:history="1">
            <w:r w:rsidRPr="000668E4">
              <w:rPr>
                <w:rStyle w:val="Lienhypertexte"/>
                <w:noProof/>
              </w:rPr>
              <w:t>2.5.</w:t>
            </w:r>
            <w:r>
              <w:rPr>
                <w:rFonts w:asciiTheme="minorHAnsi" w:eastAsiaTheme="minorEastAsia" w:hAnsiTheme="minorHAnsi"/>
                <w:noProof/>
                <w:lang w:eastAsia="fr-FR"/>
              </w:rPr>
              <w:tab/>
            </w:r>
            <w:r w:rsidRPr="000668E4">
              <w:rPr>
                <w:rStyle w:val="Lienhypertexte"/>
                <w:noProof/>
              </w:rPr>
              <w:t>Mon alternance</w:t>
            </w:r>
            <w:r>
              <w:rPr>
                <w:noProof/>
                <w:webHidden/>
              </w:rPr>
              <w:tab/>
            </w:r>
            <w:r>
              <w:rPr>
                <w:noProof/>
                <w:webHidden/>
              </w:rPr>
              <w:fldChar w:fldCharType="begin"/>
            </w:r>
            <w:r>
              <w:rPr>
                <w:noProof/>
                <w:webHidden/>
              </w:rPr>
              <w:instrText xml:space="preserve"> PAGEREF _Toc49943872 \h </w:instrText>
            </w:r>
            <w:r>
              <w:rPr>
                <w:noProof/>
                <w:webHidden/>
              </w:rPr>
            </w:r>
            <w:r>
              <w:rPr>
                <w:noProof/>
                <w:webHidden/>
              </w:rPr>
              <w:fldChar w:fldCharType="separate"/>
            </w:r>
            <w:r>
              <w:rPr>
                <w:noProof/>
                <w:webHidden/>
              </w:rPr>
              <w:t>11</w:t>
            </w:r>
            <w:r>
              <w:rPr>
                <w:noProof/>
                <w:webHidden/>
              </w:rPr>
              <w:fldChar w:fldCharType="end"/>
            </w:r>
          </w:hyperlink>
        </w:p>
        <w:p w14:paraId="49250A0B" w14:textId="3F37BBA2"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73" w:history="1">
            <w:r w:rsidRPr="000668E4">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0668E4">
              <w:rPr>
                <w:rStyle w:val="Lienhypertexte"/>
                <w:noProof/>
              </w:rPr>
              <w:t>L’équipe sur le projet</w:t>
            </w:r>
            <w:r>
              <w:rPr>
                <w:noProof/>
                <w:webHidden/>
              </w:rPr>
              <w:tab/>
            </w:r>
            <w:r>
              <w:rPr>
                <w:noProof/>
                <w:webHidden/>
              </w:rPr>
              <w:fldChar w:fldCharType="begin"/>
            </w:r>
            <w:r>
              <w:rPr>
                <w:noProof/>
                <w:webHidden/>
              </w:rPr>
              <w:instrText xml:space="preserve"> PAGEREF _Toc49943873 \h </w:instrText>
            </w:r>
            <w:r>
              <w:rPr>
                <w:noProof/>
                <w:webHidden/>
              </w:rPr>
            </w:r>
            <w:r>
              <w:rPr>
                <w:noProof/>
                <w:webHidden/>
              </w:rPr>
              <w:fldChar w:fldCharType="separate"/>
            </w:r>
            <w:r>
              <w:rPr>
                <w:noProof/>
                <w:webHidden/>
              </w:rPr>
              <w:t>11</w:t>
            </w:r>
            <w:r>
              <w:rPr>
                <w:noProof/>
                <w:webHidden/>
              </w:rPr>
              <w:fldChar w:fldCharType="end"/>
            </w:r>
          </w:hyperlink>
        </w:p>
        <w:p w14:paraId="2CFF1D7E" w14:textId="41627CD9"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74" w:history="1">
            <w:r w:rsidRPr="000668E4">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0668E4">
              <w:rPr>
                <w:rStyle w:val="Lienhypertexte"/>
                <w:noProof/>
              </w:rPr>
              <w:t>Utilisation de la méthode Agile</w:t>
            </w:r>
            <w:r>
              <w:rPr>
                <w:noProof/>
                <w:webHidden/>
              </w:rPr>
              <w:tab/>
            </w:r>
            <w:r>
              <w:rPr>
                <w:noProof/>
                <w:webHidden/>
              </w:rPr>
              <w:fldChar w:fldCharType="begin"/>
            </w:r>
            <w:r>
              <w:rPr>
                <w:noProof/>
                <w:webHidden/>
              </w:rPr>
              <w:instrText xml:space="preserve"> PAGEREF _Toc49943874 \h </w:instrText>
            </w:r>
            <w:r>
              <w:rPr>
                <w:noProof/>
                <w:webHidden/>
              </w:rPr>
            </w:r>
            <w:r>
              <w:rPr>
                <w:noProof/>
                <w:webHidden/>
              </w:rPr>
              <w:fldChar w:fldCharType="separate"/>
            </w:r>
            <w:r>
              <w:rPr>
                <w:noProof/>
                <w:webHidden/>
              </w:rPr>
              <w:t>11</w:t>
            </w:r>
            <w:r>
              <w:rPr>
                <w:noProof/>
                <w:webHidden/>
              </w:rPr>
              <w:fldChar w:fldCharType="end"/>
            </w:r>
          </w:hyperlink>
        </w:p>
        <w:p w14:paraId="521B27EA" w14:textId="3C2701D3"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75" w:history="1">
            <w:r w:rsidRPr="000668E4">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0668E4">
              <w:rPr>
                <w:rStyle w:val="Lienhypertexte"/>
                <w:noProof/>
              </w:rPr>
              <w:t>Mes missions</w:t>
            </w:r>
            <w:r>
              <w:rPr>
                <w:noProof/>
                <w:webHidden/>
              </w:rPr>
              <w:tab/>
            </w:r>
            <w:r>
              <w:rPr>
                <w:noProof/>
                <w:webHidden/>
              </w:rPr>
              <w:fldChar w:fldCharType="begin"/>
            </w:r>
            <w:r>
              <w:rPr>
                <w:noProof/>
                <w:webHidden/>
              </w:rPr>
              <w:instrText xml:space="preserve"> PAGEREF _Toc49943875 \h </w:instrText>
            </w:r>
            <w:r>
              <w:rPr>
                <w:noProof/>
                <w:webHidden/>
              </w:rPr>
            </w:r>
            <w:r>
              <w:rPr>
                <w:noProof/>
                <w:webHidden/>
              </w:rPr>
              <w:fldChar w:fldCharType="separate"/>
            </w:r>
            <w:r>
              <w:rPr>
                <w:noProof/>
                <w:webHidden/>
              </w:rPr>
              <w:t>12</w:t>
            </w:r>
            <w:r>
              <w:rPr>
                <w:noProof/>
                <w:webHidden/>
              </w:rPr>
              <w:fldChar w:fldCharType="end"/>
            </w:r>
          </w:hyperlink>
        </w:p>
        <w:p w14:paraId="76D71E3C" w14:textId="49313F9C" w:rsidR="00D0468B" w:rsidRDefault="00D0468B">
          <w:pPr>
            <w:pStyle w:val="TM1"/>
            <w:tabs>
              <w:tab w:val="left" w:pos="440"/>
              <w:tab w:val="right" w:leader="dot" w:pos="9062"/>
            </w:tabs>
            <w:rPr>
              <w:rFonts w:asciiTheme="minorHAnsi" w:eastAsiaTheme="minorEastAsia" w:hAnsiTheme="minorHAnsi"/>
              <w:noProof/>
              <w:lang w:eastAsia="fr-FR"/>
            </w:rPr>
          </w:pPr>
          <w:hyperlink w:anchor="_Toc49943876" w:history="1">
            <w:r w:rsidRPr="000668E4">
              <w:rPr>
                <w:rStyle w:val="Lienhypertexte"/>
                <w:noProof/>
              </w:rPr>
              <w:t>3.</w:t>
            </w:r>
            <w:r>
              <w:rPr>
                <w:rFonts w:asciiTheme="minorHAnsi" w:eastAsiaTheme="minorEastAsia" w:hAnsiTheme="minorHAnsi"/>
                <w:noProof/>
                <w:lang w:eastAsia="fr-FR"/>
              </w:rPr>
              <w:tab/>
            </w:r>
            <w:r w:rsidRPr="000668E4">
              <w:rPr>
                <w:rStyle w:val="Lienhypertexte"/>
                <w:noProof/>
              </w:rPr>
              <w:t>Analyse du contexte : Le projet AmilApp</w:t>
            </w:r>
            <w:r>
              <w:rPr>
                <w:noProof/>
                <w:webHidden/>
              </w:rPr>
              <w:tab/>
            </w:r>
            <w:r>
              <w:rPr>
                <w:noProof/>
                <w:webHidden/>
              </w:rPr>
              <w:fldChar w:fldCharType="begin"/>
            </w:r>
            <w:r>
              <w:rPr>
                <w:noProof/>
                <w:webHidden/>
              </w:rPr>
              <w:instrText xml:space="preserve"> PAGEREF _Toc49943876 \h </w:instrText>
            </w:r>
            <w:r>
              <w:rPr>
                <w:noProof/>
                <w:webHidden/>
              </w:rPr>
            </w:r>
            <w:r>
              <w:rPr>
                <w:noProof/>
                <w:webHidden/>
              </w:rPr>
              <w:fldChar w:fldCharType="separate"/>
            </w:r>
            <w:r>
              <w:rPr>
                <w:noProof/>
                <w:webHidden/>
              </w:rPr>
              <w:t>14</w:t>
            </w:r>
            <w:r>
              <w:rPr>
                <w:noProof/>
                <w:webHidden/>
              </w:rPr>
              <w:fldChar w:fldCharType="end"/>
            </w:r>
          </w:hyperlink>
        </w:p>
        <w:p w14:paraId="35AFE905" w14:textId="6F88DEA4"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77" w:history="1">
            <w:r w:rsidRPr="000668E4">
              <w:rPr>
                <w:rStyle w:val="Lienhypertexte"/>
                <w:noProof/>
              </w:rPr>
              <w:t>3.1.</w:t>
            </w:r>
            <w:r>
              <w:rPr>
                <w:rFonts w:asciiTheme="minorHAnsi" w:eastAsiaTheme="minorEastAsia" w:hAnsiTheme="minorHAnsi"/>
                <w:noProof/>
                <w:lang w:eastAsia="fr-FR"/>
              </w:rPr>
              <w:tab/>
            </w:r>
            <w:r w:rsidRPr="000668E4">
              <w:rPr>
                <w:rStyle w:val="Lienhypertexte"/>
                <w:noProof/>
              </w:rPr>
              <w:t>AmilApp</w:t>
            </w:r>
            <w:r>
              <w:rPr>
                <w:noProof/>
                <w:webHidden/>
              </w:rPr>
              <w:tab/>
            </w:r>
            <w:r>
              <w:rPr>
                <w:noProof/>
                <w:webHidden/>
              </w:rPr>
              <w:fldChar w:fldCharType="begin"/>
            </w:r>
            <w:r>
              <w:rPr>
                <w:noProof/>
                <w:webHidden/>
              </w:rPr>
              <w:instrText xml:space="preserve"> PAGEREF _Toc49943877 \h </w:instrText>
            </w:r>
            <w:r>
              <w:rPr>
                <w:noProof/>
                <w:webHidden/>
              </w:rPr>
            </w:r>
            <w:r>
              <w:rPr>
                <w:noProof/>
                <w:webHidden/>
              </w:rPr>
              <w:fldChar w:fldCharType="separate"/>
            </w:r>
            <w:r>
              <w:rPr>
                <w:noProof/>
                <w:webHidden/>
              </w:rPr>
              <w:t>14</w:t>
            </w:r>
            <w:r>
              <w:rPr>
                <w:noProof/>
                <w:webHidden/>
              </w:rPr>
              <w:fldChar w:fldCharType="end"/>
            </w:r>
          </w:hyperlink>
        </w:p>
        <w:p w14:paraId="388B3D28" w14:textId="5BBC15C6"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78" w:history="1">
            <w:r w:rsidRPr="000668E4">
              <w:rPr>
                <w:rStyle w:val="Lienhypertexte"/>
                <w:noProof/>
              </w:rPr>
              <w:t>3.2.</w:t>
            </w:r>
            <w:r>
              <w:rPr>
                <w:rFonts w:asciiTheme="minorHAnsi" w:eastAsiaTheme="minorEastAsia" w:hAnsiTheme="minorHAnsi"/>
                <w:noProof/>
                <w:lang w:eastAsia="fr-FR"/>
              </w:rPr>
              <w:tab/>
            </w:r>
            <w:r w:rsidRPr="000668E4">
              <w:rPr>
                <w:rStyle w:val="Lienhypertexte"/>
                <w:noProof/>
              </w:rPr>
              <w:t>Firebase</w:t>
            </w:r>
            <w:r>
              <w:rPr>
                <w:noProof/>
                <w:webHidden/>
              </w:rPr>
              <w:tab/>
            </w:r>
            <w:r>
              <w:rPr>
                <w:noProof/>
                <w:webHidden/>
              </w:rPr>
              <w:fldChar w:fldCharType="begin"/>
            </w:r>
            <w:r>
              <w:rPr>
                <w:noProof/>
                <w:webHidden/>
              </w:rPr>
              <w:instrText xml:space="preserve"> PAGEREF _Toc49943878 \h </w:instrText>
            </w:r>
            <w:r>
              <w:rPr>
                <w:noProof/>
                <w:webHidden/>
              </w:rPr>
            </w:r>
            <w:r>
              <w:rPr>
                <w:noProof/>
                <w:webHidden/>
              </w:rPr>
              <w:fldChar w:fldCharType="separate"/>
            </w:r>
            <w:r>
              <w:rPr>
                <w:noProof/>
                <w:webHidden/>
              </w:rPr>
              <w:t>15</w:t>
            </w:r>
            <w:r>
              <w:rPr>
                <w:noProof/>
                <w:webHidden/>
              </w:rPr>
              <w:fldChar w:fldCharType="end"/>
            </w:r>
          </w:hyperlink>
        </w:p>
        <w:p w14:paraId="50B6074A" w14:textId="6E509300"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79" w:history="1">
            <w:r w:rsidRPr="000668E4">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0668E4">
              <w:rPr>
                <w:rStyle w:val="Lienhypertexte"/>
                <w:noProof/>
              </w:rPr>
              <w:t>Pourquoi l’avoir choisi ?</w:t>
            </w:r>
            <w:r>
              <w:rPr>
                <w:noProof/>
                <w:webHidden/>
              </w:rPr>
              <w:tab/>
            </w:r>
            <w:r>
              <w:rPr>
                <w:noProof/>
                <w:webHidden/>
              </w:rPr>
              <w:fldChar w:fldCharType="begin"/>
            </w:r>
            <w:r>
              <w:rPr>
                <w:noProof/>
                <w:webHidden/>
              </w:rPr>
              <w:instrText xml:space="preserve"> PAGEREF _Toc49943879 \h </w:instrText>
            </w:r>
            <w:r>
              <w:rPr>
                <w:noProof/>
                <w:webHidden/>
              </w:rPr>
            </w:r>
            <w:r>
              <w:rPr>
                <w:noProof/>
                <w:webHidden/>
              </w:rPr>
              <w:fldChar w:fldCharType="separate"/>
            </w:r>
            <w:r>
              <w:rPr>
                <w:noProof/>
                <w:webHidden/>
              </w:rPr>
              <w:t>16</w:t>
            </w:r>
            <w:r>
              <w:rPr>
                <w:noProof/>
                <w:webHidden/>
              </w:rPr>
              <w:fldChar w:fldCharType="end"/>
            </w:r>
          </w:hyperlink>
        </w:p>
        <w:p w14:paraId="724280F7" w14:textId="4A0231E2"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80" w:history="1">
            <w:r w:rsidRPr="000668E4">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0668E4">
              <w:rPr>
                <w:rStyle w:val="Lienhypertexte"/>
                <w:noProof/>
              </w:rPr>
              <w:t>Avantages et inconvénients de Firebase</w:t>
            </w:r>
            <w:r>
              <w:rPr>
                <w:noProof/>
                <w:webHidden/>
              </w:rPr>
              <w:tab/>
            </w:r>
            <w:r>
              <w:rPr>
                <w:noProof/>
                <w:webHidden/>
              </w:rPr>
              <w:fldChar w:fldCharType="begin"/>
            </w:r>
            <w:r>
              <w:rPr>
                <w:noProof/>
                <w:webHidden/>
              </w:rPr>
              <w:instrText xml:space="preserve"> PAGEREF _Toc49943880 \h </w:instrText>
            </w:r>
            <w:r>
              <w:rPr>
                <w:noProof/>
                <w:webHidden/>
              </w:rPr>
            </w:r>
            <w:r>
              <w:rPr>
                <w:noProof/>
                <w:webHidden/>
              </w:rPr>
              <w:fldChar w:fldCharType="separate"/>
            </w:r>
            <w:r>
              <w:rPr>
                <w:noProof/>
                <w:webHidden/>
              </w:rPr>
              <w:t>16</w:t>
            </w:r>
            <w:r>
              <w:rPr>
                <w:noProof/>
                <w:webHidden/>
              </w:rPr>
              <w:fldChar w:fldCharType="end"/>
            </w:r>
          </w:hyperlink>
        </w:p>
        <w:p w14:paraId="7C5A70D3" w14:textId="7F9A70F9"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81" w:history="1">
            <w:r w:rsidRPr="000668E4">
              <w:rPr>
                <w:rStyle w:val="Lienhypertexte"/>
                <w:noProof/>
              </w:rPr>
              <w:t>3.3.</w:t>
            </w:r>
            <w:r>
              <w:rPr>
                <w:rFonts w:asciiTheme="minorHAnsi" w:eastAsiaTheme="minorEastAsia" w:hAnsiTheme="minorHAnsi"/>
                <w:noProof/>
                <w:lang w:eastAsia="fr-FR"/>
              </w:rPr>
              <w:tab/>
            </w:r>
            <w:r w:rsidRPr="000668E4">
              <w:rPr>
                <w:rStyle w:val="Lienhypertexte"/>
                <w:noProof/>
              </w:rPr>
              <w:t>Un projet basé sur l’innovation technologiques</w:t>
            </w:r>
            <w:r>
              <w:rPr>
                <w:noProof/>
                <w:webHidden/>
              </w:rPr>
              <w:tab/>
            </w:r>
            <w:r>
              <w:rPr>
                <w:noProof/>
                <w:webHidden/>
              </w:rPr>
              <w:fldChar w:fldCharType="begin"/>
            </w:r>
            <w:r>
              <w:rPr>
                <w:noProof/>
                <w:webHidden/>
              </w:rPr>
              <w:instrText xml:space="preserve"> PAGEREF _Toc49943881 \h </w:instrText>
            </w:r>
            <w:r>
              <w:rPr>
                <w:noProof/>
                <w:webHidden/>
              </w:rPr>
            </w:r>
            <w:r>
              <w:rPr>
                <w:noProof/>
                <w:webHidden/>
              </w:rPr>
              <w:fldChar w:fldCharType="separate"/>
            </w:r>
            <w:r>
              <w:rPr>
                <w:noProof/>
                <w:webHidden/>
              </w:rPr>
              <w:t>17</w:t>
            </w:r>
            <w:r>
              <w:rPr>
                <w:noProof/>
                <w:webHidden/>
              </w:rPr>
              <w:fldChar w:fldCharType="end"/>
            </w:r>
          </w:hyperlink>
        </w:p>
        <w:p w14:paraId="34A73A7A" w14:textId="34D2C4DB"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82" w:history="1">
            <w:r w:rsidRPr="000668E4">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0668E4">
              <w:rPr>
                <w:rStyle w:val="Lienhypertexte"/>
                <w:noProof/>
              </w:rPr>
              <w:t>Préparé pour le cloud</w:t>
            </w:r>
            <w:r>
              <w:rPr>
                <w:noProof/>
                <w:webHidden/>
              </w:rPr>
              <w:tab/>
            </w:r>
            <w:r>
              <w:rPr>
                <w:noProof/>
                <w:webHidden/>
              </w:rPr>
              <w:fldChar w:fldCharType="begin"/>
            </w:r>
            <w:r>
              <w:rPr>
                <w:noProof/>
                <w:webHidden/>
              </w:rPr>
              <w:instrText xml:space="preserve"> PAGEREF _Toc49943882 \h </w:instrText>
            </w:r>
            <w:r>
              <w:rPr>
                <w:noProof/>
                <w:webHidden/>
              </w:rPr>
            </w:r>
            <w:r>
              <w:rPr>
                <w:noProof/>
                <w:webHidden/>
              </w:rPr>
              <w:fldChar w:fldCharType="separate"/>
            </w:r>
            <w:r>
              <w:rPr>
                <w:noProof/>
                <w:webHidden/>
              </w:rPr>
              <w:t>17</w:t>
            </w:r>
            <w:r>
              <w:rPr>
                <w:noProof/>
                <w:webHidden/>
              </w:rPr>
              <w:fldChar w:fldCharType="end"/>
            </w:r>
          </w:hyperlink>
        </w:p>
        <w:p w14:paraId="0E7B1C7C" w14:textId="4762BAF9"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83" w:history="1">
            <w:r w:rsidRPr="000668E4">
              <w:rPr>
                <w:rStyle w:val="Lienhypertexte"/>
                <w:noProof/>
                <w:highlight w:val="yellow"/>
              </w:rPr>
              <w:t>3.4.</w:t>
            </w:r>
            <w:r>
              <w:rPr>
                <w:rFonts w:asciiTheme="minorHAnsi" w:eastAsiaTheme="minorEastAsia" w:hAnsiTheme="minorHAnsi"/>
                <w:noProof/>
                <w:lang w:eastAsia="fr-FR"/>
              </w:rPr>
              <w:tab/>
            </w:r>
            <w:r w:rsidRPr="000668E4">
              <w:rPr>
                <w:rStyle w:val="Lienhypertexte"/>
                <w:noProof/>
                <w:highlight w:val="yellow"/>
              </w:rPr>
              <w:t>Basé sur le partage de connaissances</w:t>
            </w:r>
            <w:r>
              <w:rPr>
                <w:noProof/>
                <w:webHidden/>
              </w:rPr>
              <w:tab/>
            </w:r>
            <w:r>
              <w:rPr>
                <w:noProof/>
                <w:webHidden/>
              </w:rPr>
              <w:fldChar w:fldCharType="begin"/>
            </w:r>
            <w:r>
              <w:rPr>
                <w:noProof/>
                <w:webHidden/>
              </w:rPr>
              <w:instrText xml:space="preserve"> PAGEREF _Toc49943883 \h </w:instrText>
            </w:r>
            <w:r>
              <w:rPr>
                <w:noProof/>
                <w:webHidden/>
              </w:rPr>
            </w:r>
            <w:r>
              <w:rPr>
                <w:noProof/>
                <w:webHidden/>
              </w:rPr>
              <w:fldChar w:fldCharType="separate"/>
            </w:r>
            <w:r>
              <w:rPr>
                <w:noProof/>
                <w:webHidden/>
              </w:rPr>
              <w:t>18</w:t>
            </w:r>
            <w:r>
              <w:rPr>
                <w:noProof/>
                <w:webHidden/>
              </w:rPr>
              <w:fldChar w:fldCharType="end"/>
            </w:r>
          </w:hyperlink>
        </w:p>
        <w:p w14:paraId="2400836F" w14:textId="1D9EE84D"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84" w:history="1">
            <w:r w:rsidRPr="000668E4">
              <w:rPr>
                <w:rStyle w:val="Lienhypertexte"/>
                <w:noProof/>
              </w:rPr>
              <w:t>3.5.</w:t>
            </w:r>
            <w:r>
              <w:rPr>
                <w:rFonts w:asciiTheme="minorHAnsi" w:eastAsiaTheme="minorEastAsia" w:hAnsiTheme="minorHAnsi"/>
                <w:noProof/>
                <w:lang w:eastAsia="fr-FR"/>
              </w:rPr>
              <w:tab/>
            </w:r>
            <w:r w:rsidRPr="000668E4">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_Toc49943884 \h </w:instrText>
            </w:r>
            <w:r>
              <w:rPr>
                <w:noProof/>
                <w:webHidden/>
              </w:rPr>
            </w:r>
            <w:r>
              <w:rPr>
                <w:noProof/>
                <w:webHidden/>
              </w:rPr>
              <w:fldChar w:fldCharType="separate"/>
            </w:r>
            <w:r>
              <w:rPr>
                <w:noProof/>
                <w:webHidden/>
              </w:rPr>
              <w:t>18</w:t>
            </w:r>
            <w:r>
              <w:rPr>
                <w:noProof/>
                <w:webHidden/>
              </w:rPr>
              <w:fldChar w:fldCharType="end"/>
            </w:r>
          </w:hyperlink>
        </w:p>
        <w:p w14:paraId="42BF109E" w14:textId="4D8AB4A3" w:rsidR="00D0468B" w:rsidRDefault="00D0468B">
          <w:pPr>
            <w:pStyle w:val="TM1"/>
            <w:tabs>
              <w:tab w:val="left" w:pos="440"/>
              <w:tab w:val="right" w:leader="dot" w:pos="9062"/>
            </w:tabs>
            <w:rPr>
              <w:rFonts w:asciiTheme="minorHAnsi" w:eastAsiaTheme="minorEastAsia" w:hAnsiTheme="minorHAnsi"/>
              <w:noProof/>
              <w:lang w:eastAsia="fr-FR"/>
            </w:rPr>
          </w:pPr>
          <w:hyperlink w:anchor="_Toc49943885" w:history="1">
            <w:r w:rsidRPr="000668E4">
              <w:rPr>
                <w:rStyle w:val="Lienhypertexte"/>
                <w:noProof/>
              </w:rPr>
              <w:t>4.</w:t>
            </w:r>
            <w:r>
              <w:rPr>
                <w:rFonts w:asciiTheme="minorHAnsi" w:eastAsiaTheme="minorEastAsia" w:hAnsiTheme="minorHAnsi"/>
                <w:noProof/>
                <w:lang w:eastAsia="fr-FR"/>
              </w:rPr>
              <w:tab/>
            </w:r>
            <w:r w:rsidRPr="000668E4">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_Toc49943885 \h </w:instrText>
            </w:r>
            <w:r>
              <w:rPr>
                <w:noProof/>
                <w:webHidden/>
              </w:rPr>
            </w:r>
            <w:r>
              <w:rPr>
                <w:noProof/>
                <w:webHidden/>
              </w:rPr>
              <w:fldChar w:fldCharType="separate"/>
            </w:r>
            <w:r>
              <w:rPr>
                <w:noProof/>
                <w:webHidden/>
              </w:rPr>
              <w:t>20</w:t>
            </w:r>
            <w:r>
              <w:rPr>
                <w:noProof/>
                <w:webHidden/>
              </w:rPr>
              <w:fldChar w:fldCharType="end"/>
            </w:r>
          </w:hyperlink>
        </w:p>
        <w:p w14:paraId="36ED4854" w14:textId="15C9163F"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86" w:history="1">
            <w:r w:rsidRPr="000668E4">
              <w:rPr>
                <w:rStyle w:val="Lienhypertexte"/>
                <w:noProof/>
              </w:rPr>
              <w:t>4.1.</w:t>
            </w:r>
            <w:r>
              <w:rPr>
                <w:rFonts w:asciiTheme="minorHAnsi" w:eastAsiaTheme="minorEastAsia" w:hAnsiTheme="minorHAnsi"/>
                <w:noProof/>
                <w:lang w:eastAsia="fr-FR"/>
              </w:rPr>
              <w:tab/>
            </w:r>
            <w:r w:rsidRPr="000668E4">
              <w:rPr>
                <w:rStyle w:val="Lienhypertexte"/>
                <w:noProof/>
              </w:rPr>
              <w:t>Le démarrage d’un projet, une perte de temps ?</w:t>
            </w:r>
            <w:r>
              <w:rPr>
                <w:noProof/>
                <w:webHidden/>
              </w:rPr>
              <w:tab/>
            </w:r>
            <w:r>
              <w:rPr>
                <w:noProof/>
                <w:webHidden/>
              </w:rPr>
              <w:fldChar w:fldCharType="begin"/>
            </w:r>
            <w:r>
              <w:rPr>
                <w:noProof/>
                <w:webHidden/>
              </w:rPr>
              <w:instrText xml:space="preserve"> PAGEREF _Toc49943886 \h </w:instrText>
            </w:r>
            <w:r>
              <w:rPr>
                <w:noProof/>
                <w:webHidden/>
              </w:rPr>
            </w:r>
            <w:r>
              <w:rPr>
                <w:noProof/>
                <w:webHidden/>
              </w:rPr>
              <w:fldChar w:fldCharType="separate"/>
            </w:r>
            <w:r>
              <w:rPr>
                <w:noProof/>
                <w:webHidden/>
              </w:rPr>
              <w:t>20</w:t>
            </w:r>
            <w:r>
              <w:rPr>
                <w:noProof/>
                <w:webHidden/>
              </w:rPr>
              <w:fldChar w:fldCharType="end"/>
            </w:r>
          </w:hyperlink>
        </w:p>
        <w:p w14:paraId="47FC8A91" w14:textId="68ED31CE"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87" w:history="1">
            <w:r w:rsidRPr="000668E4">
              <w:rPr>
                <w:rStyle w:val="Lienhypertexte"/>
                <w:noProof/>
              </w:rPr>
              <w:t>4.2.</w:t>
            </w:r>
            <w:r>
              <w:rPr>
                <w:rFonts w:asciiTheme="minorHAnsi" w:eastAsiaTheme="minorEastAsia" w:hAnsiTheme="minorHAnsi"/>
                <w:noProof/>
                <w:lang w:eastAsia="fr-FR"/>
              </w:rPr>
              <w:tab/>
            </w:r>
            <w:r w:rsidRPr="000668E4">
              <w:rPr>
                <w:rStyle w:val="Lienhypertexte"/>
                <w:noProof/>
              </w:rPr>
              <w:t>Les contraintes de l’architecture monolithique</w:t>
            </w:r>
            <w:r>
              <w:rPr>
                <w:noProof/>
                <w:webHidden/>
              </w:rPr>
              <w:tab/>
            </w:r>
            <w:r>
              <w:rPr>
                <w:noProof/>
                <w:webHidden/>
              </w:rPr>
              <w:fldChar w:fldCharType="begin"/>
            </w:r>
            <w:r>
              <w:rPr>
                <w:noProof/>
                <w:webHidden/>
              </w:rPr>
              <w:instrText xml:space="preserve"> PAGEREF _Toc49943887 \h </w:instrText>
            </w:r>
            <w:r>
              <w:rPr>
                <w:noProof/>
                <w:webHidden/>
              </w:rPr>
            </w:r>
            <w:r>
              <w:rPr>
                <w:noProof/>
                <w:webHidden/>
              </w:rPr>
              <w:fldChar w:fldCharType="separate"/>
            </w:r>
            <w:r>
              <w:rPr>
                <w:noProof/>
                <w:webHidden/>
              </w:rPr>
              <w:t>20</w:t>
            </w:r>
            <w:r>
              <w:rPr>
                <w:noProof/>
                <w:webHidden/>
              </w:rPr>
              <w:fldChar w:fldCharType="end"/>
            </w:r>
          </w:hyperlink>
        </w:p>
        <w:p w14:paraId="3E5CC487" w14:textId="72AB5EA1"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88" w:history="1">
            <w:r w:rsidRPr="000668E4">
              <w:rPr>
                <w:rStyle w:val="Lienhypertexte"/>
                <w:noProof/>
              </w:rPr>
              <w:t>4.3.</w:t>
            </w:r>
            <w:r>
              <w:rPr>
                <w:rFonts w:asciiTheme="minorHAnsi" w:eastAsiaTheme="minorEastAsia" w:hAnsiTheme="minorHAnsi"/>
                <w:noProof/>
                <w:lang w:eastAsia="fr-FR"/>
              </w:rPr>
              <w:tab/>
            </w:r>
            <w:r w:rsidRPr="000668E4">
              <w:rPr>
                <w:rStyle w:val="Lienhypertexte"/>
                <w:noProof/>
              </w:rPr>
              <w:t>Les micro-services</w:t>
            </w:r>
            <w:r>
              <w:rPr>
                <w:noProof/>
                <w:webHidden/>
              </w:rPr>
              <w:tab/>
            </w:r>
            <w:r>
              <w:rPr>
                <w:noProof/>
                <w:webHidden/>
              </w:rPr>
              <w:fldChar w:fldCharType="begin"/>
            </w:r>
            <w:r>
              <w:rPr>
                <w:noProof/>
                <w:webHidden/>
              </w:rPr>
              <w:instrText xml:space="preserve"> PAGEREF _Toc49943888 \h </w:instrText>
            </w:r>
            <w:r>
              <w:rPr>
                <w:noProof/>
                <w:webHidden/>
              </w:rPr>
            </w:r>
            <w:r>
              <w:rPr>
                <w:noProof/>
                <w:webHidden/>
              </w:rPr>
              <w:fldChar w:fldCharType="separate"/>
            </w:r>
            <w:r>
              <w:rPr>
                <w:noProof/>
                <w:webHidden/>
              </w:rPr>
              <w:t>21</w:t>
            </w:r>
            <w:r>
              <w:rPr>
                <w:noProof/>
                <w:webHidden/>
              </w:rPr>
              <w:fldChar w:fldCharType="end"/>
            </w:r>
          </w:hyperlink>
        </w:p>
        <w:p w14:paraId="07EC3F72" w14:textId="6B3D2AB1"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89" w:history="1">
            <w:r w:rsidRPr="000668E4">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0668E4">
              <w:rPr>
                <w:rStyle w:val="Lienhypertexte"/>
                <w:noProof/>
              </w:rPr>
              <w:t>Définition</w:t>
            </w:r>
            <w:r>
              <w:rPr>
                <w:noProof/>
                <w:webHidden/>
              </w:rPr>
              <w:tab/>
            </w:r>
            <w:r>
              <w:rPr>
                <w:noProof/>
                <w:webHidden/>
              </w:rPr>
              <w:fldChar w:fldCharType="begin"/>
            </w:r>
            <w:r>
              <w:rPr>
                <w:noProof/>
                <w:webHidden/>
              </w:rPr>
              <w:instrText xml:space="preserve"> PAGEREF _Toc49943889 \h </w:instrText>
            </w:r>
            <w:r>
              <w:rPr>
                <w:noProof/>
                <w:webHidden/>
              </w:rPr>
            </w:r>
            <w:r>
              <w:rPr>
                <w:noProof/>
                <w:webHidden/>
              </w:rPr>
              <w:fldChar w:fldCharType="separate"/>
            </w:r>
            <w:r>
              <w:rPr>
                <w:noProof/>
                <w:webHidden/>
              </w:rPr>
              <w:t>21</w:t>
            </w:r>
            <w:r>
              <w:rPr>
                <w:noProof/>
                <w:webHidden/>
              </w:rPr>
              <w:fldChar w:fldCharType="end"/>
            </w:r>
          </w:hyperlink>
        </w:p>
        <w:p w14:paraId="0D4AA812" w14:textId="34F9D049"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90" w:history="1">
            <w:r w:rsidRPr="000668E4">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0668E4">
              <w:rPr>
                <w:rStyle w:val="Lienhypertexte"/>
                <w:noProof/>
              </w:rPr>
              <w:t>Pourquoi les avoir choisis ?</w:t>
            </w:r>
            <w:r>
              <w:rPr>
                <w:noProof/>
                <w:webHidden/>
              </w:rPr>
              <w:tab/>
            </w:r>
            <w:r>
              <w:rPr>
                <w:noProof/>
                <w:webHidden/>
              </w:rPr>
              <w:fldChar w:fldCharType="begin"/>
            </w:r>
            <w:r>
              <w:rPr>
                <w:noProof/>
                <w:webHidden/>
              </w:rPr>
              <w:instrText xml:space="preserve"> PAGEREF _Toc49943890 \h </w:instrText>
            </w:r>
            <w:r>
              <w:rPr>
                <w:noProof/>
                <w:webHidden/>
              </w:rPr>
            </w:r>
            <w:r>
              <w:rPr>
                <w:noProof/>
                <w:webHidden/>
              </w:rPr>
              <w:fldChar w:fldCharType="separate"/>
            </w:r>
            <w:r>
              <w:rPr>
                <w:noProof/>
                <w:webHidden/>
              </w:rPr>
              <w:t>22</w:t>
            </w:r>
            <w:r>
              <w:rPr>
                <w:noProof/>
                <w:webHidden/>
              </w:rPr>
              <w:fldChar w:fldCharType="end"/>
            </w:r>
          </w:hyperlink>
        </w:p>
        <w:p w14:paraId="041E8219" w14:textId="0A15C9DB"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91" w:history="1">
            <w:r w:rsidRPr="000668E4">
              <w:rPr>
                <w:rStyle w:val="Lienhypertexte"/>
                <w:noProof/>
              </w:rPr>
              <w:t>4.4.</w:t>
            </w:r>
            <w:r>
              <w:rPr>
                <w:rFonts w:asciiTheme="minorHAnsi" w:eastAsiaTheme="minorEastAsia" w:hAnsiTheme="minorHAnsi"/>
                <w:noProof/>
                <w:lang w:eastAsia="fr-FR"/>
              </w:rPr>
              <w:tab/>
            </w:r>
            <w:r w:rsidRPr="000668E4">
              <w:rPr>
                <w:rStyle w:val="Lienhypertexte"/>
                <w:noProof/>
              </w:rPr>
              <w:t>Le starter-kit</w:t>
            </w:r>
            <w:r>
              <w:rPr>
                <w:noProof/>
                <w:webHidden/>
              </w:rPr>
              <w:tab/>
            </w:r>
            <w:r>
              <w:rPr>
                <w:noProof/>
                <w:webHidden/>
              </w:rPr>
              <w:fldChar w:fldCharType="begin"/>
            </w:r>
            <w:r>
              <w:rPr>
                <w:noProof/>
                <w:webHidden/>
              </w:rPr>
              <w:instrText xml:space="preserve"> PAGEREF _Toc49943891 \h </w:instrText>
            </w:r>
            <w:r>
              <w:rPr>
                <w:noProof/>
                <w:webHidden/>
              </w:rPr>
            </w:r>
            <w:r>
              <w:rPr>
                <w:noProof/>
                <w:webHidden/>
              </w:rPr>
              <w:fldChar w:fldCharType="separate"/>
            </w:r>
            <w:r>
              <w:rPr>
                <w:noProof/>
                <w:webHidden/>
              </w:rPr>
              <w:t>24</w:t>
            </w:r>
            <w:r>
              <w:rPr>
                <w:noProof/>
                <w:webHidden/>
              </w:rPr>
              <w:fldChar w:fldCharType="end"/>
            </w:r>
          </w:hyperlink>
        </w:p>
        <w:p w14:paraId="2171BE78" w14:textId="31290810"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92" w:history="1">
            <w:r w:rsidRPr="000668E4">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0668E4">
              <w:rPr>
                <w:rStyle w:val="Lienhypertexte"/>
                <w:noProof/>
              </w:rPr>
              <w:t>Définition</w:t>
            </w:r>
            <w:r>
              <w:rPr>
                <w:noProof/>
                <w:webHidden/>
              </w:rPr>
              <w:tab/>
            </w:r>
            <w:r>
              <w:rPr>
                <w:noProof/>
                <w:webHidden/>
              </w:rPr>
              <w:fldChar w:fldCharType="begin"/>
            </w:r>
            <w:r>
              <w:rPr>
                <w:noProof/>
                <w:webHidden/>
              </w:rPr>
              <w:instrText xml:space="preserve"> PAGEREF _Toc49943892 \h </w:instrText>
            </w:r>
            <w:r>
              <w:rPr>
                <w:noProof/>
                <w:webHidden/>
              </w:rPr>
            </w:r>
            <w:r>
              <w:rPr>
                <w:noProof/>
                <w:webHidden/>
              </w:rPr>
              <w:fldChar w:fldCharType="separate"/>
            </w:r>
            <w:r>
              <w:rPr>
                <w:noProof/>
                <w:webHidden/>
              </w:rPr>
              <w:t>24</w:t>
            </w:r>
            <w:r>
              <w:rPr>
                <w:noProof/>
                <w:webHidden/>
              </w:rPr>
              <w:fldChar w:fldCharType="end"/>
            </w:r>
          </w:hyperlink>
        </w:p>
        <w:p w14:paraId="23A4BCB7" w14:textId="750FA32F"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93" w:history="1">
            <w:r w:rsidRPr="000668E4">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0668E4">
              <w:rPr>
                <w:rStyle w:val="Lienhypertexte"/>
                <w:noProof/>
                <w:highlight w:val="yellow"/>
              </w:rPr>
              <w:t>Avantages</w:t>
            </w:r>
            <w:r>
              <w:rPr>
                <w:noProof/>
                <w:webHidden/>
              </w:rPr>
              <w:tab/>
            </w:r>
            <w:r>
              <w:rPr>
                <w:noProof/>
                <w:webHidden/>
              </w:rPr>
              <w:fldChar w:fldCharType="begin"/>
            </w:r>
            <w:r>
              <w:rPr>
                <w:noProof/>
                <w:webHidden/>
              </w:rPr>
              <w:instrText xml:space="preserve"> PAGEREF _Toc49943893 \h </w:instrText>
            </w:r>
            <w:r>
              <w:rPr>
                <w:noProof/>
                <w:webHidden/>
              </w:rPr>
            </w:r>
            <w:r>
              <w:rPr>
                <w:noProof/>
                <w:webHidden/>
              </w:rPr>
              <w:fldChar w:fldCharType="separate"/>
            </w:r>
            <w:r>
              <w:rPr>
                <w:noProof/>
                <w:webHidden/>
              </w:rPr>
              <w:t>24</w:t>
            </w:r>
            <w:r>
              <w:rPr>
                <w:noProof/>
                <w:webHidden/>
              </w:rPr>
              <w:fldChar w:fldCharType="end"/>
            </w:r>
          </w:hyperlink>
        </w:p>
        <w:p w14:paraId="01E87806" w14:textId="02E74F1A" w:rsidR="00D0468B" w:rsidRDefault="00D0468B">
          <w:pPr>
            <w:pStyle w:val="TM1"/>
            <w:tabs>
              <w:tab w:val="left" w:pos="440"/>
              <w:tab w:val="right" w:leader="dot" w:pos="9062"/>
            </w:tabs>
            <w:rPr>
              <w:rFonts w:asciiTheme="minorHAnsi" w:eastAsiaTheme="minorEastAsia" w:hAnsiTheme="minorHAnsi"/>
              <w:noProof/>
              <w:lang w:eastAsia="fr-FR"/>
            </w:rPr>
          </w:pPr>
          <w:hyperlink w:anchor="_Toc49943894" w:history="1">
            <w:r w:rsidRPr="000668E4">
              <w:rPr>
                <w:rStyle w:val="Lienhypertexte"/>
                <w:noProof/>
              </w:rPr>
              <w:t>5.</w:t>
            </w:r>
            <w:r>
              <w:rPr>
                <w:rFonts w:asciiTheme="minorHAnsi" w:eastAsiaTheme="minorEastAsia" w:hAnsiTheme="minorHAnsi"/>
                <w:noProof/>
                <w:lang w:eastAsia="fr-FR"/>
              </w:rPr>
              <w:tab/>
            </w:r>
            <w:r w:rsidRPr="000668E4">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_Toc49943894 \h </w:instrText>
            </w:r>
            <w:r>
              <w:rPr>
                <w:noProof/>
                <w:webHidden/>
              </w:rPr>
            </w:r>
            <w:r>
              <w:rPr>
                <w:noProof/>
                <w:webHidden/>
              </w:rPr>
              <w:fldChar w:fldCharType="separate"/>
            </w:r>
            <w:r>
              <w:rPr>
                <w:noProof/>
                <w:webHidden/>
              </w:rPr>
              <w:t>25</w:t>
            </w:r>
            <w:r>
              <w:rPr>
                <w:noProof/>
                <w:webHidden/>
              </w:rPr>
              <w:fldChar w:fldCharType="end"/>
            </w:r>
          </w:hyperlink>
        </w:p>
        <w:p w14:paraId="4E5132DB" w14:textId="68950AA4"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95" w:history="1">
            <w:r w:rsidRPr="000668E4">
              <w:rPr>
                <w:rStyle w:val="Lienhypertexte"/>
                <w:noProof/>
              </w:rPr>
              <w:t>5.1.</w:t>
            </w:r>
            <w:r>
              <w:rPr>
                <w:rFonts w:asciiTheme="minorHAnsi" w:eastAsiaTheme="minorEastAsia" w:hAnsiTheme="minorHAnsi"/>
                <w:noProof/>
                <w:lang w:eastAsia="fr-FR"/>
              </w:rPr>
              <w:tab/>
            </w:r>
            <w:r w:rsidRPr="000668E4">
              <w:rPr>
                <w:rStyle w:val="Lienhypertexte"/>
                <w:noProof/>
              </w:rPr>
              <w:t>Spring Boot</w:t>
            </w:r>
            <w:r>
              <w:rPr>
                <w:noProof/>
                <w:webHidden/>
              </w:rPr>
              <w:tab/>
            </w:r>
            <w:r>
              <w:rPr>
                <w:noProof/>
                <w:webHidden/>
              </w:rPr>
              <w:fldChar w:fldCharType="begin"/>
            </w:r>
            <w:r>
              <w:rPr>
                <w:noProof/>
                <w:webHidden/>
              </w:rPr>
              <w:instrText xml:space="preserve"> PAGEREF _Toc49943895 \h </w:instrText>
            </w:r>
            <w:r>
              <w:rPr>
                <w:noProof/>
                <w:webHidden/>
              </w:rPr>
            </w:r>
            <w:r>
              <w:rPr>
                <w:noProof/>
                <w:webHidden/>
              </w:rPr>
              <w:fldChar w:fldCharType="separate"/>
            </w:r>
            <w:r>
              <w:rPr>
                <w:noProof/>
                <w:webHidden/>
              </w:rPr>
              <w:t>25</w:t>
            </w:r>
            <w:r>
              <w:rPr>
                <w:noProof/>
                <w:webHidden/>
              </w:rPr>
              <w:fldChar w:fldCharType="end"/>
            </w:r>
          </w:hyperlink>
        </w:p>
        <w:p w14:paraId="1C18C9A4" w14:textId="707FE655"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96" w:history="1">
            <w:r w:rsidRPr="000668E4">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0668E4">
              <w:rPr>
                <w:rStyle w:val="Lienhypertexte"/>
                <w:noProof/>
                <w:highlight w:val="yellow"/>
              </w:rPr>
              <w:t>Fonctionnalités</w:t>
            </w:r>
            <w:r>
              <w:rPr>
                <w:noProof/>
                <w:webHidden/>
              </w:rPr>
              <w:tab/>
            </w:r>
            <w:r>
              <w:rPr>
                <w:noProof/>
                <w:webHidden/>
              </w:rPr>
              <w:fldChar w:fldCharType="begin"/>
            </w:r>
            <w:r>
              <w:rPr>
                <w:noProof/>
                <w:webHidden/>
              </w:rPr>
              <w:instrText xml:space="preserve"> PAGEREF _Toc49943896 \h </w:instrText>
            </w:r>
            <w:r>
              <w:rPr>
                <w:noProof/>
                <w:webHidden/>
              </w:rPr>
            </w:r>
            <w:r>
              <w:rPr>
                <w:noProof/>
                <w:webHidden/>
              </w:rPr>
              <w:fldChar w:fldCharType="separate"/>
            </w:r>
            <w:r>
              <w:rPr>
                <w:noProof/>
                <w:webHidden/>
              </w:rPr>
              <w:t>25</w:t>
            </w:r>
            <w:r>
              <w:rPr>
                <w:noProof/>
                <w:webHidden/>
              </w:rPr>
              <w:fldChar w:fldCharType="end"/>
            </w:r>
          </w:hyperlink>
        </w:p>
        <w:p w14:paraId="7DFC4708" w14:textId="540FCE6F"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97" w:history="1">
            <w:r w:rsidRPr="000668E4">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0668E4">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_Toc49943897 \h </w:instrText>
            </w:r>
            <w:r>
              <w:rPr>
                <w:noProof/>
                <w:webHidden/>
              </w:rPr>
            </w:r>
            <w:r>
              <w:rPr>
                <w:noProof/>
                <w:webHidden/>
              </w:rPr>
              <w:fldChar w:fldCharType="separate"/>
            </w:r>
            <w:r>
              <w:rPr>
                <w:noProof/>
                <w:webHidden/>
              </w:rPr>
              <w:t>25</w:t>
            </w:r>
            <w:r>
              <w:rPr>
                <w:noProof/>
                <w:webHidden/>
              </w:rPr>
              <w:fldChar w:fldCharType="end"/>
            </w:r>
          </w:hyperlink>
        </w:p>
        <w:p w14:paraId="523DEF6C" w14:textId="0F439A41" w:rsidR="00D0468B" w:rsidRDefault="00D0468B">
          <w:pPr>
            <w:pStyle w:val="TM2"/>
            <w:tabs>
              <w:tab w:val="left" w:pos="880"/>
              <w:tab w:val="right" w:leader="dot" w:pos="9062"/>
            </w:tabs>
            <w:rPr>
              <w:rFonts w:asciiTheme="minorHAnsi" w:eastAsiaTheme="minorEastAsia" w:hAnsiTheme="minorHAnsi"/>
              <w:noProof/>
              <w:lang w:eastAsia="fr-FR"/>
            </w:rPr>
          </w:pPr>
          <w:hyperlink w:anchor="_Toc49943898" w:history="1">
            <w:r w:rsidRPr="000668E4">
              <w:rPr>
                <w:rStyle w:val="Lienhypertexte"/>
                <w:noProof/>
              </w:rPr>
              <w:t>5.2.</w:t>
            </w:r>
            <w:r>
              <w:rPr>
                <w:rFonts w:asciiTheme="minorHAnsi" w:eastAsiaTheme="minorEastAsia" w:hAnsiTheme="minorHAnsi"/>
                <w:noProof/>
                <w:lang w:eastAsia="fr-FR"/>
              </w:rPr>
              <w:tab/>
            </w:r>
            <w:r w:rsidRPr="000668E4">
              <w:rPr>
                <w:rStyle w:val="Lienhypertexte"/>
                <w:noProof/>
              </w:rPr>
              <w:t>Hackathon-starter</w:t>
            </w:r>
            <w:r>
              <w:rPr>
                <w:noProof/>
                <w:webHidden/>
              </w:rPr>
              <w:tab/>
            </w:r>
            <w:r>
              <w:rPr>
                <w:noProof/>
                <w:webHidden/>
              </w:rPr>
              <w:fldChar w:fldCharType="begin"/>
            </w:r>
            <w:r>
              <w:rPr>
                <w:noProof/>
                <w:webHidden/>
              </w:rPr>
              <w:instrText xml:space="preserve"> PAGEREF _Toc49943898 \h </w:instrText>
            </w:r>
            <w:r>
              <w:rPr>
                <w:noProof/>
                <w:webHidden/>
              </w:rPr>
            </w:r>
            <w:r>
              <w:rPr>
                <w:noProof/>
                <w:webHidden/>
              </w:rPr>
              <w:fldChar w:fldCharType="separate"/>
            </w:r>
            <w:r>
              <w:rPr>
                <w:noProof/>
                <w:webHidden/>
              </w:rPr>
              <w:t>26</w:t>
            </w:r>
            <w:r>
              <w:rPr>
                <w:noProof/>
                <w:webHidden/>
              </w:rPr>
              <w:fldChar w:fldCharType="end"/>
            </w:r>
          </w:hyperlink>
        </w:p>
        <w:p w14:paraId="2D16E345" w14:textId="4679A19A"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899" w:history="1">
            <w:r w:rsidRPr="000668E4">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0668E4">
              <w:rPr>
                <w:rStyle w:val="Lienhypertexte"/>
                <w:noProof/>
                <w:highlight w:val="yellow"/>
              </w:rPr>
              <w:t>Fonctionnalités</w:t>
            </w:r>
            <w:r>
              <w:rPr>
                <w:noProof/>
                <w:webHidden/>
              </w:rPr>
              <w:tab/>
            </w:r>
            <w:r>
              <w:rPr>
                <w:noProof/>
                <w:webHidden/>
              </w:rPr>
              <w:fldChar w:fldCharType="begin"/>
            </w:r>
            <w:r>
              <w:rPr>
                <w:noProof/>
                <w:webHidden/>
              </w:rPr>
              <w:instrText xml:space="preserve"> PAGEREF _Toc49943899 \h </w:instrText>
            </w:r>
            <w:r>
              <w:rPr>
                <w:noProof/>
                <w:webHidden/>
              </w:rPr>
            </w:r>
            <w:r>
              <w:rPr>
                <w:noProof/>
                <w:webHidden/>
              </w:rPr>
              <w:fldChar w:fldCharType="separate"/>
            </w:r>
            <w:r>
              <w:rPr>
                <w:noProof/>
                <w:webHidden/>
              </w:rPr>
              <w:t>26</w:t>
            </w:r>
            <w:r>
              <w:rPr>
                <w:noProof/>
                <w:webHidden/>
              </w:rPr>
              <w:fldChar w:fldCharType="end"/>
            </w:r>
          </w:hyperlink>
        </w:p>
        <w:p w14:paraId="62198A28" w14:textId="7203C17E"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900" w:history="1">
            <w:r w:rsidRPr="000668E4">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0668E4">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_Toc49943900 \h </w:instrText>
            </w:r>
            <w:r>
              <w:rPr>
                <w:noProof/>
                <w:webHidden/>
              </w:rPr>
            </w:r>
            <w:r>
              <w:rPr>
                <w:noProof/>
                <w:webHidden/>
              </w:rPr>
              <w:fldChar w:fldCharType="separate"/>
            </w:r>
            <w:r>
              <w:rPr>
                <w:noProof/>
                <w:webHidden/>
              </w:rPr>
              <w:t>27</w:t>
            </w:r>
            <w:r>
              <w:rPr>
                <w:noProof/>
                <w:webHidden/>
              </w:rPr>
              <w:fldChar w:fldCharType="end"/>
            </w:r>
          </w:hyperlink>
        </w:p>
        <w:p w14:paraId="08D6144D" w14:textId="1A2A0A8E"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01" w:history="1">
            <w:r w:rsidRPr="000668E4">
              <w:rPr>
                <w:rStyle w:val="Lienhypertexte"/>
                <w:noProof/>
              </w:rPr>
              <w:t>5.3.</w:t>
            </w:r>
            <w:r>
              <w:rPr>
                <w:rFonts w:asciiTheme="minorHAnsi" w:eastAsiaTheme="minorEastAsia" w:hAnsiTheme="minorHAnsi"/>
                <w:noProof/>
                <w:lang w:eastAsia="fr-FR"/>
              </w:rPr>
              <w:tab/>
            </w:r>
            <w:r w:rsidRPr="000668E4">
              <w:rPr>
                <w:rStyle w:val="Lienhypertexte"/>
                <w:noProof/>
              </w:rPr>
              <w:t>Autres solutions</w:t>
            </w:r>
            <w:r>
              <w:rPr>
                <w:noProof/>
                <w:webHidden/>
              </w:rPr>
              <w:tab/>
            </w:r>
            <w:r>
              <w:rPr>
                <w:noProof/>
                <w:webHidden/>
              </w:rPr>
              <w:fldChar w:fldCharType="begin"/>
            </w:r>
            <w:r>
              <w:rPr>
                <w:noProof/>
                <w:webHidden/>
              </w:rPr>
              <w:instrText xml:space="preserve"> PAGEREF _Toc49943901 \h </w:instrText>
            </w:r>
            <w:r>
              <w:rPr>
                <w:noProof/>
                <w:webHidden/>
              </w:rPr>
            </w:r>
            <w:r>
              <w:rPr>
                <w:noProof/>
                <w:webHidden/>
              </w:rPr>
              <w:fldChar w:fldCharType="separate"/>
            </w:r>
            <w:r>
              <w:rPr>
                <w:noProof/>
                <w:webHidden/>
              </w:rPr>
              <w:t>27</w:t>
            </w:r>
            <w:r>
              <w:rPr>
                <w:noProof/>
                <w:webHidden/>
              </w:rPr>
              <w:fldChar w:fldCharType="end"/>
            </w:r>
          </w:hyperlink>
        </w:p>
        <w:p w14:paraId="17D57371" w14:textId="2BD73A11" w:rsidR="00D0468B" w:rsidRDefault="00D0468B">
          <w:pPr>
            <w:pStyle w:val="TM1"/>
            <w:tabs>
              <w:tab w:val="left" w:pos="440"/>
              <w:tab w:val="right" w:leader="dot" w:pos="9062"/>
            </w:tabs>
            <w:rPr>
              <w:rFonts w:asciiTheme="minorHAnsi" w:eastAsiaTheme="minorEastAsia" w:hAnsiTheme="minorHAnsi"/>
              <w:noProof/>
              <w:lang w:eastAsia="fr-FR"/>
            </w:rPr>
          </w:pPr>
          <w:hyperlink w:anchor="_Toc49943902" w:history="1">
            <w:r w:rsidRPr="000668E4">
              <w:rPr>
                <w:rStyle w:val="Lienhypertexte"/>
                <w:noProof/>
              </w:rPr>
              <w:t>6.</w:t>
            </w:r>
            <w:r>
              <w:rPr>
                <w:rFonts w:asciiTheme="minorHAnsi" w:eastAsiaTheme="minorEastAsia" w:hAnsiTheme="minorHAnsi"/>
                <w:noProof/>
                <w:lang w:eastAsia="fr-FR"/>
              </w:rPr>
              <w:tab/>
            </w:r>
            <w:r w:rsidRPr="000668E4">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_Toc49943902 \h </w:instrText>
            </w:r>
            <w:r>
              <w:rPr>
                <w:noProof/>
                <w:webHidden/>
              </w:rPr>
            </w:r>
            <w:r>
              <w:rPr>
                <w:noProof/>
                <w:webHidden/>
              </w:rPr>
              <w:fldChar w:fldCharType="separate"/>
            </w:r>
            <w:r>
              <w:rPr>
                <w:noProof/>
                <w:webHidden/>
              </w:rPr>
              <w:t>27</w:t>
            </w:r>
            <w:r>
              <w:rPr>
                <w:noProof/>
                <w:webHidden/>
              </w:rPr>
              <w:fldChar w:fldCharType="end"/>
            </w:r>
          </w:hyperlink>
        </w:p>
        <w:p w14:paraId="72BA62A1" w14:textId="1F030A90"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03" w:history="1">
            <w:r w:rsidRPr="000668E4">
              <w:rPr>
                <w:rStyle w:val="Lienhypertexte"/>
                <w:noProof/>
              </w:rPr>
              <w:t>6.1.</w:t>
            </w:r>
            <w:r>
              <w:rPr>
                <w:rFonts w:asciiTheme="minorHAnsi" w:eastAsiaTheme="minorEastAsia" w:hAnsiTheme="minorHAnsi"/>
                <w:noProof/>
                <w:lang w:eastAsia="fr-FR"/>
              </w:rPr>
              <w:tab/>
            </w:r>
            <w:r w:rsidRPr="000668E4">
              <w:rPr>
                <w:rStyle w:val="Lienhypertexte"/>
                <w:noProof/>
              </w:rPr>
              <w:t>Objectifs et contraintes du projet</w:t>
            </w:r>
            <w:r>
              <w:rPr>
                <w:noProof/>
                <w:webHidden/>
              </w:rPr>
              <w:tab/>
            </w:r>
            <w:r>
              <w:rPr>
                <w:noProof/>
                <w:webHidden/>
              </w:rPr>
              <w:fldChar w:fldCharType="begin"/>
            </w:r>
            <w:r>
              <w:rPr>
                <w:noProof/>
                <w:webHidden/>
              </w:rPr>
              <w:instrText xml:space="preserve"> PAGEREF _Toc49943903 \h </w:instrText>
            </w:r>
            <w:r>
              <w:rPr>
                <w:noProof/>
                <w:webHidden/>
              </w:rPr>
            </w:r>
            <w:r>
              <w:rPr>
                <w:noProof/>
                <w:webHidden/>
              </w:rPr>
              <w:fldChar w:fldCharType="separate"/>
            </w:r>
            <w:r>
              <w:rPr>
                <w:noProof/>
                <w:webHidden/>
              </w:rPr>
              <w:t>27</w:t>
            </w:r>
            <w:r>
              <w:rPr>
                <w:noProof/>
                <w:webHidden/>
              </w:rPr>
              <w:fldChar w:fldCharType="end"/>
            </w:r>
          </w:hyperlink>
        </w:p>
        <w:p w14:paraId="7366BD9C" w14:textId="208D0D7B"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04" w:history="1">
            <w:r w:rsidRPr="000668E4">
              <w:rPr>
                <w:rStyle w:val="Lienhypertexte"/>
                <w:noProof/>
              </w:rPr>
              <w:t>6.2.</w:t>
            </w:r>
            <w:r>
              <w:rPr>
                <w:rFonts w:asciiTheme="minorHAnsi" w:eastAsiaTheme="minorEastAsia" w:hAnsiTheme="minorHAnsi"/>
                <w:noProof/>
                <w:lang w:eastAsia="fr-FR"/>
              </w:rPr>
              <w:tab/>
            </w:r>
            <w:r w:rsidRPr="000668E4">
              <w:rPr>
                <w:rStyle w:val="Lienhypertexte"/>
                <w:noProof/>
              </w:rPr>
              <w:t>La mise en place de l’architecture</w:t>
            </w:r>
            <w:r>
              <w:rPr>
                <w:noProof/>
                <w:webHidden/>
              </w:rPr>
              <w:tab/>
            </w:r>
            <w:r>
              <w:rPr>
                <w:noProof/>
                <w:webHidden/>
              </w:rPr>
              <w:fldChar w:fldCharType="begin"/>
            </w:r>
            <w:r>
              <w:rPr>
                <w:noProof/>
                <w:webHidden/>
              </w:rPr>
              <w:instrText xml:space="preserve"> PAGEREF _Toc49943904 \h </w:instrText>
            </w:r>
            <w:r>
              <w:rPr>
                <w:noProof/>
                <w:webHidden/>
              </w:rPr>
            </w:r>
            <w:r>
              <w:rPr>
                <w:noProof/>
                <w:webHidden/>
              </w:rPr>
              <w:fldChar w:fldCharType="separate"/>
            </w:r>
            <w:r>
              <w:rPr>
                <w:noProof/>
                <w:webHidden/>
              </w:rPr>
              <w:t>27</w:t>
            </w:r>
            <w:r>
              <w:rPr>
                <w:noProof/>
                <w:webHidden/>
              </w:rPr>
              <w:fldChar w:fldCharType="end"/>
            </w:r>
          </w:hyperlink>
        </w:p>
        <w:p w14:paraId="47850514" w14:textId="191AE913"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905" w:history="1">
            <w:r w:rsidRPr="000668E4">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0668E4">
              <w:rPr>
                <w:rStyle w:val="Lienhypertexte"/>
                <w:noProof/>
              </w:rPr>
              <w:t>L’API Gateway : Kong</w:t>
            </w:r>
            <w:r>
              <w:rPr>
                <w:noProof/>
                <w:webHidden/>
              </w:rPr>
              <w:tab/>
            </w:r>
            <w:r>
              <w:rPr>
                <w:noProof/>
                <w:webHidden/>
              </w:rPr>
              <w:fldChar w:fldCharType="begin"/>
            </w:r>
            <w:r>
              <w:rPr>
                <w:noProof/>
                <w:webHidden/>
              </w:rPr>
              <w:instrText xml:space="preserve"> PAGEREF _Toc49943905 \h </w:instrText>
            </w:r>
            <w:r>
              <w:rPr>
                <w:noProof/>
                <w:webHidden/>
              </w:rPr>
            </w:r>
            <w:r>
              <w:rPr>
                <w:noProof/>
                <w:webHidden/>
              </w:rPr>
              <w:fldChar w:fldCharType="separate"/>
            </w:r>
            <w:r>
              <w:rPr>
                <w:noProof/>
                <w:webHidden/>
              </w:rPr>
              <w:t>27</w:t>
            </w:r>
            <w:r>
              <w:rPr>
                <w:noProof/>
                <w:webHidden/>
              </w:rPr>
              <w:fldChar w:fldCharType="end"/>
            </w:r>
          </w:hyperlink>
        </w:p>
        <w:p w14:paraId="5520B066" w14:textId="488B9A2B"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906" w:history="1">
            <w:r w:rsidRPr="000668E4">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0668E4">
              <w:rPr>
                <w:rStyle w:val="Lienhypertexte"/>
                <w:noProof/>
              </w:rPr>
              <w:t>La communication « interservices »</w:t>
            </w:r>
            <w:r>
              <w:rPr>
                <w:noProof/>
                <w:webHidden/>
              </w:rPr>
              <w:tab/>
            </w:r>
            <w:r>
              <w:rPr>
                <w:noProof/>
                <w:webHidden/>
              </w:rPr>
              <w:fldChar w:fldCharType="begin"/>
            </w:r>
            <w:r>
              <w:rPr>
                <w:noProof/>
                <w:webHidden/>
              </w:rPr>
              <w:instrText xml:space="preserve"> PAGEREF _Toc49943906 \h </w:instrText>
            </w:r>
            <w:r>
              <w:rPr>
                <w:noProof/>
                <w:webHidden/>
              </w:rPr>
            </w:r>
            <w:r>
              <w:rPr>
                <w:noProof/>
                <w:webHidden/>
              </w:rPr>
              <w:fldChar w:fldCharType="separate"/>
            </w:r>
            <w:r>
              <w:rPr>
                <w:noProof/>
                <w:webHidden/>
              </w:rPr>
              <w:t>27</w:t>
            </w:r>
            <w:r>
              <w:rPr>
                <w:noProof/>
                <w:webHidden/>
              </w:rPr>
              <w:fldChar w:fldCharType="end"/>
            </w:r>
          </w:hyperlink>
        </w:p>
        <w:p w14:paraId="621C149E" w14:textId="0836E218"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07" w:history="1">
            <w:r w:rsidRPr="000668E4">
              <w:rPr>
                <w:rStyle w:val="Lienhypertexte"/>
                <w:noProof/>
              </w:rPr>
              <w:t>6.3.</w:t>
            </w:r>
            <w:r>
              <w:rPr>
                <w:rFonts w:asciiTheme="minorHAnsi" w:eastAsiaTheme="minorEastAsia" w:hAnsiTheme="minorHAnsi"/>
                <w:noProof/>
                <w:lang w:eastAsia="fr-FR"/>
              </w:rPr>
              <w:tab/>
            </w:r>
            <w:r w:rsidRPr="000668E4">
              <w:rPr>
                <w:rStyle w:val="Lienhypertexte"/>
                <w:noProof/>
              </w:rPr>
              <w:t>De l’ancien starter-kit aux micro-services</w:t>
            </w:r>
            <w:r>
              <w:rPr>
                <w:noProof/>
                <w:webHidden/>
              </w:rPr>
              <w:tab/>
            </w:r>
            <w:r>
              <w:rPr>
                <w:noProof/>
                <w:webHidden/>
              </w:rPr>
              <w:fldChar w:fldCharType="begin"/>
            </w:r>
            <w:r>
              <w:rPr>
                <w:noProof/>
                <w:webHidden/>
              </w:rPr>
              <w:instrText xml:space="preserve"> PAGEREF _Toc49943907 \h </w:instrText>
            </w:r>
            <w:r>
              <w:rPr>
                <w:noProof/>
                <w:webHidden/>
              </w:rPr>
            </w:r>
            <w:r>
              <w:rPr>
                <w:noProof/>
                <w:webHidden/>
              </w:rPr>
              <w:fldChar w:fldCharType="separate"/>
            </w:r>
            <w:r>
              <w:rPr>
                <w:noProof/>
                <w:webHidden/>
              </w:rPr>
              <w:t>27</w:t>
            </w:r>
            <w:r>
              <w:rPr>
                <w:noProof/>
                <w:webHidden/>
              </w:rPr>
              <w:fldChar w:fldCharType="end"/>
            </w:r>
          </w:hyperlink>
        </w:p>
        <w:p w14:paraId="6A4FC9E3" w14:textId="7AEE2866"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908" w:history="1">
            <w:r w:rsidRPr="000668E4">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0668E4">
              <w:rPr>
                <w:rStyle w:val="Lienhypertexte"/>
                <w:noProof/>
              </w:rPr>
              <w:t>La séparation en « packages »</w:t>
            </w:r>
            <w:r>
              <w:rPr>
                <w:noProof/>
                <w:webHidden/>
              </w:rPr>
              <w:tab/>
            </w:r>
            <w:r>
              <w:rPr>
                <w:noProof/>
                <w:webHidden/>
              </w:rPr>
              <w:fldChar w:fldCharType="begin"/>
            </w:r>
            <w:r>
              <w:rPr>
                <w:noProof/>
                <w:webHidden/>
              </w:rPr>
              <w:instrText xml:space="preserve"> PAGEREF _Toc49943908 \h </w:instrText>
            </w:r>
            <w:r>
              <w:rPr>
                <w:noProof/>
                <w:webHidden/>
              </w:rPr>
            </w:r>
            <w:r>
              <w:rPr>
                <w:noProof/>
                <w:webHidden/>
              </w:rPr>
              <w:fldChar w:fldCharType="separate"/>
            </w:r>
            <w:r>
              <w:rPr>
                <w:noProof/>
                <w:webHidden/>
              </w:rPr>
              <w:t>27</w:t>
            </w:r>
            <w:r>
              <w:rPr>
                <w:noProof/>
                <w:webHidden/>
              </w:rPr>
              <w:fldChar w:fldCharType="end"/>
            </w:r>
          </w:hyperlink>
        </w:p>
        <w:p w14:paraId="1200F72A" w14:textId="5513686D" w:rsidR="00D0468B" w:rsidRDefault="00D0468B">
          <w:pPr>
            <w:pStyle w:val="TM3"/>
            <w:tabs>
              <w:tab w:val="left" w:pos="1320"/>
              <w:tab w:val="right" w:leader="dot" w:pos="9062"/>
            </w:tabs>
            <w:rPr>
              <w:rFonts w:asciiTheme="minorHAnsi" w:eastAsiaTheme="minorEastAsia" w:hAnsiTheme="minorHAnsi"/>
              <w:noProof/>
              <w:lang w:eastAsia="fr-FR"/>
            </w:rPr>
          </w:pPr>
          <w:hyperlink w:anchor="_Toc49943909" w:history="1">
            <w:r w:rsidRPr="000668E4">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0668E4">
              <w:rPr>
                <w:rStyle w:val="Lienhypertexte"/>
                <w:noProof/>
              </w:rPr>
              <w:t>Un nouveau framewo</w:t>
            </w:r>
            <w:r w:rsidRPr="000668E4">
              <w:rPr>
                <w:rStyle w:val="Lienhypertexte"/>
                <w:noProof/>
              </w:rPr>
              <w:t>r</w:t>
            </w:r>
            <w:r w:rsidRPr="000668E4">
              <w:rPr>
                <w:rStyle w:val="Lienhypertexte"/>
                <w:noProof/>
              </w:rPr>
              <w:t>k : NestJS</w:t>
            </w:r>
            <w:r>
              <w:rPr>
                <w:noProof/>
                <w:webHidden/>
              </w:rPr>
              <w:tab/>
            </w:r>
            <w:r>
              <w:rPr>
                <w:noProof/>
                <w:webHidden/>
              </w:rPr>
              <w:fldChar w:fldCharType="begin"/>
            </w:r>
            <w:r>
              <w:rPr>
                <w:noProof/>
                <w:webHidden/>
              </w:rPr>
              <w:instrText xml:space="preserve"> PAGEREF _Toc49943909 \h </w:instrText>
            </w:r>
            <w:r>
              <w:rPr>
                <w:noProof/>
                <w:webHidden/>
              </w:rPr>
            </w:r>
            <w:r>
              <w:rPr>
                <w:noProof/>
                <w:webHidden/>
              </w:rPr>
              <w:fldChar w:fldCharType="separate"/>
            </w:r>
            <w:r>
              <w:rPr>
                <w:noProof/>
                <w:webHidden/>
              </w:rPr>
              <w:t>27</w:t>
            </w:r>
            <w:r>
              <w:rPr>
                <w:noProof/>
                <w:webHidden/>
              </w:rPr>
              <w:fldChar w:fldCharType="end"/>
            </w:r>
          </w:hyperlink>
        </w:p>
        <w:p w14:paraId="4A16B6BC" w14:textId="43C14BB3"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0" w:history="1">
            <w:r w:rsidRPr="000668E4">
              <w:rPr>
                <w:rStyle w:val="Lienhypertexte"/>
                <w:noProof/>
              </w:rPr>
              <w:t>6.4.</w:t>
            </w:r>
            <w:r>
              <w:rPr>
                <w:rFonts w:asciiTheme="minorHAnsi" w:eastAsiaTheme="minorEastAsia" w:hAnsiTheme="minorHAnsi"/>
                <w:noProof/>
                <w:lang w:eastAsia="fr-FR"/>
              </w:rPr>
              <w:tab/>
            </w:r>
            <w:r w:rsidRPr="000668E4">
              <w:rPr>
                <w:rStyle w:val="Lienhypertexte"/>
                <w:noProof/>
              </w:rPr>
              <w:t>Le module de connexion</w:t>
            </w:r>
            <w:r>
              <w:rPr>
                <w:noProof/>
                <w:webHidden/>
              </w:rPr>
              <w:tab/>
            </w:r>
            <w:r>
              <w:rPr>
                <w:noProof/>
                <w:webHidden/>
              </w:rPr>
              <w:fldChar w:fldCharType="begin"/>
            </w:r>
            <w:r>
              <w:rPr>
                <w:noProof/>
                <w:webHidden/>
              </w:rPr>
              <w:instrText xml:space="preserve"> PAGEREF _Toc49943910 \h </w:instrText>
            </w:r>
            <w:r>
              <w:rPr>
                <w:noProof/>
                <w:webHidden/>
              </w:rPr>
            </w:r>
            <w:r>
              <w:rPr>
                <w:noProof/>
                <w:webHidden/>
              </w:rPr>
              <w:fldChar w:fldCharType="separate"/>
            </w:r>
            <w:r>
              <w:rPr>
                <w:noProof/>
                <w:webHidden/>
              </w:rPr>
              <w:t>30</w:t>
            </w:r>
            <w:r>
              <w:rPr>
                <w:noProof/>
                <w:webHidden/>
              </w:rPr>
              <w:fldChar w:fldCharType="end"/>
            </w:r>
          </w:hyperlink>
        </w:p>
        <w:p w14:paraId="646D3824" w14:textId="2148C383" w:rsidR="00D0468B" w:rsidRDefault="00D0468B">
          <w:pPr>
            <w:pStyle w:val="TM1"/>
            <w:tabs>
              <w:tab w:val="left" w:pos="440"/>
              <w:tab w:val="right" w:leader="dot" w:pos="9062"/>
            </w:tabs>
            <w:rPr>
              <w:rFonts w:asciiTheme="minorHAnsi" w:eastAsiaTheme="minorEastAsia" w:hAnsiTheme="minorHAnsi"/>
              <w:noProof/>
              <w:lang w:eastAsia="fr-FR"/>
            </w:rPr>
          </w:pPr>
          <w:hyperlink w:anchor="_Toc49943911" w:history="1">
            <w:r w:rsidRPr="000668E4">
              <w:rPr>
                <w:rStyle w:val="Lienhypertexte"/>
                <w:noProof/>
              </w:rPr>
              <w:t>7.</w:t>
            </w:r>
            <w:r>
              <w:rPr>
                <w:rFonts w:asciiTheme="minorHAnsi" w:eastAsiaTheme="minorEastAsia" w:hAnsiTheme="minorHAnsi"/>
                <w:noProof/>
                <w:lang w:eastAsia="fr-FR"/>
              </w:rPr>
              <w:tab/>
            </w:r>
            <w:r w:rsidRPr="000668E4">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_Toc49943911 \h </w:instrText>
            </w:r>
            <w:r>
              <w:rPr>
                <w:noProof/>
                <w:webHidden/>
              </w:rPr>
            </w:r>
            <w:r>
              <w:rPr>
                <w:noProof/>
                <w:webHidden/>
              </w:rPr>
              <w:fldChar w:fldCharType="separate"/>
            </w:r>
            <w:r>
              <w:rPr>
                <w:noProof/>
                <w:webHidden/>
              </w:rPr>
              <w:t>30</w:t>
            </w:r>
            <w:r>
              <w:rPr>
                <w:noProof/>
                <w:webHidden/>
              </w:rPr>
              <w:fldChar w:fldCharType="end"/>
            </w:r>
          </w:hyperlink>
        </w:p>
        <w:p w14:paraId="4D0FA1DB" w14:textId="51BC3C32"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2" w:history="1">
            <w:r w:rsidRPr="000668E4">
              <w:rPr>
                <w:rStyle w:val="Lienhypertexte"/>
                <w:noProof/>
              </w:rPr>
              <w:t>7.1.</w:t>
            </w:r>
            <w:r>
              <w:rPr>
                <w:rFonts w:asciiTheme="minorHAnsi" w:eastAsiaTheme="minorEastAsia" w:hAnsiTheme="minorHAnsi"/>
                <w:noProof/>
                <w:lang w:eastAsia="fr-FR"/>
              </w:rPr>
              <w:tab/>
            </w:r>
            <w:r w:rsidRPr="000668E4">
              <w:rPr>
                <w:rStyle w:val="Lienhypertexte"/>
                <w:noProof/>
              </w:rPr>
              <w:t>Une solution modulable et évolutive</w:t>
            </w:r>
            <w:r>
              <w:rPr>
                <w:noProof/>
                <w:webHidden/>
              </w:rPr>
              <w:tab/>
            </w:r>
            <w:r>
              <w:rPr>
                <w:noProof/>
                <w:webHidden/>
              </w:rPr>
              <w:fldChar w:fldCharType="begin"/>
            </w:r>
            <w:r>
              <w:rPr>
                <w:noProof/>
                <w:webHidden/>
              </w:rPr>
              <w:instrText xml:space="preserve"> PAGEREF _Toc49943912 \h </w:instrText>
            </w:r>
            <w:r>
              <w:rPr>
                <w:noProof/>
                <w:webHidden/>
              </w:rPr>
            </w:r>
            <w:r>
              <w:rPr>
                <w:noProof/>
                <w:webHidden/>
              </w:rPr>
              <w:fldChar w:fldCharType="separate"/>
            </w:r>
            <w:r>
              <w:rPr>
                <w:noProof/>
                <w:webHidden/>
              </w:rPr>
              <w:t>30</w:t>
            </w:r>
            <w:r>
              <w:rPr>
                <w:noProof/>
                <w:webHidden/>
              </w:rPr>
              <w:fldChar w:fldCharType="end"/>
            </w:r>
          </w:hyperlink>
        </w:p>
        <w:p w14:paraId="6BC13429" w14:textId="464D09D1" w:rsidR="00D0468B" w:rsidRDefault="00D0468B">
          <w:pPr>
            <w:pStyle w:val="TM1"/>
            <w:tabs>
              <w:tab w:val="left" w:pos="440"/>
              <w:tab w:val="right" w:leader="dot" w:pos="9062"/>
            </w:tabs>
            <w:rPr>
              <w:rFonts w:asciiTheme="minorHAnsi" w:eastAsiaTheme="minorEastAsia" w:hAnsiTheme="minorHAnsi"/>
              <w:noProof/>
              <w:lang w:eastAsia="fr-FR"/>
            </w:rPr>
          </w:pPr>
          <w:hyperlink w:anchor="_Toc49943913" w:history="1">
            <w:r w:rsidRPr="000668E4">
              <w:rPr>
                <w:rStyle w:val="Lienhypertexte"/>
                <w:noProof/>
              </w:rPr>
              <w:t>8.</w:t>
            </w:r>
            <w:r>
              <w:rPr>
                <w:rFonts w:asciiTheme="minorHAnsi" w:eastAsiaTheme="minorEastAsia" w:hAnsiTheme="minorHAnsi"/>
                <w:noProof/>
                <w:lang w:eastAsia="fr-FR"/>
              </w:rPr>
              <w:tab/>
            </w:r>
            <w:r w:rsidRPr="000668E4">
              <w:rPr>
                <w:rStyle w:val="Lienhypertexte"/>
                <w:noProof/>
              </w:rPr>
              <w:t>Analyse de l’approche choisie : [Titre perso]</w:t>
            </w:r>
            <w:r>
              <w:rPr>
                <w:noProof/>
                <w:webHidden/>
              </w:rPr>
              <w:tab/>
            </w:r>
            <w:r>
              <w:rPr>
                <w:noProof/>
                <w:webHidden/>
              </w:rPr>
              <w:fldChar w:fldCharType="begin"/>
            </w:r>
            <w:r>
              <w:rPr>
                <w:noProof/>
                <w:webHidden/>
              </w:rPr>
              <w:instrText xml:space="preserve"> PAGEREF _Toc49943913 \h </w:instrText>
            </w:r>
            <w:r>
              <w:rPr>
                <w:noProof/>
                <w:webHidden/>
              </w:rPr>
            </w:r>
            <w:r>
              <w:rPr>
                <w:noProof/>
                <w:webHidden/>
              </w:rPr>
              <w:fldChar w:fldCharType="separate"/>
            </w:r>
            <w:r>
              <w:rPr>
                <w:noProof/>
                <w:webHidden/>
              </w:rPr>
              <w:t>30</w:t>
            </w:r>
            <w:r>
              <w:rPr>
                <w:noProof/>
                <w:webHidden/>
              </w:rPr>
              <w:fldChar w:fldCharType="end"/>
            </w:r>
          </w:hyperlink>
        </w:p>
        <w:p w14:paraId="6DFAEE6B" w14:textId="7C3C3F97"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4" w:history="1">
            <w:r w:rsidRPr="000668E4">
              <w:rPr>
                <w:rStyle w:val="Lienhypertexte"/>
                <w:noProof/>
              </w:rPr>
              <w:t>8.1.</w:t>
            </w:r>
            <w:r>
              <w:rPr>
                <w:rFonts w:asciiTheme="minorHAnsi" w:eastAsiaTheme="minorEastAsia" w:hAnsiTheme="minorHAnsi"/>
                <w:noProof/>
                <w:lang w:eastAsia="fr-FR"/>
              </w:rPr>
              <w:tab/>
            </w:r>
            <w:r w:rsidRPr="000668E4">
              <w:rPr>
                <w:rStyle w:val="Lienhypertexte"/>
                <w:noProof/>
              </w:rPr>
              <w:t>Résultats obtenus</w:t>
            </w:r>
            <w:r>
              <w:rPr>
                <w:noProof/>
                <w:webHidden/>
              </w:rPr>
              <w:tab/>
            </w:r>
            <w:r>
              <w:rPr>
                <w:noProof/>
                <w:webHidden/>
              </w:rPr>
              <w:fldChar w:fldCharType="begin"/>
            </w:r>
            <w:r>
              <w:rPr>
                <w:noProof/>
                <w:webHidden/>
              </w:rPr>
              <w:instrText xml:space="preserve"> PAGEREF _Toc49943914 \h </w:instrText>
            </w:r>
            <w:r>
              <w:rPr>
                <w:noProof/>
                <w:webHidden/>
              </w:rPr>
            </w:r>
            <w:r>
              <w:rPr>
                <w:noProof/>
                <w:webHidden/>
              </w:rPr>
              <w:fldChar w:fldCharType="separate"/>
            </w:r>
            <w:r>
              <w:rPr>
                <w:noProof/>
                <w:webHidden/>
              </w:rPr>
              <w:t>30</w:t>
            </w:r>
            <w:r>
              <w:rPr>
                <w:noProof/>
                <w:webHidden/>
              </w:rPr>
              <w:fldChar w:fldCharType="end"/>
            </w:r>
          </w:hyperlink>
        </w:p>
        <w:p w14:paraId="4E9983DE" w14:textId="3996B36B"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5" w:history="1">
            <w:r w:rsidRPr="000668E4">
              <w:rPr>
                <w:rStyle w:val="Lienhypertexte"/>
                <w:noProof/>
              </w:rPr>
              <w:t>8.2.</w:t>
            </w:r>
            <w:r>
              <w:rPr>
                <w:rFonts w:asciiTheme="minorHAnsi" w:eastAsiaTheme="minorEastAsia" w:hAnsiTheme="minorHAnsi"/>
                <w:noProof/>
                <w:lang w:eastAsia="fr-FR"/>
              </w:rPr>
              <w:tab/>
            </w:r>
            <w:r w:rsidRPr="000668E4">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_Toc49943915 \h </w:instrText>
            </w:r>
            <w:r>
              <w:rPr>
                <w:noProof/>
                <w:webHidden/>
              </w:rPr>
            </w:r>
            <w:r>
              <w:rPr>
                <w:noProof/>
                <w:webHidden/>
              </w:rPr>
              <w:fldChar w:fldCharType="separate"/>
            </w:r>
            <w:r>
              <w:rPr>
                <w:noProof/>
                <w:webHidden/>
              </w:rPr>
              <w:t>30</w:t>
            </w:r>
            <w:r>
              <w:rPr>
                <w:noProof/>
                <w:webHidden/>
              </w:rPr>
              <w:fldChar w:fldCharType="end"/>
            </w:r>
          </w:hyperlink>
        </w:p>
        <w:p w14:paraId="7264C55F" w14:textId="637A1CF4"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6" w:history="1">
            <w:r w:rsidRPr="000668E4">
              <w:rPr>
                <w:rStyle w:val="Lienhypertexte"/>
                <w:noProof/>
              </w:rPr>
              <w:t>8.3.</w:t>
            </w:r>
            <w:r>
              <w:rPr>
                <w:rFonts w:asciiTheme="minorHAnsi" w:eastAsiaTheme="minorEastAsia" w:hAnsiTheme="minorHAnsi"/>
                <w:noProof/>
                <w:lang w:eastAsia="fr-FR"/>
              </w:rPr>
              <w:tab/>
            </w:r>
            <w:r w:rsidRPr="000668E4">
              <w:rPr>
                <w:rStyle w:val="Lienhypertexte"/>
                <w:noProof/>
              </w:rPr>
              <w:t>Mise en perspective avec d’autres contextes</w:t>
            </w:r>
            <w:r>
              <w:rPr>
                <w:noProof/>
                <w:webHidden/>
              </w:rPr>
              <w:tab/>
            </w:r>
            <w:r>
              <w:rPr>
                <w:noProof/>
                <w:webHidden/>
              </w:rPr>
              <w:fldChar w:fldCharType="begin"/>
            </w:r>
            <w:r>
              <w:rPr>
                <w:noProof/>
                <w:webHidden/>
              </w:rPr>
              <w:instrText xml:space="preserve"> PAGEREF _Toc49943916 \h </w:instrText>
            </w:r>
            <w:r>
              <w:rPr>
                <w:noProof/>
                <w:webHidden/>
              </w:rPr>
            </w:r>
            <w:r>
              <w:rPr>
                <w:noProof/>
                <w:webHidden/>
              </w:rPr>
              <w:fldChar w:fldCharType="separate"/>
            </w:r>
            <w:r>
              <w:rPr>
                <w:noProof/>
                <w:webHidden/>
              </w:rPr>
              <w:t>30</w:t>
            </w:r>
            <w:r>
              <w:rPr>
                <w:noProof/>
                <w:webHidden/>
              </w:rPr>
              <w:fldChar w:fldCharType="end"/>
            </w:r>
          </w:hyperlink>
        </w:p>
        <w:p w14:paraId="1EF4B2AB" w14:textId="20B60D4D" w:rsidR="00D0468B" w:rsidRDefault="00D0468B">
          <w:pPr>
            <w:pStyle w:val="TM1"/>
            <w:tabs>
              <w:tab w:val="left" w:pos="440"/>
              <w:tab w:val="right" w:leader="dot" w:pos="9062"/>
            </w:tabs>
            <w:rPr>
              <w:rFonts w:asciiTheme="minorHAnsi" w:eastAsiaTheme="minorEastAsia" w:hAnsiTheme="minorHAnsi"/>
              <w:noProof/>
              <w:lang w:eastAsia="fr-FR"/>
            </w:rPr>
          </w:pPr>
          <w:hyperlink w:anchor="_Toc49943917" w:history="1">
            <w:r w:rsidRPr="000668E4">
              <w:rPr>
                <w:rStyle w:val="Lienhypertexte"/>
                <w:noProof/>
              </w:rPr>
              <w:t>9.</w:t>
            </w:r>
            <w:r>
              <w:rPr>
                <w:rFonts w:asciiTheme="minorHAnsi" w:eastAsiaTheme="minorEastAsia" w:hAnsiTheme="minorHAnsi"/>
                <w:noProof/>
                <w:lang w:eastAsia="fr-FR"/>
              </w:rPr>
              <w:tab/>
            </w:r>
            <w:r w:rsidRPr="000668E4">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_Toc49943917 \h </w:instrText>
            </w:r>
            <w:r>
              <w:rPr>
                <w:noProof/>
                <w:webHidden/>
              </w:rPr>
            </w:r>
            <w:r>
              <w:rPr>
                <w:noProof/>
                <w:webHidden/>
              </w:rPr>
              <w:fldChar w:fldCharType="separate"/>
            </w:r>
            <w:r>
              <w:rPr>
                <w:noProof/>
                <w:webHidden/>
              </w:rPr>
              <w:t>30</w:t>
            </w:r>
            <w:r>
              <w:rPr>
                <w:noProof/>
                <w:webHidden/>
              </w:rPr>
              <w:fldChar w:fldCharType="end"/>
            </w:r>
          </w:hyperlink>
        </w:p>
        <w:p w14:paraId="2C7705FE" w14:textId="7A8F6498"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8" w:history="1">
            <w:r w:rsidRPr="000668E4">
              <w:rPr>
                <w:rStyle w:val="Lienhypertexte"/>
                <w:noProof/>
              </w:rPr>
              <w:t>9.1.</w:t>
            </w:r>
            <w:r>
              <w:rPr>
                <w:rFonts w:asciiTheme="minorHAnsi" w:eastAsiaTheme="minorEastAsia" w:hAnsiTheme="minorHAnsi"/>
                <w:noProof/>
                <w:lang w:eastAsia="fr-FR"/>
              </w:rPr>
              <w:tab/>
            </w:r>
            <w:r w:rsidRPr="000668E4">
              <w:rPr>
                <w:rStyle w:val="Lienhypertexte"/>
                <w:noProof/>
              </w:rPr>
              <w:t>Auto-évaluation du travail réalisé</w:t>
            </w:r>
            <w:r>
              <w:rPr>
                <w:noProof/>
                <w:webHidden/>
              </w:rPr>
              <w:tab/>
            </w:r>
            <w:r>
              <w:rPr>
                <w:noProof/>
                <w:webHidden/>
              </w:rPr>
              <w:fldChar w:fldCharType="begin"/>
            </w:r>
            <w:r>
              <w:rPr>
                <w:noProof/>
                <w:webHidden/>
              </w:rPr>
              <w:instrText xml:space="preserve"> PAGEREF _Toc49943918 \h </w:instrText>
            </w:r>
            <w:r>
              <w:rPr>
                <w:noProof/>
                <w:webHidden/>
              </w:rPr>
            </w:r>
            <w:r>
              <w:rPr>
                <w:noProof/>
                <w:webHidden/>
              </w:rPr>
              <w:fldChar w:fldCharType="separate"/>
            </w:r>
            <w:r>
              <w:rPr>
                <w:noProof/>
                <w:webHidden/>
              </w:rPr>
              <w:t>30</w:t>
            </w:r>
            <w:r>
              <w:rPr>
                <w:noProof/>
                <w:webHidden/>
              </w:rPr>
              <w:fldChar w:fldCharType="end"/>
            </w:r>
          </w:hyperlink>
        </w:p>
        <w:p w14:paraId="6D2D99C4" w14:textId="7B66C573"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19" w:history="1">
            <w:r w:rsidRPr="000668E4">
              <w:rPr>
                <w:rStyle w:val="Lienhypertexte"/>
                <w:noProof/>
              </w:rPr>
              <w:t>9.2.</w:t>
            </w:r>
            <w:r>
              <w:rPr>
                <w:rFonts w:asciiTheme="minorHAnsi" w:eastAsiaTheme="minorEastAsia" w:hAnsiTheme="minorHAnsi"/>
                <w:noProof/>
                <w:lang w:eastAsia="fr-FR"/>
              </w:rPr>
              <w:tab/>
            </w:r>
            <w:r w:rsidRPr="000668E4">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_Toc49943919 \h </w:instrText>
            </w:r>
            <w:r>
              <w:rPr>
                <w:noProof/>
                <w:webHidden/>
              </w:rPr>
            </w:r>
            <w:r>
              <w:rPr>
                <w:noProof/>
                <w:webHidden/>
              </w:rPr>
              <w:fldChar w:fldCharType="separate"/>
            </w:r>
            <w:r>
              <w:rPr>
                <w:noProof/>
                <w:webHidden/>
              </w:rPr>
              <w:t>31</w:t>
            </w:r>
            <w:r>
              <w:rPr>
                <w:noProof/>
                <w:webHidden/>
              </w:rPr>
              <w:fldChar w:fldCharType="end"/>
            </w:r>
          </w:hyperlink>
        </w:p>
        <w:p w14:paraId="0970F2C3" w14:textId="0D3EBF3D" w:rsidR="00D0468B" w:rsidRDefault="00D0468B">
          <w:pPr>
            <w:pStyle w:val="TM2"/>
            <w:tabs>
              <w:tab w:val="left" w:pos="880"/>
              <w:tab w:val="right" w:leader="dot" w:pos="9062"/>
            </w:tabs>
            <w:rPr>
              <w:rFonts w:asciiTheme="minorHAnsi" w:eastAsiaTheme="minorEastAsia" w:hAnsiTheme="minorHAnsi"/>
              <w:noProof/>
              <w:lang w:eastAsia="fr-FR"/>
            </w:rPr>
          </w:pPr>
          <w:hyperlink w:anchor="_Toc49943920" w:history="1">
            <w:r w:rsidRPr="000668E4">
              <w:rPr>
                <w:rStyle w:val="Lienhypertexte"/>
                <w:noProof/>
              </w:rPr>
              <w:t>9.3.</w:t>
            </w:r>
            <w:r>
              <w:rPr>
                <w:rFonts w:asciiTheme="minorHAnsi" w:eastAsiaTheme="minorEastAsia" w:hAnsiTheme="minorHAnsi"/>
                <w:noProof/>
                <w:lang w:eastAsia="fr-FR"/>
              </w:rPr>
              <w:tab/>
            </w:r>
            <w:r w:rsidRPr="000668E4">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_Toc49943920 \h </w:instrText>
            </w:r>
            <w:r>
              <w:rPr>
                <w:noProof/>
                <w:webHidden/>
              </w:rPr>
            </w:r>
            <w:r>
              <w:rPr>
                <w:noProof/>
                <w:webHidden/>
              </w:rPr>
              <w:fldChar w:fldCharType="separate"/>
            </w:r>
            <w:r>
              <w:rPr>
                <w:noProof/>
                <w:webHidden/>
              </w:rPr>
              <w:t>31</w:t>
            </w:r>
            <w:r>
              <w:rPr>
                <w:noProof/>
                <w:webHidden/>
              </w:rPr>
              <w:fldChar w:fldCharType="end"/>
            </w:r>
          </w:hyperlink>
        </w:p>
        <w:p w14:paraId="4D1DCE5F" w14:textId="607964CD" w:rsidR="00D0468B" w:rsidRDefault="00D0468B">
          <w:pPr>
            <w:pStyle w:val="TM1"/>
            <w:tabs>
              <w:tab w:val="left" w:pos="660"/>
              <w:tab w:val="right" w:leader="dot" w:pos="9062"/>
            </w:tabs>
            <w:rPr>
              <w:rFonts w:asciiTheme="minorHAnsi" w:eastAsiaTheme="minorEastAsia" w:hAnsiTheme="minorHAnsi"/>
              <w:noProof/>
              <w:lang w:eastAsia="fr-FR"/>
            </w:rPr>
          </w:pPr>
          <w:hyperlink w:anchor="_Toc49943921" w:history="1">
            <w:r w:rsidRPr="000668E4">
              <w:rPr>
                <w:rStyle w:val="Lienhypertexte"/>
                <w:noProof/>
              </w:rPr>
              <w:t>10.</w:t>
            </w:r>
            <w:r>
              <w:rPr>
                <w:rFonts w:asciiTheme="minorHAnsi" w:eastAsiaTheme="minorEastAsia" w:hAnsiTheme="minorHAnsi"/>
                <w:noProof/>
                <w:lang w:eastAsia="fr-FR"/>
              </w:rPr>
              <w:tab/>
            </w:r>
            <w:r w:rsidRPr="000668E4">
              <w:rPr>
                <w:rStyle w:val="Lienhypertexte"/>
                <w:noProof/>
              </w:rPr>
              <w:t>Conclusion</w:t>
            </w:r>
            <w:r>
              <w:rPr>
                <w:noProof/>
                <w:webHidden/>
              </w:rPr>
              <w:tab/>
            </w:r>
            <w:r>
              <w:rPr>
                <w:noProof/>
                <w:webHidden/>
              </w:rPr>
              <w:fldChar w:fldCharType="begin"/>
            </w:r>
            <w:r>
              <w:rPr>
                <w:noProof/>
                <w:webHidden/>
              </w:rPr>
              <w:instrText xml:space="preserve"> PAGEREF _Toc49943921 \h </w:instrText>
            </w:r>
            <w:r>
              <w:rPr>
                <w:noProof/>
                <w:webHidden/>
              </w:rPr>
            </w:r>
            <w:r>
              <w:rPr>
                <w:noProof/>
                <w:webHidden/>
              </w:rPr>
              <w:fldChar w:fldCharType="separate"/>
            </w:r>
            <w:r>
              <w:rPr>
                <w:noProof/>
                <w:webHidden/>
              </w:rPr>
              <w:t>32</w:t>
            </w:r>
            <w:r>
              <w:rPr>
                <w:noProof/>
                <w:webHidden/>
              </w:rPr>
              <w:fldChar w:fldCharType="end"/>
            </w:r>
          </w:hyperlink>
        </w:p>
        <w:p w14:paraId="37C3F1B6" w14:textId="0B8300CF" w:rsidR="00E10BA6" w:rsidRDefault="007E0E10" w:rsidP="00E031ED">
          <w:r>
            <w:fldChar w:fldCharType="end"/>
          </w:r>
        </w:p>
        <w:p w14:paraId="0853B67F" w14:textId="24750169" w:rsidR="007E0E10" w:rsidRDefault="00D0468B" w:rsidP="00E031ED"/>
      </w:sdtContent>
    </w:sdt>
    <w:p w14:paraId="7D12AD8A" w14:textId="6CE3F4FA" w:rsidR="00107E19" w:rsidRPr="007E0E10" w:rsidRDefault="007E0E10" w:rsidP="00E031ED">
      <w:pPr>
        <w:pStyle w:val="Titre1"/>
      </w:pPr>
      <w:bookmarkStart w:id="0" w:name="_Toc49943860"/>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49943861"/>
      <w:r>
        <w:t>Présentation de l'entreprise</w:t>
      </w:r>
      <w:r w:rsidR="00E10BA6">
        <w:t> : [Titre perso]</w:t>
      </w:r>
      <w:bookmarkEnd w:id="1"/>
    </w:p>
    <w:p w14:paraId="0963883B" w14:textId="76DE63BC" w:rsidR="004E19D7" w:rsidRDefault="00276D89" w:rsidP="00E031ED">
      <w:pPr>
        <w:pStyle w:val="Titre2"/>
      </w:pPr>
      <w:bookmarkStart w:id="2" w:name="_Toc49943862"/>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9943863"/>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9943864"/>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9943865"/>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lastRenderedPageBreak/>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9943866"/>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9943867"/>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9943868"/>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9943869"/>
      <w:r>
        <w:lastRenderedPageBreak/>
        <w:t>Mon point de vue</w:t>
      </w:r>
      <w:bookmarkEnd w:id="9"/>
    </w:p>
    <w:p w14:paraId="7063C7C9" w14:textId="350004F3" w:rsidR="009C6473" w:rsidRDefault="009C6473" w:rsidP="00E031ED">
      <w:pPr>
        <w:pStyle w:val="Titre3"/>
      </w:pPr>
      <w:bookmarkStart w:id="10" w:name="_Toc49943870"/>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9943871"/>
      <w:r>
        <w:rPr>
          <w:highlight w:val="yellow"/>
        </w:rPr>
        <w:t>Une entreprise impliquée envers ses collaborateurs</w:t>
      </w:r>
      <w:bookmarkEnd w:id="11"/>
    </w:p>
    <w:p w14:paraId="7E10065B" w14:textId="3BC0BC92"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5A34D009"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49943872"/>
      <w:r>
        <w:lastRenderedPageBreak/>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9943873"/>
      <w:r>
        <w:t>L</w:t>
      </w:r>
      <w:r w:rsidR="00DA642D">
        <w:t>’équipe sur le projet</w:t>
      </w:r>
      <w:bookmarkEnd w:id="13"/>
    </w:p>
    <w:p w14:paraId="55934377" w14:textId="21EE22AB" w:rsidR="00FA691B" w:rsidRDefault="00DA642D" w:rsidP="00E031ED">
      <w:r>
        <w:t>Depuis le début de projet, un grand nombre de collaborateurs ont pu travailler sur AmilApp. Nous avons d’abord commencé</w:t>
      </w:r>
      <w:r w:rsidR="00334C7C">
        <w:t xml:space="preserve"> à</w:t>
      </w:r>
      <w:r>
        <w:t xml:space="preserve">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9943874"/>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w:t>
      </w:r>
      <w:r>
        <w:lastRenderedPageBreak/>
        <w:t xml:space="preserve">et une plus grande réactivité des équipes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9943875"/>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w:t>
      </w:r>
      <w:r w:rsidR="00E17681">
        <w:lastRenderedPageBreak/>
        <w:t xml:space="preserve">celles-ci j’ai pu m’améliorer. </w:t>
      </w:r>
      <w:r w:rsidR="003F32A3">
        <w:t>Rapidement, après le début du projet, il n’y avait déjà plus beaucoup de code à corriger pendant les revues.</w:t>
      </w:r>
    </w:p>
    <w:p w14:paraId="183A8394" w14:textId="725BF1A5"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49943876"/>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9943877"/>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w:t>
      </w:r>
      <w:r>
        <w:lastRenderedPageBreak/>
        <w:t xml:space="preserve">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49943878"/>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49943879"/>
      <w:r>
        <w:lastRenderedPageBreak/>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49943880"/>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49943881"/>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49943882"/>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2132B" w:rsidRDefault="007444FE" w:rsidP="007444FE">
      <w:pPr>
        <w:pStyle w:val="Titre2"/>
        <w:rPr>
          <w:highlight w:val="yellow"/>
        </w:rPr>
      </w:pPr>
      <w:bookmarkStart w:id="23" w:name="_Toc49943883"/>
      <w:r w:rsidRPr="00E2132B">
        <w:rPr>
          <w:highlight w:val="yellow"/>
        </w:rPr>
        <w:t>Basé sur le partage de connaissances</w:t>
      </w:r>
      <w:bookmarkEnd w:id="23"/>
    </w:p>
    <w:p w14:paraId="0EA91035" w14:textId="37D55882" w:rsidR="004E19D7" w:rsidRDefault="006338FB" w:rsidP="00E031ED">
      <w:pPr>
        <w:pStyle w:val="Titre2"/>
      </w:pPr>
      <w:bookmarkStart w:id="24" w:name="_Toc49943884"/>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w:t>
      </w:r>
      <w:r>
        <w:lastRenderedPageBreak/>
        <w:t xml:space="preserve">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49943885"/>
      <w:r>
        <w:lastRenderedPageBreak/>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49943886"/>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49943887"/>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lastRenderedPageBreak/>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49943888"/>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49943889"/>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49943890"/>
      <w:r>
        <w:lastRenderedPageBreak/>
        <w:t>Pourquoi les avoir choisis ?</w:t>
      </w:r>
      <w:bookmarkEnd w:id="31"/>
    </w:p>
    <w:p w14:paraId="0A0D6178" w14:textId="77777777"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xml:space="preserve">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lastRenderedPageBreak/>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2" w:name="_Toc49943891"/>
      <w:r>
        <w:lastRenderedPageBreak/>
        <w:t>Le starter-kit</w:t>
      </w:r>
      <w:bookmarkEnd w:id="32"/>
    </w:p>
    <w:p w14:paraId="1E2657C3" w14:textId="61D212E3" w:rsidR="005B4C9C" w:rsidRPr="005B4C9C" w:rsidRDefault="005B4C9C" w:rsidP="00E031ED">
      <w:pPr>
        <w:pStyle w:val="Titre3"/>
      </w:pPr>
      <w:bookmarkStart w:id="33" w:name="_Toc49943892"/>
      <w:r>
        <w:t>Définition</w:t>
      </w:r>
      <w:bookmarkEnd w:id="33"/>
    </w:p>
    <w:p w14:paraId="7053D366" w14:textId="69EFD6B0"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49943893"/>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49943894"/>
      <w:r>
        <w:lastRenderedPageBreak/>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49943895"/>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49943896"/>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49943897"/>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w:t>
      </w:r>
      <w:r w:rsidR="002B6B34">
        <w:lastRenderedPageBreak/>
        <w:t xml:space="preserve">«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49943898"/>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0" w:name="_Toc49943899"/>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49943900"/>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49943901"/>
      <w:r>
        <w:t>Autres solutions</w:t>
      </w:r>
      <w:bookmarkEnd w:id="42"/>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3" w:name="_Toc49943902"/>
      <w:r>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bookmarkStart w:id="44" w:name="_Toc49943903"/>
      <w:r>
        <w:t>Objectifs et contraintes du projet</w:t>
      </w:r>
      <w:bookmarkEnd w:id="44"/>
    </w:p>
    <w:p w14:paraId="4A4DEA5A" w14:textId="77777777" w:rsidR="002104BC" w:rsidRDefault="002104BC" w:rsidP="002104BC">
      <w:pPr>
        <w:pStyle w:val="Titre2"/>
      </w:pPr>
      <w:bookmarkStart w:id="45" w:name="_Toc49943904"/>
      <w:r>
        <w:t>La mise en place de l’architecture</w:t>
      </w:r>
      <w:bookmarkEnd w:id="45"/>
    </w:p>
    <w:p w14:paraId="2A244A3A" w14:textId="77777777" w:rsidR="002104BC" w:rsidRDefault="002104BC" w:rsidP="002104BC">
      <w:pPr>
        <w:pStyle w:val="Titre3"/>
      </w:pPr>
      <w:bookmarkStart w:id="46" w:name="_Toc49943905"/>
      <w:r>
        <w:t>L’API Gateway : Kong</w:t>
      </w:r>
      <w:bookmarkEnd w:id="46"/>
    </w:p>
    <w:p w14:paraId="2451A956" w14:textId="5FB7CE8D" w:rsidR="00D92F66" w:rsidRPr="00D92F66" w:rsidRDefault="002104BC" w:rsidP="00D92F66">
      <w:pPr>
        <w:pStyle w:val="Titre3"/>
      </w:pPr>
      <w:bookmarkStart w:id="47" w:name="_Toc49943906"/>
      <w:r>
        <w:t>La communication « interservices »</w:t>
      </w:r>
      <w:bookmarkEnd w:id="47"/>
    </w:p>
    <w:p w14:paraId="770DBBA7" w14:textId="3BF03261" w:rsidR="004F097D" w:rsidRDefault="004F097D" w:rsidP="004F097D">
      <w:pPr>
        <w:pStyle w:val="Titre2"/>
      </w:pPr>
      <w:bookmarkStart w:id="48" w:name="_Toc49943907"/>
      <w:r>
        <w:t>De l’ancien starter-kit aux micro-services</w:t>
      </w:r>
      <w:bookmarkEnd w:id="48"/>
    </w:p>
    <w:p w14:paraId="08C98D4E" w14:textId="661F35A1" w:rsidR="004F097D" w:rsidRDefault="004F097D" w:rsidP="004F097D">
      <w:pPr>
        <w:pStyle w:val="Titre3"/>
      </w:pPr>
      <w:bookmarkStart w:id="49" w:name="_Toc49943908"/>
      <w:r>
        <w:t>La séparation en « </w:t>
      </w:r>
      <w:proofErr w:type="gramStart"/>
      <w:r>
        <w:t>packages</w:t>
      </w:r>
      <w:proofErr w:type="gramEnd"/>
      <w:r>
        <w:t> »</w:t>
      </w:r>
      <w:bookmarkEnd w:id="49"/>
    </w:p>
    <w:p w14:paraId="56594E48" w14:textId="5007232B" w:rsidR="004F097D" w:rsidRDefault="004F097D" w:rsidP="004F097D">
      <w:pPr>
        <w:pStyle w:val="Titre3"/>
      </w:pPr>
      <w:bookmarkStart w:id="50" w:name="_Toc49943909"/>
      <w:r>
        <w:t>Un nouveau framework : NestJS</w:t>
      </w:r>
      <w:bookmarkEnd w:id="50"/>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w:t>
      </w:r>
      <w:r w:rsidR="00B97E71">
        <w:lastRenderedPageBreak/>
        <w:t>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lastRenderedPageBreak/>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5624BC9A"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référant technique ainsi qu’au chef de projet</w:t>
      </w:r>
      <w:r w:rsidR="002104BC">
        <w:t>.</w:t>
      </w:r>
    </w:p>
    <w:p w14:paraId="5B11D2E1" w14:textId="1D0377DE"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lastRenderedPageBreak/>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08DB63AE"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 ce framework, j’ai alors simplement repris un des micro-services existants pour y intégrer NestJS. Grâce aux ressemblances des deux </w:t>
      </w:r>
      <w:proofErr w:type="gramStart"/>
      <w:r>
        <w:t>packages</w:t>
      </w:r>
      <w:proofErr w:type="gramEnd"/>
      <w:r>
        <w:t>, celle-ci fût très rapide et ce fût un nouvel argument pour convaincre le référant technique et le chef de projet.</w:t>
      </w:r>
    </w:p>
    <w:p w14:paraId="2CC78F5C" w14:textId="62689C27" w:rsidR="00E7484E" w:rsidRPr="00E7484E" w:rsidRDefault="006E6A97" w:rsidP="006E6A97">
      <w:pPr>
        <w:pStyle w:val="Titre2"/>
      </w:pPr>
      <w:bookmarkStart w:id="51" w:name="_Toc49943910"/>
      <w:r>
        <w:t>Le module de connexion</w:t>
      </w:r>
      <w:bookmarkEnd w:id="51"/>
    </w:p>
    <w:p w14:paraId="7A213B5D" w14:textId="0977EEB8" w:rsidR="004E19D7" w:rsidRDefault="004E19D7" w:rsidP="00E031ED">
      <w:pPr>
        <w:pStyle w:val="Titre1"/>
      </w:pPr>
      <w:bookmarkStart w:id="52" w:name="_Toc49943911"/>
      <w:r>
        <w:t>Démonstration d’une originalité dans l’élaboration et la mise en œuvre de la solution :</w:t>
      </w:r>
      <w:r w:rsidR="00E10BA6">
        <w:t xml:space="preserve"> [Titre perso]</w:t>
      </w:r>
      <w:bookmarkEnd w:id="52"/>
    </w:p>
    <w:p w14:paraId="0E2DDFFA" w14:textId="57013D71" w:rsidR="004E19D7" w:rsidRDefault="00E2132B" w:rsidP="00E2132B">
      <w:pPr>
        <w:pStyle w:val="Titre2"/>
      </w:pPr>
      <w:bookmarkStart w:id="53" w:name="_Toc49943912"/>
      <w:r>
        <w:t>Une solution modulable et évolutive</w:t>
      </w:r>
      <w:bookmarkEnd w:id="53"/>
    </w:p>
    <w:p w14:paraId="659F05F8" w14:textId="77777777" w:rsidR="00E2132B" w:rsidRPr="00E2132B" w:rsidRDefault="00E2132B" w:rsidP="00E2132B"/>
    <w:p w14:paraId="4D1F5645" w14:textId="22F99F2D" w:rsidR="004E19D7" w:rsidRDefault="004E19D7" w:rsidP="00E031ED">
      <w:pPr>
        <w:pStyle w:val="Titre1"/>
      </w:pPr>
      <w:bookmarkStart w:id="54" w:name="_Toc49943913"/>
      <w:r>
        <w:t>Analyse de l’approche choisie :</w:t>
      </w:r>
      <w:r w:rsidR="00E10BA6">
        <w:t xml:space="preserve"> [Titre perso]</w:t>
      </w:r>
      <w:bookmarkEnd w:id="54"/>
    </w:p>
    <w:p w14:paraId="5D5C4A7A" w14:textId="6A0CBE08" w:rsidR="00332564" w:rsidRDefault="00332564" w:rsidP="00332564">
      <w:pPr>
        <w:pStyle w:val="Titre2"/>
      </w:pPr>
      <w:bookmarkStart w:id="55" w:name="_Toc49943914"/>
      <w:r>
        <w:t>Résultats obtenus</w:t>
      </w:r>
      <w:bookmarkEnd w:id="55"/>
    </w:p>
    <w:p w14:paraId="05E328EE" w14:textId="0217B06F" w:rsidR="00332564" w:rsidRDefault="00332564" w:rsidP="00332564">
      <w:pPr>
        <w:pStyle w:val="Titre2"/>
      </w:pPr>
      <w:bookmarkStart w:id="56" w:name="_Toc49943915"/>
      <w:r>
        <w:t>Analyse du champ d’application de la solution élaborée</w:t>
      </w:r>
      <w:bookmarkEnd w:id="56"/>
    </w:p>
    <w:p w14:paraId="61D83610" w14:textId="6357212E" w:rsidR="00332564" w:rsidRPr="00332564" w:rsidRDefault="00332564" w:rsidP="00332564">
      <w:pPr>
        <w:pStyle w:val="Titre2"/>
      </w:pPr>
      <w:bookmarkStart w:id="57" w:name="_Toc49943916"/>
      <w:r>
        <w:t>Mise en perspective avec d’autres contextes</w:t>
      </w:r>
      <w:bookmarkEnd w:id="57"/>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8" w:name="_Toc49943917"/>
      <w:r>
        <w:t>Réflexion sur le stage et le mémoire :</w:t>
      </w:r>
      <w:r w:rsidR="00F334BB">
        <w:t xml:space="preserve"> [Titre perso]</w:t>
      </w:r>
      <w:bookmarkEnd w:id="58"/>
    </w:p>
    <w:p w14:paraId="23289D88" w14:textId="7FEE0C58" w:rsidR="00FC677B" w:rsidRPr="00FC677B" w:rsidRDefault="00332564" w:rsidP="00FC677B">
      <w:pPr>
        <w:pStyle w:val="Titre2"/>
      </w:pPr>
      <w:bookmarkStart w:id="59" w:name="_Hlk48743288"/>
      <w:bookmarkStart w:id="60" w:name="_Toc49943918"/>
      <w:r>
        <w:t>Auto-évaluation du travail réalisé</w:t>
      </w:r>
      <w:bookmarkEnd w:id="59"/>
      <w:bookmarkEnd w:id="60"/>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w:t>
      </w:r>
      <w:r>
        <w:rPr>
          <w:rFonts w:cs="Arial"/>
        </w:rPr>
        <w:lastRenderedPageBreak/>
        <w:t xml:space="preserve">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7777777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référant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1" w:name="_Toc49943919"/>
      <w:r>
        <w:t>Bilan des acquis sur les aspects techniques, stratégiques et managériaux</w:t>
      </w:r>
      <w:bookmarkEnd w:id="61"/>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2" w:name="_Toc49943920"/>
      <w:r>
        <w:lastRenderedPageBreak/>
        <w:t>Perspectives professionnelles en relation avec les compétences acquises</w:t>
      </w:r>
      <w:bookmarkEnd w:id="62"/>
    </w:p>
    <w:p w14:paraId="2CBFA361" w14:textId="77777777" w:rsidR="004E19D7" w:rsidRPr="004E19D7" w:rsidRDefault="004E19D7" w:rsidP="00E031ED"/>
    <w:p w14:paraId="4818A2DF" w14:textId="3B1E0095" w:rsidR="004E19D7" w:rsidRPr="004E19D7" w:rsidRDefault="004E19D7" w:rsidP="00E031ED">
      <w:pPr>
        <w:pStyle w:val="Titre1"/>
      </w:pPr>
      <w:bookmarkStart w:id="63" w:name="_Toc49943921"/>
      <w:r w:rsidRPr="004E19D7">
        <w:t>Conclusion</w:t>
      </w:r>
      <w:bookmarkEnd w:id="63"/>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87726" w14:textId="77777777" w:rsidR="00864607" w:rsidRDefault="00864607" w:rsidP="00E031ED">
      <w:r>
        <w:separator/>
      </w:r>
    </w:p>
  </w:endnote>
  <w:endnote w:type="continuationSeparator" w:id="0">
    <w:p w14:paraId="2D93B285" w14:textId="77777777" w:rsidR="00864607" w:rsidRDefault="00864607"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D0468B" w:rsidRDefault="00D0468B" w:rsidP="00E031ED">
        <w:pPr>
          <w:pStyle w:val="Pieddepage"/>
        </w:pPr>
        <w:r>
          <w:fldChar w:fldCharType="begin"/>
        </w:r>
        <w:r>
          <w:instrText>PAGE   \* MERGEFORMAT</w:instrText>
        </w:r>
        <w:r>
          <w:fldChar w:fldCharType="separate"/>
        </w:r>
        <w:r>
          <w:t>2</w:t>
        </w:r>
        <w:r>
          <w:fldChar w:fldCharType="end"/>
        </w:r>
      </w:p>
    </w:sdtContent>
  </w:sdt>
  <w:p w14:paraId="0531B1BC" w14:textId="77777777" w:rsidR="00D0468B" w:rsidRDefault="00D0468B"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67FD6" w14:textId="77777777" w:rsidR="00864607" w:rsidRDefault="00864607" w:rsidP="00E031ED">
      <w:r>
        <w:separator/>
      </w:r>
    </w:p>
  </w:footnote>
  <w:footnote w:type="continuationSeparator" w:id="0">
    <w:p w14:paraId="1C0E7AF9" w14:textId="77777777" w:rsidR="00864607" w:rsidRDefault="00864607" w:rsidP="00E031ED">
      <w:r>
        <w:continuationSeparator/>
      </w:r>
    </w:p>
  </w:footnote>
  <w:footnote w:id="1">
    <w:p w14:paraId="7334E68F" w14:textId="69B49D4F" w:rsidR="00D0468B" w:rsidRPr="009C6249" w:rsidRDefault="00D0468B">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D0468B" w:rsidRDefault="00D0468B"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D0468B" w:rsidRPr="00D23430" w:rsidRDefault="00D0468B"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3AF9"/>
    <w:rsid w:val="000E4BCF"/>
    <w:rsid w:val="000F01C9"/>
    <w:rsid w:val="00100774"/>
    <w:rsid w:val="00106783"/>
    <w:rsid w:val="00107E19"/>
    <w:rsid w:val="00121344"/>
    <w:rsid w:val="00143C3A"/>
    <w:rsid w:val="00154221"/>
    <w:rsid w:val="00157E41"/>
    <w:rsid w:val="001634C1"/>
    <w:rsid w:val="00172CE4"/>
    <w:rsid w:val="00176A12"/>
    <w:rsid w:val="001863B4"/>
    <w:rsid w:val="00196735"/>
    <w:rsid w:val="00197539"/>
    <w:rsid w:val="001A2288"/>
    <w:rsid w:val="001A2CB9"/>
    <w:rsid w:val="001C4344"/>
    <w:rsid w:val="001C7CDA"/>
    <w:rsid w:val="001D48F4"/>
    <w:rsid w:val="001E237D"/>
    <w:rsid w:val="001F0A08"/>
    <w:rsid w:val="00200CCA"/>
    <w:rsid w:val="00204954"/>
    <w:rsid w:val="002079DB"/>
    <w:rsid w:val="002104BC"/>
    <w:rsid w:val="002171FB"/>
    <w:rsid w:val="002237C0"/>
    <w:rsid w:val="0022394D"/>
    <w:rsid w:val="00223D04"/>
    <w:rsid w:val="002455A9"/>
    <w:rsid w:val="00255771"/>
    <w:rsid w:val="002733EC"/>
    <w:rsid w:val="00276D89"/>
    <w:rsid w:val="00282CA6"/>
    <w:rsid w:val="00283F46"/>
    <w:rsid w:val="002B6B34"/>
    <w:rsid w:val="002B6FB8"/>
    <w:rsid w:val="002B788B"/>
    <w:rsid w:val="002D64C4"/>
    <w:rsid w:val="002E4509"/>
    <w:rsid w:val="002E7A59"/>
    <w:rsid w:val="002F4C89"/>
    <w:rsid w:val="002F6D4D"/>
    <w:rsid w:val="003067A3"/>
    <w:rsid w:val="00310871"/>
    <w:rsid w:val="00311322"/>
    <w:rsid w:val="00332564"/>
    <w:rsid w:val="00334C7C"/>
    <w:rsid w:val="003354E2"/>
    <w:rsid w:val="00342067"/>
    <w:rsid w:val="00346AD4"/>
    <w:rsid w:val="00357781"/>
    <w:rsid w:val="00370AD7"/>
    <w:rsid w:val="003717D2"/>
    <w:rsid w:val="00380F36"/>
    <w:rsid w:val="00385696"/>
    <w:rsid w:val="00396B08"/>
    <w:rsid w:val="003B0608"/>
    <w:rsid w:val="003B12D0"/>
    <w:rsid w:val="003B599C"/>
    <w:rsid w:val="003D2745"/>
    <w:rsid w:val="003D357A"/>
    <w:rsid w:val="003D4EC3"/>
    <w:rsid w:val="003E3C62"/>
    <w:rsid w:val="003F26F7"/>
    <w:rsid w:val="003F3013"/>
    <w:rsid w:val="003F32A3"/>
    <w:rsid w:val="00412A6F"/>
    <w:rsid w:val="004137D4"/>
    <w:rsid w:val="00413F02"/>
    <w:rsid w:val="00415CAA"/>
    <w:rsid w:val="00432949"/>
    <w:rsid w:val="00444501"/>
    <w:rsid w:val="004508E0"/>
    <w:rsid w:val="00450963"/>
    <w:rsid w:val="004514D7"/>
    <w:rsid w:val="00452021"/>
    <w:rsid w:val="00460844"/>
    <w:rsid w:val="00476B3F"/>
    <w:rsid w:val="004835FE"/>
    <w:rsid w:val="004C26F8"/>
    <w:rsid w:val="004C27D0"/>
    <w:rsid w:val="004D7FBF"/>
    <w:rsid w:val="004E19D7"/>
    <w:rsid w:val="004E211E"/>
    <w:rsid w:val="004E239F"/>
    <w:rsid w:val="004E2B4F"/>
    <w:rsid w:val="004E66B8"/>
    <w:rsid w:val="004F097D"/>
    <w:rsid w:val="00521C1D"/>
    <w:rsid w:val="005258BF"/>
    <w:rsid w:val="00534C19"/>
    <w:rsid w:val="005409CF"/>
    <w:rsid w:val="00542447"/>
    <w:rsid w:val="00552DD4"/>
    <w:rsid w:val="00556936"/>
    <w:rsid w:val="00557DCD"/>
    <w:rsid w:val="005608A3"/>
    <w:rsid w:val="00562C12"/>
    <w:rsid w:val="00573FCA"/>
    <w:rsid w:val="0057535D"/>
    <w:rsid w:val="00583B86"/>
    <w:rsid w:val="00593C5E"/>
    <w:rsid w:val="0059685B"/>
    <w:rsid w:val="005A173B"/>
    <w:rsid w:val="005B4C9C"/>
    <w:rsid w:val="005D49A2"/>
    <w:rsid w:val="005E5C8D"/>
    <w:rsid w:val="005F3860"/>
    <w:rsid w:val="005F734E"/>
    <w:rsid w:val="006066B6"/>
    <w:rsid w:val="006114FD"/>
    <w:rsid w:val="0061208C"/>
    <w:rsid w:val="006251E8"/>
    <w:rsid w:val="00626608"/>
    <w:rsid w:val="006338FB"/>
    <w:rsid w:val="00633F5B"/>
    <w:rsid w:val="00633FB8"/>
    <w:rsid w:val="00654B62"/>
    <w:rsid w:val="0066085C"/>
    <w:rsid w:val="006612C4"/>
    <w:rsid w:val="0067693C"/>
    <w:rsid w:val="00681014"/>
    <w:rsid w:val="00684B02"/>
    <w:rsid w:val="0069271A"/>
    <w:rsid w:val="00696C1E"/>
    <w:rsid w:val="006A11D9"/>
    <w:rsid w:val="006A4F11"/>
    <w:rsid w:val="006C4B2B"/>
    <w:rsid w:val="006E0097"/>
    <w:rsid w:val="006E6A97"/>
    <w:rsid w:val="0070665D"/>
    <w:rsid w:val="00717932"/>
    <w:rsid w:val="00721344"/>
    <w:rsid w:val="00722BED"/>
    <w:rsid w:val="00730E03"/>
    <w:rsid w:val="00740BFB"/>
    <w:rsid w:val="007444FE"/>
    <w:rsid w:val="00754381"/>
    <w:rsid w:val="007738AF"/>
    <w:rsid w:val="00780CC2"/>
    <w:rsid w:val="00791739"/>
    <w:rsid w:val="0079571C"/>
    <w:rsid w:val="0079752B"/>
    <w:rsid w:val="007A2C7C"/>
    <w:rsid w:val="007A406D"/>
    <w:rsid w:val="007B0651"/>
    <w:rsid w:val="007B15CB"/>
    <w:rsid w:val="007C1369"/>
    <w:rsid w:val="007C185D"/>
    <w:rsid w:val="007C62D8"/>
    <w:rsid w:val="007C7B45"/>
    <w:rsid w:val="007D5C27"/>
    <w:rsid w:val="007E0E10"/>
    <w:rsid w:val="007E2056"/>
    <w:rsid w:val="007E6AD1"/>
    <w:rsid w:val="007F2A18"/>
    <w:rsid w:val="008037E9"/>
    <w:rsid w:val="0081003D"/>
    <w:rsid w:val="00810F71"/>
    <w:rsid w:val="008133A7"/>
    <w:rsid w:val="00817D07"/>
    <w:rsid w:val="008273F3"/>
    <w:rsid w:val="0083323C"/>
    <w:rsid w:val="0084644B"/>
    <w:rsid w:val="00860147"/>
    <w:rsid w:val="0086017C"/>
    <w:rsid w:val="00864607"/>
    <w:rsid w:val="00864A98"/>
    <w:rsid w:val="008A2CB1"/>
    <w:rsid w:val="008B5F16"/>
    <w:rsid w:val="008D3D30"/>
    <w:rsid w:val="008D593D"/>
    <w:rsid w:val="008E20C2"/>
    <w:rsid w:val="008E58A4"/>
    <w:rsid w:val="00902E69"/>
    <w:rsid w:val="00903DB0"/>
    <w:rsid w:val="009102E7"/>
    <w:rsid w:val="009207E5"/>
    <w:rsid w:val="009268BD"/>
    <w:rsid w:val="009375CB"/>
    <w:rsid w:val="00942670"/>
    <w:rsid w:val="00956599"/>
    <w:rsid w:val="0096616B"/>
    <w:rsid w:val="00967468"/>
    <w:rsid w:val="00980189"/>
    <w:rsid w:val="00983CEE"/>
    <w:rsid w:val="00986742"/>
    <w:rsid w:val="00987C90"/>
    <w:rsid w:val="00994CC2"/>
    <w:rsid w:val="00997530"/>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0379"/>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D75EF"/>
    <w:rsid w:val="00AE0459"/>
    <w:rsid w:val="00AE246B"/>
    <w:rsid w:val="00AE301E"/>
    <w:rsid w:val="00AF2D71"/>
    <w:rsid w:val="00B04E7F"/>
    <w:rsid w:val="00B065DA"/>
    <w:rsid w:val="00B12E18"/>
    <w:rsid w:val="00B134EA"/>
    <w:rsid w:val="00B16709"/>
    <w:rsid w:val="00B211B1"/>
    <w:rsid w:val="00B22F8B"/>
    <w:rsid w:val="00B35415"/>
    <w:rsid w:val="00B55F27"/>
    <w:rsid w:val="00B566D5"/>
    <w:rsid w:val="00B571A7"/>
    <w:rsid w:val="00B66880"/>
    <w:rsid w:val="00B7075C"/>
    <w:rsid w:val="00B77BAC"/>
    <w:rsid w:val="00B8725A"/>
    <w:rsid w:val="00B956F3"/>
    <w:rsid w:val="00B97E71"/>
    <w:rsid w:val="00BB0728"/>
    <w:rsid w:val="00BB269E"/>
    <w:rsid w:val="00BC0AF2"/>
    <w:rsid w:val="00BD0B71"/>
    <w:rsid w:val="00BF5FDD"/>
    <w:rsid w:val="00C221A7"/>
    <w:rsid w:val="00C23816"/>
    <w:rsid w:val="00C23E09"/>
    <w:rsid w:val="00C350A2"/>
    <w:rsid w:val="00C36BF7"/>
    <w:rsid w:val="00C40C61"/>
    <w:rsid w:val="00C41996"/>
    <w:rsid w:val="00C576E2"/>
    <w:rsid w:val="00C7380D"/>
    <w:rsid w:val="00C74BDE"/>
    <w:rsid w:val="00C75BD0"/>
    <w:rsid w:val="00C9597A"/>
    <w:rsid w:val="00CB37FC"/>
    <w:rsid w:val="00CB44E2"/>
    <w:rsid w:val="00D0468B"/>
    <w:rsid w:val="00D058BB"/>
    <w:rsid w:val="00D23430"/>
    <w:rsid w:val="00D37507"/>
    <w:rsid w:val="00D57E40"/>
    <w:rsid w:val="00D67030"/>
    <w:rsid w:val="00D7309D"/>
    <w:rsid w:val="00D80AE3"/>
    <w:rsid w:val="00D9049F"/>
    <w:rsid w:val="00D92F66"/>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2132B"/>
    <w:rsid w:val="00E34EE6"/>
    <w:rsid w:val="00E409F3"/>
    <w:rsid w:val="00E54645"/>
    <w:rsid w:val="00E546F1"/>
    <w:rsid w:val="00E602C8"/>
    <w:rsid w:val="00E72368"/>
    <w:rsid w:val="00E7484E"/>
    <w:rsid w:val="00E8084C"/>
    <w:rsid w:val="00E95BC7"/>
    <w:rsid w:val="00EC06E9"/>
    <w:rsid w:val="00EC0A58"/>
    <w:rsid w:val="00EC16BD"/>
    <w:rsid w:val="00EE328A"/>
    <w:rsid w:val="00EF2CA6"/>
    <w:rsid w:val="00F077C3"/>
    <w:rsid w:val="00F319C9"/>
    <w:rsid w:val="00F32507"/>
    <w:rsid w:val="00F33437"/>
    <w:rsid w:val="00F334BB"/>
    <w:rsid w:val="00F366CA"/>
    <w:rsid w:val="00F455C5"/>
    <w:rsid w:val="00F46AC6"/>
    <w:rsid w:val="00F51A8F"/>
    <w:rsid w:val="00F55AAD"/>
    <w:rsid w:val="00F75CBD"/>
    <w:rsid w:val="00F8733A"/>
    <w:rsid w:val="00F94AA9"/>
    <w:rsid w:val="00F96FEA"/>
    <w:rsid w:val="00F97763"/>
    <w:rsid w:val="00F97BE7"/>
    <w:rsid w:val="00FA691B"/>
    <w:rsid w:val="00FB2C10"/>
    <w:rsid w:val="00FC2F8B"/>
    <w:rsid w:val="00FC677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32</Pages>
  <Words>10715</Words>
  <Characters>58938</Characters>
  <Application>Microsoft Office Word</Application>
  <DocSecurity>0</DocSecurity>
  <Lines>491</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57</cp:revision>
  <dcterms:created xsi:type="dcterms:W3CDTF">2020-07-02T19:48:00Z</dcterms:created>
  <dcterms:modified xsi:type="dcterms:W3CDTF">2020-09-02T12:00:00Z</dcterms:modified>
</cp:coreProperties>
</file>