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5D50FB" w:rsidRDefault="005D50FB" w:rsidP="00C025D6">
      <w:pPr>
        <w:pStyle w:val="Titre"/>
      </w:pPr>
    </w:p>
    <w:p w:rsidR="0087562D" w:rsidRDefault="00C025D6" w:rsidP="0087562D">
      <w:pPr>
        <w:pStyle w:val="Titre"/>
      </w:pPr>
      <w:r>
        <w:t>Manuel Utilisateur</w:t>
      </w:r>
      <w:r w:rsidR="0087562D">
        <w:t xml:space="preserve"> : </w:t>
      </w:r>
    </w:p>
    <w:p w:rsidR="0087562D" w:rsidRPr="0087562D" w:rsidRDefault="0087562D" w:rsidP="0087562D">
      <w:pPr>
        <w:pStyle w:val="Titre"/>
      </w:pPr>
      <w:r>
        <w:t>Projet programmation parallèle</w:t>
      </w:r>
    </w:p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Pr="005D50FB" w:rsidRDefault="005D50FB" w:rsidP="005D50FB"/>
    <w:p w:rsidR="00C025D6" w:rsidRDefault="00C025D6" w:rsidP="00C025D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7707304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5D50FB" w:rsidRPr="0087562D" w:rsidRDefault="005D50FB">
          <w:pPr>
            <w:pStyle w:val="En-ttedetabledesmatires"/>
            <w:rPr>
              <w:rStyle w:val="Titre1Car"/>
            </w:rPr>
          </w:pPr>
          <w:r w:rsidRPr="0087562D">
            <w:rPr>
              <w:rStyle w:val="Titre1Car"/>
            </w:rPr>
            <w:t>Table des matières</w:t>
          </w:r>
        </w:p>
        <w:p w:rsidR="0087562D" w:rsidRDefault="005D50F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820569" w:history="1">
            <w:r w:rsidR="0087562D" w:rsidRPr="009D6BFB">
              <w:rPr>
                <w:rStyle w:val="Lienhypertexte"/>
                <w:noProof/>
              </w:rPr>
              <w:t>I)</w:t>
            </w:r>
            <w:r w:rsidR="0087562D">
              <w:rPr>
                <w:noProof/>
              </w:rPr>
              <w:tab/>
            </w:r>
            <w:r w:rsidR="0087562D" w:rsidRPr="009D6BFB">
              <w:rPr>
                <w:rStyle w:val="Lienhypertexte"/>
                <w:noProof/>
              </w:rPr>
              <w:t>Animation d’image :</w:t>
            </w:r>
            <w:r w:rsidR="0087562D">
              <w:rPr>
                <w:noProof/>
                <w:webHidden/>
              </w:rPr>
              <w:tab/>
            </w:r>
            <w:r w:rsidR="0087562D">
              <w:rPr>
                <w:noProof/>
                <w:webHidden/>
              </w:rPr>
              <w:fldChar w:fldCharType="begin"/>
            </w:r>
            <w:r w:rsidR="0087562D">
              <w:rPr>
                <w:noProof/>
                <w:webHidden/>
              </w:rPr>
              <w:instrText xml:space="preserve"> PAGEREF _Toc419820569 \h </w:instrText>
            </w:r>
            <w:r w:rsidR="0087562D">
              <w:rPr>
                <w:noProof/>
                <w:webHidden/>
              </w:rPr>
            </w:r>
            <w:r w:rsidR="0087562D">
              <w:rPr>
                <w:noProof/>
                <w:webHidden/>
              </w:rPr>
              <w:fldChar w:fldCharType="separate"/>
            </w:r>
            <w:r w:rsidR="0087562D">
              <w:rPr>
                <w:noProof/>
                <w:webHidden/>
              </w:rPr>
              <w:t>3</w:t>
            </w:r>
            <w:r w:rsidR="0087562D">
              <w:rPr>
                <w:noProof/>
                <w:webHidden/>
              </w:rPr>
              <w:fldChar w:fldCharType="end"/>
            </w:r>
          </w:hyperlink>
        </w:p>
        <w:p w:rsidR="0087562D" w:rsidRDefault="0087562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19820570" w:history="1">
            <w:r w:rsidRPr="009D6BFB">
              <w:rPr>
                <w:rStyle w:val="Lienhypertexte"/>
                <w:noProof/>
              </w:rPr>
              <w:t>II)</w:t>
            </w:r>
            <w:r>
              <w:rPr>
                <w:noProof/>
              </w:rPr>
              <w:tab/>
            </w:r>
            <w:r w:rsidRPr="009D6BFB">
              <w:rPr>
                <w:rStyle w:val="Lienhypertexte"/>
                <w:noProof/>
              </w:rPr>
              <w:t>Affichage météo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_Toc419820570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50FB" w:rsidRDefault="005D50FB">
          <w:r>
            <w:rPr>
              <w:b/>
              <w:bCs/>
            </w:rPr>
            <w:fldChar w:fldCharType="end"/>
          </w:r>
        </w:p>
      </w:sdtContent>
    </w:sdt>
    <w:p w:rsidR="00C025D6" w:rsidRDefault="00C025D6" w:rsidP="006D34F4">
      <w:pPr>
        <w:pStyle w:val="Titre2"/>
      </w:pPr>
    </w:p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5D50FB" w:rsidRDefault="005D50FB" w:rsidP="005D50FB"/>
    <w:p w:rsidR="0087562D" w:rsidRDefault="0087562D" w:rsidP="005D50FB"/>
    <w:p w:rsidR="0087562D" w:rsidRDefault="0087562D" w:rsidP="005D50FB"/>
    <w:p w:rsidR="0087562D" w:rsidRDefault="0087562D" w:rsidP="005D50FB"/>
    <w:p w:rsidR="0087562D" w:rsidRDefault="0087562D" w:rsidP="005D50FB"/>
    <w:p w:rsidR="0087562D" w:rsidRDefault="0087562D" w:rsidP="005D50FB"/>
    <w:p w:rsidR="00C025D6" w:rsidRDefault="00C025D6" w:rsidP="0087562D">
      <w:pPr>
        <w:pStyle w:val="Titre1"/>
        <w:numPr>
          <w:ilvl w:val="0"/>
          <w:numId w:val="2"/>
        </w:numPr>
      </w:pPr>
      <w:bookmarkStart w:id="0" w:name="_Toc419820569"/>
      <w:r>
        <w:lastRenderedPageBreak/>
        <w:t>Animation d’image :</w:t>
      </w:r>
      <w:bookmarkEnd w:id="0"/>
    </w:p>
    <w:p w:rsidR="0087562D" w:rsidRPr="0087562D" w:rsidRDefault="0087562D" w:rsidP="0087562D"/>
    <w:p w:rsidR="00C025D6" w:rsidRDefault="00C025D6" w:rsidP="00C025D6">
      <w:r>
        <w:t>On va d’abord lancer le programme</w:t>
      </w:r>
    </w:p>
    <w:p w:rsidR="006D34F4" w:rsidRDefault="006D34F4" w:rsidP="00C025D6">
      <w:r>
        <w:rPr>
          <w:noProof/>
          <w:lang w:eastAsia="fr-FR"/>
        </w:rPr>
        <w:drawing>
          <wp:inline distT="0" distB="0" distL="0" distR="0">
            <wp:extent cx="5467350" cy="341482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004" cy="341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0FB" w:rsidRDefault="005D50FB" w:rsidP="00C025D6"/>
    <w:p w:rsidR="005D50FB" w:rsidRDefault="005D50FB" w:rsidP="00C025D6"/>
    <w:p w:rsidR="00C025D6" w:rsidRDefault="00C025D6" w:rsidP="00C025D6">
      <w:r>
        <w:t>Puis on va aller chercher une image dans nos répertoires</w:t>
      </w:r>
    </w:p>
    <w:p w:rsidR="006D34F4" w:rsidRDefault="006D34F4" w:rsidP="00C025D6">
      <w:r>
        <w:rPr>
          <w:noProof/>
          <w:lang w:eastAsia="fr-FR"/>
        </w:rPr>
        <w:drawing>
          <wp:inline distT="0" distB="0" distL="0" distR="0">
            <wp:extent cx="5429250" cy="34023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78" cy="340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D6" w:rsidRDefault="00C025D6" w:rsidP="00C025D6">
      <w:r>
        <w:t>Puis on va lancer l’animation</w:t>
      </w:r>
    </w:p>
    <w:p w:rsidR="006D34F4" w:rsidRDefault="006D34F4" w:rsidP="00C025D6">
      <w:r>
        <w:rPr>
          <w:noProof/>
          <w:lang w:eastAsia="fr-FR"/>
        </w:rPr>
        <w:lastRenderedPageBreak/>
        <w:drawing>
          <wp:inline distT="0" distB="0" distL="0" distR="0" wp14:anchorId="043D9325" wp14:editId="4942A4F1">
            <wp:extent cx="5760720" cy="358425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quetteim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D6" w:rsidRDefault="00C025D6" w:rsidP="00C025D6">
      <w:r>
        <w:t xml:space="preserve">On peut la stopper et si on souhaite la relancer on va cliquer sur le bouton lancer l’animation </w:t>
      </w:r>
    </w:p>
    <w:p w:rsidR="0087562D" w:rsidRDefault="0087562D" w:rsidP="00C025D6"/>
    <w:p w:rsidR="0087562D" w:rsidRDefault="0087562D" w:rsidP="0087562D">
      <w:pPr>
        <w:pStyle w:val="Titre1"/>
        <w:numPr>
          <w:ilvl w:val="0"/>
          <w:numId w:val="2"/>
        </w:numPr>
      </w:pPr>
      <w:bookmarkStart w:id="1" w:name="_Toc419820570"/>
      <w:r>
        <w:t>Affichage météo</w:t>
      </w:r>
      <w:bookmarkEnd w:id="1"/>
    </w:p>
    <w:p w:rsidR="0087562D" w:rsidRPr="0087562D" w:rsidRDefault="0087562D" w:rsidP="0087562D"/>
    <w:p w:rsidR="00C025D6" w:rsidRDefault="00C025D6" w:rsidP="00C025D6">
      <w:r>
        <w:t>On lance le programme et l’affichage se fait automatiquement</w:t>
      </w:r>
    </w:p>
    <w:p w:rsidR="00C025D6" w:rsidRPr="00C025D6" w:rsidRDefault="00C025D6" w:rsidP="00C025D6"/>
    <w:p w:rsidR="00C025D6" w:rsidRPr="00C025D6" w:rsidRDefault="005D50FB" w:rsidP="00C025D6">
      <w:r>
        <w:rPr>
          <w:noProof/>
          <w:lang w:eastAsia="fr-FR"/>
        </w:rPr>
        <w:drawing>
          <wp:inline distT="0" distB="0" distL="0" distR="0" wp14:anchorId="4919F747" wp14:editId="043037D0">
            <wp:extent cx="5362575" cy="35242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Weat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5D6" w:rsidRPr="00C025D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3ED" w:rsidRDefault="006923ED" w:rsidP="005D50FB">
      <w:pPr>
        <w:spacing w:line="240" w:lineRule="auto"/>
      </w:pPr>
      <w:r>
        <w:separator/>
      </w:r>
    </w:p>
  </w:endnote>
  <w:endnote w:type="continuationSeparator" w:id="0">
    <w:p w:rsidR="006923ED" w:rsidRDefault="006923ED" w:rsidP="005D50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62D" w:rsidRDefault="0087562D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1167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562D" w:rsidRDefault="0087562D">
        <w:pPr>
          <w:pStyle w:val="Pieddepage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D50FB" w:rsidRPr="0087562D" w:rsidRDefault="0087562D">
    <w:pPr>
      <w:pStyle w:val="Pieddepage"/>
      <w:rPr>
        <w:u w:val="single" w:color="FF0000"/>
      </w:rPr>
    </w:pPr>
    <w:r w:rsidRPr="0087562D">
      <w:rPr>
        <w:u w:val="single" w:color="FF0000"/>
      </w:rPr>
      <w:t>Projet Programmation parallèle : manuel utilisateur</w:t>
    </w:r>
    <w:bookmarkStart w:id="2" w:name="_GoBack"/>
    <w:bookmarkEnd w:id="2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62D" w:rsidRDefault="0087562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3ED" w:rsidRDefault="006923ED" w:rsidP="005D50FB">
      <w:pPr>
        <w:spacing w:line="240" w:lineRule="auto"/>
      </w:pPr>
      <w:r>
        <w:separator/>
      </w:r>
    </w:p>
  </w:footnote>
  <w:footnote w:type="continuationSeparator" w:id="0">
    <w:p w:rsidR="006923ED" w:rsidRDefault="006923ED" w:rsidP="005D50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62D" w:rsidRDefault="0087562D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62D" w:rsidRPr="008E0230" w:rsidRDefault="0087562D" w:rsidP="0087562D">
    <w:pPr>
      <w:pStyle w:val="En-tte"/>
      <w:rPr>
        <w:u w:val="single" w:color="FF0000"/>
      </w:rPr>
    </w:pPr>
    <w:r w:rsidRPr="008E0230">
      <w:rPr>
        <w:u w:val="single" w:color="FF0000"/>
      </w:rPr>
      <w:t>LE BISSONNAIS Gautier</w:t>
    </w:r>
    <w:r>
      <w:rPr>
        <w:u w:color="FF0000"/>
      </w:rPr>
      <w:t xml:space="preserve"> </w:t>
    </w:r>
    <w:r>
      <w:rPr>
        <w:u w:color="FF0000"/>
      </w:rPr>
      <w:tab/>
    </w:r>
    <w:r>
      <w:rPr>
        <w:u w:color="FF0000"/>
      </w:rPr>
      <w:tab/>
    </w:r>
    <w:r w:rsidRPr="008E0230">
      <w:rPr>
        <w:u w:val="single" w:color="FF0000"/>
      </w:rPr>
      <w:t>I4 Initial</w:t>
    </w:r>
  </w:p>
  <w:p w:rsidR="0087562D" w:rsidRPr="0087562D" w:rsidRDefault="0087562D">
    <w:pPr>
      <w:pStyle w:val="En-tte"/>
      <w:rPr>
        <w:u w:val="single" w:color="FF0000"/>
      </w:rPr>
    </w:pPr>
    <w:r w:rsidRPr="008E0230">
      <w:rPr>
        <w:u w:val="single" w:color="FF0000"/>
      </w:rPr>
      <w:t>POUGET François</w:t>
    </w:r>
    <w:r>
      <w:rPr>
        <w:u w:color="FF0000"/>
      </w:rPr>
      <w:tab/>
    </w:r>
    <w:r>
      <w:rPr>
        <w:u w:color="FF0000"/>
      </w:rPr>
      <w:tab/>
    </w:r>
    <w:r w:rsidRPr="008E0230">
      <w:rPr>
        <w:u w:val="single" w:color="FF0000"/>
      </w:rPr>
      <w:t>2014/2015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62D" w:rsidRDefault="0087562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734E99"/>
    <w:multiLevelType w:val="hybridMultilevel"/>
    <w:tmpl w:val="0286402E"/>
    <w:lvl w:ilvl="0" w:tplc="9CDA073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95D20"/>
    <w:multiLevelType w:val="hybridMultilevel"/>
    <w:tmpl w:val="AE740982"/>
    <w:lvl w:ilvl="0" w:tplc="25BE3F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5D6"/>
    <w:rsid w:val="001B1D5A"/>
    <w:rsid w:val="002D5218"/>
    <w:rsid w:val="005D50FB"/>
    <w:rsid w:val="006923ED"/>
    <w:rsid w:val="006D34F4"/>
    <w:rsid w:val="0087562D"/>
    <w:rsid w:val="009B3ED1"/>
    <w:rsid w:val="00C0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069DA8-9221-4FE9-AE7D-1E066A93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562D"/>
    <w:pPr>
      <w:spacing w:after="0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756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i/>
      <w:sz w:val="36"/>
      <w:szCs w:val="32"/>
      <w:u w:val="thick" w:color="FF000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562D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i/>
      <w:sz w:val="28"/>
      <w:szCs w:val="26"/>
      <w:u w:val="single" w:color="FF0000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7562D"/>
    <w:pPr>
      <w:keepNext/>
      <w:keepLines/>
      <w:spacing w:before="40"/>
      <w:ind w:left="1416"/>
      <w:outlineLvl w:val="2"/>
    </w:pPr>
    <w:rPr>
      <w:rFonts w:asciiTheme="majorHAnsi" w:eastAsiaTheme="majorEastAsia" w:hAnsiTheme="majorHAnsi" w:cstheme="majorBidi"/>
      <w:b/>
      <w:i/>
      <w:sz w:val="28"/>
      <w:szCs w:val="24"/>
      <w:u w:val="single" w:color="00B05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7562D"/>
    <w:pPr>
      <w:pBdr>
        <w:bottom w:val="single" w:sz="4" w:space="1" w:color="auto"/>
      </w:pBdr>
      <w:shd w:val="clear" w:color="92D050" w:fill="auto"/>
      <w:spacing w:line="276" w:lineRule="auto"/>
      <w:contextualSpacing/>
      <w:jc w:val="center"/>
    </w:pPr>
    <w:rPr>
      <w:rFonts w:asciiTheme="majorHAnsi" w:eastAsiaTheme="majorEastAsia" w:hAnsiTheme="majorHAnsi" w:cstheme="majorBidi"/>
      <w:b/>
      <w:i/>
      <w:spacing w:val="-10"/>
      <w:kern w:val="28"/>
      <w:sz w:val="72"/>
      <w:szCs w:val="72"/>
      <w:u w:val="double" w:color="FF0000"/>
      <w14:textOutline w14:w="9525" w14:cap="rnd" w14:cmpd="sng" w14:algn="ctr">
        <w14:noFill/>
        <w14:prstDash w14:val="solid"/>
        <w14:bevel/>
      </w14:textOutline>
    </w:rPr>
  </w:style>
  <w:style w:type="character" w:customStyle="1" w:styleId="TitreCar">
    <w:name w:val="Titre Car"/>
    <w:basedOn w:val="Policepardfaut"/>
    <w:link w:val="Titre"/>
    <w:uiPriority w:val="10"/>
    <w:rsid w:val="0087562D"/>
    <w:rPr>
      <w:rFonts w:asciiTheme="majorHAnsi" w:eastAsiaTheme="majorEastAsia" w:hAnsiTheme="majorHAnsi" w:cstheme="majorBidi"/>
      <w:b/>
      <w:i/>
      <w:spacing w:val="-10"/>
      <w:kern w:val="28"/>
      <w:sz w:val="72"/>
      <w:szCs w:val="72"/>
      <w:u w:val="double" w:color="FF0000"/>
      <w:shd w:val="clear" w:color="92D050" w:fill="auto"/>
      <w14:textOutline w14:w="9525" w14:cap="rnd" w14:cmpd="sng" w14:algn="ctr">
        <w14:noFill/>
        <w14:prstDash w14:val="solid"/>
        <w14:bevel/>
      </w14:textOutline>
    </w:rPr>
  </w:style>
  <w:style w:type="character" w:customStyle="1" w:styleId="Titre2Car">
    <w:name w:val="Titre 2 Car"/>
    <w:basedOn w:val="Policepardfaut"/>
    <w:link w:val="Titre2"/>
    <w:uiPriority w:val="9"/>
    <w:rsid w:val="0087562D"/>
    <w:rPr>
      <w:rFonts w:asciiTheme="majorHAnsi" w:eastAsiaTheme="majorEastAsia" w:hAnsiTheme="majorHAnsi" w:cstheme="majorBidi"/>
      <w:b/>
      <w:i/>
      <w:sz w:val="28"/>
      <w:szCs w:val="26"/>
      <w:u w:val="single" w:color="FF0000"/>
    </w:rPr>
  </w:style>
  <w:style w:type="character" w:customStyle="1" w:styleId="Titre1Car">
    <w:name w:val="Titre 1 Car"/>
    <w:basedOn w:val="Policepardfaut"/>
    <w:link w:val="Titre1"/>
    <w:uiPriority w:val="9"/>
    <w:rsid w:val="0087562D"/>
    <w:rPr>
      <w:rFonts w:asciiTheme="majorHAnsi" w:eastAsiaTheme="majorEastAsia" w:hAnsiTheme="majorHAnsi" w:cstheme="majorBidi"/>
      <w:b/>
      <w:i/>
      <w:sz w:val="36"/>
      <w:szCs w:val="32"/>
      <w:u w:val="thick" w:color="FF0000"/>
    </w:rPr>
  </w:style>
  <w:style w:type="paragraph" w:styleId="En-tte">
    <w:name w:val="header"/>
    <w:basedOn w:val="Normal"/>
    <w:link w:val="En-tteCar"/>
    <w:uiPriority w:val="99"/>
    <w:unhideWhenUsed/>
    <w:rsid w:val="005D50FB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50FB"/>
  </w:style>
  <w:style w:type="paragraph" w:styleId="Pieddepage">
    <w:name w:val="footer"/>
    <w:basedOn w:val="Normal"/>
    <w:link w:val="PieddepageCar"/>
    <w:uiPriority w:val="99"/>
    <w:unhideWhenUsed/>
    <w:rsid w:val="005D50FB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50FB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D50FB"/>
    <w:pPr>
      <w:outlineLvl w:val="9"/>
    </w:pPr>
    <w:rPr>
      <w:b w:val="0"/>
      <w:i w:val="0"/>
      <w:color w:val="2E74B5" w:themeColor="accent1" w:themeShade="BF"/>
      <w:sz w:val="32"/>
      <w:u w:val="none"/>
    </w:rPr>
  </w:style>
  <w:style w:type="paragraph" w:styleId="TM2">
    <w:name w:val="toc 2"/>
    <w:basedOn w:val="Normal"/>
    <w:next w:val="Normal"/>
    <w:autoRedefine/>
    <w:uiPriority w:val="39"/>
    <w:unhideWhenUsed/>
    <w:rsid w:val="005D50F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D50FB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87562D"/>
    <w:rPr>
      <w:rFonts w:asciiTheme="majorHAnsi" w:eastAsiaTheme="majorEastAsia" w:hAnsiTheme="majorHAnsi" w:cstheme="majorBidi"/>
      <w:b/>
      <w:i/>
      <w:sz w:val="28"/>
      <w:szCs w:val="24"/>
      <w:u w:val="single" w:color="00B05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7562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87562D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87562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87562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D1F92-0079-4F1D-8B94-F042CAF15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Gautier LE BISSONNAIS</cp:lastModifiedBy>
  <cp:revision>3</cp:revision>
  <dcterms:created xsi:type="dcterms:W3CDTF">2015-05-18T09:30:00Z</dcterms:created>
  <dcterms:modified xsi:type="dcterms:W3CDTF">2015-05-19T15:42:00Z</dcterms:modified>
</cp:coreProperties>
</file>